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86F3" w14:textId="77777777" w:rsidR="002B2790" w:rsidRDefault="002B2790" w:rsidP="00157711">
      <w:pPr>
        <w:rPr>
          <w:rFonts w:asciiTheme="minorBidi" w:hAnsiTheme="minorBidi" w:cstheme="minorBidi"/>
          <w:b/>
          <w:caps/>
          <w:sz w:val="24"/>
          <w:szCs w:val="24"/>
          <w:lang w:val="fr-FR"/>
        </w:rPr>
      </w:pPr>
    </w:p>
    <w:p w14:paraId="652BD925" w14:textId="77777777" w:rsidR="002B2790" w:rsidRDefault="002B2790" w:rsidP="00157711">
      <w:pPr>
        <w:rPr>
          <w:rFonts w:asciiTheme="minorBidi" w:hAnsiTheme="minorBidi" w:cstheme="minorBidi"/>
          <w:b/>
          <w:caps/>
          <w:sz w:val="24"/>
          <w:szCs w:val="24"/>
          <w:lang w:val="fr-FR"/>
        </w:rPr>
      </w:pPr>
    </w:p>
    <w:p w14:paraId="07C0A496" w14:textId="77777777" w:rsidR="00495AE1" w:rsidRPr="00495AE1" w:rsidRDefault="00C53D12" w:rsidP="00495AE1">
      <w:pPr>
        <w:rPr>
          <w:rFonts w:asciiTheme="minorBidi" w:hAnsiTheme="minorBidi" w:cstheme="minorBidi"/>
          <w:b/>
          <w:bCs/>
          <w:sz w:val="24"/>
          <w:szCs w:val="24"/>
          <w:lang w:val="fr-FR"/>
        </w:rPr>
      </w:pPr>
      <w:r w:rsidRPr="002B2790">
        <w:rPr>
          <w:rFonts w:asciiTheme="minorBidi" w:hAnsiTheme="minorBidi" w:cstheme="minorBidi"/>
          <w:b/>
          <w:caps/>
          <w:sz w:val="24"/>
          <w:szCs w:val="24"/>
          <w:lang w:val="en-NL"/>
        </w:rPr>
        <w:t xml:space="preserve">Modèle </w:t>
      </w:r>
      <w:r w:rsidR="002B2790" w:rsidRPr="002B2790">
        <w:rPr>
          <w:rFonts w:asciiTheme="minorBidi" w:hAnsiTheme="minorBidi" w:cstheme="minorBidi"/>
          <w:b/>
          <w:caps/>
          <w:sz w:val="24"/>
          <w:szCs w:val="24"/>
          <w:lang w:val="en-NL"/>
        </w:rPr>
        <w:t>GEN 18-</w:t>
      </w:r>
      <w:proofErr w:type="gramStart"/>
      <w:r w:rsidR="00A55698">
        <w:rPr>
          <w:rFonts w:asciiTheme="minorBidi" w:hAnsiTheme="minorBidi" w:cstheme="minorBidi"/>
          <w:b/>
          <w:caps/>
          <w:sz w:val="24"/>
          <w:szCs w:val="24"/>
          <w:lang w:val="en-NL"/>
        </w:rPr>
        <w:t>4</w:t>
      </w:r>
      <w:r w:rsidR="002B2790" w:rsidRPr="002B2790">
        <w:rPr>
          <w:rFonts w:asciiTheme="minorBidi" w:hAnsiTheme="minorBidi" w:cstheme="minorBidi"/>
          <w:b/>
          <w:caps/>
          <w:sz w:val="24"/>
          <w:szCs w:val="24"/>
          <w:lang w:val="en-NL"/>
        </w:rPr>
        <w:t xml:space="preserve"> :</w:t>
      </w:r>
      <w:proofErr w:type="gramEnd"/>
      <w:r w:rsidR="002B2790" w:rsidRPr="002B2790">
        <w:rPr>
          <w:rFonts w:asciiTheme="minorBidi" w:hAnsiTheme="minorBidi" w:cstheme="minorBidi"/>
          <w:b/>
          <w:caps/>
          <w:sz w:val="24"/>
          <w:szCs w:val="24"/>
          <w:lang w:val="en-NL"/>
        </w:rPr>
        <w:t xml:space="preserve"> </w:t>
      </w:r>
      <w:r w:rsidR="003E37D9" w:rsidRPr="003E37D9">
        <w:rPr>
          <w:rFonts w:asciiTheme="minorBidi" w:hAnsiTheme="minorBidi" w:cstheme="minorBidi"/>
          <w:b/>
          <w:bCs/>
          <w:caps/>
          <w:sz w:val="24"/>
          <w:szCs w:val="24"/>
          <w:lang w:val="fr-FR"/>
        </w:rPr>
        <w:t>index pour un fichier de procédure d'approvisionnement négociée </w:t>
      </w:r>
      <w:r w:rsidR="00495AE1">
        <w:rPr>
          <w:rFonts w:asciiTheme="minorBidi" w:hAnsiTheme="minorBidi" w:cstheme="minorBidi"/>
          <w:b/>
          <w:bCs/>
          <w:caps/>
          <w:sz w:val="24"/>
          <w:szCs w:val="24"/>
          <w:lang w:val="fr-FR"/>
        </w:rPr>
        <w:t xml:space="preserve">/ </w:t>
      </w:r>
      <w:r w:rsidR="003E37D9" w:rsidRPr="003E37D9">
        <w:rPr>
          <w:rFonts w:asciiTheme="minorBidi" w:hAnsiTheme="minorBidi" w:cstheme="minorBidi"/>
          <w:b/>
          <w:caps/>
          <w:sz w:val="24"/>
          <w:szCs w:val="24"/>
          <w:lang w:val="fr-FR"/>
        </w:rPr>
        <w:t> </w:t>
      </w:r>
      <w:r w:rsidR="00495AE1" w:rsidRPr="00495AE1">
        <w:rPr>
          <w:rFonts w:asciiTheme="minorBidi" w:hAnsiTheme="minorBidi" w:cstheme="minorBidi"/>
          <w:b/>
          <w:bCs/>
          <w:caps/>
          <w:sz w:val="24"/>
          <w:szCs w:val="24"/>
          <w:lang w:val="fr-FR"/>
        </w:rPr>
        <w:t xml:space="preserve">TEMPLATE GEN 18-4: </w:t>
      </w:r>
      <w:r w:rsidR="00495AE1" w:rsidRPr="00495AE1">
        <w:rPr>
          <w:rFonts w:asciiTheme="minorBidi" w:hAnsiTheme="minorBidi" w:cstheme="minorBidi"/>
          <w:b/>
          <w:bCs/>
          <w:sz w:val="24"/>
          <w:szCs w:val="24"/>
          <w:lang w:val="fr-FR"/>
        </w:rPr>
        <w:t xml:space="preserve">Index </w:t>
      </w:r>
      <w:proofErr w:type="spellStart"/>
      <w:r w:rsidR="00495AE1" w:rsidRPr="00495AE1">
        <w:rPr>
          <w:rFonts w:asciiTheme="minorBidi" w:hAnsiTheme="minorBidi" w:cstheme="minorBidi"/>
          <w:b/>
          <w:bCs/>
          <w:sz w:val="24"/>
          <w:szCs w:val="24"/>
          <w:lang w:val="fr-FR"/>
        </w:rPr>
        <w:t>Negotiated</w:t>
      </w:r>
      <w:proofErr w:type="spellEnd"/>
      <w:r w:rsidR="00495AE1" w:rsidRPr="00495AE1">
        <w:rPr>
          <w:rFonts w:asciiTheme="minorBidi" w:hAnsiTheme="minorBidi" w:cstheme="minorBidi"/>
          <w:b/>
          <w:bCs/>
          <w:sz w:val="24"/>
          <w:szCs w:val="24"/>
          <w:lang w:val="fr-FR"/>
        </w:rPr>
        <w:t xml:space="preserve"> </w:t>
      </w:r>
      <w:proofErr w:type="spellStart"/>
      <w:r w:rsidR="00495AE1" w:rsidRPr="00495AE1">
        <w:rPr>
          <w:rFonts w:asciiTheme="minorBidi" w:hAnsiTheme="minorBidi" w:cstheme="minorBidi"/>
          <w:b/>
          <w:bCs/>
          <w:sz w:val="24"/>
          <w:szCs w:val="24"/>
          <w:lang w:val="fr-FR"/>
        </w:rPr>
        <w:t>Procedure</w:t>
      </w:r>
      <w:proofErr w:type="spellEnd"/>
      <w:r w:rsidR="00495AE1" w:rsidRPr="00495AE1">
        <w:rPr>
          <w:rFonts w:asciiTheme="minorBidi" w:hAnsiTheme="minorBidi" w:cstheme="minorBidi"/>
          <w:b/>
          <w:bCs/>
          <w:sz w:val="24"/>
          <w:szCs w:val="24"/>
          <w:lang w:val="fr-FR"/>
        </w:rPr>
        <w:t xml:space="preserve"> </w:t>
      </w:r>
      <w:proofErr w:type="spellStart"/>
      <w:r w:rsidR="00495AE1" w:rsidRPr="00495AE1">
        <w:rPr>
          <w:rFonts w:asciiTheme="minorBidi" w:hAnsiTheme="minorBidi" w:cstheme="minorBidi"/>
          <w:b/>
          <w:bCs/>
          <w:sz w:val="24"/>
          <w:szCs w:val="24"/>
          <w:lang w:val="fr-FR"/>
        </w:rPr>
        <w:t>Procurement</w:t>
      </w:r>
      <w:proofErr w:type="spellEnd"/>
      <w:r w:rsidR="00495AE1" w:rsidRPr="00495AE1">
        <w:rPr>
          <w:rFonts w:asciiTheme="minorBidi" w:hAnsiTheme="minorBidi" w:cstheme="minorBidi"/>
          <w:b/>
          <w:bCs/>
          <w:sz w:val="24"/>
          <w:szCs w:val="24"/>
          <w:lang w:val="fr-FR"/>
        </w:rPr>
        <w:t xml:space="preserve"> File </w:t>
      </w:r>
    </w:p>
    <w:p w14:paraId="055D46D2" w14:textId="0476CCC3" w:rsidR="002B2790" w:rsidRPr="003E37D9" w:rsidRDefault="002B2790" w:rsidP="003E37D9">
      <w:pPr>
        <w:rPr>
          <w:rFonts w:asciiTheme="minorBidi" w:hAnsiTheme="minorBidi" w:cstheme="minorBidi"/>
          <w:b/>
          <w:caps/>
          <w:sz w:val="24"/>
          <w:szCs w:val="24"/>
          <w:lang w:val="fr-FR"/>
        </w:rPr>
      </w:pPr>
    </w:p>
    <w:p w14:paraId="1BEA80DA" w14:textId="6B995270" w:rsidR="00495AE1" w:rsidRDefault="008024A1" w:rsidP="00495AE1">
      <w:pPr>
        <w:rPr>
          <w:rFonts w:asciiTheme="minorBidi" w:hAnsiTheme="minorBidi" w:cstheme="minorBidi"/>
          <w:i/>
          <w:iCs/>
          <w:sz w:val="24"/>
          <w:szCs w:val="24"/>
          <w:lang w:val="fr-FR"/>
        </w:rPr>
      </w:pPr>
      <w:r w:rsidRPr="008024A1">
        <w:rPr>
          <w:rFonts w:asciiTheme="minorBidi" w:hAnsiTheme="minorBidi" w:cstheme="minorBidi"/>
          <w:b/>
          <w:bCs/>
          <w:sz w:val="24"/>
          <w:szCs w:val="24"/>
          <w:lang w:val="fr-FR"/>
        </w:rPr>
        <w:t>(</w:t>
      </w:r>
      <w:r w:rsidRPr="00495AE1">
        <w:rPr>
          <w:rFonts w:asciiTheme="minorBidi" w:hAnsiTheme="minorBidi" w:cstheme="minorBidi"/>
          <w:sz w:val="24"/>
          <w:szCs w:val="24"/>
          <w:lang w:val="fr-FR"/>
        </w:rPr>
        <w:t>Pour les fournitures et services entre 10 000 et 149 999 EUR et les travaux entre 10 000 et 299 999 EUR</w:t>
      </w:r>
      <w:r w:rsidR="00495AE1" w:rsidRPr="00495AE1">
        <w:rPr>
          <w:rFonts w:asciiTheme="minorBidi" w:hAnsiTheme="minorBidi" w:cstheme="minorBidi"/>
          <w:sz w:val="24"/>
          <w:szCs w:val="24"/>
          <w:lang w:val="fr-FR"/>
        </w:rPr>
        <w:t xml:space="preserve"> / </w:t>
      </w:r>
      <w:r w:rsidR="00495AE1" w:rsidRPr="00495AE1">
        <w:rPr>
          <w:rFonts w:asciiTheme="minorBidi" w:hAnsiTheme="minorBidi" w:cstheme="minorBidi"/>
          <w:i/>
          <w:iCs/>
          <w:sz w:val="24"/>
          <w:szCs w:val="24"/>
          <w:lang w:val="fr-FR"/>
        </w:rPr>
        <w:t xml:space="preserve">For </w:t>
      </w:r>
      <w:proofErr w:type="spellStart"/>
      <w:r w:rsidR="00495AE1" w:rsidRPr="00495AE1">
        <w:rPr>
          <w:rFonts w:asciiTheme="minorBidi" w:hAnsiTheme="minorBidi" w:cstheme="minorBidi"/>
          <w:i/>
          <w:iCs/>
          <w:sz w:val="24"/>
          <w:szCs w:val="24"/>
          <w:lang w:val="fr-FR"/>
        </w:rPr>
        <w:t>Supply</w:t>
      </w:r>
      <w:proofErr w:type="spellEnd"/>
      <w:r w:rsidR="00495AE1" w:rsidRPr="00495AE1">
        <w:rPr>
          <w:rFonts w:asciiTheme="minorBidi" w:hAnsiTheme="minorBidi" w:cstheme="minorBidi"/>
          <w:i/>
          <w:iCs/>
          <w:sz w:val="24"/>
          <w:szCs w:val="24"/>
          <w:lang w:val="fr-FR"/>
        </w:rPr>
        <w:t xml:space="preserve"> and Services </w:t>
      </w:r>
      <w:proofErr w:type="spellStart"/>
      <w:r w:rsidR="00495AE1" w:rsidRPr="00495AE1">
        <w:rPr>
          <w:rFonts w:asciiTheme="minorBidi" w:hAnsiTheme="minorBidi" w:cstheme="minorBidi"/>
          <w:i/>
          <w:iCs/>
          <w:sz w:val="24"/>
          <w:szCs w:val="24"/>
          <w:lang w:val="fr-FR"/>
        </w:rPr>
        <w:t>between</w:t>
      </w:r>
      <w:proofErr w:type="spellEnd"/>
      <w:r w:rsidR="00495AE1" w:rsidRPr="00495AE1">
        <w:rPr>
          <w:rFonts w:asciiTheme="minorBidi" w:hAnsiTheme="minorBidi" w:cstheme="minorBidi"/>
          <w:i/>
          <w:iCs/>
          <w:sz w:val="24"/>
          <w:szCs w:val="24"/>
          <w:lang w:val="fr-FR"/>
        </w:rPr>
        <w:t xml:space="preserve"> EUR 10,000 – 149,999 and Works </w:t>
      </w:r>
      <w:proofErr w:type="spellStart"/>
      <w:r w:rsidR="00495AE1" w:rsidRPr="00495AE1">
        <w:rPr>
          <w:rFonts w:asciiTheme="minorBidi" w:hAnsiTheme="minorBidi" w:cstheme="minorBidi"/>
          <w:i/>
          <w:iCs/>
          <w:sz w:val="24"/>
          <w:szCs w:val="24"/>
          <w:lang w:val="fr-FR"/>
        </w:rPr>
        <w:t>between</w:t>
      </w:r>
      <w:proofErr w:type="spellEnd"/>
      <w:r w:rsidR="00495AE1" w:rsidRPr="00495AE1">
        <w:rPr>
          <w:rFonts w:asciiTheme="minorBidi" w:hAnsiTheme="minorBidi" w:cstheme="minorBidi"/>
          <w:i/>
          <w:iCs/>
          <w:sz w:val="24"/>
          <w:szCs w:val="24"/>
          <w:lang w:val="fr-FR"/>
        </w:rPr>
        <w:t xml:space="preserve"> EUR 10,000 – 299,999</w:t>
      </w:r>
      <w:r w:rsidR="00495AE1" w:rsidRPr="00495AE1">
        <w:rPr>
          <w:rFonts w:asciiTheme="minorBidi" w:hAnsiTheme="minorBidi" w:cstheme="minorBidi"/>
          <w:i/>
          <w:iCs/>
          <w:sz w:val="24"/>
          <w:szCs w:val="24"/>
          <w:lang w:val="fr-FR"/>
        </w:rPr>
        <w:t>)</w:t>
      </w:r>
    </w:p>
    <w:p w14:paraId="2D8B4D9B" w14:textId="77777777" w:rsidR="008F516E" w:rsidRPr="00495AE1" w:rsidRDefault="008F516E" w:rsidP="00495AE1">
      <w:pPr>
        <w:rPr>
          <w:rFonts w:asciiTheme="minorBidi" w:hAnsiTheme="minorBidi" w:cstheme="minorBidi"/>
          <w:i/>
          <w:iCs/>
          <w:caps/>
          <w:sz w:val="24"/>
          <w:szCs w:val="24"/>
          <w:lang w:val="fr-FR"/>
        </w:rPr>
      </w:pPr>
    </w:p>
    <w:p w14:paraId="6FB51A26" w14:textId="00BABF14" w:rsidR="00CA7D1C" w:rsidRPr="008F516E" w:rsidRDefault="002B2790" w:rsidP="00495AE1">
      <w:pPr>
        <w:rPr>
          <w:rFonts w:asciiTheme="minorBidi" w:hAnsiTheme="minorBidi" w:cstheme="minorBidi"/>
          <w:b/>
          <w:i/>
          <w:iCs/>
          <w:caps/>
          <w:sz w:val="24"/>
          <w:szCs w:val="24"/>
          <w:lang w:val="en-US"/>
        </w:rPr>
      </w:pPr>
      <w:r w:rsidRPr="008F516E">
        <w:rPr>
          <w:rFonts w:asciiTheme="minorBidi" w:hAnsiTheme="minorBidi" w:cstheme="minorBidi"/>
          <w:b/>
          <w:caps/>
          <w:sz w:val="24"/>
          <w:szCs w:val="24"/>
          <w:lang w:val="en-NL"/>
        </w:rPr>
        <w:t>LOT &lt;XX</w:t>
      </w:r>
      <w:proofErr w:type="gramStart"/>
      <w:r w:rsidRPr="008F516E">
        <w:rPr>
          <w:rFonts w:asciiTheme="minorBidi" w:hAnsiTheme="minorBidi" w:cstheme="minorBidi"/>
          <w:b/>
          <w:caps/>
          <w:sz w:val="24"/>
          <w:szCs w:val="24"/>
          <w:lang w:val="en-NL"/>
        </w:rPr>
        <w:t>&gt; :</w:t>
      </w:r>
      <w:proofErr w:type="gramEnd"/>
      <w:r w:rsidRPr="008F516E">
        <w:rPr>
          <w:rFonts w:asciiTheme="minorBidi" w:hAnsiTheme="minorBidi" w:cstheme="minorBidi"/>
          <w:b/>
          <w:caps/>
          <w:sz w:val="24"/>
          <w:szCs w:val="24"/>
          <w:lang w:val="en-NL"/>
        </w:rPr>
        <w:t xml:space="preserve"> &lt;INSÉREZ L'INTITULÉ&gt;</w:t>
      </w:r>
      <w:r w:rsidR="00495AE1" w:rsidRPr="008F516E">
        <w:rPr>
          <w:rFonts w:asciiTheme="minorBidi" w:hAnsiTheme="minorBidi" w:cstheme="minorBidi"/>
          <w:b/>
          <w:caps/>
          <w:sz w:val="24"/>
          <w:szCs w:val="24"/>
          <w:lang w:val="en-NL"/>
        </w:rPr>
        <w:t xml:space="preserve"> / </w:t>
      </w:r>
      <w:r w:rsidR="00C149D1" w:rsidRPr="008F516E">
        <w:rPr>
          <w:rFonts w:asciiTheme="minorBidi" w:hAnsiTheme="minorBidi" w:cstheme="minorBidi"/>
          <w:b/>
          <w:i/>
          <w:iCs/>
          <w:caps/>
          <w:sz w:val="24"/>
          <w:szCs w:val="24"/>
          <w:lang w:val="en-US"/>
        </w:rPr>
        <w:t xml:space="preserve">LOT </w:t>
      </w:r>
      <w:r w:rsidR="0012439B" w:rsidRPr="008F516E">
        <w:rPr>
          <w:rFonts w:asciiTheme="minorBidi" w:hAnsiTheme="minorBidi" w:cstheme="minorBidi"/>
          <w:b/>
          <w:i/>
          <w:iCs/>
          <w:caps/>
          <w:sz w:val="24"/>
          <w:szCs w:val="24"/>
          <w:lang w:val="en-US"/>
        </w:rPr>
        <w:t>&lt;xx&gt;</w:t>
      </w:r>
      <w:r w:rsidR="004216EB" w:rsidRPr="008F516E">
        <w:rPr>
          <w:rFonts w:asciiTheme="minorBidi" w:hAnsiTheme="minorBidi" w:cstheme="minorBidi"/>
          <w:b/>
          <w:i/>
          <w:iCs/>
          <w:caps/>
          <w:sz w:val="24"/>
          <w:szCs w:val="24"/>
          <w:lang w:val="en-US"/>
        </w:rPr>
        <w:t xml:space="preserve">: </w:t>
      </w:r>
      <w:r w:rsidR="0012439B" w:rsidRPr="008F516E">
        <w:rPr>
          <w:rFonts w:asciiTheme="minorBidi" w:hAnsiTheme="minorBidi" w:cstheme="minorBidi"/>
          <w:b/>
          <w:i/>
          <w:iCs/>
          <w:caps/>
          <w:sz w:val="24"/>
          <w:szCs w:val="24"/>
          <w:lang w:val="en-US"/>
        </w:rPr>
        <w:t>&lt;</w:t>
      </w:r>
      <w:r w:rsidR="00A46710" w:rsidRPr="008F516E">
        <w:rPr>
          <w:rFonts w:asciiTheme="minorBidi" w:hAnsiTheme="minorBidi" w:cstheme="minorBidi"/>
          <w:b/>
          <w:i/>
          <w:iCs/>
          <w:caps/>
          <w:sz w:val="24"/>
          <w:szCs w:val="24"/>
          <w:lang w:val="en-US"/>
        </w:rPr>
        <w:t>Name of purchase</w:t>
      </w:r>
      <w:r w:rsidR="0012439B" w:rsidRPr="008F516E">
        <w:rPr>
          <w:rFonts w:asciiTheme="minorBidi" w:hAnsiTheme="minorBidi" w:cstheme="minorBidi"/>
          <w:b/>
          <w:i/>
          <w:iCs/>
          <w:caps/>
          <w:sz w:val="24"/>
          <w:szCs w:val="24"/>
          <w:lang w:val="en-US"/>
        </w:rPr>
        <w:t>&gt;</w:t>
      </w:r>
    </w:p>
    <w:p w14:paraId="22658F4C" w14:textId="77777777" w:rsidR="009D6E3D" w:rsidRPr="009D6E3D" w:rsidRDefault="009D6E3D" w:rsidP="00495AE1">
      <w:pPr>
        <w:rPr>
          <w:rFonts w:asciiTheme="minorBidi" w:hAnsiTheme="minorBidi" w:cstheme="minorBidi"/>
          <w:bCs/>
          <w:i/>
          <w:iCs/>
          <w:caps/>
          <w:sz w:val="24"/>
          <w:szCs w:val="24"/>
          <w:lang w:val="en-US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8526"/>
      </w:tblGrid>
      <w:tr w:rsidR="00A46710" w:rsidRPr="009D6E3D" w14:paraId="05722FE3" w14:textId="77777777" w:rsidTr="00676507">
        <w:trPr>
          <w:trHeight w:val="1001"/>
        </w:trPr>
        <w:tc>
          <w:tcPr>
            <w:tcW w:w="1361" w:type="dxa"/>
          </w:tcPr>
          <w:p w14:paraId="03A60A50" w14:textId="1744F6D8" w:rsidR="00A46710" w:rsidRPr="004853FC" w:rsidRDefault="00853266" w:rsidP="00D52A5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8526" w:type="dxa"/>
          </w:tcPr>
          <w:p w14:paraId="3C93E772" w14:textId="77777777" w:rsidR="00687E2B" w:rsidRDefault="00012EFB" w:rsidP="009D6E3D">
            <w:pPr>
              <w:spacing w:line="276" w:lineRule="auto"/>
              <w:ind w:left="360"/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</w:pPr>
            <w:r w:rsidRPr="009D6E3D">
              <w:rPr>
                <w:rFonts w:ascii="Arial" w:hAnsi="Arial"/>
                <w:sz w:val="24"/>
                <w:szCs w:val="24"/>
                <w:lang w:val="fr-FR"/>
              </w:rPr>
              <w:t xml:space="preserve">Formulaire de demande d’achat (GEN 1-1) </w:t>
            </w:r>
            <w:r w:rsidR="009D6E3D" w:rsidRPr="009D6E3D">
              <w:rPr>
                <w:rFonts w:ascii="Arial" w:hAnsi="Arial"/>
                <w:sz w:val="24"/>
                <w:szCs w:val="24"/>
                <w:lang w:val="fr-FR"/>
              </w:rPr>
              <w:t>/</w:t>
            </w:r>
            <w:r w:rsidR="009D6E3D"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D6E3D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Purchase</w:t>
            </w:r>
            <w:proofErr w:type="spellEnd"/>
            <w:r w:rsidRPr="009D6E3D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D6E3D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>Request</w:t>
            </w:r>
            <w:proofErr w:type="spellEnd"/>
            <w:r w:rsidRPr="009D6E3D">
              <w:rPr>
                <w:rFonts w:ascii="Arial" w:hAnsi="Arial" w:cs="Arial"/>
                <w:i/>
                <w:iCs/>
                <w:sz w:val="24"/>
                <w:szCs w:val="24"/>
                <w:lang w:val="fr-FR"/>
              </w:rPr>
              <w:t xml:space="preserve"> (GEN 1-1)</w:t>
            </w:r>
          </w:p>
          <w:p w14:paraId="2D721FF9" w14:textId="77777777" w:rsidR="00B66553" w:rsidRDefault="00B66553" w:rsidP="009D6E3D">
            <w:pPr>
              <w:spacing w:line="276" w:lineRule="auto"/>
              <w:ind w:left="360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  <w:p w14:paraId="13E64F05" w14:textId="55A63690" w:rsidR="00B66553" w:rsidRPr="009D6E3D" w:rsidRDefault="00B66553" w:rsidP="009D6E3D">
            <w:pPr>
              <w:spacing w:line="276" w:lineRule="auto"/>
              <w:ind w:left="360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</w:tr>
      <w:tr w:rsidR="007203CC" w:rsidRPr="00495AE1" w14:paraId="6FB51A2B" w14:textId="77777777" w:rsidTr="00676507">
        <w:trPr>
          <w:trHeight w:val="1001"/>
        </w:trPr>
        <w:tc>
          <w:tcPr>
            <w:tcW w:w="1361" w:type="dxa"/>
          </w:tcPr>
          <w:p w14:paraId="6FB51A29" w14:textId="66744A95" w:rsidR="007203CC" w:rsidRPr="004853FC" w:rsidRDefault="00853266" w:rsidP="00182AA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6" w:type="dxa"/>
          </w:tcPr>
          <w:p w14:paraId="6FB51A2A" w14:textId="761A4C54" w:rsidR="002E5574" w:rsidRPr="004853FC" w:rsidRDefault="001E6D67" w:rsidP="009D6E3D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  <w:r w:rsidRPr="009D6E3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Liste des fournisseurs/candidats (GEN 13)</w:t>
            </w:r>
            <w:r w:rsidRPr="009D6E3D">
              <w:rPr>
                <w:rFonts w:asciiTheme="minorBidi" w:hAnsiTheme="minorBidi" w:cstheme="minorBidi"/>
                <w:sz w:val="24"/>
                <w:szCs w:val="24"/>
                <w:lang w:val="en-NL"/>
              </w:rPr>
              <w:t> </w:t>
            </w:r>
            <w:r w:rsidR="009D6E3D">
              <w:rPr>
                <w:rFonts w:asciiTheme="minorBidi" w:hAnsiTheme="minorBidi" w:cstheme="minorBidi"/>
                <w:sz w:val="24"/>
                <w:szCs w:val="24"/>
                <w:lang w:val="en-NL"/>
              </w:rPr>
              <w:t xml:space="preserve">/ </w:t>
            </w:r>
            <w:proofErr w:type="gramStart"/>
            <w:r w:rsidR="006B6860" w:rsidRPr="004853FC">
              <w:rPr>
                <w:rFonts w:asciiTheme="minorBidi" w:hAnsiTheme="minorBidi" w:cstheme="minorBidi"/>
                <w:sz w:val="24"/>
                <w:szCs w:val="24"/>
                <w:lang w:val="en-GB"/>
              </w:rPr>
              <w:t>Shortl</w:t>
            </w:r>
            <w:r w:rsidR="002E5574" w:rsidRPr="004853FC">
              <w:rPr>
                <w:rFonts w:asciiTheme="minorBidi" w:hAnsiTheme="minorBidi" w:cstheme="minorBidi"/>
                <w:sz w:val="24"/>
                <w:szCs w:val="24"/>
                <w:lang w:val="en-GB"/>
              </w:rPr>
              <w:t>ist</w:t>
            </w:r>
            <w:proofErr w:type="gramEnd"/>
            <w:r w:rsidR="002E5574" w:rsidRPr="004853FC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 of Suppliers</w:t>
            </w:r>
            <w:r w:rsidR="00D35EC9" w:rsidRPr="004853FC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 </w:t>
            </w:r>
            <w:r w:rsidR="002E5574" w:rsidRPr="004853FC">
              <w:rPr>
                <w:rFonts w:asciiTheme="minorBidi" w:hAnsiTheme="minorBidi" w:cstheme="minorBidi"/>
                <w:sz w:val="24"/>
                <w:szCs w:val="24"/>
                <w:lang w:val="en-GB"/>
              </w:rPr>
              <w:t>/ Candidates</w:t>
            </w:r>
            <w:r w:rsidR="00F74A0B" w:rsidRPr="004853FC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 and Receipt Form</w:t>
            </w:r>
            <w:r w:rsidR="002E5574" w:rsidRPr="004853FC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 (</w:t>
            </w:r>
            <w:r w:rsidR="00AC573B" w:rsidRPr="004853FC">
              <w:rPr>
                <w:rFonts w:asciiTheme="minorBidi" w:hAnsiTheme="minorBidi" w:cstheme="minorBidi"/>
                <w:sz w:val="24"/>
                <w:szCs w:val="24"/>
                <w:lang w:val="en-GB"/>
              </w:rPr>
              <w:t>GEN</w:t>
            </w:r>
            <w:r w:rsidR="002E5574" w:rsidRPr="004853FC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 13)</w:t>
            </w:r>
          </w:p>
        </w:tc>
      </w:tr>
      <w:tr w:rsidR="00D0489C" w:rsidRPr="00495AE1" w14:paraId="559E08F9" w14:textId="77777777" w:rsidTr="00676507">
        <w:trPr>
          <w:trHeight w:val="1299"/>
        </w:trPr>
        <w:tc>
          <w:tcPr>
            <w:tcW w:w="1361" w:type="dxa"/>
          </w:tcPr>
          <w:p w14:paraId="4400B544" w14:textId="31F92A5F" w:rsidR="00D0489C" w:rsidRPr="004853FC" w:rsidRDefault="00853266" w:rsidP="00D52A5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26" w:type="dxa"/>
          </w:tcPr>
          <w:p w14:paraId="3F3E879C" w14:textId="77777777" w:rsidR="00B66553" w:rsidRPr="00B66553" w:rsidRDefault="001E6D67" w:rsidP="00B66553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</w:pPr>
            <w:r w:rsidRPr="009D6E3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Demande de devis - DD (SUP 2)</w:t>
            </w:r>
            <w:r w:rsidRPr="009D6E3D">
              <w:rPr>
                <w:rFonts w:asciiTheme="minorBidi" w:hAnsiTheme="minorBidi" w:cstheme="minorBidi"/>
                <w:sz w:val="24"/>
                <w:szCs w:val="24"/>
                <w:lang w:val="en-NL"/>
              </w:rPr>
              <w:t> </w:t>
            </w:r>
            <w:r w:rsidR="00B66553">
              <w:rPr>
                <w:rFonts w:asciiTheme="minorBidi" w:hAnsiTheme="minorBidi" w:cstheme="minorBidi"/>
                <w:sz w:val="24"/>
                <w:szCs w:val="24"/>
                <w:lang w:val="en-NL"/>
              </w:rPr>
              <w:t xml:space="preserve">/ </w:t>
            </w:r>
            <w:proofErr w:type="spellStart"/>
            <w:r w:rsidR="00B66553" w:rsidRPr="00B66553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Request</w:t>
            </w:r>
            <w:proofErr w:type="spellEnd"/>
            <w:r w:rsidR="00B66553" w:rsidRPr="00B66553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for Quotation (SUP 2) or</w:t>
            </w:r>
          </w:p>
          <w:p w14:paraId="31E94C0F" w14:textId="5CE52E95" w:rsidR="001E6D67" w:rsidRPr="00B66553" w:rsidRDefault="001E6D67" w:rsidP="001E6D67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  <w:p w14:paraId="4C7EE17B" w14:textId="2FAF2A57" w:rsidR="001E6D67" w:rsidRPr="009D6E3D" w:rsidRDefault="001E6D67" w:rsidP="00537E1B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en-NL"/>
              </w:rPr>
            </w:pPr>
            <w:r w:rsidRPr="009D6E3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OU</w:t>
            </w:r>
            <w:r w:rsidRPr="009D6E3D">
              <w:rPr>
                <w:rFonts w:asciiTheme="minorBidi" w:hAnsiTheme="minorBidi" w:cstheme="minorBidi"/>
                <w:sz w:val="24"/>
                <w:szCs w:val="24"/>
                <w:lang w:val="en-NL"/>
              </w:rPr>
              <w:t> </w:t>
            </w:r>
            <w:r w:rsidRPr="009D6E3D">
              <w:rPr>
                <w:rFonts w:asciiTheme="minorBidi" w:hAnsiTheme="minorBidi" w:cstheme="minorBidi"/>
                <w:sz w:val="24"/>
                <w:szCs w:val="24"/>
                <w:lang w:val="fr-FR"/>
              </w:rPr>
              <w:t>Demande de proposition - DP (SER 2, WOR 1)</w:t>
            </w:r>
            <w:r w:rsidRPr="009D6E3D">
              <w:rPr>
                <w:rFonts w:asciiTheme="minorBidi" w:hAnsiTheme="minorBidi" w:cstheme="minorBidi"/>
                <w:sz w:val="24"/>
                <w:szCs w:val="24"/>
                <w:lang w:val="en-NL"/>
              </w:rPr>
              <w:t> </w:t>
            </w:r>
            <w:r w:rsidR="00B66553">
              <w:rPr>
                <w:rFonts w:asciiTheme="minorBidi" w:hAnsiTheme="minorBidi" w:cstheme="minorBidi"/>
                <w:sz w:val="24"/>
                <w:szCs w:val="24"/>
                <w:lang w:val="en-NL"/>
              </w:rPr>
              <w:t xml:space="preserve">/ </w:t>
            </w:r>
            <w:r w:rsidR="00B66553" w:rsidRPr="009D6E3D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Request for Proposal (SER 2, WOR 1)</w:t>
            </w:r>
          </w:p>
          <w:p w14:paraId="6A36DBE0" w14:textId="7DAF89AF" w:rsidR="00B66553" w:rsidRPr="004853FC" w:rsidRDefault="00B66553" w:rsidP="00B66553">
            <w:pPr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</w:p>
        </w:tc>
      </w:tr>
      <w:tr w:rsidR="00214B6C" w:rsidRPr="00FB2A6E" w14:paraId="6FB51A2E" w14:textId="77777777" w:rsidTr="00676507">
        <w:trPr>
          <w:trHeight w:val="1259"/>
        </w:trPr>
        <w:tc>
          <w:tcPr>
            <w:tcW w:w="1361" w:type="dxa"/>
          </w:tcPr>
          <w:p w14:paraId="6FB51A2C" w14:textId="7C07F256" w:rsidR="00214B6C" w:rsidRPr="004853FC" w:rsidRDefault="00853266" w:rsidP="00182AAE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26" w:type="dxa"/>
          </w:tcPr>
          <w:p w14:paraId="2C63CFC7" w14:textId="77777777" w:rsidR="00CC0AB6" w:rsidRDefault="00FB2A6E" w:rsidP="00CC0AB6">
            <w:pPr>
              <w:spacing w:after="240"/>
              <w:ind w:left="357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B66553">
              <w:rPr>
                <w:rFonts w:asciiTheme="minorBidi" w:hAnsiTheme="minorBidi" w:cstheme="minorBidi"/>
                <w:sz w:val="24"/>
                <w:szCs w:val="24"/>
                <w:lang w:val="fr-FR"/>
              </w:rPr>
              <w:t>Devis/Propositions reçus (</w:t>
            </w:r>
            <w:r w:rsidR="0007338A" w:rsidRPr="00B66553">
              <w:rPr>
                <w:rFonts w:asciiTheme="minorBidi" w:hAnsiTheme="minorBidi" w:cstheme="minorBidi"/>
                <w:sz w:val="24"/>
                <w:szCs w:val="24"/>
                <w:lang w:val="fr-FR"/>
              </w:rPr>
              <w:t>3</w:t>
            </w:r>
            <w:r w:rsidRPr="00B66553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devis/propositions compétitifs</w:t>
            </w:r>
            <w:r w:rsidR="0007338A" w:rsidRPr="00B66553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minimum</w:t>
            </w:r>
            <w:r w:rsidRPr="00B66553">
              <w:rPr>
                <w:rFonts w:asciiTheme="minorBidi" w:hAnsiTheme="minorBidi" w:cstheme="minorBidi"/>
                <w:sz w:val="24"/>
                <w:szCs w:val="24"/>
                <w:lang w:val="fr-FR"/>
              </w:rPr>
              <w:t>)</w:t>
            </w:r>
            <w:r w:rsidR="00CC0AB6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/ </w:t>
            </w:r>
          </w:p>
          <w:p w14:paraId="6FB51A2D" w14:textId="081518C4" w:rsidR="008D242C" w:rsidRPr="00FB2A6E" w:rsidRDefault="00896C0E" w:rsidP="00CC0AB6">
            <w:pPr>
              <w:spacing w:after="240"/>
              <w:ind w:left="357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proofErr w:type="spellStart"/>
            <w:r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Q</w:t>
            </w:r>
            <w:r w:rsidR="007615D9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uotations</w:t>
            </w:r>
            <w:proofErr w:type="spellEnd"/>
            <w:r w:rsidR="005A7DD8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/</w:t>
            </w:r>
            <w:proofErr w:type="spellStart"/>
            <w:r w:rsidR="005A7DD8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Proposals</w:t>
            </w:r>
            <w:proofErr w:type="spellEnd"/>
            <w:r w:rsidR="005A7DD8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A7DD8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received</w:t>
            </w:r>
            <w:proofErr w:type="spellEnd"/>
            <w:r w:rsidR="007615D9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</w:t>
            </w:r>
            <w:r w:rsidR="0072051B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(</w:t>
            </w:r>
            <w:r w:rsidR="00D453AF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M</w:t>
            </w:r>
            <w:r w:rsidR="00782483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inimum 3 </w:t>
            </w:r>
            <w:proofErr w:type="spellStart"/>
            <w:r w:rsidR="00782483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competitive</w:t>
            </w:r>
            <w:proofErr w:type="spellEnd"/>
            <w:r w:rsidR="00782483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782483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quotations</w:t>
            </w:r>
            <w:proofErr w:type="spellEnd"/>
            <w:r w:rsidR="005A7DD8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/</w:t>
            </w:r>
            <w:proofErr w:type="spellStart"/>
            <w:r w:rsidR="005A7DD8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proposals</w:t>
            </w:r>
            <w:proofErr w:type="spellEnd"/>
            <w:r w:rsidR="00782483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)</w:t>
            </w:r>
          </w:p>
        </w:tc>
      </w:tr>
      <w:tr w:rsidR="007203CC" w:rsidRPr="00495AE1" w14:paraId="6FB51A33" w14:textId="77777777" w:rsidTr="00676507">
        <w:trPr>
          <w:trHeight w:val="970"/>
        </w:trPr>
        <w:tc>
          <w:tcPr>
            <w:tcW w:w="1361" w:type="dxa"/>
          </w:tcPr>
          <w:p w14:paraId="6FB51A31" w14:textId="164FC07F" w:rsidR="007203CC" w:rsidRPr="004853FC" w:rsidRDefault="00853266" w:rsidP="00182AA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8526" w:type="dxa"/>
          </w:tcPr>
          <w:p w14:paraId="178BEC0B" w14:textId="77777777" w:rsidR="00CC0AB6" w:rsidRPr="00CC0AB6" w:rsidRDefault="00C55E6D" w:rsidP="00CC0AB6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</w:pPr>
            <w:r w:rsidRPr="00CC0AB6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Grille </w:t>
            </w:r>
            <w:proofErr w:type="spellStart"/>
            <w:r w:rsidRPr="00CC0AB6">
              <w:rPr>
                <w:rFonts w:asciiTheme="minorBidi" w:hAnsiTheme="minorBidi" w:cstheme="minorBidi"/>
                <w:sz w:val="24"/>
                <w:szCs w:val="24"/>
                <w:lang w:val="en-GB"/>
              </w:rPr>
              <w:t>d'évaluation</w:t>
            </w:r>
            <w:proofErr w:type="spellEnd"/>
            <w:r w:rsidRPr="00CC0AB6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 (SUP 4, SER 3, WOR 3) </w:t>
            </w:r>
            <w:r w:rsidR="00CC0AB6" w:rsidRPr="00CC0AB6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/ </w:t>
            </w:r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Procurement Committee Evaluation (SUP 4, SER 3, WOR 3)</w:t>
            </w:r>
          </w:p>
          <w:p w14:paraId="173F5B27" w14:textId="6DEB1A7D" w:rsidR="00F50588" w:rsidRPr="00CC0AB6" w:rsidRDefault="00F50588" w:rsidP="00C55E6D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</w:pPr>
          </w:p>
          <w:p w14:paraId="59251C00" w14:textId="77777777" w:rsidR="000678D4" w:rsidRDefault="00D954C4" w:rsidP="00CC0AB6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</w:pPr>
            <w:r w:rsidRPr="00CC0AB6">
              <w:rPr>
                <w:rFonts w:asciiTheme="minorBidi" w:hAnsiTheme="minorBidi" w:cstheme="minorBidi"/>
                <w:sz w:val="24"/>
                <w:szCs w:val="24"/>
                <w:lang w:val="fr-FR"/>
              </w:rPr>
              <w:t>Déclaration d'impartialité et de confidentialité (GEN 2-1)</w:t>
            </w:r>
            <w:r w:rsidR="00CC0AB6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/ </w:t>
            </w:r>
            <w:r w:rsidR="000678D4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Declaration of Impartiality and Confidentiality (GEN 2-1)</w:t>
            </w:r>
          </w:p>
          <w:p w14:paraId="6FB51A32" w14:textId="4208B3BB" w:rsidR="00CC0AB6" w:rsidRPr="004853FC" w:rsidRDefault="00CC0AB6" w:rsidP="00CC0AB6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</w:p>
        </w:tc>
      </w:tr>
      <w:tr w:rsidR="00CA7D1C" w:rsidRPr="00495AE1" w14:paraId="6FB51A38" w14:textId="77777777" w:rsidTr="00676507">
        <w:trPr>
          <w:trHeight w:val="949"/>
        </w:trPr>
        <w:tc>
          <w:tcPr>
            <w:tcW w:w="1361" w:type="dxa"/>
          </w:tcPr>
          <w:p w14:paraId="6FB51A36" w14:textId="50F06606" w:rsidR="00CA7D1C" w:rsidRPr="004853FC" w:rsidRDefault="00853266" w:rsidP="00182AA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8526" w:type="dxa"/>
          </w:tcPr>
          <w:p w14:paraId="23AACB34" w14:textId="16193797" w:rsidR="00CC0AB6" w:rsidRPr="00CC0AB6" w:rsidRDefault="00910A29" w:rsidP="00CC0AB6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</w:pPr>
            <w:r w:rsidRPr="00CC0AB6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Bon de commande (SUP 6) </w:t>
            </w:r>
            <w:r w:rsidR="0085436C" w:rsidRPr="00CC0AB6">
              <w:rPr>
                <w:rFonts w:asciiTheme="minorBidi" w:hAnsiTheme="minorBidi" w:cstheme="minorBidi"/>
                <w:sz w:val="24"/>
                <w:szCs w:val="24"/>
                <w:lang w:val="fr-FR"/>
              </w:rPr>
              <w:t>OU</w:t>
            </w:r>
            <w:r w:rsidR="0085436C" w:rsidRPr="00CC0AB6">
              <w:rPr>
                <w:rFonts w:asciiTheme="minorBidi" w:hAnsiTheme="minorBidi" w:cstheme="minorBidi"/>
                <w:sz w:val="24"/>
                <w:szCs w:val="24"/>
                <w:lang w:val="en-NL"/>
              </w:rPr>
              <w:t xml:space="preserve"> /</w:t>
            </w:r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en-NL"/>
              </w:rPr>
              <w:t xml:space="preserve"> </w:t>
            </w:r>
            <w:proofErr w:type="spellStart"/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Purchase</w:t>
            </w:r>
            <w:proofErr w:type="spellEnd"/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Order</w:t>
            </w:r>
            <w:proofErr w:type="spellEnd"/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(SUP 6) or</w:t>
            </w:r>
          </w:p>
          <w:p w14:paraId="229D6D2C" w14:textId="6A425F75" w:rsidR="00910A29" w:rsidRPr="00CC0AB6" w:rsidRDefault="00910A29" w:rsidP="00910A29">
            <w:pPr>
              <w:ind w:left="360"/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</w:pPr>
          </w:p>
          <w:p w14:paraId="6FB51A37" w14:textId="68B616FC" w:rsidR="00CA7D1C" w:rsidRPr="00CC0AB6" w:rsidRDefault="00910A29" w:rsidP="00CC0AB6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  <w:proofErr w:type="spellStart"/>
            <w:r w:rsidRPr="00CC0AB6">
              <w:rPr>
                <w:rFonts w:asciiTheme="minorBidi" w:hAnsiTheme="minorBidi" w:cstheme="minorBidi"/>
                <w:sz w:val="24"/>
                <w:szCs w:val="24"/>
                <w:lang w:val="en-GB"/>
              </w:rPr>
              <w:t>Contrat</w:t>
            </w:r>
            <w:proofErr w:type="spellEnd"/>
            <w:r w:rsidRPr="00CC0AB6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 (SER 4, WOR 2)</w:t>
            </w:r>
            <w:r w:rsidRPr="00CC0AB6">
              <w:rPr>
                <w:rFonts w:asciiTheme="minorBidi" w:hAnsiTheme="minorBidi" w:cstheme="minorBidi"/>
                <w:sz w:val="24"/>
                <w:szCs w:val="24"/>
                <w:lang w:val="en-NL"/>
              </w:rPr>
              <w:t> </w:t>
            </w:r>
            <w:r w:rsidR="00CC0AB6" w:rsidRPr="00CC0AB6">
              <w:rPr>
                <w:rFonts w:asciiTheme="minorBidi" w:hAnsiTheme="minorBidi" w:cstheme="minorBidi"/>
                <w:sz w:val="24"/>
                <w:szCs w:val="24"/>
                <w:lang w:val="en-NL"/>
              </w:rPr>
              <w:t xml:space="preserve">/ </w:t>
            </w:r>
            <w:r w:rsidR="00A87BF4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Contract (</w:t>
            </w:r>
            <w:r w:rsidR="00AC573B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SER</w:t>
            </w:r>
            <w:r w:rsidR="00A87BF4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 4, </w:t>
            </w:r>
            <w:r w:rsidR="00B87FE5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WOR 2</w:t>
            </w:r>
            <w:r w:rsidR="00A87BF4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)</w:t>
            </w:r>
          </w:p>
        </w:tc>
      </w:tr>
      <w:tr w:rsidR="00CA7D1C" w:rsidRPr="00495AE1" w14:paraId="6FB51A3D" w14:textId="77777777" w:rsidTr="00676507">
        <w:trPr>
          <w:trHeight w:val="1037"/>
        </w:trPr>
        <w:tc>
          <w:tcPr>
            <w:tcW w:w="1361" w:type="dxa"/>
          </w:tcPr>
          <w:p w14:paraId="6FB51A3A" w14:textId="33E38C49" w:rsidR="00CA7D1C" w:rsidRPr="004853FC" w:rsidRDefault="00853266" w:rsidP="00D52A5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7</w:t>
            </w:r>
          </w:p>
          <w:p w14:paraId="6FB51A3B" w14:textId="77777777" w:rsidR="00CA7D1C" w:rsidRPr="004853FC" w:rsidRDefault="00CA7D1C" w:rsidP="00D52A5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26" w:type="dxa"/>
          </w:tcPr>
          <w:p w14:paraId="32E05641" w14:textId="79A7BADC" w:rsidR="00CC0AB6" w:rsidRPr="00CC0AB6" w:rsidRDefault="00A6145F" w:rsidP="00CC0AB6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</w:pPr>
            <w:r w:rsidRPr="00CC0AB6">
              <w:rPr>
                <w:rFonts w:asciiTheme="minorBidi" w:hAnsiTheme="minorBidi" w:cstheme="minorBidi"/>
                <w:sz w:val="24"/>
                <w:szCs w:val="24"/>
                <w:lang w:val="fr-FR"/>
              </w:rPr>
              <w:t>Lettre aux fournisseurs non sélectionnés (SUP 8)</w:t>
            </w:r>
            <w:r w:rsidRPr="00CC0AB6">
              <w:rPr>
                <w:rFonts w:asciiTheme="minorBidi" w:hAnsiTheme="minorBidi" w:cstheme="minorBidi"/>
                <w:sz w:val="24"/>
                <w:szCs w:val="24"/>
                <w:lang w:val="en-NL"/>
              </w:rPr>
              <w:t> </w:t>
            </w:r>
            <w:r w:rsidR="00CC0AB6">
              <w:rPr>
                <w:rFonts w:asciiTheme="minorBidi" w:hAnsiTheme="minorBidi" w:cstheme="minorBidi"/>
                <w:sz w:val="24"/>
                <w:szCs w:val="24"/>
                <w:lang w:val="en-NL"/>
              </w:rPr>
              <w:t xml:space="preserve">OU / </w:t>
            </w:r>
            <w:proofErr w:type="spellStart"/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Letter</w:t>
            </w:r>
            <w:proofErr w:type="spellEnd"/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to </w:t>
            </w:r>
            <w:proofErr w:type="spellStart"/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Unsuccessful</w:t>
            </w:r>
            <w:proofErr w:type="spellEnd"/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Suppliers</w:t>
            </w:r>
            <w:proofErr w:type="spellEnd"/>
            <w:r w:rsidR="00CC0AB6" w:rsidRPr="00CC0AB6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(SUP 8) or</w:t>
            </w:r>
          </w:p>
          <w:p w14:paraId="48B464A7" w14:textId="6359D141" w:rsidR="00A6145F" w:rsidRPr="00CC0AB6" w:rsidRDefault="00A6145F" w:rsidP="00A6145F">
            <w:pPr>
              <w:ind w:left="360"/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  <w:p w14:paraId="4B862AD7" w14:textId="180DF185" w:rsidR="00A6145F" w:rsidRPr="00D56FF3" w:rsidRDefault="00A6145F" w:rsidP="00A6145F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en-NL"/>
              </w:rPr>
            </w:pPr>
            <w:r w:rsidRPr="00CC0AB6">
              <w:rPr>
                <w:rFonts w:asciiTheme="minorBidi" w:hAnsiTheme="minorBidi" w:cstheme="minorBidi"/>
                <w:sz w:val="24"/>
                <w:szCs w:val="24"/>
                <w:lang w:val="fr-FR"/>
              </w:rPr>
              <w:t>Lettre aux candidats non sélectionnés (SER 5, WOR 4)</w:t>
            </w:r>
            <w:r w:rsidRPr="00CC0AB6">
              <w:rPr>
                <w:rFonts w:asciiTheme="minorBidi" w:hAnsiTheme="minorBidi" w:cstheme="minorBidi"/>
                <w:sz w:val="24"/>
                <w:szCs w:val="24"/>
                <w:lang w:val="en-NL"/>
              </w:rPr>
              <w:t> </w:t>
            </w:r>
            <w:r w:rsidR="00CC0AB6" w:rsidRPr="00D56FF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NL"/>
              </w:rPr>
              <w:t xml:space="preserve">/ </w:t>
            </w:r>
            <w:r w:rsidR="00CC0AB6" w:rsidRPr="00D56FF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Letter to Unsuccessful Candidates (SER 5, WOR 4)</w:t>
            </w:r>
          </w:p>
          <w:p w14:paraId="6FB51A3C" w14:textId="27CC9BAA" w:rsidR="00CA7D1C" w:rsidRPr="004853FC" w:rsidRDefault="00CA7D1C" w:rsidP="001D748A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</w:p>
        </w:tc>
      </w:tr>
      <w:tr w:rsidR="00CA7D1C" w:rsidRPr="004853FC" w14:paraId="6FB51A43" w14:textId="77777777" w:rsidTr="00676507">
        <w:trPr>
          <w:trHeight w:val="920"/>
        </w:trPr>
        <w:tc>
          <w:tcPr>
            <w:tcW w:w="1361" w:type="dxa"/>
          </w:tcPr>
          <w:p w14:paraId="6FB51A40" w14:textId="2AA04A85" w:rsidR="00CA7D1C" w:rsidRPr="004853FC" w:rsidRDefault="00853266" w:rsidP="00182AAE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8526" w:type="dxa"/>
          </w:tcPr>
          <w:p w14:paraId="6FB51A42" w14:textId="61D1D789" w:rsidR="00584623" w:rsidRPr="004853FC" w:rsidRDefault="00BF0CB7" w:rsidP="00D56FF3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  <w:r w:rsidRPr="00D56FF3">
              <w:rPr>
                <w:rFonts w:asciiTheme="minorBidi" w:hAnsiTheme="minorBidi" w:cstheme="minorBidi"/>
                <w:sz w:val="24"/>
                <w:szCs w:val="24"/>
                <w:lang w:val="fr-FR"/>
              </w:rPr>
              <w:t>Facture</w:t>
            </w:r>
            <w:r w:rsidRPr="00BF0CB7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> </w:t>
            </w:r>
            <w:r w:rsidR="00D56FF3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 xml:space="preserve">/ </w:t>
            </w:r>
            <w:r w:rsidR="00D0489C" w:rsidRPr="00D56FF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Copy of </w:t>
            </w:r>
            <w:r w:rsidR="00A87BF4" w:rsidRPr="00D56FF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Invoice</w:t>
            </w:r>
          </w:p>
        </w:tc>
      </w:tr>
      <w:tr w:rsidR="00CD2666" w:rsidRPr="00495AE1" w14:paraId="6FB51A48" w14:textId="77777777" w:rsidTr="00676507">
        <w:trPr>
          <w:trHeight w:val="953"/>
        </w:trPr>
        <w:tc>
          <w:tcPr>
            <w:tcW w:w="1361" w:type="dxa"/>
          </w:tcPr>
          <w:p w14:paraId="6FB51A45" w14:textId="5361E92A" w:rsidR="00CD2666" w:rsidRPr="004853FC" w:rsidRDefault="00853266" w:rsidP="00D52A5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9</w:t>
            </w:r>
          </w:p>
          <w:p w14:paraId="6FB51A46" w14:textId="77777777" w:rsidR="00CD2666" w:rsidRPr="004853FC" w:rsidRDefault="00CD2666" w:rsidP="00D52A5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26" w:type="dxa"/>
          </w:tcPr>
          <w:p w14:paraId="6A02B4A9" w14:textId="77777777" w:rsidR="00D56FF3" w:rsidRDefault="001B53E3" w:rsidP="00D56FF3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  <w:r w:rsidRPr="00D56FF3">
              <w:rPr>
                <w:rFonts w:asciiTheme="minorBidi" w:hAnsiTheme="minorBidi" w:cstheme="minorBidi"/>
                <w:sz w:val="24"/>
                <w:szCs w:val="24"/>
                <w:lang w:val="fr-FR"/>
              </w:rPr>
              <w:t>Documents d'expédition (par ex. liste de colisage, connaissement aérien, connaissement, bon de livraison, etc.) </w:t>
            </w:r>
            <w:r w:rsidR="00D56FF3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</w:t>
            </w:r>
            <w:r w:rsidR="00D56FF3" w:rsidRPr="00D56FF3">
              <w:rPr>
                <w:rFonts w:asciiTheme="minorBidi" w:hAnsiTheme="minorBidi" w:cstheme="minorBidi"/>
                <w:sz w:val="24"/>
                <w:szCs w:val="24"/>
                <w:lang w:val="en-GB"/>
              </w:rPr>
              <w:t xml:space="preserve">/ </w:t>
            </w:r>
          </w:p>
          <w:p w14:paraId="3841AB7A" w14:textId="77777777" w:rsidR="0002112F" w:rsidRDefault="0002112F" w:rsidP="00D56FF3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</w:p>
          <w:p w14:paraId="00C21B3B" w14:textId="1C75B08C" w:rsidR="00A87BF4" w:rsidRPr="00D56FF3" w:rsidRDefault="00214B6C" w:rsidP="00D56FF3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</w:pPr>
            <w:r w:rsidRPr="00D56FF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lastRenderedPageBreak/>
              <w:t>Shipping documents</w:t>
            </w:r>
            <w:r w:rsidR="00A87BF4" w:rsidRPr="00D56FF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 (e.g. packing list, airway bill, bill of lading</w:t>
            </w:r>
            <w:r w:rsidR="00893BD6" w:rsidRPr="00D56FF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, customs papers </w:t>
            </w:r>
            <w:r w:rsidR="00A87BF4" w:rsidRPr="00D56FF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etc.)</w:t>
            </w:r>
          </w:p>
          <w:p w14:paraId="6FB51A47" w14:textId="5D313027" w:rsidR="00CD2666" w:rsidRPr="004853FC" w:rsidRDefault="00CD2666" w:rsidP="00D52A5A">
            <w:pPr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</w:p>
        </w:tc>
      </w:tr>
      <w:tr w:rsidR="008E5263" w:rsidRPr="00495AE1" w14:paraId="6FB51A4D" w14:textId="77777777" w:rsidTr="00676507">
        <w:trPr>
          <w:trHeight w:val="931"/>
        </w:trPr>
        <w:tc>
          <w:tcPr>
            <w:tcW w:w="1361" w:type="dxa"/>
          </w:tcPr>
          <w:p w14:paraId="6FB51A4A" w14:textId="4756C59B" w:rsidR="008E5263" w:rsidRPr="004853FC" w:rsidRDefault="00853266" w:rsidP="00D52A5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lastRenderedPageBreak/>
              <w:t>10</w:t>
            </w:r>
          </w:p>
          <w:p w14:paraId="6FB51A4B" w14:textId="77777777" w:rsidR="008E5263" w:rsidRPr="004853FC" w:rsidRDefault="008E5263" w:rsidP="00D52A5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526" w:type="dxa"/>
          </w:tcPr>
          <w:p w14:paraId="649870E7" w14:textId="49D8F7D3" w:rsidR="00A54DF0" w:rsidRDefault="00B165CF" w:rsidP="00B165CF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02112F">
              <w:rPr>
                <w:rFonts w:asciiTheme="minorBidi" w:hAnsiTheme="minorBidi" w:cstheme="minorBidi"/>
                <w:sz w:val="24"/>
                <w:szCs w:val="24"/>
                <w:lang w:val="fr-FR"/>
              </w:rPr>
              <w:t>Preuve de réception (par ex.</w:t>
            </w:r>
            <w:r w:rsidR="002C7784" w:rsidRPr="0002112F">
              <w:rPr>
                <w:lang w:val="fr-FR"/>
              </w:rPr>
              <w:t xml:space="preserve"> </w:t>
            </w:r>
            <w:r w:rsidR="002C7784" w:rsidRPr="0002112F">
              <w:rPr>
                <w:rFonts w:asciiTheme="minorBidi" w:hAnsiTheme="minorBidi" w:cstheme="minorBidi"/>
                <w:sz w:val="24"/>
                <w:szCs w:val="24"/>
                <w:lang w:val="fr-FR"/>
              </w:rPr>
              <w:t>SUP 13 : Bon de réception ou lettre de transport pour les fournisseurs ; rapport final pour les services ou certificat d'achèvement final pour les travaux)</w:t>
            </w:r>
            <w:r w:rsidR="0002112F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/ </w:t>
            </w:r>
          </w:p>
          <w:p w14:paraId="087B670D" w14:textId="77777777" w:rsidR="0002112F" w:rsidRPr="0002112F" w:rsidRDefault="0002112F" w:rsidP="00B165CF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  <w:p w14:paraId="6FB51A4C" w14:textId="36FB5FD6" w:rsidR="008E5263" w:rsidRPr="0002112F" w:rsidRDefault="00B165CF" w:rsidP="00B165CF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</w:pPr>
            <w:r w:rsidRPr="002B2790">
              <w:rPr>
                <w:rFonts w:asciiTheme="minorBidi" w:hAnsiTheme="minorBidi" w:cstheme="min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D52A5A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Proof of Receipt (e.g. SUP 13: Goods Received Note</w:t>
            </w:r>
            <w:r w:rsidR="00C37916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 or </w:t>
            </w:r>
            <w:proofErr w:type="gramStart"/>
            <w:r w:rsidR="00D52A5A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Way bill</w:t>
            </w:r>
            <w:proofErr w:type="gramEnd"/>
            <w:r w:rsidR="00C37916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 for suppliers</w:t>
            </w:r>
            <w:r w:rsidR="00D52A5A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; </w:t>
            </w:r>
            <w:r w:rsidR="00C37916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F</w:t>
            </w:r>
            <w:r w:rsidR="00D52A5A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inal report</w:t>
            </w:r>
            <w:r w:rsidR="00C37916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 for services</w:t>
            </w:r>
            <w:r w:rsidR="00D52A5A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 or </w:t>
            </w:r>
            <w:r w:rsidR="006A5A5A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Certificate of Final completion</w:t>
            </w:r>
            <w:r w:rsidR="00C37916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 for works</w:t>
            </w:r>
            <w:r w:rsidR="00D52A5A" w:rsidRPr="0002112F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)</w:t>
            </w:r>
          </w:p>
        </w:tc>
      </w:tr>
      <w:tr w:rsidR="00603B53" w:rsidRPr="00495AE1" w14:paraId="6FB51A52" w14:textId="77777777" w:rsidTr="00676507">
        <w:trPr>
          <w:trHeight w:val="63"/>
        </w:trPr>
        <w:tc>
          <w:tcPr>
            <w:tcW w:w="1361" w:type="dxa"/>
          </w:tcPr>
          <w:p w14:paraId="6FB51A4E" w14:textId="603E8E66" w:rsidR="00603B53" w:rsidRPr="004853FC" w:rsidRDefault="00D0489C" w:rsidP="00D52A5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1</w:t>
            </w:r>
            <w:r w:rsidR="00853266"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8526" w:type="dxa"/>
          </w:tcPr>
          <w:p w14:paraId="7AE60B37" w14:textId="2F39B027" w:rsidR="00A54DF0" w:rsidRDefault="00A54DF0" w:rsidP="00A54DF0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02112F">
              <w:rPr>
                <w:rFonts w:asciiTheme="minorBidi" w:hAnsiTheme="minorBidi" w:cstheme="minorBidi"/>
                <w:sz w:val="24"/>
                <w:szCs w:val="24"/>
                <w:lang w:val="fr-FR"/>
              </w:rPr>
              <w:t>Avis d'attribution (</w:t>
            </w:r>
            <w:r w:rsidRPr="0002112F">
              <w:rPr>
                <w:rFonts w:asciiTheme="minorBidi" w:hAnsiTheme="minorBidi" w:cstheme="minorBidi"/>
                <w:color w:val="FF0000"/>
                <w:sz w:val="24"/>
                <w:szCs w:val="24"/>
                <w:lang w:val="fr-FR"/>
              </w:rPr>
              <w:t>facultatif</w:t>
            </w:r>
            <w:r w:rsidRPr="0002112F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pour les contrats de moins de 30 000 €) </w:t>
            </w:r>
            <w:r w:rsidR="00E40C33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/ </w:t>
            </w:r>
          </w:p>
          <w:p w14:paraId="3014F434" w14:textId="77777777" w:rsidR="00E40C33" w:rsidRPr="0002112F" w:rsidRDefault="00E40C33" w:rsidP="00A54DF0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  <w:p w14:paraId="6FB51A4F" w14:textId="1C260DA4" w:rsidR="00603B53" w:rsidRPr="00E40C33" w:rsidRDefault="00603B53" w:rsidP="00A54DF0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</w:pPr>
            <w:r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Award Notice </w:t>
            </w:r>
            <w:r w:rsidR="0012439B"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>(</w:t>
            </w:r>
            <w:r w:rsidR="001F1509"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GEN 17 </w:t>
            </w:r>
            <w:r w:rsidR="001D5011" w:rsidRPr="00E40C33">
              <w:rPr>
                <w:rFonts w:asciiTheme="minorBidi" w:hAnsiTheme="minorBidi" w:cstheme="minorBidi"/>
                <w:i/>
                <w:iCs/>
                <w:color w:val="FF0000"/>
                <w:sz w:val="24"/>
                <w:szCs w:val="24"/>
                <w:lang w:val="en-GB"/>
              </w:rPr>
              <w:t>OPTIONAL</w:t>
            </w:r>
            <w:r w:rsidR="0012439B"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en-GB"/>
              </w:rPr>
              <w:t xml:space="preserve"> for contracts below EUR 30,000)</w:t>
            </w:r>
          </w:p>
          <w:p w14:paraId="6FB51A51" w14:textId="77777777" w:rsidR="00603B53" w:rsidRPr="00A54DF0" w:rsidRDefault="00603B53" w:rsidP="00D52A5A">
            <w:pPr>
              <w:rPr>
                <w:rFonts w:asciiTheme="minorBidi" w:hAnsiTheme="minorBidi" w:cstheme="minorBidi"/>
                <w:sz w:val="24"/>
                <w:szCs w:val="24"/>
                <w:lang w:val="en-GB"/>
              </w:rPr>
            </w:pPr>
          </w:p>
        </w:tc>
      </w:tr>
      <w:tr w:rsidR="00D0489C" w:rsidRPr="00495AE1" w14:paraId="12459989" w14:textId="77777777" w:rsidTr="00676507">
        <w:trPr>
          <w:trHeight w:val="1054"/>
        </w:trPr>
        <w:tc>
          <w:tcPr>
            <w:tcW w:w="1361" w:type="dxa"/>
          </w:tcPr>
          <w:p w14:paraId="391A9AAC" w14:textId="530DDEDF" w:rsidR="00D0489C" w:rsidRPr="004853FC" w:rsidRDefault="00D0489C" w:rsidP="00D52A5A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1</w:t>
            </w:r>
            <w:r w:rsidR="00853266"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8526" w:type="dxa"/>
          </w:tcPr>
          <w:p w14:paraId="4CAC8A61" w14:textId="49BCE356" w:rsidR="00D0489C" w:rsidRPr="00E40C33" w:rsidRDefault="008520D6" w:rsidP="00E40C33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E40C33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Note au dossier </w:t>
            </w:r>
            <w:r w:rsidR="00E40C33" w:rsidRPr="00E40C33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/ </w:t>
            </w:r>
            <w:r w:rsidR="00D0489C"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Note to File</w:t>
            </w:r>
          </w:p>
        </w:tc>
      </w:tr>
      <w:tr w:rsidR="00CD2666" w:rsidRPr="00495AE1" w14:paraId="6FB51A57" w14:textId="77777777" w:rsidTr="00676507">
        <w:trPr>
          <w:trHeight w:val="1030"/>
        </w:trPr>
        <w:tc>
          <w:tcPr>
            <w:tcW w:w="1361" w:type="dxa"/>
          </w:tcPr>
          <w:p w14:paraId="6FB51A55" w14:textId="78E582C9" w:rsidR="00CD2666" w:rsidRPr="004853FC" w:rsidRDefault="0076676A" w:rsidP="0067650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</w:pPr>
            <w:r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1</w:t>
            </w:r>
            <w:r w:rsidR="00E773FB" w:rsidRPr="004853FC">
              <w:rPr>
                <w:rFonts w:asciiTheme="minorBidi" w:hAnsiTheme="minorBidi" w:cstheme="minorBidi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8526" w:type="dxa"/>
          </w:tcPr>
          <w:p w14:paraId="54C85AC6" w14:textId="3049F006" w:rsidR="005D6F8D" w:rsidRDefault="00A92E15" w:rsidP="005D6F8D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E40C33">
              <w:rPr>
                <w:rFonts w:asciiTheme="minorBidi" w:hAnsiTheme="minorBidi" w:cstheme="minorBidi"/>
                <w:sz w:val="24"/>
                <w:szCs w:val="24"/>
                <w:lang w:val="fr-FR"/>
              </w:rPr>
              <w:t>Autres documents pertinents (par exemple, autorisations d’importation et d’exportation pertinentes, etc.)</w:t>
            </w:r>
            <w:r w:rsidR="005D6F8D" w:rsidRPr="00E40C33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</w:t>
            </w:r>
            <w:r w:rsidR="00E40C33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 / </w:t>
            </w:r>
          </w:p>
          <w:p w14:paraId="0590F21E" w14:textId="77777777" w:rsidR="00E40C33" w:rsidRPr="00E40C33" w:rsidRDefault="00E40C33" w:rsidP="005D6F8D">
            <w:pPr>
              <w:ind w:left="360"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  <w:p w14:paraId="6FB51A56" w14:textId="17A94BA9" w:rsidR="00F4592D" w:rsidRPr="00E40C33" w:rsidRDefault="00A87BF4" w:rsidP="005D6F8D">
            <w:pPr>
              <w:ind w:left="360"/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</w:pPr>
            <w:proofErr w:type="spellStart"/>
            <w:r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Other</w:t>
            </w:r>
            <w:proofErr w:type="spellEnd"/>
            <w:r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</w:t>
            </w:r>
            <w:r w:rsidR="00F21728"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relevant </w:t>
            </w:r>
            <w:r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documents</w:t>
            </w:r>
            <w:r w:rsidR="00D0489C"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 xml:space="preserve"> </w:t>
            </w:r>
            <w:r w:rsidR="004A6D59" w:rsidRPr="00E40C33">
              <w:rPr>
                <w:rFonts w:asciiTheme="minorBidi" w:hAnsiTheme="minorBidi" w:cstheme="minorBidi"/>
                <w:i/>
                <w:iCs/>
                <w:sz w:val="24"/>
                <w:szCs w:val="24"/>
                <w:lang w:val="fr-FR"/>
              </w:rPr>
              <w:t>(e.g. relevant import, export permissions etc.)</w:t>
            </w:r>
          </w:p>
        </w:tc>
      </w:tr>
    </w:tbl>
    <w:p w14:paraId="5A111C40" w14:textId="77777777" w:rsidR="00A65061" w:rsidRPr="005015CB" w:rsidRDefault="00A65061" w:rsidP="00676507">
      <w:pPr>
        <w:rPr>
          <w:rFonts w:ascii="Arial" w:hAnsi="Arial" w:cs="Arial"/>
          <w:lang w:val="fr-FR"/>
        </w:rPr>
      </w:pPr>
    </w:p>
    <w:sectPr w:rsidR="00A65061" w:rsidRPr="005015CB" w:rsidSect="00D33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993" w:right="1134" w:bottom="426" w:left="1134" w:header="426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51D0" w14:textId="77777777" w:rsidR="002912C6" w:rsidRDefault="002912C6">
      <w:r>
        <w:separator/>
      </w:r>
    </w:p>
  </w:endnote>
  <w:endnote w:type="continuationSeparator" w:id="0">
    <w:p w14:paraId="6770F3AE" w14:textId="77777777" w:rsidR="002912C6" w:rsidRDefault="0029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1A63" w14:textId="77777777" w:rsidR="00A60504" w:rsidRDefault="0012439B" w:rsidP="00C155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05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51A64" w14:textId="77777777" w:rsidR="00A60504" w:rsidRDefault="00A60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2C5B" w14:textId="26D27CD6" w:rsidR="005015CB" w:rsidRPr="00F60433" w:rsidRDefault="005015CB" w:rsidP="005015CB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B7718E1" wp14:editId="17AB6F1D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en-US"/>
      </w:rPr>
      <w:t>Procurement Manual 6ED</w:t>
    </w:r>
    <w:r w:rsidRPr="00F60433">
      <w:rPr>
        <w:rFonts w:ascii="Arial" w:hAnsi="Arial" w:cs="Arial"/>
        <w:lang w:val="en-US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</w:p>
  <w:p w14:paraId="714C92A4" w14:textId="36AE6411" w:rsidR="006263C9" w:rsidRDefault="006263C9" w:rsidP="00263201">
    <w:pPr>
      <w:pStyle w:val="Footer"/>
      <w:jc w:val="right"/>
    </w:pPr>
  </w:p>
  <w:p w14:paraId="6B06ACD3" w14:textId="7549298F" w:rsidR="006263C9" w:rsidRDefault="0062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33A7" w14:textId="77777777" w:rsidR="002912C6" w:rsidRDefault="002912C6">
      <w:r>
        <w:separator/>
      </w:r>
    </w:p>
  </w:footnote>
  <w:footnote w:type="continuationSeparator" w:id="0">
    <w:p w14:paraId="3F8B009F" w14:textId="77777777" w:rsidR="002912C6" w:rsidRDefault="0029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900C" w14:textId="61800A07" w:rsidR="006263C9" w:rsidRDefault="00A16918">
    <w:pPr>
      <w:pStyle w:val="Header"/>
    </w:pPr>
    <w:r>
      <w:rPr>
        <w:noProof/>
      </w:rPr>
      <w:pict w14:anchorId="080D8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3" o:spid="_x0000_s1026" type="#_x0000_t75" style="position:absolute;margin-left:0;margin-top:0;width:481.7pt;height:97.25pt;z-index:-251657728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1A62" w14:textId="5009ABCC" w:rsidR="00A60504" w:rsidRPr="009D69C2" w:rsidRDefault="00A60504" w:rsidP="009D69C2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BE4D" w14:textId="238E5654" w:rsidR="006263C9" w:rsidRDefault="00A16918">
    <w:pPr>
      <w:pStyle w:val="Header"/>
    </w:pPr>
    <w:r>
      <w:rPr>
        <w:noProof/>
      </w:rPr>
      <w:pict w14:anchorId="26929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64292" o:spid="_x0000_s1025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76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1C"/>
    <w:rsid w:val="00012EFB"/>
    <w:rsid w:val="0002112F"/>
    <w:rsid w:val="00024466"/>
    <w:rsid w:val="00036E3E"/>
    <w:rsid w:val="0005093C"/>
    <w:rsid w:val="000678D4"/>
    <w:rsid w:val="0007338A"/>
    <w:rsid w:val="0008521A"/>
    <w:rsid w:val="00090335"/>
    <w:rsid w:val="000B0435"/>
    <w:rsid w:val="000B52F3"/>
    <w:rsid w:val="000B6295"/>
    <w:rsid w:val="000D4183"/>
    <w:rsid w:val="000F4B8C"/>
    <w:rsid w:val="00107FC3"/>
    <w:rsid w:val="001118EA"/>
    <w:rsid w:val="00113CD7"/>
    <w:rsid w:val="00115FD8"/>
    <w:rsid w:val="00122EF2"/>
    <w:rsid w:val="0012439B"/>
    <w:rsid w:val="00136E8E"/>
    <w:rsid w:val="00141971"/>
    <w:rsid w:val="001567C2"/>
    <w:rsid w:val="00157711"/>
    <w:rsid w:val="00160855"/>
    <w:rsid w:val="00163C3C"/>
    <w:rsid w:val="00166B24"/>
    <w:rsid w:val="00177E81"/>
    <w:rsid w:val="00182AAE"/>
    <w:rsid w:val="001B0214"/>
    <w:rsid w:val="001B53E3"/>
    <w:rsid w:val="001D5011"/>
    <w:rsid w:val="001D748A"/>
    <w:rsid w:val="001D75CD"/>
    <w:rsid w:val="001E3A93"/>
    <w:rsid w:val="001E5A5F"/>
    <w:rsid w:val="001E6D67"/>
    <w:rsid w:val="001F1509"/>
    <w:rsid w:val="00214B6C"/>
    <w:rsid w:val="00232C4B"/>
    <w:rsid w:val="00236C3B"/>
    <w:rsid w:val="00257AC3"/>
    <w:rsid w:val="00263201"/>
    <w:rsid w:val="00287943"/>
    <w:rsid w:val="00291120"/>
    <w:rsid w:val="002912C6"/>
    <w:rsid w:val="0029235C"/>
    <w:rsid w:val="002A6D36"/>
    <w:rsid w:val="002B2790"/>
    <w:rsid w:val="002B2C7E"/>
    <w:rsid w:val="002C7784"/>
    <w:rsid w:val="002E129D"/>
    <w:rsid w:val="002E5519"/>
    <w:rsid w:val="002E5574"/>
    <w:rsid w:val="003059D5"/>
    <w:rsid w:val="00316C50"/>
    <w:rsid w:val="00321760"/>
    <w:rsid w:val="00332AFE"/>
    <w:rsid w:val="00365E56"/>
    <w:rsid w:val="003B0801"/>
    <w:rsid w:val="003C6008"/>
    <w:rsid w:val="003E0166"/>
    <w:rsid w:val="003E37D9"/>
    <w:rsid w:val="003E58F0"/>
    <w:rsid w:val="003F7541"/>
    <w:rsid w:val="004216EB"/>
    <w:rsid w:val="0042396A"/>
    <w:rsid w:val="00425677"/>
    <w:rsid w:val="00451A0C"/>
    <w:rsid w:val="004771FE"/>
    <w:rsid w:val="004853FC"/>
    <w:rsid w:val="00495AE1"/>
    <w:rsid w:val="004A4979"/>
    <w:rsid w:val="004A6D59"/>
    <w:rsid w:val="004C2EAB"/>
    <w:rsid w:val="005015CB"/>
    <w:rsid w:val="00504C97"/>
    <w:rsid w:val="00533EF2"/>
    <w:rsid w:val="00537E1B"/>
    <w:rsid w:val="00566BD8"/>
    <w:rsid w:val="00575032"/>
    <w:rsid w:val="005779EA"/>
    <w:rsid w:val="00584623"/>
    <w:rsid w:val="005A1B77"/>
    <w:rsid w:val="005A7DD8"/>
    <w:rsid w:val="005D6F8D"/>
    <w:rsid w:val="005E6DD8"/>
    <w:rsid w:val="005F5561"/>
    <w:rsid w:val="00600E02"/>
    <w:rsid w:val="0060113A"/>
    <w:rsid w:val="00603B53"/>
    <w:rsid w:val="00606438"/>
    <w:rsid w:val="006263C9"/>
    <w:rsid w:val="00650E8E"/>
    <w:rsid w:val="00650EBC"/>
    <w:rsid w:val="00676507"/>
    <w:rsid w:val="00687E2B"/>
    <w:rsid w:val="006A5A5A"/>
    <w:rsid w:val="006A7B25"/>
    <w:rsid w:val="006B6860"/>
    <w:rsid w:val="006B71A5"/>
    <w:rsid w:val="006C0304"/>
    <w:rsid w:val="006C49B3"/>
    <w:rsid w:val="007203CC"/>
    <w:rsid w:val="0072051B"/>
    <w:rsid w:val="007344B1"/>
    <w:rsid w:val="007615D9"/>
    <w:rsid w:val="0076676A"/>
    <w:rsid w:val="00782483"/>
    <w:rsid w:val="007A5618"/>
    <w:rsid w:val="007A6F65"/>
    <w:rsid w:val="007E2C9E"/>
    <w:rsid w:val="007F1873"/>
    <w:rsid w:val="007F1B60"/>
    <w:rsid w:val="008024A1"/>
    <w:rsid w:val="00802B9F"/>
    <w:rsid w:val="00815F7D"/>
    <w:rsid w:val="0082152A"/>
    <w:rsid w:val="008272D2"/>
    <w:rsid w:val="008520D6"/>
    <w:rsid w:val="00853266"/>
    <w:rsid w:val="0085436C"/>
    <w:rsid w:val="008770A8"/>
    <w:rsid w:val="00880E62"/>
    <w:rsid w:val="00885022"/>
    <w:rsid w:val="008903DA"/>
    <w:rsid w:val="00893BD6"/>
    <w:rsid w:val="00896C0E"/>
    <w:rsid w:val="008B2E82"/>
    <w:rsid w:val="008B6F5A"/>
    <w:rsid w:val="008C4110"/>
    <w:rsid w:val="008C5A72"/>
    <w:rsid w:val="008D242C"/>
    <w:rsid w:val="008D65B7"/>
    <w:rsid w:val="008E3062"/>
    <w:rsid w:val="008E3820"/>
    <w:rsid w:val="008E5263"/>
    <w:rsid w:val="008E5C10"/>
    <w:rsid w:val="008E7CE5"/>
    <w:rsid w:val="008F516E"/>
    <w:rsid w:val="00906FD7"/>
    <w:rsid w:val="00910A29"/>
    <w:rsid w:val="00922722"/>
    <w:rsid w:val="0093416C"/>
    <w:rsid w:val="009700F1"/>
    <w:rsid w:val="00972E6C"/>
    <w:rsid w:val="00974A2A"/>
    <w:rsid w:val="009D69C2"/>
    <w:rsid w:val="009D6E3D"/>
    <w:rsid w:val="009D754A"/>
    <w:rsid w:val="009F3907"/>
    <w:rsid w:val="00A00D7B"/>
    <w:rsid w:val="00A04560"/>
    <w:rsid w:val="00A46710"/>
    <w:rsid w:val="00A54DF0"/>
    <w:rsid w:val="00A55698"/>
    <w:rsid w:val="00A60504"/>
    <w:rsid w:val="00A6145F"/>
    <w:rsid w:val="00A65061"/>
    <w:rsid w:val="00A726FB"/>
    <w:rsid w:val="00A87BF4"/>
    <w:rsid w:val="00A92E15"/>
    <w:rsid w:val="00AA4546"/>
    <w:rsid w:val="00AC20E4"/>
    <w:rsid w:val="00AC573B"/>
    <w:rsid w:val="00AD6FB9"/>
    <w:rsid w:val="00AF6EC7"/>
    <w:rsid w:val="00B03B9F"/>
    <w:rsid w:val="00B059BB"/>
    <w:rsid w:val="00B165CF"/>
    <w:rsid w:val="00B5374D"/>
    <w:rsid w:val="00B66553"/>
    <w:rsid w:val="00B86736"/>
    <w:rsid w:val="00B87FE5"/>
    <w:rsid w:val="00B90F4A"/>
    <w:rsid w:val="00B92CC3"/>
    <w:rsid w:val="00B93AF1"/>
    <w:rsid w:val="00BA1907"/>
    <w:rsid w:val="00BD4C7E"/>
    <w:rsid w:val="00BF0CB7"/>
    <w:rsid w:val="00C149D1"/>
    <w:rsid w:val="00C15504"/>
    <w:rsid w:val="00C22569"/>
    <w:rsid w:val="00C37916"/>
    <w:rsid w:val="00C4711E"/>
    <w:rsid w:val="00C53956"/>
    <w:rsid w:val="00C53D12"/>
    <w:rsid w:val="00C55E6D"/>
    <w:rsid w:val="00C57786"/>
    <w:rsid w:val="00C70DF7"/>
    <w:rsid w:val="00CA7D1C"/>
    <w:rsid w:val="00CB002C"/>
    <w:rsid w:val="00CB6095"/>
    <w:rsid w:val="00CB76EA"/>
    <w:rsid w:val="00CC0AB6"/>
    <w:rsid w:val="00CD2666"/>
    <w:rsid w:val="00CD652E"/>
    <w:rsid w:val="00CD6B27"/>
    <w:rsid w:val="00CF0B2E"/>
    <w:rsid w:val="00D0489C"/>
    <w:rsid w:val="00D04E36"/>
    <w:rsid w:val="00D11821"/>
    <w:rsid w:val="00D3375A"/>
    <w:rsid w:val="00D35EC9"/>
    <w:rsid w:val="00D453AF"/>
    <w:rsid w:val="00D52A5A"/>
    <w:rsid w:val="00D56FF3"/>
    <w:rsid w:val="00D60734"/>
    <w:rsid w:val="00D7384F"/>
    <w:rsid w:val="00D76228"/>
    <w:rsid w:val="00D768BE"/>
    <w:rsid w:val="00D954C4"/>
    <w:rsid w:val="00DA3BE7"/>
    <w:rsid w:val="00DB4871"/>
    <w:rsid w:val="00DC63EB"/>
    <w:rsid w:val="00DD270F"/>
    <w:rsid w:val="00DE2A57"/>
    <w:rsid w:val="00DF3940"/>
    <w:rsid w:val="00E0559D"/>
    <w:rsid w:val="00E103BC"/>
    <w:rsid w:val="00E14EB5"/>
    <w:rsid w:val="00E40C33"/>
    <w:rsid w:val="00E42010"/>
    <w:rsid w:val="00E64C50"/>
    <w:rsid w:val="00E7138B"/>
    <w:rsid w:val="00E773FB"/>
    <w:rsid w:val="00E833BB"/>
    <w:rsid w:val="00EB748D"/>
    <w:rsid w:val="00F17AD6"/>
    <w:rsid w:val="00F21728"/>
    <w:rsid w:val="00F21E73"/>
    <w:rsid w:val="00F32D9B"/>
    <w:rsid w:val="00F3615E"/>
    <w:rsid w:val="00F4592D"/>
    <w:rsid w:val="00F50588"/>
    <w:rsid w:val="00F74A0B"/>
    <w:rsid w:val="00F82351"/>
    <w:rsid w:val="00FB2A6E"/>
    <w:rsid w:val="00FB3D23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FB51A24"/>
  <w15:docId w15:val="{7007DF4B-DF75-4B7A-A68D-71775114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39B"/>
  </w:style>
  <w:style w:type="paragraph" w:styleId="Heading1">
    <w:name w:val="heading 1"/>
    <w:basedOn w:val="Normal"/>
    <w:next w:val="Normal"/>
    <w:qFormat/>
    <w:rsid w:val="0012439B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50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15504"/>
  </w:style>
  <w:style w:type="paragraph" w:styleId="Header">
    <w:name w:val="header"/>
    <w:basedOn w:val="Normal"/>
    <w:rsid w:val="00C15504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E6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C5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05D4EA0F13E44BF1089B4A66D19C3" ma:contentTypeVersion="13" ma:contentTypeDescription="Opret et nyt dokument." ma:contentTypeScope="" ma:versionID="177edd050e3df88031acbc1bbfd5d834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8500a18d9142489b48182f9e6a17b37f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3BDCD-D1CA-4C9C-BFA7-65DC3CE2B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8E75A-70B8-4341-9A3A-004A62D39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457D1-2A3A-4CEB-BD92-68E776D9E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DCA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R. Joergensen</dc:creator>
  <cp:lastModifiedBy>Jonathan Simpson</cp:lastModifiedBy>
  <cp:revision>2</cp:revision>
  <cp:lastPrinted>2018-06-28T09:01:00Z</cp:lastPrinted>
  <dcterms:created xsi:type="dcterms:W3CDTF">2024-11-15T15:13:00Z</dcterms:created>
  <dcterms:modified xsi:type="dcterms:W3CDTF">2024-11-15T15:13:00Z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Owner">
    <vt:lpwstr>tai</vt:lpwstr>
  </property>
  <property fmtid="{D5CDD505-2E9C-101B-9397-08002B2CF9AE}" pid="5" name="Order">
    <vt:r8>2670200</vt:r8>
  </property>
  <property fmtid="{D5CDD505-2E9C-101B-9397-08002B2CF9AE}" pid="6" name="_dlc_DocIdItemGuid">
    <vt:lpwstr>82ec8b43-7433-4d44-a23c-7c460d4b12ce</vt:lpwstr>
  </property>
  <property fmtid="{D5CDD505-2E9C-101B-9397-08002B2CF9AE}" pid="7" name="PortalKeyword">
    <vt:lpwstr/>
  </property>
  <property fmtid="{D5CDD505-2E9C-101B-9397-08002B2CF9AE}" pid="8" name="ContentTypeId">
    <vt:lpwstr>0x01010050405D4EA0F13E44BF1089B4A66D19C3</vt:lpwstr>
  </property>
</Properties>
</file>