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6A8C" w14:textId="677B1E2F" w:rsidR="00950273" w:rsidRPr="00DC439B" w:rsidRDefault="00950273" w:rsidP="00950273">
      <w:pPr>
        <w:rPr>
          <w:rFonts w:cstheme="minorHAnsi"/>
          <w:b/>
          <w:bCs/>
          <w:sz w:val="32"/>
          <w:szCs w:val="32"/>
        </w:rPr>
      </w:pPr>
      <w:r w:rsidRPr="00DC439B">
        <w:rPr>
          <w:rFonts w:cstheme="minorHAnsi"/>
          <w:b/>
          <w:bCs/>
          <w:sz w:val="32"/>
          <w:szCs w:val="32"/>
        </w:rPr>
        <w:t xml:space="preserve">Vær med: </w:t>
      </w:r>
      <w:r w:rsidRPr="00DC439B">
        <w:rPr>
          <w:rFonts w:cstheme="minorHAnsi"/>
          <w:b/>
          <w:bCs/>
          <w:sz w:val="32"/>
          <w:szCs w:val="32"/>
          <w:highlight w:val="yellow"/>
        </w:rPr>
        <w:t>[indsæt sogn/by]</w:t>
      </w:r>
      <w:r w:rsidRPr="00DC439B">
        <w:rPr>
          <w:rFonts w:cstheme="minorHAnsi"/>
          <w:b/>
          <w:bCs/>
          <w:sz w:val="32"/>
          <w:szCs w:val="32"/>
        </w:rPr>
        <w:t xml:space="preserve"> </w:t>
      </w:r>
      <w:r w:rsidR="00355D57" w:rsidRPr="00DC439B">
        <w:rPr>
          <w:rFonts w:cstheme="minorHAnsi"/>
          <w:b/>
          <w:bCs/>
          <w:sz w:val="32"/>
          <w:szCs w:val="32"/>
        </w:rPr>
        <w:t xml:space="preserve">samler ind til mennesker ramt af krige og klimakatastrofer </w:t>
      </w:r>
      <w:r w:rsidR="00896FFC" w:rsidRPr="00DC439B">
        <w:rPr>
          <w:rFonts w:cstheme="minorHAnsi"/>
          <w:b/>
          <w:bCs/>
          <w:sz w:val="32"/>
          <w:szCs w:val="32"/>
        </w:rPr>
        <w:t xml:space="preserve"> </w:t>
      </w:r>
    </w:p>
    <w:p w14:paraId="0CD50F80" w14:textId="77777777" w:rsidR="00355D57" w:rsidRPr="00DC439B" w:rsidRDefault="00355D57" w:rsidP="00950273">
      <w:pPr>
        <w:rPr>
          <w:rFonts w:cstheme="minorHAnsi"/>
        </w:rPr>
      </w:pPr>
    </w:p>
    <w:p w14:paraId="57A133B6" w14:textId="63BC5802" w:rsidR="00355D57" w:rsidRPr="00DC439B" w:rsidRDefault="00355D57" w:rsidP="00355D57">
      <w:pPr>
        <w:rPr>
          <w:rFonts w:cstheme="minorHAnsi"/>
          <w:b/>
          <w:bCs/>
        </w:rPr>
      </w:pPr>
      <w:r w:rsidRPr="00DC439B">
        <w:rPr>
          <w:rFonts w:cstheme="minorHAnsi"/>
          <w:b/>
          <w:bCs/>
        </w:rPr>
        <w:t>Søndag den 10. marts går tusindvis af indsamlere på gaden</w:t>
      </w:r>
      <w:r w:rsidR="00E556EB" w:rsidRPr="00DC439B">
        <w:rPr>
          <w:rFonts w:cstheme="minorHAnsi"/>
          <w:b/>
          <w:bCs/>
        </w:rPr>
        <w:t xml:space="preserve"> landet over</w:t>
      </w:r>
      <w:r w:rsidRPr="00DC439B">
        <w:rPr>
          <w:rFonts w:cstheme="minorHAnsi"/>
          <w:b/>
          <w:bCs/>
        </w:rPr>
        <w:t xml:space="preserve">, når Folkekirkens Nødhjælps Sogneindsamling løber af stablen. I år er fokus på klimakatastrofer og krigen i Ukraine og Israel/Gaza. </w:t>
      </w:r>
    </w:p>
    <w:p w14:paraId="1B23BDA6" w14:textId="47091AAC" w:rsidR="004F5DCE" w:rsidRPr="00DC439B" w:rsidRDefault="007C1FEE" w:rsidP="004F5DCE">
      <w:pPr>
        <w:pStyle w:val="paragraph"/>
        <w:spacing w:before="0" w:beforeAutospacing="0" w:after="0" w:afterAutospacing="0"/>
        <w:textAlignment w:val="baseline"/>
        <w:rPr>
          <w:rStyle w:val="eop"/>
          <w:rFonts w:asciiTheme="minorHAnsi" w:hAnsiTheme="minorHAnsi" w:cstheme="minorHAnsi"/>
          <w:sz w:val="22"/>
          <w:szCs w:val="22"/>
          <w:lang w:val="da-DK"/>
        </w:rPr>
      </w:pPr>
      <w:r w:rsidRPr="00DC439B">
        <w:rPr>
          <w:rFonts w:asciiTheme="minorHAnsi" w:hAnsiTheme="minorHAnsi" w:cstheme="minorHAnsi"/>
          <w:lang w:val="da-DK"/>
        </w:rPr>
        <w:t>Den værste o</w:t>
      </w:r>
      <w:r w:rsidR="004F5DCE" w:rsidRPr="00DC439B">
        <w:rPr>
          <w:rFonts w:asciiTheme="minorHAnsi" w:hAnsiTheme="minorHAnsi" w:cstheme="minorHAnsi"/>
          <w:lang w:val="da-DK"/>
        </w:rPr>
        <w:t>g længste cyklon, der nogensinde er målt i verden</w:t>
      </w:r>
      <w:r w:rsidRPr="00DC439B">
        <w:rPr>
          <w:rFonts w:asciiTheme="minorHAnsi" w:hAnsiTheme="minorHAnsi" w:cstheme="minorHAnsi"/>
          <w:lang w:val="da-DK"/>
        </w:rPr>
        <w:t>, ramte sidste år det afrikanske land Malawi</w:t>
      </w:r>
      <w:r w:rsidR="004F5DCE" w:rsidRPr="00DC439B">
        <w:rPr>
          <w:rStyle w:val="normaltextrun"/>
          <w:rFonts w:asciiTheme="minorHAnsi" w:hAnsiTheme="minorHAnsi" w:cstheme="minorHAnsi"/>
          <w:sz w:val="22"/>
          <w:szCs w:val="22"/>
          <w:lang w:val="da-DK"/>
        </w:rPr>
        <w:t>. En voldsom stormflod rev alt med sig og</w:t>
      </w:r>
      <w:r w:rsidR="00A80984" w:rsidRPr="00DC439B">
        <w:rPr>
          <w:rStyle w:val="normaltextrun"/>
          <w:rFonts w:asciiTheme="minorHAnsi" w:hAnsiTheme="minorHAnsi" w:cstheme="minorHAnsi"/>
          <w:sz w:val="22"/>
          <w:szCs w:val="22"/>
          <w:lang w:val="da-DK"/>
        </w:rPr>
        <w:t xml:space="preserve"> </w:t>
      </w:r>
      <w:r w:rsidR="00E556EB" w:rsidRPr="00DC439B">
        <w:rPr>
          <w:rStyle w:val="normaltextrun"/>
          <w:rFonts w:asciiTheme="minorHAnsi" w:hAnsiTheme="minorHAnsi" w:cstheme="minorHAnsi"/>
          <w:sz w:val="22"/>
          <w:szCs w:val="22"/>
          <w:lang w:val="da-DK"/>
        </w:rPr>
        <w:t>slog tusinder ihjel</w:t>
      </w:r>
      <w:r w:rsidR="00A80984" w:rsidRPr="00DC439B">
        <w:rPr>
          <w:rStyle w:val="normaltextrun"/>
          <w:rFonts w:asciiTheme="minorHAnsi" w:hAnsiTheme="minorHAnsi" w:cstheme="minorHAnsi"/>
          <w:sz w:val="22"/>
          <w:szCs w:val="22"/>
          <w:lang w:val="da-DK"/>
        </w:rPr>
        <w:t xml:space="preserve">, mens endnu flere mistede </w:t>
      </w:r>
      <w:r w:rsidR="009E3B36" w:rsidRPr="00DC439B">
        <w:rPr>
          <w:rStyle w:val="normaltextrun"/>
          <w:rFonts w:asciiTheme="minorHAnsi" w:hAnsiTheme="minorHAnsi" w:cstheme="minorHAnsi"/>
          <w:sz w:val="22"/>
          <w:szCs w:val="22"/>
          <w:lang w:val="da-DK"/>
        </w:rPr>
        <w:t>alt, hvad de ejede</w:t>
      </w:r>
      <w:r w:rsidR="00A80984" w:rsidRPr="00DC439B">
        <w:rPr>
          <w:rStyle w:val="normaltextrun"/>
          <w:rFonts w:asciiTheme="minorHAnsi" w:hAnsiTheme="minorHAnsi" w:cstheme="minorHAnsi"/>
          <w:sz w:val="22"/>
          <w:szCs w:val="22"/>
          <w:lang w:val="da-DK"/>
        </w:rPr>
        <w:t xml:space="preserve">. </w:t>
      </w:r>
      <w:r w:rsidR="004F5DCE" w:rsidRPr="00DC439B">
        <w:rPr>
          <w:rStyle w:val="normaltextrun"/>
          <w:rFonts w:asciiTheme="minorHAnsi" w:hAnsiTheme="minorHAnsi" w:cstheme="minorHAnsi"/>
          <w:sz w:val="22"/>
          <w:szCs w:val="22"/>
          <w:lang w:val="da-DK"/>
        </w:rPr>
        <w:t xml:space="preserve"> I Ukraine raser krigen på </w:t>
      </w:r>
      <w:r w:rsidR="00A80984" w:rsidRPr="00DC439B">
        <w:rPr>
          <w:rStyle w:val="normaltextrun"/>
          <w:rFonts w:asciiTheme="minorHAnsi" w:hAnsiTheme="minorHAnsi" w:cstheme="minorHAnsi"/>
          <w:sz w:val="22"/>
          <w:szCs w:val="22"/>
          <w:lang w:val="da-DK"/>
        </w:rPr>
        <w:t>snart</w:t>
      </w:r>
      <w:r w:rsidR="004F5DCE" w:rsidRPr="00DC439B">
        <w:rPr>
          <w:rStyle w:val="normaltextrun"/>
          <w:rFonts w:asciiTheme="minorHAnsi" w:hAnsiTheme="minorHAnsi" w:cstheme="minorHAnsi"/>
          <w:sz w:val="22"/>
          <w:szCs w:val="22"/>
          <w:lang w:val="da-DK"/>
        </w:rPr>
        <w:t xml:space="preserve"> tredje år, og i Israel og Palæstina er menneskeliv gået</w:t>
      </w:r>
      <w:r w:rsidR="009E3B36" w:rsidRPr="00DC439B">
        <w:rPr>
          <w:rStyle w:val="normaltextrun"/>
          <w:rFonts w:asciiTheme="minorHAnsi" w:hAnsiTheme="minorHAnsi" w:cstheme="minorHAnsi"/>
          <w:sz w:val="22"/>
          <w:szCs w:val="22"/>
          <w:lang w:val="da-DK"/>
        </w:rPr>
        <w:t xml:space="preserve"> meningsløst </w:t>
      </w:r>
      <w:r w:rsidR="002F7798" w:rsidRPr="00DC439B">
        <w:rPr>
          <w:rStyle w:val="normaltextrun"/>
          <w:rFonts w:asciiTheme="minorHAnsi" w:hAnsiTheme="minorHAnsi" w:cstheme="minorHAnsi"/>
          <w:sz w:val="22"/>
          <w:szCs w:val="22"/>
          <w:lang w:val="da-DK"/>
        </w:rPr>
        <w:t>tabt. Lige</w:t>
      </w:r>
      <w:r w:rsidR="00E556EB" w:rsidRPr="00DC439B">
        <w:rPr>
          <w:rStyle w:val="normaltextrun"/>
          <w:rFonts w:asciiTheme="minorHAnsi" w:hAnsiTheme="minorHAnsi" w:cstheme="minorHAnsi"/>
          <w:sz w:val="22"/>
          <w:szCs w:val="22"/>
          <w:lang w:val="da-DK"/>
        </w:rPr>
        <w:t xml:space="preserve"> nu er </w:t>
      </w:r>
      <w:r w:rsidR="004F5DCE" w:rsidRPr="00DC439B">
        <w:rPr>
          <w:rStyle w:val="normaltextrun"/>
          <w:rFonts w:asciiTheme="minorHAnsi" w:hAnsiTheme="minorHAnsi" w:cstheme="minorHAnsi"/>
          <w:sz w:val="22"/>
          <w:szCs w:val="22"/>
          <w:lang w:val="da-DK"/>
        </w:rPr>
        <w:t xml:space="preserve">1.7 millioner mennesker i Gaza </w:t>
      </w:r>
      <w:r w:rsidR="00E556EB" w:rsidRPr="00DC439B">
        <w:rPr>
          <w:rStyle w:val="normaltextrun"/>
          <w:rFonts w:asciiTheme="minorHAnsi" w:hAnsiTheme="minorHAnsi" w:cstheme="minorHAnsi"/>
          <w:sz w:val="22"/>
          <w:szCs w:val="22"/>
          <w:lang w:val="da-DK"/>
        </w:rPr>
        <w:t xml:space="preserve">drevet på flugt </w:t>
      </w:r>
      <w:r w:rsidR="004F5DCE" w:rsidRPr="00DC439B">
        <w:rPr>
          <w:rStyle w:val="normaltextrun"/>
          <w:rFonts w:asciiTheme="minorHAnsi" w:hAnsiTheme="minorHAnsi" w:cstheme="minorHAnsi"/>
          <w:sz w:val="22"/>
          <w:szCs w:val="22"/>
          <w:lang w:val="da-DK"/>
        </w:rPr>
        <w:t>uden</w:t>
      </w:r>
      <w:r w:rsidR="00E556EB" w:rsidRPr="00DC439B">
        <w:rPr>
          <w:rStyle w:val="normaltextrun"/>
          <w:rFonts w:asciiTheme="minorHAnsi" w:hAnsiTheme="minorHAnsi" w:cstheme="minorHAnsi"/>
          <w:sz w:val="22"/>
          <w:szCs w:val="22"/>
          <w:lang w:val="da-DK"/>
        </w:rPr>
        <w:t xml:space="preserve"> et sikkert sted at tage hen.</w:t>
      </w:r>
      <w:r w:rsidR="004F5DCE" w:rsidRPr="00DC439B">
        <w:rPr>
          <w:rStyle w:val="eop"/>
          <w:rFonts w:asciiTheme="minorHAnsi" w:hAnsiTheme="minorHAnsi" w:cstheme="minorHAnsi"/>
          <w:sz w:val="22"/>
          <w:szCs w:val="22"/>
          <w:lang w:val="da-DK"/>
        </w:rPr>
        <w:t> </w:t>
      </w:r>
    </w:p>
    <w:p w14:paraId="136D7A51" w14:textId="77777777" w:rsidR="00A80984" w:rsidRPr="00DC439B" w:rsidRDefault="00A80984" w:rsidP="004F5DCE">
      <w:pPr>
        <w:pStyle w:val="paragraph"/>
        <w:spacing w:before="0" w:beforeAutospacing="0" w:after="0" w:afterAutospacing="0"/>
        <w:textAlignment w:val="baseline"/>
        <w:rPr>
          <w:rStyle w:val="eop"/>
          <w:rFonts w:asciiTheme="minorHAnsi" w:hAnsiTheme="minorHAnsi" w:cstheme="minorHAnsi"/>
          <w:sz w:val="22"/>
          <w:szCs w:val="22"/>
          <w:lang w:val="da-DK"/>
        </w:rPr>
      </w:pPr>
    </w:p>
    <w:p w14:paraId="5D9A57A4" w14:textId="6FCE28A8" w:rsidR="00A80984" w:rsidRPr="00DC439B" w:rsidRDefault="00BB29EB" w:rsidP="00A80984">
      <w:pPr>
        <w:rPr>
          <w:rFonts w:cstheme="minorHAnsi"/>
        </w:rPr>
      </w:pPr>
      <w:r w:rsidRPr="00DC439B">
        <w:rPr>
          <w:rFonts w:cstheme="minorHAnsi"/>
        </w:rPr>
        <w:t xml:space="preserve">Søndag den 10. marts går tusindvis af mennesker landet over på gaden for at samle ind til mennesker, der er ramt af krige og voldsomme klimakatastrofer. Det sker, når Folkekirkens Nødhjælps årlige Sogneindsamling løber af stablen for 26. gang.   </w:t>
      </w:r>
    </w:p>
    <w:p w14:paraId="6E960A6C" w14:textId="3B50C2C4" w:rsidR="00A80984" w:rsidRPr="00DC439B" w:rsidRDefault="00A80984" w:rsidP="00A80984">
      <w:pPr>
        <w:rPr>
          <w:rFonts w:cstheme="minorHAnsi"/>
        </w:rPr>
      </w:pPr>
      <w:r w:rsidRPr="00DC439B">
        <w:rPr>
          <w:rFonts w:cstheme="minorHAnsi"/>
        </w:rPr>
        <w:t>”</w:t>
      </w:r>
      <w:r w:rsidR="004F5DCE" w:rsidRPr="00DC439B">
        <w:rPr>
          <w:rStyle w:val="normaltextrun"/>
          <w:rFonts w:cstheme="minorHAnsi"/>
        </w:rPr>
        <w:t>Krige</w:t>
      </w:r>
      <w:r w:rsidR="007C1FEE" w:rsidRPr="00DC439B">
        <w:rPr>
          <w:rStyle w:val="normaltextrun"/>
          <w:rFonts w:cstheme="minorHAnsi"/>
        </w:rPr>
        <w:t xml:space="preserve"> og</w:t>
      </w:r>
      <w:r w:rsidR="004F5DCE" w:rsidRPr="00DC439B">
        <w:rPr>
          <w:rStyle w:val="normaltextrun"/>
          <w:rFonts w:cstheme="minorHAnsi"/>
        </w:rPr>
        <w:t xml:space="preserve"> katastrofer </w:t>
      </w:r>
      <w:r w:rsidR="007C1FEE" w:rsidRPr="00DC439B">
        <w:rPr>
          <w:rStyle w:val="normaltextrun"/>
          <w:rFonts w:cstheme="minorHAnsi"/>
        </w:rPr>
        <w:t>fylder mere og mere</w:t>
      </w:r>
      <w:r w:rsidR="004F5DCE" w:rsidRPr="00DC439B">
        <w:rPr>
          <w:rStyle w:val="normaltextrun"/>
          <w:rFonts w:cstheme="minorHAnsi"/>
        </w:rPr>
        <w:t xml:space="preserve">, </w:t>
      </w:r>
      <w:r w:rsidR="007C1FEE" w:rsidRPr="00DC439B">
        <w:rPr>
          <w:rStyle w:val="normaltextrun"/>
          <w:rFonts w:cstheme="minorHAnsi"/>
        </w:rPr>
        <w:t>og vi mærker</w:t>
      </w:r>
      <w:r w:rsidR="00512D2F" w:rsidRPr="00DC439B">
        <w:rPr>
          <w:rStyle w:val="normaltextrun"/>
          <w:rFonts w:cstheme="minorHAnsi"/>
        </w:rPr>
        <w:t xml:space="preserve"> det</w:t>
      </w:r>
      <w:r w:rsidR="007C1FEE" w:rsidRPr="00DC439B">
        <w:rPr>
          <w:rStyle w:val="normaltextrun"/>
          <w:rFonts w:cstheme="minorHAnsi"/>
        </w:rPr>
        <w:t xml:space="preserve"> alle sammen, </w:t>
      </w:r>
      <w:r w:rsidR="004F5DCE" w:rsidRPr="00DC439B">
        <w:rPr>
          <w:rStyle w:val="normaltextrun"/>
          <w:rFonts w:cstheme="minorHAnsi"/>
        </w:rPr>
        <w:t xml:space="preserve">uanset hvor vi bor, og hvem vi er. </w:t>
      </w:r>
      <w:r w:rsidR="007C1FEE" w:rsidRPr="00DC439B">
        <w:rPr>
          <w:rStyle w:val="normaltextrun"/>
          <w:rFonts w:cstheme="minorHAnsi"/>
        </w:rPr>
        <w:t xml:space="preserve">Man kan </w:t>
      </w:r>
      <w:r w:rsidRPr="00DC439B">
        <w:rPr>
          <w:rFonts w:cstheme="minorHAnsi"/>
        </w:rPr>
        <w:t>nemt føle sig magtesløs</w:t>
      </w:r>
      <w:r w:rsidR="007C1FEE" w:rsidRPr="00DC439B">
        <w:rPr>
          <w:rFonts w:cstheme="minorHAnsi"/>
        </w:rPr>
        <w:t xml:space="preserve"> og tænke: Hvad kan jeg gøre?</w:t>
      </w:r>
      <w:r w:rsidRPr="00DC439B">
        <w:rPr>
          <w:rFonts w:cstheme="minorHAnsi"/>
        </w:rPr>
        <w:t xml:space="preserve"> </w:t>
      </w:r>
      <w:r w:rsidR="007C1FEE" w:rsidRPr="00DC439B">
        <w:rPr>
          <w:rFonts w:cstheme="minorHAnsi"/>
        </w:rPr>
        <w:t xml:space="preserve">Derfor </w:t>
      </w:r>
      <w:r w:rsidRPr="00DC439B">
        <w:rPr>
          <w:rFonts w:cstheme="minorHAnsi"/>
        </w:rPr>
        <w:t xml:space="preserve">er jeg så glad for, at vi her i </w:t>
      </w:r>
      <w:r w:rsidRPr="00DC439B">
        <w:rPr>
          <w:rFonts w:cstheme="minorHAnsi"/>
          <w:highlight w:val="yellow"/>
        </w:rPr>
        <w:t>[indsæt sogn/by]</w:t>
      </w:r>
      <w:r w:rsidRPr="00DC439B">
        <w:rPr>
          <w:rFonts w:cstheme="minorHAnsi"/>
        </w:rPr>
        <w:t xml:space="preserve"> kan samle ind og sammen gøre en forskel,” siger </w:t>
      </w:r>
      <w:r w:rsidRPr="00DC439B">
        <w:rPr>
          <w:rFonts w:cstheme="minorHAnsi"/>
          <w:highlight w:val="yellow"/>
        </w:rPr>
        <w:t>[indsæt navn]</w:t>
      </w:r>
      <w:r w:rsidRPr="00DC439B">
        <w:rPr>
          <w:rFonts w:cstheme="minorHAnsi"/>
        </w:rPr>
        <w:t xml:space="preserve">, indsamlingsleder i </w:t>
      </w:r>
      <w:r w:rsidRPr="00DC439B">
        <w:rPr>
          <w:rFonts w:cstheme="minorHAnsi"/>
          <w:highlight w:val="yellow"/>
        </w:rPr>
        <w:t>[indsæt sogn/by]</w:t>
      </w:r>
      <w:r w:rsidRPr="00DC439B">
        <w:rPr>
          <w:rFonts w:cstheme="minorHAnsi"/>
        </w:rPr>
        <w:t>.</w:t>
      </w:r>
    </w:p>
    <w:p w14:paraId="7101E395" w14:textId="12C5D44A" w:rsidR="00B77772" w:rsidRPr="00DC439B" w:rsidRDefault="001B0D13" w:rsidP="00A80984">
      <w:pPr>
        <w:rPr>
          <w:rFonts w:cstheme="minorHAnsi"/>
        </w:rPr>
      </w:pPr>
      <w:r w:rsidRPr="00DC439B">
        <w:rPr>
          <w:rFonts w:cstheme="minorHAnsi"/>
        </w:rPr>
        <w:t>Pengene</w:t>
      </w:r>
      <w:r w:rsidR="00BB29EB" w:rsidRPr="00DC439B">
        <w:rPr>
          <w:rFonts w:cstheme="minorHAnsi"/>
        </w:rPr>
        <w:t xml:space="preserve"> fra årets indsamling</w:t>
      </w:r>
      <w:r w:rsidRPr="00DC439B">
        <w:rPr>
          <w:rFonts w:cstheme="minorHAnsi"/>
        </w:rPr>
        <w:t xml:space="preserve"> går til Folkekirkens Nødhjælps arbejde</w:t>
      </w:r>
      <w:r w:rsidR="00B77772" w:rsidRPr="00DC439B">
        <w:rPr>
          <w:rFonts w:cstheme="minorHAnsi"/>
        </w:rPr>
        <w:t xml:space="preserve"> i verdens mest udsatte lande</w:t>
      </w:r>
      <w:r w:rsidRPr="00DC439B">
        <w:rPr>
          <w:rFonts w:cstheme="minorHAnsi"/>
        </w:rPr>
        <w:t xml:space="preserve">. I </w:t>
      </w:r>
      <w:r w:rsidR="00B77772" w:rsidRPr="00DC439B">
        <w:rPr>
          <w:rFonts w:cstheme="minorHAnsi"/>
        </w:rPr>
        <w:t xml:space="preserve">år </w:t>
      </w:r>
      <w:r w:rsidRPr="00DC439B">
        <w:rPr>
          <w:rFonts w:cstheme="minorHAnsi"/>
        </w:rPr>
        <w:t>er der særligt fokus på Gaza og Ukraine</w:t>
      </w:r>
      <w:r w:rsidR="00101001" w:rsidRPr="00DC439B">
        <w:rPr>
          <w:rFonts w:cstheme="minorHAnsi"/>
        </w:rPr>
        <w:t>. M</w:t>
      </w:r>
      <w:r w:rsidRPr="00DC439B">
        <w:rPr>
          <w:rFonts w:cstheme="minorHAnsi"/>
        </w:rPr>
        <w:t xml:space="preserve">en </w:t>
      </w:r>
      <w:r w:rsidR="00BB29EB" w:rsidRPr="00DC439B">
        <w:rPr>
          <w:rFonts w:cstheme="minorHAnsi"/>
        </w:rPr>
        <w:t xml:space="preserve">blikket er også rettet mod </w:t>
      </w:r>
      <w:r w:rsidRPr="00DC439B">
        <w:rPr>
          <w:rFonts w:cstheme="minorHAnsi"/>
        </w:rPr>
        <w:t xml:space="preserve">Malawi og Sydsudan, som er hårdt ramt af </w:t>
      </w:r>
      <w:r w:rsidR="00512D2F" w:rsidRPr="00DC439B">
        <w:rPr>
          <w:rFonts w:cstheme="minorHAnsi"/>
        </w:rPr>
        <w:t>klimakatastrofer</w:t>
      </w:r>
      <w:r w:rsidR="00101001" w:rsidRPr="00DC439B">
        <w:rPr>
          <w:rFonts w:cstheme="minorHAnsi"/>
        </w:rPr>
        <w:t xml:space="preserve">. </w:t>
      </w:r>
      <w:r w:rsidR="00927FA5" w:rsidRPr="00DC439B">
        <w:rPr>
          <w:rFonts w:cstheme="minorHAnsi"/>
        </w:rPr>
        <w:t>Situationen i de to lande</w:t>
      </w:r>
      <w:r w:rsidR="00101001" w:rsidRPr="00DC439B">
        <w:rPr>
          <w:rFonts w:cstheme="minorHAnsi"/>
        </w:rPr>
        <w:t xml:space="preserve"> får meget sjældent medieopmærksom og betegnes ofte som ’de glemte kriser’. </w:t>
      </w:r>
    </w:p>
    <w:p w14:paraId="535BF5B6" w14:textId="126F9789" w:rsidR="00101001" w:rsidRPr="00DC439B" w:rsidRDefault="00B77772" w:rsidP="007C3014">
      <w:pPr>
        <w:rPr>
          <w:rFonts w:cstheme="minorHAnsi"/>
        </w:rPr>
      </w:pPr>
      <w:r w:rsidRPr="00DC439B">
        <w:rPr>
          <w:rFonts w:cstheme="minorHAnsi"/>
        </w:rPr>
        <w:t>”</w:t>
      </w:r>
      <w:r w:rsidR="009E3B36" w:rsidRPr="00DC439B">
        <w:rPr>
          <w:rFonts w:cstheme="minorHAnsi"/>
        </w:rPr>
        <w:t>Det er netop derfo</w:t>
      </w:r>
      <w:r w:rsidRPr="00DC439B">
        <w:rPr>
          <w:rFonts w:cstheme="minorHAnsi"/>
        </w:rPr>
        <w:t>r</w:t>
      </w:r>
      <w:r w:rsidR="009E3B36" w:rsidRPr="00DC439B">
        <w:rPr>
          <w:rFonts w:cstheme="minorHAnsi"/>
        </w:rPr>
        <w:t xml:space="preserve">, </w:t>
      </w:r>
      <w:r w:rsidRPr="00DC439B">
        <w:rPr>
          <w:rFonts w:cstheme="minorHAnsi"/>
        </w:rPr>
        <w:t xml:space="preserve">det </w:t>
      </w:r>
      <w:r w:rsidR="009E3B36" w:rsidRPr="00DC439B">
        <w:rPr>
          <w:rFonts w:cstheme="minorHAnsi"/>
        </w:rPr>
        <w:t xml:space="preserve">er </w:t>
      </w:r>
      <w:r w:rsidRPr="00DC439B">
        <w:rPr>
          <w:rFonts w:cstheme="minorHAnsi"/>
        </w:rPr>
        <w:t>vigtigt</w:t>
      </w:r>
      <w:r w:rsidR="001B0D13" w:rsidRPr="00DC439B">
        <w:rPr>
          <w:rFonts w:cstheme="minorHAnsi"/>
        </w:rPr>
        <w:t xml:space="preserve">, at vi som nødhjælps- og udviklingsorganisation </w:t>
      </w:r>
      <w:r w:rsidR="00896FFC" w:rsidRPr="00DC439B">
        <w:rPr>
          <w:rFonts w:cstheme="minorHAnsi"/>
        </w:rPr>
        <w:t>sætter fokus på</w:t>
      </w:r>
      <w:r w:rsidRPr="00DC439B">
        <w:rPr>
          <w:rFonts w:cstheme="minorHAnsi"/>
        </w:rPr>
        <w:t xml:space="preserve"> </w:t>
      </w:r>
      <w:r w:rsidR="00896FFC" w:rsidRPr="00DC439B">
        <w:rPr>
          <w:rFonts w:cstheme="minorHAnsi"/>
        </w:rPr>
        <w:t xml:space="preserve">de </w:t>
      </w:r>
      <w:r w:rsidRPr="00DC439B">
        <w:rPr>
          <w:rFonts w:cstheme="minorHAnsi"/>
        </w:rPr>
        <w:t xml:space="preserve">udfordringer, som </w:t>
      </w:r>
      <w:r w:rsidR="00101001" w:rsidRPr="00DC439B">
        <w:rPr>
          <w:rFonts w:cstheme="minorHAnsi"/>
        </w:rPr>
        <w:t xml:space="preserve">mange af verdens fattigste lande står i, ” siger </w:t>
      </w:r>
      <w:r w:rsidR="00896FFC" w:rsidRPr="00DC439B">
        <w:rPr>
          <w:rFonts w:cstheme="minorHAnsi"/>
        </w:rPr>
        <w:t xml:space="preserve">konstitueret </w:t>
      </w:r>
      <w:r w:rsidR="00101001" w:rsidRPr="00DC439B">
        <w:rPr>
          <w:rFonts w:cstheme="minorHAnsi"/>
        </w:rPr>
        <w:t xml:space="preserve">generalsekretær i Folkekirkens Nødhjælp, </w:t>
      </w:r>
      <w:r w:rsidR="00896FFC" w:rsidRPr="00DC439B">
        <w:rPr>
          <w:rFonts w:cstheme="minorHAnsi"/>
        </w:rPr>
        <w:t xml:space="preserve">Jonas Nøddekær. </w:t>
      </w:r>
      <w:r w:rsidR="00101001" w:rsidRPr="00DC439B">
        <w:rPr>
          <w:rFonts w:cstheme="minorHAnsi"/>
        </w:rPr>
        <w:t xml:space="preserve"> </w:t>
      </w:r>
    </w:p>
    <w:p w14:paraId="7412A339" w14:textId="7E538C3D" w:rsidR="00183F23" w:rsidRPr="00DC439B" w:rsidRDefault="00101001" w:rsidP="007C3014">
      <w:pPr>
        <w:rPr>
          <w:rFonts w:cstheme="minorHAnsi"/>
        </w:rPr>
      </w:pPr>
      <w:r w:rsidRPr="00DC439B">
        <w:rPr>
          <w:rStyle w:val="normaltextrun"/>
          <w:rFonts w:cstheme="minorHAnsi"/>
          <w:color w:val="000000"/>
          <w:shd w:val="clear" w:color="auto" w:fill="FFFFFF"/>
        </w:rPr>
        <w:t>”</w:t>
      </w:r>
      <w:r w:rsidR="007C3014" w:rsidRPr="00DC439B">
        <w:rPr>
          <w:rFonts w:cstheme="minorHAnsi"/>
        </w:rPr>
        <w:t>Klimakrisen kan virke uoverkommelig, men sammen kan vi gøre en forskel for de</w:t>
      </w:r>
      <w:r w:rsidR="00183F23" w:rsidRPr="00DC439B">
        <w:rPr>
          <w:rFonts w:cstheme="minorHAnsi"/>
        </w:rPr>
        <w:t xml:space="preserve"> mennesker</w:t>
      </w:r>
      <w:r w:rsidR="007C3014" w:rsidRPr="00DC439B">
        <w:rPr>
          <w:rFonts w:cstheme="minorHAnsi"/>
        </w:rPr>
        <w:t xml:space="preserve">, </w:t>
      </w:r>
      <w:r w:rsidR="00183F23" w:rsidRPr="00DC439B">
        <w:rPr>
          <w:rFonts w:cstheme="minorHAnsi"/>
        </w:rPr>
        <w:t xml:space="preserve">som i forvejen er blandt verdens fattigste, og </w:t>
      </w:r>
      <w:r w:rsidR="007C3014" w:rsidRPr="00DC439B">
        <w:rPr>
          <w:rFonts w:cstheme="minorHAnsi"/>
        </w:rPr>
        <w:t>som bliver hårdest ramt</w:t>
      </w:r>
      <w:r w:rsidRPr="00DC439B">
        <w:rPr>
          <w:rFonts w:cstheme="minorHAnsi"/>
        </w:rPr>
        <w:t>.</w:t>
      </w:r>
      <w:r w:rsidR="007C3014" w:rsidRPr="00DC439B">
        <w:rPr>
          <w:rFonts w:cstheme="minorHAnsi"/>
        </w:rPr>
        <w:t xml:space="preserve"> </w:t>
      </w:r>
      <w:r w:rsidR="00183F23" w:rsidRPr="00DC439B">
        <w:rPr>
          <w:rFonts w:cstheme="minorHAnsi"/>
        </w:rPr>
        <w:t>Det kan vi med helt k</w:t>
      </w:r>
      <w:r w:rsidR="007C3014" w:rsidRPr="00DC439B">
        <w:rPr>
          <w:rFonts w:cstheme="minorHAnsi"/>
        </w:rPr>
        <w:t xml:space="preserve">onkrete løsninger </w:t>
      </w:r>
      <w:r w:rsidR="00183F23" w:rsidRPr="00DC439B">
        <w:rPr>
          <w:rFonts w:cstheme="minorHAnsi"/>
        </w:rPr>
        <w:t>som dæmninger, opsamlingssøer og de helt rigtige afgrøder. Det er med til at r</w:t>
      </w:r>
      <w:r w:rsidR="007C3014" w:rsidRPr="00DC439B">
        <w:rPr>
          <w:rFonts w:cstheme="minorHAnsi"/>
        </w:rPr>
        <w:t>edde liv</w:t>
      </w:r>
      <w:r w:rsidR="00183F23" w:rsidRPr="00DC439B">
        <w:rPr>
          <w:rFonts w:cstheme="minorHAnsi"/>
        </w:rPr>
        <w:t xml:space="preserve"> og gøre familierne endnu mere robuste over for det ufor</w:t>
      </w:r>
      <w:r w:rsidR="007C3014" w:rsidRPr="00DC439B">
        <w:rPr>
          <w:rFonts w:cstheme="minorHAnsi"/>
        </w:rPr>
        <w:t xml:space="preserve">udsigelige vejr,” siger </w:t>
      </w:r>
      <w:r w:rsidR="00896FFC" w:rsidRPr="00DC439B">
        <w:rPr>
          <w:rFonts w:cstheme="minorHAnsi"/>
        </w:rPr>
        <w:t xml:space="preserve">Jonas Nøddekær. </w:t>
      </w:r>
      <w:r w:rsidR="00183F23" w:rsidRPr="00DC439B">
        <w:rPr>
          <w:rFonts w:cstheme="minorHAnsi"/>
        </w:rPr>
        <w:t xml:space="preserve"> </w:t>
      </w:r>
    </w:p>
    <w:p w14:paraId="6E0AB30D" w14:textId="77777777" w:rsidR="00355D57" w:rsidRPr="00DC439B" w:rsidRDefault="00355D57" w:rsidP="00355D57">
      <w:pPr>
        <w:rPr>
          <w:rFonts w:cstheme="minorHAnsi"/>
        </w:rPr>
      </w:pPr>
      <w:r w:rsidRPr="00DC439B">
        <w:rPr>
          <w:rFonts w:cstheme="minorHAnsi"/>
        </w:rPr>
        <w:t>Du kan også være med. Meld dig som indsamler på nødhjælp.dk</w:t>
      </w:r>
    </w:p>
    <w:p w14:paraId="05E43505" w14:textId="77777777" w:rsidR="00FA17E6" w:rsidRPr="00DC439B" w:rsidRDefault="00FA17E6" w:rsidP="00355D57">
      <w:pPr>
        <w:rPr>
          <w:rFonts w:cstheme="minorHAnsi"/>
        </w:rPr>
      </w:pPr>
    </w:p>
    <w:p w14:paraId="38931824" w14:textId="10C48D38" w:rsidR="00FA17E6" w:rsidRPr="00DC439B" w:rsidRDefault="00FA17E6" w:rsidP="00FA17E6">
      <w:pPr>
        <w:spacing w:before="240" w:after="60"/>
        <w:rPr>
          <w:rFonts w:cstheme="minorHAnsi"/>
          <w:b/>
          <w:bCs/>
          <w:color w:val="333740"/>
          <w:sz w:val="27"/>
          <w:szCs w:val="27"/>
          <w:lang w:eastAsia="da-DK"/>
        </w:rPr>
      </w:pPr>
      <w:r w:rsidRPr="00DC439B">
        <w:rPr>
          <w:rFonts w:cstheme="minorHAnsi"/>
          <w:b/>
          <w:bCs/>
          <w:color w:val="333740"/>
          <w:sz w:val="27"/>
          <w:szCs w:val="27"/>
          <w:lang w:eastAsia="da-DK"/>
        </w:rPr>
        <w:t>BOKS: Alle indsamlere planter (også) et træ</w:t>
      </w:r>
    </w:p>
    <w:p w14:paraId="7E11DC8A" w14:textId="77777777" w:rsidR="00FA17E6" w:rsidRPr="00DC439B" w:rsidRDefault="00FA17E6" w:rsidP="00FA17E6">
      <w:pPr>
        <w:rPr>
          <w:rFonts w:cstheme="minorHAnsi"/>
          <w14:ligatures w14:val="standardContextual"/>
        </w:rPr>
      </w:pPr>
    </w:p>
    <w:p w14:paraId="0E469492" w14:textId="77777777" w:rsidR="00FA17E6" w:rsidRPr="00DC439B" w:rsidRDefault="00FA17E6" w:rsidP="00FA17E6">
      <w:pPr>
        <w:spacing w:before="60" w:after="240"/>
        <w:rPr>
          <w:rFonts w:cstheme="minorHAnsi"/>
          <w:color w:val="333740"/>
          <w:lang w:eastAsia="da-DK"/>
        </w:rPr>
      </w:pPr>
      <w:r w:rsidRPr="00DC439B">
        <w:rPr>
          <w:rFonts w:cstheme="minorHAnsi"/>
          <w:color w:val="333740"/>
          <w:lang w:eastAsia="da-DK"/>
        </w:rPr>
        <w:t>For hver indsamler, der har gået en rute, planter vi et træ i Malawi.</w:t>
      </w:r>
    </w:p>
    <w:p w14:paraId="44BE5106" w14:textId="77777777" w:rsidR="00FA17E6" w:rsidRPr="00DC439B" w:rsidRDefault="00FA17E6" w:rsidP="00FA17E6">
      <w:pPr>
        <w:spacing w:before="60" w:after="240"/>
        <w:rPr>
          <w:rFonts w:cstheme="minorHAnsi"/>
          <w:color w:val="333740"/>
          <w:lang w:eastAsia="da-DK"/>
        </w:rPr>
      </w:pPr>
      <w:r w:rsidRPr="00DC439B">
        <w:rPr>
          <w:rFonts w:cstheme="minorHAnsi"/>
          <w:color w:val="333740"/>
          <w:lang w:eastAsia="da-DK"/>
        </w:rPr>
        <w:t>Det gør vi, fordi Malawi er et af de lande, der er hårdest ramt af klimaforandringerne. I store områder er der ekstrem tørke, og når regnen endelig kommer, oversvømmes den bare jord, fordi den ikke kan suge vandet til sig.</w:t>
      </w:r>
    </w:p>
    <w:p w14:paraId="54371E8F" w14:textId="77777777" w:rsidR="00FA17E6" w:rsidRPr="00DC439B" w:rsidRDefault="00FA17E6" w:rsidP="00FA17E6">
      <w:pPr>
        <w:spacing w:before="60" w:after="240"/>
        <w:rPr>
          <w:rFonts w:cstheme="minorHAnsi"/>
          <w:color w:val="333740"/>
          <w:lang w:eastAsia="da-DK"/>
        </w:rPr>
      </w:pPr>
      <w:r w:rsidRPr="00DC439B">
        <w:rPr>
          <w:rFonts w:cstheme="minorHAnsi"/>
          <w:color w:val="333740"/>
          <w:lang w:eastAsia="da-DK"/>
        </w:rPr>
        <w:lastRenderedPageBreak/>
        <w:t>I marts blev det sydlige Malawi ramt af den værste og længste cyklon, der nogensinde er målt i verden med voldsomme jordskred til følge. Den varede i fem uger og flere end 1.000 mennesker blev dræbt, mens mange tusinder stadig frygtes begravet under store sten.</w:t>
      </w:r>
    </w:p>
    <w:p w14:paraId="619C2372" w14:textId="77777777" w:rsidR="00FA17E6" w:rsidRPr="00DC439B" w:rsidRDefault="00FA17E6" w:rsidP="00FA17E6">
      <w:pPr>
        <w:spacing w:before="60" w:after="240"/>
        <w:rPr>
          <w:rFonts w:cstheme="minorHAnsi"/>
          <w:color w:val="333740"/>
          <w:lang w:eastAsia="da-DK"/>
        </w:rPr>
      </w:pPr>
      <w:r w:rsidRPr="00DC439B">
        <w:rPr>
          <w:rFonts w:cstheme="minorHAnsi"/>
          <w:color w:val="333740"/>
          <w:lang w:eastAsia="da-DK"/>
        </w:rPr>
        <w:t>Når du er med til at plante træer, hjælper det på flere måder:</w:t>
      </w:r>
    </w:p>
    <w:p w14:paraId="3E08C1E7" w14:textId="77777777" w:rsidR="00FA17E6" w:rsidRPr="00DC439B" w:rsidRDefault="00FA17E6" w:rsidP="00FA17E6">
      <w:pPr>
        <w:numPr>
          <w:ilvl w:val="0"/>
          <w:numId w:val="1"/>
        </w:numPr>
        <w:spacing w:before="100" w:beforeAutospacing="1" w:after="100" w:afterAutospacing="1" w:line="240" w:lineRule="auto"/>
        <w:rPr>
          <w:rFonts w:eastAsia="Times New Roman" w:cstheme="minorHAnsi"/>
          <w:color w:val="333740"/>
          <w:lang w:eastAsia="da-DK"/>
        </w:rPr>
      </w:pPr>
      <w:r w:rsidRPr="00DC439B">
        <w:rPr>
          <w:rFonts w:eastAsia="Times New Roman" w:cstheme="minorHAnsi"/>
          <w:color w:val="333740"/>
          <w:lang w:eastAsia="da-DK"/>
        </w:rPr>
        <w:t>Træer stabiliserer jorden</w:t>
      </w:r>
    </w:p>
    <w:p w14:paraId="71038D90" w14:textId="77777777" w:rsidR="00FA17E6" w:rsidRPr="00DC439B" w:rsidRDefault="00FA17E6" w:rsidP="00FA17E6">
      <w:pPr>
        <w:numPr>
          <w:ilvl w:val="0"/>
          <w:numId w:val="1"/>
        </w:numPr>
        <w:spacing w:before="100" w:beforeAutospacing="1" w:after="100" w:afterAutospacing="1" w:line="240" w:lineRule="auto"/>
        <w:rPr>
          <w:rFonts w:eastAsia="Times New Roman" w:cstheme="minorHAnsi"/>
          <w:color w:val="333740"/>
          <w:lang w:eastAsia="da-DK"/>
        </w:rPr>
      </w:pPr>
      <w:r w:rsidRPr="00DC439B">
        <w:rPr>
          <w:rFonts w:eastAsia="Times New Roman" w:cstheme="minorHAnsi"/>
          <w:color w:val="333740"/>
          <w:lang w:eastAsia="da-DK"/>
        </w:rPr>
        <w:t>Træer holder på vandet, når der er oversvømmelser</w:t>
      </w:r>
    </w:p>
    <w:p w14:paraId="305AB491" w14:textId="77777777" w:rsidR="00FA17E6" w:rsidRPr="00DC439B" w:rsidRDefault="00FA17E6" w:rsidP="00FA17E6">
      <w:pPr>
        <w:numPr>
          <w:ilvl w:val="0"/>
          <w:numId w:val="1"/>
        </w:numPr>
        <w:spacing w:before="100" w:beforeAutospacing="1" w:after="100" w:afterAutospacing="1" w:line="240" w:lineRule="auto"/>
        <w:rPr>
          <w:rFonts w:eastAsia="Times New Roman" w:cstheme="minorHAnsi"/>
          <w:color w:val="333740"/>
          <w:lang w:eastAsia="da-DK"/>
        </w:rPr>
      </w:pPr>
      <w:r w:rsidRPr="00DC439B">
        <w:rPr>
          <w:rFonts w:eastAsia="Times New Roman" w:cstheme="minorHAnsi"/>
          <w:color w:val="333740"/>
          <w:lang w:eastAsia="da-DK"/>
        </w:rPr>
        <w:t>Træer er med til at give jorden næring</w:t>
      </w:r>
    </w:p>
    <w:p w14:paraId="22CDDDD8" w14:textId="77777777" w:rsidR="00FA17E6" w:rsidRPr="00DC439B" w:rsidRDefault="00FA17E6" w:rsidP="00FA17E6">
      <w:pPr>
        <w:numPr>
          <w:ilvl w:val="0"/>
          <w:numId w:val="1"/>
        </w:numPr>
        <w:spacing w:before="100" w:beforeAutospacing="1" w:after="100" w:afterAutospacing="1" w:line="240" w:lineRule="auto"/>
        <w:rPr>
          <w:rFonts w:eastAsia="Times New Roman" w:cstheme="minorHAnsi"/>
          <w:color w:val="333740"/>
          <w:lang w:eastAsia="da-DK"/>
        </w:rPr>
      </w:pPr>
      <w:r w:rsidRPr="00DC439B">
        <w:rPr>
          <w:rFonts w:eastAsia="Times New Roman" w:cstheme="minorHAnsi"/>
          <w:color w:val="333740"/>
          <w:lang w:eastAsia="da-DK"/>
        </w:rPr>
        <w:t>Træer kan være et bidrag til en families kost</w:t>
      </w:r>
    </w:p>
    <w:p w14:paraId="4EC45FAA" w14:textId="77777777" w:rsidR="00FA17E6" w:rsidRPr="00DC439B" w:rsidRDefault="00FA17E6" w:rsidP="00FA17E6">
      <w:pPr>
        <w:numPr>
          <w:ilvl w:val="0"/>
          <w:numId w:val="1"/>
        </w:numPr>
        <w:spacing w:before="100" w:beforeAutospacing="1" w:after="100" w:afterAutospacing="1" w:line="240" w:lineRule="auto"/>
        <w:rPr>
          <w:rFonts w:eastAsia="Times New Roman" w:cstheme="minorHAnsi"/>
          <w:color w:val="333740"/>
          <w:lang w:eastAsia="da-DK"/>
        </w:rPr>
      </w:pPr>
      <w:r w:rsidRPr="00DC439B">
        <w:rPr>
          <w:rFonts w:eastAsia="Times New Roman" w:cstheme="minorHAnsi"/>
          <w:color w:val="333740"/>
          <w:lang w:eastAsia="da-DK"/>
        </w:rPr>
        <w:t>Træer suger CO2 ud af atmosfæren.</w:t>
      </w:r>
    </w:p>
    <w:p w14:paraId="5E96DF70" w14:textId="77777777" w:rsidR="00FA17E6" w:rsidRPr="00DC439B" w:rsidRDefault="00FA17E6" w:rsidP="00FA17E6">
      <w:pPr>
        <w:rPr>
          <w:rFonts w:cstheme="minorHAnsi"/>
          <w14:ligatures w14:val="standardContextual"/>
        </w:rPr>
      </w:pPr>
    </w:p>
    <w:p w14:paraId="07C8C30D" w14:textId="552AB65A" w:rsidR="00183F23" w:rsidRPr="00DC439B" w:rsidRDefault="00183F23" w:rsidP="00355D57">
      <w:pPr>
        <w:rPr>
          <w:rFonts w:cstheme="minorHAnsi"/>
        </w:rPr>
      </w:pPr>
    </w:p>
    <w:p w14:paraId="5E88AAB5" w14:textId="7A2FD511" w:rsidR="00950273" w:rsidRPr="00DC439B" w:rsidRDefault="00DC439B" w:rsidP="00950273">
      <w:pPr>
        <w:rPr>
          <w:rFonts w:cstheme="minorHAnsi"/>
        </w:rPr>
      </w:pPr>
      <w:r w:rsidRPr="00DC439B">
        <w:rPr>
          <w:rFonts w:cstheme="minorHAnsi"/>
          <w:b/>
          <w:bCs/>
        </w:rPr>
        <w:t>Billede 1:</w:t>
      </w:r>
      <w:r w:rsidRPr="00DC439B">
        <w:rPr>
          <w:rFonts w:cstheme="minorHAnsi"/>
        </w:rPr>
        <w:br/>
      </w:r>
      <w:r w:rsidRPr="00DC439B">
        <w:rPr>
          <w:rFonts w:cstheme="minorHAnsi"/>
        </w:rPr>
        <w:br/>
      </w:r>
      <w:r w:rsidR="00950273" w:rsidRPr="00DC439B">
        <w:rPr>
          <w:rFonts w:cstheme="minorHAnsi"/>
        </w:rPr>
        <w:t>Billedtekst:</w:t>
      </w:r>
      <w:r w:rsidRPr="00DC439B">
        <w:rPr>
          <w:rFonts w:cstheme="minorHAnsi"/>
        </w:rPr>
        <w:t xml:space="preserve"> </w:t>
      </w:r>
      <w:r w:rsidR="00950273" w:rsidRPr="00DC439B">
        <w:rPr>
          <w:rFonts w:cstheme="minorHAnsi"/>
        </w:rPr>
        <w:t xml:space="preserve">Tusindvis af danskere går søndag den 10. marts på gaden for at samle ind til </w:t>
      </w:r>
      <w:r w:rsidR="00896676" w:rsidRPr="00DC439B">
        <w:rPr>
          <w:rFonts w:cstheme="minorHAnsi"/>
        </w:rPr>
        <w:t>mennesker,</w:t>
      </w:r>
      <w:r w:rsidR="00950273" w:rsidRPr="00DC439B">
        <w:rPr>
          <w:rFonts w:cstheme="minorHAnsi"/>
        </w:rPr>
        <w:t xml:space="preserve"> som er ramt af krige og klimakatastrofer</w:t>
      </w:r>
      <w:r w:rsidR="00896676" w:rsidRPr="00DC439B">
        <w:rPr>
          <w:rFonts w:cstheme="minorHAnsi"/>
        </w:rPr>
        <w:t xml:space="preserve"> verden over</w:t>
      </w:r>
      <w:r w:rsidR="00950273" w:rsidRPr="00DC439B">
        <w:rPr>
          <w:rFonts w:cstheme="minorHAnsi"/>
        </w:rPr>
        <w:t xml:space="preserve">. Du kan også være med.  </w:t>
      </w:r>
    </w:p>
    <w:p w14:paraId="32EB7705" w14:textId="3A9D0C99" w:rsidR="00183F23" w:rsidRPr="00DC439B" w:rsidRDefault="00DC439B" w:rsidP="00950273">
      <w:pPr>
        <w:rPr>
          <w:rFonts w:cstheme="minorHAnsi"/>
        </w:rPr>
      </w:pPr>
      <w:r w:rsidRPr="00DC439B">
        <w:rPr>
          <w:rFonts w:cstheme="minorHAnsi"/>
        </w:rPr>
        <w:t>Foto: Bax Lindhardt</w:t>
      </w:r>
      <w:r w:rsidRPr="00DC439B">
        <w:rPr>
          <w:rFonts w:cstheme="minorHAnsi"/>
        </w:rPr>
        <w:br/>
      </w:r>
    </w:p>
    <w:p w14:paraId="7611C870" w14:textId="32388DF8" w:rsidR="00927FA5" w:rsidRPr="00DC439B" w:rsidRDefault="00DC439B" w:rsidP="00950273">
      <w:pPr>
        <w:rPr>
          <w:rFonts w:cstheme="minorHAnsi"/>
          <w:b/>
          <w:bCs/>
        </w:rPr>
      </w:pPr>
      <w:r w:rsidRPr="00DC439B">
        <w:rPr>
          <w:rFonts w:cstheme="minorHAnsi"/>
          <w:b/>
          <w:bCs/>
        </w:rPr>
        <w:t>Billede 2:</w:t>
      </w:r>
    </w:p>
    <w:p w14:paraId="041CCD3E" w14:textId="7A4BA1EB" w:rsidR="00FA17E6" w:rsidRPr="00DC439B" w:rsidRDefault="00DC439B" w:rsidP="00950273">
      <w:pPr>
        <w:rPr>
          <w:rFonts w:cstheme="minorHAnsi"/>
        </w:rPr>
      </w:pPr>
      <w:r w:rsidRPr="00DC439B">
        <w:rPr>
          <w:rFonts w:cstheme="minorHAnsi"/>
        </w:rPr>
        <w:t xml:space="preserve">Billedtekst: </w:t>
      </w:r>
      <w:r w:rsidR="00927FA5" w:rsidRPr="00DC439B">
        <w:rPr>
          <w:rFonts w:cstheme="minorHAnsi"/>
        </w:rPr>
        <w:t>Krige og klimakatastrofer er temaet i årets Sogneindsamling. Her er der særligt fokus på Gaza og Ukraine. Men blikket er også rettet mod Malawi og Sydsudan, som er hårdt ramt af klimaforandringer. Situationen i de to lande får meget sjældent medieopmærksom og betegnes ofte som ’de glemte kriser’.</w:t>
      </w:r>
      <w:r w:rsidR="007E6B79" w:rsidRPr="00DC439B">
        <w:rPr>
          <w:rFonts w:cstheme="minorHAnsi"/>
        </w:rPr>
        <w:t xml:space="preserve"> Malawi blev sidste år ramt af den værste og længste cyklon, der nogensinde er målt i verden. Fatima </w:t>
      </w:r>
      <w:proofErr w:type="spellStart"/>
      <w:r w:rsidR="007E6B79" w:rsidRPr="00DC439B">
        <w:rPr>
          <w:rFonts w:cstheme="minorHAnsi"/>
        </w:rPr>
        <w:t>Manyalo</w:t>
      </w:r>
      <w:proofErr w:type="spellEnd"/>
      <w:r w:rsidR="007E6B79" w:rsidRPr="00DC439B">
        <w:rPr>
          <w:rFonts w:cstheme="minorHAnsi"/>
        </w:rPr>
        <w:t xml:space="preserve"> overlevede den voldsomme katastrofe og er kommet hurtigt videre. Det skyldes, at hendes landsby </w:t>
      </w:r>
      <w:r w:rsidR="00FA17E6" w:rsidRPr="00DC439B">
        <w:rPr>
          <w:rFonts w:cstheme="minorHAnsi"/>
        </w:rPr>
        <w:t xml:space="preserve">har fået nemmere adgang til rent vand og </w:t>
      </w:r>
      <w:r w:rsidR="007E6B79" w:rsidRPr="00DC439B">
        <w:rPr>
          <w:rFonts w:cstheme="minorHAnsi"/>
        </w:rPr>
        <w:t xml:space="preserve">har modtaget hjælp til at dyrke </w:t>
      </w:r>
      <w:r w:rsidR="00FA17E6" w:rsidRPr="00DC439B">
        <w:rPr>
          <w:rFonts w:cstheme="minorHAnsi"/>
        </w:rPr>
        <w:t xml:space="preserve">klimaresistente afgrøder og plante træer. </w:t>
      </w:r>
    </w:p>
    <w:p w14:paraId="1165077A" w14:textId="686A2D52" w:rsidR="00FA17E6" w:rsidRPr="00DC439B" w:rsidRDefault="00DC439B" w:rsidP="00950273">
      <w:pPr>
        <w:rPr>
          <w:rFonts w:cstheme="minorHAnsi"/>
        </w:rPr>
      </w:pPr>
      <w:r w:rsidRPr="00DC439B">
        <w:rPr>
          <w:rFonts w:cstheme="minorHAnsi"/>
        </w:rPr>
        <w:t>Foto: Bax Lindhardt</w:t>
      </w:r>
    </w:p>
    <w:p w14:paraId="45ED86FD" w14:textId="77777777" w:rsidR="007C1FEE" w:rsidRPr="00B00009" w:rsidRDefault="007C1FEE" w:rsidP="00950273"/>
    <w:p w14:paraId="3C09BA3F" w14:textId="77777777" w:rsidR="00950273" w:rsidRDefault="00950273" w:rsidP="00950273"/>
    <w:p w14:paraId="5F8E8E3A" w14:textId="77777777" w:rsidR="004F151B" w:rsidRDefault="004F151B"/>
    <w:sectPr w:rsidR="004F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41BB"/>
    <w:multiLevelType w:val="multilevel"/>
    <w:tmpl w:val="4C4668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67051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73"/>
    <w:rsid w:val="00101001"/>
    <w:rsid w:val="00117A5B"/>
    <w:rsid w:val="00183F23"/>
    <w:rsid w:val="001B0D13"/>
    <w:rsid w:val="002F7798"/>
    <w:rsid w:val="0034595D"/>
    <w:rsid w:val="00355D57"/>
    <w:rsid w:val="004B696B"/>
    <w:rsid w:val="004F151B"/>
    <w:rsid w:val="004F5DCE"/>
    <w:rsid w:val="00512D2F"/>
    <w:rsid w:val="00566494"/>
    <w:rsid w:val="007C1FEE"/>
    <w:rsid w:val="007C3014"/>
    <w:rsid w:val="007E6B79"/>
    <w:rsid w:val="00866317"/>
    <w:rsid w:val="00896676"/>
    <w:rsid w:val="00896FFC"/>
    <w:rsid w:val="00927FA5"/>
    <w:rsid w:val="00941B85"/>
    <w:rsid w:val="00950273"/>
    <w:rsid w:val="009E3B36"/>
    <w:rsid w:val="00A2460C"/>
    <w:rsid w:val="00A80984"/>
    <w:rsid w:val="00A844FB"/>
    <w:rsid w:val="00B77772"/>
    <w:rsid w:val="00BB29EB"/>
    <w:rsid w:val="00DC439B"/>
    <w:rsid w:val="00E556EB"/>
    <w:rsid w:val="00F731F1"/>
    <w:rsid w:val="00FA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F93A"/>
  <w15:docId w15:val="{58E4BC8A-417B-4177-A36B-95E15CB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D57"/>
    <w:rPr>
      <w:color w:val="0563C1"/>
      <w:u w:val="single"/>
    </w:rPr>
  </w:style>
  <w:style w:type="paragraph" w:styleId="NormalWeb">
    <w:name w:val="Normal (Web)"/>
    <w:basedOn w:val="Normal"/>
    <w:uiPriority w:val="99"/>
    <w:semiHidden/>
    <w:unhideWhenUsed/>
    <w:rsid w:val="00355D57"/>
    <w:pPr>
      <w:spacing w:before="100" w:beforeAutospacing="1" w:after="100" w:afterAutospacing="1" w:line="240" w:lineRule="auto"/>
    </w:pPr>
    <w:rPr>
      <w:rFonts w:ascii="Calibri" w:hAnsi="Calibri" w:cs="Calibri"/>
      <w:lang w:val="en-GB" w:eastAsia="en-GB"/>
    </w:rPr>
  </w:style>
  <w:style w:type="paragraph" w:customStyle="1" w:styleId="paragraph">
    <w:name w:val="paragraph"/>
    <w:basedOn w:val="Normal"/>
    <w:rsid w:val="004F5D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F5DCE"/>
  </w:style>
  <w:style w:type="character" w:customStyle="1" w:styleId="eop">
    <w:name w:val="eop"/>
    <w:basedOn w:val="DefaultParagraphFont"/>
    <w:rsid w:val="004F5DCE"/>
  </w:style>
  <w:style w:type="paragraph" w:styleId="Revision">
    <w:name w:val="Revision"/>
    <w:hidden/>
    <w:uiPriority w:val="99"/>
    <w:semiHidden/>
    <w:rsid w:val="00A844FB"/>
    <w:pPr>
      <w:spacing w:after="0" w:line="240" w:lineRule="auto"/>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188">
      <w:bodyDiv w:val="1"/>
      <w:marLeft w:val="0"/>
      <w:marRight w:val="0"/>
      <w:marTop w:val="0"/>
      <w:marBottom w:val="0"/>
      <w:divBdr>
        <w:top w:val="none" w:sz="0" w:space="0" w:color="auto"/>
        <w:left w:val="none" w:sz="0" w:space="0" w:color="auto"/>
        <w:bottom w:val="none" w:sz="0" w:space="0" w:color="auto"/>
        <w:right w:val="none" w:sz="0" w:space="0" w:color="auto"/>
      </w:divBdr>
    </w:div>
    <w:div w:id="849877666">
      <w:bodyDiv w:val="1"/>
      <w:marLeft w:val="0"/>
      <w:marRight w:val="0"/>
      <w:marTop w:val="0"/>
      <w:marBottom w:val="0"/>
      <w:divBdr>
        <w:top w:val="none" w:sz="0" w:space="0" w:color="auto"/>
        <w:left w:val="none" w:sz="0" w:space="0" w:color="auto"/>
        <w:bottom w:val="none" w:sz="0" w:space="0" w:color="auto"/>
        <w:right w:val="none" w:sz="0" w:space="0" w:color="auto"/>
      </w:divBdr>
    </w:div>
    <w:div w:id="876698794">
      <w:bodyDiv w:val="1"/>
      <w:marLeft w:val="0"/>
      <w:marRight w:val="0"/>
      <w:marTop w:val="0"/>
      <w:marBottom w:val="0"/>
      <w:divBdr>
        <w:top w:val="none" w:sz="0" w:space="0" w:color="auto"/>
        <w:left w:val="none" w:sz="0" w:space="0" w:color="auto"/>
        <w:bottom w:val="none" w:sz="0" w:space="0" w:color="auto"/>
        <w:right w:val="none" w:sz="0" w:space="0" w:color="auto"/>
      </w:divBdr>
    </w:div>
    <w:div w:id="1851944931">
      <w:bodyDiv w:val="1"/>
      <w:marLeft w:val="0"/>
      <w:marRight w:val="0"/>
      <w:marTop w:val="0"/>
      <w:marBottom w:val="0"/>
      <w:divBdr>
        <w:top w:val="none" w:sz="0" w:space="0" w:color="auto"/>
        <w:left w:val="none" w:sz="0" w:space="0" w:color="auto"/>
        <w:bottom w:val="none" w:sz="0" w:space="0" w:color="auto"/>
        <w:right w:val="none" w:sz="0" w:space="0" w:color="auto"/>
      </w:divBdr>
      <w:divsChild>
        <w:div w:id="34350345">
          <w:marLeft w:val="0"/>
          <w:marRight w:val="0"/>
          <w:marTop w:val="0"/>
          <w:marBottom w:val="0"/>
          <w:divBdr>
            <w:top w:val="none" w:sz="0" w:space="0" w:color="auto"/>
            <w:left w:val="none" w:sz="0" w:space="0" w:color="auto"/>
            <w:bottom w:val="none" w:sz="0" w:space="0" w:color="auto"/>
            <w:right w:val="none" w:sz="0" w:space="0" w:color="auto"/>
          </w:divBdr>
        </w:div>
        <w:div w:id="180944960">
          <w:marLeft w:val="0"/>
          <w:marRight w:val="0"/>
          <w:marTop w:val="0"/>
          <w:marBottom w:val="0"/>
          <w:divBdr>
            <w:top w:val="none" w:sz="0" w:space="0" w:color="auto"/>
            <w:left w:val="none" w:sz="0" w:space="0" w:color="auto"/>
            <w:bottom w:val="none" w:sz="0" w:space="0" w:color="auto"/>
            <w:right w:val="none" w:sz="0" w:space="0" w:color="auto"/>
          </w:divBdr>
        </w:div>
        <w:div w:id="603538095">
          <w:marLeft w:val="0"/>
          <w:marRight w:val="0"/>
          <w:marTop w:val="0"/>
          <w:marBottom w:val="0"/>
          <w:divBdr>
            <w:top w:val="none" w:sz="0" w:space="0" w:color="auto"/>
            <w:left w:val="none" w:sz="0" w:space="0" w:color="auto"/>
            <w:bottom w:val="none" w:sz="0" w:space="0" w:color="auto"/>
            <w:right w:val="none" w:sz="0" w:space="0" w:color="auto"/>
          </w:divBdr>
        </w:div>
        <w:div w:id="886449088">
          <w:marLeft w:val="0"/>
          <w:marRight w:val="0"/>
          <w:marTop w:val="0"/>
          <w:marBottom w:val="0"/>
          <w:divBdr>
            <w:top w:val="none" w:sz="0" w:space="0" w:color="auto"/>
            <w:left w:val="none" w:sz="0" w:space="0" w:color="auto"/>
            <w:bottom w:val="none" w:sz="0" w:space="0" w:color="auto"/>
            <w:right w:val="none" w:sz="0" w:space="0" w:color="auto"/>
          </w:divBdr>
        </w:div>
        <w:div w:id="1514687043">
          <w:marLeft w:val="0"/>
          <w:marRight w:val="0"/>
          <w:marTop w:val="0"/>
          <w:marBottom w:val="0"/>
          <w:divBdr>
            <w:top w:val="none" w:sz="0" w:space="0" w:color="auto"/>
            <w:left w:val="none" w:sz="0" w:space="0" w:color="auto"/>
            <w:bottom w:val="none" w:sz="0" w:space="0" w:color="auto"/>
            <w:right w:val="none" w:sz="0" w:space="0" w:color="auto"/>
          </w:divBdr>
        </w:div>
        <w:div w:id="1635062364">
          <w:marLeft w:val="0"/>
          <w:marRight w:val="0"/>
          <w:marTop w:val="0"/>
          <w:marBottom w:val="0"/>
          <w:divBdr>
            <w:top w:val="none" w:sz="0" w:space="0" w:color="auto"/>
            <w:left w:val="none" w:sz="0" w:space="0" w:color="auto"/>
            <w:bottom w:val="none" w:sz="0" w:space="0" w:color="auto"/>
            <w:right w:val="none" w:sz="0" w:space="0" w:color="auto"/>
          </w:divBdr>
        </w:div>
      </w:divsChild>
    </w:div>
    <w:div w:id="1931042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25f4eb5-da1d-4e17-8b09-32c529cfc8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5ACBA971F4DE4AA0BD980B64775DFF" ma:contentTypeVersion="16" ma:contentTypeDescription="Create a new document." ma:contentTypeScope="" ma:versionID="e6ab229f6d1dd0e16783b18546380918">
  <xsd:schema xmlns:xsd="http://www.w3.org/2001/XMLSchema" xmlns:xs="http://www.w3.org/2001/XMLSchema" xmlns:p="http://schemas.microsoft.com/office/2006/metadata/properties" xmlns:ns3="025f4eb5-da1d-4e17-8b09-32c529cfc81e" xmlns:ns4="4a8930a8-36ee-4195-9ab1-66fe3ce0bc4b" targetNamespace="http://schemas.microsoft.com/office/2006/metadata/properties" ma:root="true" ma:fieldsID="ed55c2170cadddb2ab7d56cdbff98413" ns3:_="" ns4:_="">
    <xsd:import namespace="025f4eb5-da1d-4e17-8b09-32c529cfc81e"/>
    <xsd:import namespace="4a8930a8-36ee-4195-9ab1-66fe3ce0bc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f4eb5-da1d-4e17-8b09-32c529cfc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30a8-36ee-4195-9ab1-66fe3ce0b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3E10A-78D6-4819-A5A7-273438A56A24}">
  <ds:schemaRefs>
    <ds:schemaRef ds:uri="http://schemas.microsoft.com/sharepoint/v3/contenttype/forms"/>
  </ds:schemaRefs>
</ds:datastoreItem>
</file>

<file path=customXml/itemProps2.xml><?xml version="1.0" encoding="utf-8"?>
<ds:datastoreItem xmlns:ds="http://schemas.openxmlformats.org/officeDocument/2006/customXml" ds:itemID="{9FD594C2-A860-444C-A540-CBD5BE9F26C9}">
  <ds:schemaRefs>
    <ds:schemaRef ds:uri="http://schemas.microsoft.com/office/2006/metadata/properties"/>
    <ds:schemaRef ds:uri="http://schemas.microsoft.com/office/infopath/2007/PartnerControls"/>
    <ds:schemaRef ds:uri="025f4eb5-da1d-4e17-8b09-32c529cfc81e"/>
  </ds:schemaRefs>
</ds:datastoreItem>
</file>

<file path=customXml/itemProps3.xml><?xml version="1.0" encoding="utf-8"?>
<ds:datastoreItem xmlns:ds="http://schemas.openxmlformats.org/officeDocument/2006/customXml" ds:itemID="{22464030-9612-4FC3-A433-59F62B7D8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f4eb5-da1d-4e17-8b09-32c529cfc81e"/>
    <ds:schemaRef ds:uri="4a8930a8-36ee-4195-9ab1-66fe3ce0b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Pedersen</dc:creator>
  <cp:keywords/>
  <dc:description/>
  <cp:lastModifiedBy>Malthe Dam Christensen</cp:lastModifiedBy>
  <cp:revision>2</cp:revision>
  <dcterms:created xsi:type="dcterms:W3CDTF">2024-02-07T07:23:00Z</dcterms:created>
  <dcterms:modified xsi:type="dcterms:W3CDTF">2024-02-07T07:23:00Z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0x010100275ACBA971F4DE4AA0BD980B64775DFF</vt:lpwstr>
  </property>
</Properties>
</file>