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19D49" w14:textId="41ACAC23" w:rsidR="006E0243" w:rsidRPr="006E0243" w:rsidRDefault="00A45ADC" w:rsidP="006E0243">
      <w:pPr>
        <w:pStyle w:val="1"/>
        <w:rPr>
          <w:lang w:val="uk-UA"/>
        </w:rPr>
      </w:pPr>
      <w:r w:rsidRPr="006E0243">
        <w:rPr>
          <w:lang w:val="uk-UA"/>
        </w:rPr>
        <w:t xml:space="preserve">ЗРАЗОК </w:t>
      </w:r>
      <w:r w:rsidR="006E0243" w:rsidRPr="006E0243">
        <w:rPr>
          <w:lang w:val="uk-UA"/>
        </w:rPr>
        <w:t xml:space="preserve">SUP </w:t>
      </w:r>
      <w:r w:rsidRPr="006E0243">
        <w:rPr>
          <w:lang w:val="uk-UA"/>
        </w:rPr>
        <w:t>6. Бланк замовлення на закупівлю</w:t>
      </w:r>
      <w:r w:rsidR="006E0243" w:rsidRPr="006E0243">
        <w:rPr>
          <w:lang w:val="uk-UA"/>
        </w:rPr>
        <w:t xml:space="preserve"> / TEMPLATE SUP 6: Purchase Order</w:t>
      </w:r>
    </w:p>
    <w:p w14:paraId="1FD0ADC8" w14:textId="77777777" w:rsidR="006E0243" w:rsidRPr="006E0243" w:rsidRDefault="00A45ADC" w:rsidP="006E0243">
      <w:pPr>
        <w:rPr>
          <w:rFonts w:ascii="Arial" w:hAnsi="Arial" w:cs="Arial"/>
          <w:lang w:val="uk-UA"/>
        </w:rPr>
      </w:pPr>
      <w:r w:rsidRPr="006E0243">
        <w:rPr>
          <w:rFonts w:ascii="Arial" w:hAnsi="Arial" w:cs="Arial"/>
          <w:lang w:val="uk-UA"/>
        </w:rPr>
        <w:t>(Для закупівель у діапазоні від 300 до 149 999 євро)</w:t>
      </w:r>
      <w:r w:rsidR="006E0243" w:rsidRPr="006E0243">
        <w:rPr>
          <w:rFonts w:ascii="Arial" w:hAnsi="Arial" w:cs="Arial"/>
          <w:lang w:val="uk-UA"/>
        </w:rPr>
        <w:t xml:space="preserve"> / (For Procurements of EUR 300 – 149,999)</w:t>
      </w:r>
    </w:p>
    <w:p w14:paraId="1889177F" w14:textId="77777777" w:rsidR="00A45ADC" w:rsidRPr="006E0243" w:rsidRDefault="00A45ADC" w:rsidP="00A45ADC">
      <w:pPr>
        <w:rPr>
          <w:lang w:val="uk-UA"/>
        </w:rPr>
      </w:pPr>
    </w:p>
    <w:p w14:paraId="5E571BEE" w14:textId="77777777" w:rsidR="00A45ADC" w:rsidRPr="006E0243" w:rsidRDefault="00A45ADC" w:rsidP="00A45ADC">
      <w:pPr>
        <w:rPr>
          <w:lang w:val="uk-UA"/>
        </w:rPr>
      </w:pPr>
    </w:p>
    <w:p w14:paraId="66257554" w14:textId="77777777" w:rsidR="006E0243" w:rsidRPr="006E0243" w:rsidRDefault="00A45ADC" w:rsidP="006E0243">
      <w:pPr>
        <w:pBdr>
          <w:top w:val="single" w:sz="4" w:space="1" w:color="auto"/>
          <w:left w:val="single" w:sz="4" w:space="4" w:color="auto"/>
          <w:bottom w:val="single" w:sz="4" w:space="1" w:color="auto"/>
          <w:right w:val="single" w:sz="4" w:space="4" w:color="auto"/>
        </w:pBdr>
        <w:rPr>
          <w:rFonts w:ascii="Arial" w:hAnsi="Arial" w:cs="Arial"/>
          <w:i/>
          <w:sz w:val="20"/>
          <w:szCs w:val="20"/>
          <w:lang w:val="uk-UA"/>
        </w:rPr>
      </w:pPr>
      <w:r w:rsidRPr="006E0243">
        <w:rPr>
          <w:rFonts w:ascii="Arial" w:hAnsi="Arial" w:cs="Arial"/>
          <w:i/>
          <w:sz w:val="20"/>
          <w:szCs w:val="20"/>
          <w:lang w:val="uk-UA"/>
        </w:rPr>
        <w:t xml:space="preserve">У місцях, позначених </w:t>
      </w:r>
      <w:r w:rsidRPr="006E0243">
        <w:rPr>
          <w:rFonts w:ascii="Arial" w:hAnsi="Arial" w:cs="Arial"/>
          <w:b/>
          <w:sz w:val="20"/>
          <w:szCs w:val="20"/>
          <w:highlight w:val="red"/>
          <w:lang w:val="uk-UA"/>
        </w:rPr>
        <w:t>(Примітка:...)</w:t>
      </w:r>
      <w:r w:rsidRPr="006E0243">
        <w:rPr>
          <w:rFonts w:ascii="Arial" w:hAnsi="Arial" w:cs="Arial"/>
          <w:i/>
          <w:sz w:val="20"/>
          <w:szCs w:val="20"/>
          <w:lang w:val="uk-UA"/>
        </w:rPr>
        <w:t>, міститься інформація, що може бути вам корисна. Примітки підлягають видаленню із документа</w:t>
      </w:r>
      <w:r w:rsidR="006E0243" w:rsidRPr="006E0243">
        <w:rPr>
          <w:rFonts w:ascii="Arial" w:hAnsi="Arial" w:cs="Arial"/>
          <w:i/>
          <w:sz w:val="20"/>
          <w:szCs w:val="20"/>
          <w:lang w:val="uk-UA"/>
        </w:rPr>
        <w:t xml:space="preserve"> / Where you see: </w:t>
      </w:r>
      <w:r w:rsidR="006E0243" w:rsidRPr="006E0243">
        <w:rPr>
          <w:rFonts w:ascii="Arial" w:hAnsi="Arial" w:cs="Arial"/>
          <w:b/>
          <w:sz w:val="20"/>
          <w:szCs w:val="20"/>
          <w:highlight w:val="red"/>
          <w:lang w:val="uk-UA"/>
        </w:rPr>
        <w:t>(Note:….)</w:t>
      </w:r>
      <w:r w:rsidR="006E0243" w:rsidRPr="006E0243">
        <w:rPr>
          <w:rFonts w:ascii="Arial" w:hAnsi="Arial" w:cs="Arial"/>
          <w:i/>
          <w:sz w:val="20"/>
          <w:szCs w:val="20"/>
          <w:lang w:val="uk-UA"/>
        </w:rPr>
        <w:t xml:space="preserve"> this is just a guidance for you and you shall delete these notes from the document.</w:t>
      </w:r>
    </w:p>
    <w:p w14:paraId="39919562" w14:textId="77777777" w:rsidR="00A45ADC" w:rsidRPr="006E0243" w:rsidRDefault="00A45ADC" w:rsidP="00A45ADC">
      <w:pPr>
        <w:pBdr>
          <w:top w:val="single" w:sz="4" w:space="1" w:color="auto"/>
          <w:left w:val="single" w:sz="4" w:space="4" w:color="auto"/>
          <w:bottom w:val="single" w:sz="4" w:space="1" w:color="auto"/>
          <w:right w:val="single" w:sz="4" w:space="4" w:color="auto"/>
        </w:pBdr>
        <w:rPr>
          <w:rFonts w:ascii="Arial" w:hAnsi="Arial" w:cs="Arial"/>
          <w:i/>
          <w:sz w:val="20"/>
          <w:szCs w:val="20"/>
          <w:lang w:val="uk-UA"/>
        </w:rPr>
      </w:pPr>
    </w:p>
    <w:p w14:paraId="238F148D" w14:textId="77777777" w:rsidR="006E0243" w:rsidRPr="006E0243" w:rsidRDefault="00A45ADC" w:rsidP="006E0243">
      <w:pPr>
        <w:pBdr>
          <w:top w:val="single" w:sz="4" w:space="1" w:color="auto"/>
          <w:left w:val="single" w:sz="4" w:space="4" w:color="auto"/>
          <w:bottom w:val="single" w:sz="4" w:space="1" w:color="auto"/>
          <w:right w:val="single" w:sz="4" w:space="4" w:color="auto"/>
        </w:pBdr>
        <w:rPr>
          <w:rFonts w:ascii="Arial" w:hAnsi="Arial" w:cs="Arial"/>
          <w:i/>
          <w:sz w:val="20"/>
          <w:szCs w:val="20"/>
          <w:lang w:val="uk-UA"/>
        </w:rPr>
      </w:pPr>
      <w:r w:rsidRPr="006E0243">
        <w:rPr>
          <w:rFonts w:ascii="Arial" w:hAnsi="Arial" w:cs="Arial"/>
          <w:i/>
          <w:sz w:val="20"/>
          <w:szCs w:val="20"/>
          <w:lang w:val="uk-UA"/>
        </w:rPr>
        <w:t xml:space="preserve">Введіть інформацію там, де бачите позначки </w:t>
      </w:r>
      <w:r w:rsidRPr="006E0243">
        <w:rPr>
          <w:rFonts w:ascii="Arial" w:hAnsi="Arial" w:cs="Arial"/>
          <w:sz w:val="20"/>
          <w:szCs w:val="20"/>
          <w:highlight w:val="yellow"/>
          <w:lang w:val="uk-UA"/>
        </w:rPr>
        <w:t>&lt;…&gt;</w:t>
      </w:r>
      <w:r w:rsidR="006E0243" w:rsidRPr="006E0243">
        <w:rPr>
          <w:rFonts w:ascii="Arial" w:hAnsi="Arial" w:cs="Arial"/>
          <w:i/>
          <w:sz w:val="20"/>
          <w:szCs w:val="20"/>
          <w:lang w:val="uk-UA"/>
        </w:rPr>
        <w:t xml:space="preserve"> / Where you see </w:t>
      </w:r>
      <w:r w:rsidR="006E0243" w:rsidRPr="006E0243">
        <w:rPr>
          <w:rFonts w:ascii="Arial" w:hAnsi="Arial" w:cs="Arial"/>
          <w:sz w:val="20"/>
          <w:szCs w:val="20"/>
          <w:highlight w:val="yellow"/>
          <w:lang w:val="uk-UA"/>
        </w:rPr>
        <w:t>&lt;…&gt;</w:t>
      </w:r>
      <w:r w:rsidR="006E0243" w:rsidRPr="006E0243">
        <w:rPr>
          <w:rFonts w:ascii="Arial" w:hAnsi="Arial" w:cs="Arial"/>
          <w:i/>
          <w:sz w:val="20"/>
          <w:szCs w:val="20"/>
          <w:lang w:val="uk-UA"/>
        </w:rPr>
        <w:t xml:space="preserve"> you shall enter information.</w:t>
      </w:r>
    </w:p>
    <w:p w14:paraId="6042AB12" w14:textId="77777777" w:rsidR="00A45ADC" w:rsidRPr="006E0243" w:rsidRDefault="00A45ADC" w:rsidP="00A45ADC">
      <w:pPr>
        <w:pBdr>
          <w:top w:val="single" w:sz="4" w:space="1" w:color="auto"/>
          <w:left w:val="single" w:sz="4" w:space="4" w:color="auto"/>
          <w:bottom w:val="single" w:sz="4" w:space="1" w:color="auto"/>
          <w:right w:val="single" w:sz="4" w:space="4" w:color="auto"/>
        </w:pBdr>
        <w:rPr>
          <w:rFonts w:ascii="Arial" w:hAnsi="Arial" w:cs="Arial"/>
          <w:i/>
          <w:sz w:val="20"/>
          <w:szCs w:val="20"/>
          <w:lang w:val="uk-UA"/>
        </w:rPr>
      </w:pPr>
    </w:p>
    <w:p w14:paraId="29B96A95" w14:textId="77777777" w:rsidR="006E0243" w:rsidRPr="006E0243" w:rsidRDefault="00A45ADC" w:rsidP="006E0243">
      <w:pPr>
        <w:pBdr>
          <w:top w:val="single" w:sz="4" w:space="1" w:color="auto"/>
          <w:left w:val="single" w:sz="4" w:space="4" w:color="auto"/>
          <w:bottom w:val="single" w:sz="4" w:space="1" w:color="auto"/>
          <w:right w:val="single" w:sz="4" w:space="4" w:color="auto"/>
        </w:pBdr>
        <w:rPr>
          <w:rFonts w:ascii="Arial" w:hAnsi="Arial" w:cs="Arial"/>
          <w:i/>
          <w:sz w:val="20"/>
          <w:szCs w:val="20"/>
          <w:lang w:val="uk-UA"/>
        </w:rPr>
      </w:pPr>
      <w:r w:rsidRPr="006E0243">
        <w:rPr>
          <w:rFonts w:ascii="Arial" w:hAnsi="Arial" w:cs="Arial"/>
          <w:i/>
          <w:sz w:val="20"/>
          <w:szCs w:val="20"/>
          <w:lang w:val="uk-UA"/>
        </w:rPr>
        <w:t xml:space="preserve">Опції позначено як </w:t>
      </w:r>
      <w:r w:rsidRPr="006E0243">
        <w:rPr>
          <w:rFonts w:ascii="Arial" w:hAnsi="Arial" w:cs="Arial"/>
          <w:sz w:val="20"/>
          <w:szCs w:val="20"/>
          <w:highlight w:val="cyan"/>
          <w:lang w:val="uk-UA"/>
        </w:rPr>
        <w:t xml:space="preserve">(Опція:…) </w:t>
      </w:r>
      <w:r w:rsidR="006E0243" w:rsidRPr="006E0243">
        <w:rPr>
          <w:rFonts w:ascii="Arial" w:hAnsi="Arial" w:cs="Arial"/>
          <w:sz w:val="20"/>
          <w:szCs w:val="20"/>
          <w:lang w:val="uk-UA"/>
        </w:rPr>
        <w:t xml:space="preserve"> / </w:t>
      </w:r>
      <w:r w:rsidR="006E0243" w:rsidRPr="006E0243">
        <w:rPr>
          <w:rFonts w:ascii="Arial" w:hAnsi="Arial" w:cs="Arial"/>
          <w:i/>
          <w:sz w:val="20"/>
          <w:szCs w:val="20"/>
          <w:lang w:val="uk-UA"/>
        </w:rPr>
        <w:t xml:space="preserve">Options are marked </w:t>
      </w:r>
      <w:r w:rsidR="006E0243" w:rsidRPr="006E0243">
        <w:rPr>
          <w:rFonts w:ascii="Arial" w:hAnsi="Arial" w:cs="Arial"/>
          <w:sz w:val="20"/>
          <w:szCs w:val="20"/>
          <w:highlight w:val="cyan"/>
          <w:lang w:val="uk-UA"/>
        </w:rPr>
        <w:t>(Option:..)</w:t>
      </w:r>
      <w:r w:rsidR="006E0243" w:rsidRPr="006E0243">
        <w:rPr>
          <w:rFonts w:ascii="Arial" w:hAnsi="Arial" w:cs="Arial"/>
          <w:sz w:val="20"/>
          <w:szCs w:val="20"/>
          <w:lang w:val="uk-UA"/>
        </w:rPr>
        <w:t>.</w:t>
      </w:r>
    </w:p>
    <w:p w14:paraId="2306188C" w14:textId="77777777" w:rsidR="00A45ADC" w:rsidRPr="006E0243" w:rsidRDefault="00A45ADC" w:rsidP="00A45ADC">
      <w:pPr>
        <w:pBdr>
          <w:top w:val="single" w:sz="4" w:space="1" w:color="auto"/>
          <w:left w:val="single" w:sz="4" w:space="4" w:color="auto"/>
          <w:bottom w:val="single" w:sz="4" w:space="1" w:color="auto"/>
          <w:right w:val="single" w:sz="4" w:space="4" w:color="auto"/>
        </w:pBdr>
        <w:rPr>
          <w:rFonts w:ascii="Arial" w:hAnsi="Arial" w:cs="Arial"/>
          <w:i/>
          <w:sz w:val="20"/>
          <w:szCs w:val="20"/>
          <w:lang w:val="uk-UA"/>
        </w:rPr>
      </w:pPr>
    </w:p>
    <w:p w14:paraId="4F15D173" w14:textId="77777777" w:rsidR="006E0243" w:rsidRPr="006E0243" w:rsidRDefault="00A45ADC" w:rsidP="006E0243">
      <w:pPr>
        <w:pBdr>
          <w:top w:val="single" w:sz="4" w:space="1" w:color="auto"/>
          <w:left w:val="single" w:sz="4" w:space="4" w:color="auto"/>
          <w:bottom w:val="single" w:sz="4" w:space="1" w:color="auto"/>
          <w:right w:val="single" w:sz="4" w:space="4" w:color="auto"/>
        </w:pBdr>
        <w:rPr>
          <w:rFonts w:ascii="Arial" w:hAnsi="Arial" w:cs="Arial"/>
          <w:i/>
          <w:sz w:val="20"/>
          <w:szCs w:val="20"/>
          <w:lang w:val="uk-UA"/>
        </w:rPr>
      </w:pPr>
      <w:r w:rsidRPr="006E0243">
        <w:rPr>
          <w:rFonts w:ascii="Arial" w:hAnsi="Arial" w:cs="Arial"/>
          <w:i/>
          <w:sz w:val="20"/>
          <w:szCs w:val="20"/>
          <w:lang w:val="uk-UA"/>
        </w:rPr>
        <w:t xml:space="preserve">У місцях, позначених </w:t>
      </w:r>
      <w:r w:rsidRPr="006E0243">
        <w:rPr>
          <w:rFonts w:ascii="Arial" w:hAnsi="Arial" w:cs="Arial"/>
          <w:sz w:val="20"/>
          <w:szCs w:val="20"/>
          <w:highlight w:val="green"/>
          <w:lang w:val="uk-UA"/>
        </w:rPr>
        <w:t>[вставити]</w:t>
      </w:r>
      <w:r w:rsidRPr="006E0243">
        <w:rPr>
          <w:rFonts w:ascii="Arial" w:hAnsi="Arial" w:cs="Arial"/>
          <w:i/>
          <w:sz w:val="20"/>
          <w:szCs w:val="20"/>
          <w:lang w:val="uk-UA"/>
        </w:rPr>
        <w:t>, інформацію має вказувати постачальник</w:t>
      </w:r>
      <w:r w:rsidR="006E0243" w:rsidRPr="006E0243">
        <w:rPr>
          <w:rFonts w:ascii="Arial" w:hAnsi="Arial" w:cs="Arial"/>
          <w:i/>
          <w:sz w:val="20"/>
          <w:szCs w:val="20"/>
          <w:lang w:val="uk-UA"/>
        </w:rPr>
        <w:t xml:space="preserve"> / Where this </w:t>
      </w:r>
      <w:r w:rsidR="006E0243" w:rsidRPr="006E0243">
        <w:rPr>
          <w:rFonts w:ascii="Arial" w:hAnsi="Arial" w:cs="Arial"/>
          <w:sz w:val="20"/>
          <w:szCs w:val="20"/>
          <w:highlight w:val="green"/>
          <w:lang w:val="uk-UA"/>
        </w:rPr>
        <w:t>[insert]</w:t>
      </w:r>
      <w:r w:rsidR="006E0243" w:rsidRPr="006E0243">
        <w:rPr>
          <w:rFonts w:ascii="Arial" w:hAnsi="Arial" w:cs="Arial"/>
          <w:i/>
          <w:sz w:val="20"/>
          <w:szCs w:val="20"/>
          <w:lang w:val="uk-UA"/>
        </w:rPr>
        <w:t xml:space="preserve"> appears it is the supplier who shall insert information. </w:t>
      </w:r>
    </w:p>
    <w:p w14:paraId="1872E935" w14:textId="77777777" w:rsidR="006E0243" w:rsidRPr="006E0243" w:rsidRDefault="00A45ADC" w:rsidP="006E0243">
      <w:pPr>
        <w:pStyle w:val="2"/>
        <w:pBdr>
          <w:top w:val="single" w:sz="4" w:space="1" w:color="auto"/>
          <w:left w:val="single" w:sz="4" w:space="4" w:color="auto"/>
          <w:bottom w:val="single" w:sz="4" w:space="1" w:color="auto"/>
          <w:right w:val="single" w:sz="4" w:space="4" w:color="auto"/>
        </w:pBdr>
        <w:tabs>
          <w:tab w:val="left" w:pos="3090"/>
        </w:tabs>
        <w:rPr>
          <w:rFonts w:ascii="Arial" w:hAnsi="Arial" w:cs="Arial"/>
          <w:i w:val="0"/>
          <w:sz w:val="20"/>
          <w:lang w:val="uk-UA"/>
        </w:rPr>
      </w:pPr>
      <w:r w:rsidRPr="006E0243">
        <w:rPr>
          <w:rFonts w:ascii="Arial" w:hAnsi="Arial" w:cs="Arial"/>
          <w:i w:val="0"/>
          <w:sz w:val="20"/>
          <w:lang w:val="uk-UA"/>
        </w:rPr>
        <w:t xml:space="preserve"> **** ВИДАЛІТЬ ЦЮ СТОРІНКУ ПЕРЕД ПОДАЧЕЮ ЗАМОВЛЕННЯ****</w:t>
      </w:r>
      <w:r w:rsidR="006E0243" w:rsidRPr="006E0243">
        <w:rPr>
          <w:rFonts w:ascii="Arial" w:hAnsi="Arial" w:cs="Arial"/>
          <w:i w:val="0"/>
          <w:sz w:val="20"/>
          <w:lang w:val="uk-UA"/>
        </w:rPr>
        <w:t xml:space="preserve"> / ***DELETE THIS PAGE PRIOR TO SUBMITTING THE PURCHASE ORDER***</w:t>
      </w:r>
      <w:r w:rsidR="006E0243" w:rsidRPr="006E0243">
        <w:rPr>
          <w:rFonts w:ascii="Arial" w:hAnsi="Arial" w:cs="Arial"/>
          <w:i w:val="0"/>
          <w:sz w:val="20"/>
          <w:lang w:val="uk-UA"/>
        </w:rPr>
        <w:tab/>
      </w:r>
    </w:p>
    <w:p w14:paraId="49864D17" w14:textId="77777777" w:rsidR="00A45ADC" w:rsidRPr="006E0243" w:rsidRDefault="00A45ADC" w:rsidP="00A45ADC">
      <w:pPr>
        <w:rPr>
          <w:rFonts w:ascii="Arial" w:hAnsi="Arial" w:cs="Arial"/>
          <w:lang w:val="uk-UA"/>
        </w:rPr>
      </w:pPr>
    </w:p>
    <w:p w14:paraId="404847AB" w14:textId="77777777" w:rsidR="00A45ADC" w:rsidRPr="006E0243" w:rsidRDefault="00A45ADC" w:rsidP="00A45ADC">
      <w:pPr>
        <w:rPr>
          <w:lang w:val="uk-UA"/>
        </w:rPr>
      </w:pPr>
    </w:p>
    <w:p w14:paraId="2FF23C92" w14:textId="77777777" w:rsidR="00A45ADC" w:rsidRPr="006E0243" w:rsidRDefault="00A45ADC" w:rsidP="00A45ADC">
      <w:pPr>
        <w:rPr>
          <w:lang w:val="uk-UA"/>
        </w:rPr>
      </w:pPr>
    </w:p>
    <w:p w14:paraId="7B0A7185" w14:textId="77777777" w:rsidR="00A45ADC" w:rsidRPr="006E0243" w:rsidRDefault="00A45ADC" w:rsidP="00A45ADC">
      <w:pPr>
        <w:rPr>
          <w:lang w:val="uk-UA"/>
        </w:rPr>
      </w:pPr>
    </w:p>
    <w:p w14:paraId="5AB1FC44" w14:textId="77777777" w:rsidR="00A45ADC" w:rsidRPr="006E0243" w:rsidRDefault="00A45ADC" w:rsidP="00A45ADC">
      <w:pPr>
        <w:rPr>
          <w:lang w:val="uk-UA"/>
        </w:rPr>
      </w:pPr>
    </w:p>
    <w:p w14:paraId="7927ADC4" w14:textId="77777777" w:rsidR="00A45ADC" w:rsidRPr="006E0243" w:rsidRDefault="00A45ADC" w:rsidP="00A45ADC">
      <w:pPr>
        <w:rPr>
          <w:lang w:val="uk-UA"/>
        </w:rPr>
      </w:pPr>
    </w:p>
    <w:p w14:paraId="02423C15" w14:textId="77777777" w:rsidR="00A45ADC" w:rsidRPr="006E0243" w:rsidRDefault="00A45ADC" w:rsidP="00A45ADC">
      <w:pPr>
        <w:rPr>
          <w:lang w:val="uk-UA"/>
        </w:rPr>
      </w:pPr>
    </w:p>
    <w:p w14:paraId="4207991E" w14:textId="77777777" w:rsidR="00A45ADC" w:rsidRPr="006E0243" w:rsidRDefault="00A45ADC" w:rsidP="00A45ADC">
      <w:pPr>
        <w:rPr>
          <w:lang w:val="uk-UA"/>
        </w:rPr>
      </w:pPr>
    </w:p>
    <w:p w14:paraId="3889E32D" w14:textId="77777777" w:rsidR="00A45ADC" w:rsidRPr="006E0243" w:rsidRDefault="00A45ADC" w:rsidP="00A45ADC">
      <w:pPr>
        <w:rPr>
          <w:lang w:val="uk-UA"/>
        </w:rPr>
      </w:pPr>
    </w:p>
    <w:p w14:paraId="1CDD0693" w14:textId="77777777" w:rsidR="00A45ADC" w:rsidRPr="006E0243" w:rsidRDefault="00A45ADC" w:rsidP="00A45ADC">
      <w:pPr>
        <w:rPr>
          <w:lang w:val="uk-UA"/>
        </w:rPr>
      </w:pPr>
    </w:p>
    <w:p w14:paraId="6651E4FB" w14:textId="77777777" w:rsidR="00A45ADC" w:rsidRPr="006E0243" w:rsidRDefault="00A45ADC" w:rsidP="00A45ADC">
      <w:pPr>
        <w:rPr>
          <w:lang w:val="uk-UA"/>
        </w:rPr>
      </w:pPr>
    </w:p>
    <w:p w14:paraId="6ECA5822" w14:textId="77777777" w:rsidR="00A45ADC" w:rsidRPr="006E0243" w:rsidRDefault="00A45ADC" w:rsidP="00A45ADC">
      <w:pPr>
        <w:rPr>
          <w:lang w:val="uk-UA"/>
        </w:rPr>
      </w:pPr>
    </w:p>
    <w:p w14:paraId="63A40038" w14:textId="77777777" w:rsidR="00A45ADC" w:rsidRPr="006E0243" w:rsidRDefault="00A45ADC" w:rsidP="00A45ADC">
      <w:pPr>
        <w:rPr>
          <w:lang w:val="uk-UA"/>
        </w:rPr>
      </w:pPr>
    </w:p>
    <w:p w14:paraId="25A94587" w14:textId="77777777" w:rsidR="00A45ADC" w:rsidRPr="006E0243" w:rsidRDefault="00A45ADC" w:rsidP="00A45ADC">
      <w:pPr>
        <w:rPr>
          <w:lang w:val="uk-UA"/>
        </w:rPr>
      </w:pPr>
    </w:p>
    <w:p w14:paraId="69DD1612" w14:textId="77777777" w:rsidR="00A45ADC" w:rsidRPr="006E0243" w:rsidRDefault="00A45ADC" w:rsidP="00A45ADC">
      <w:pPr>
        <w:rPr>
          <w:lang w:val="uk-UA"/>
        </w:rPr>
      </w:pPr>
    </w:p>
    <w:p w14:paraId="3C3CF0FA" w14:textId="77777777" w:rsidR="00A45ADC" w:rsidRPr="006E0243" w:rsidRDefault="00A45ADC" w:rsidP="00A45ADC">
      <w:pPr>
        <w:rPr>
          <w:lang w:val="uk-UA"/>
        </w:rPr>
      </w:pPr>
    </w:p>
    <w:p w14:paraId="08F5732D" w14:textId="77777777" w:rsidR="00A45ADC" w:rsidRPr="006E0243" w:rsidRDefault="00A45ADC" w:rsidP="00A45ADC">
      <w:pPr>
        <w:rPr>
          <w:lang w:val="uk-UA"/>
        </w:rPr>
      </w:pPr>
    </w:p>
    <w:p w14:paraId="4B503C58" w14:textId="77777777" w:rsidR="00A45ADC" w:rsidRPr="006E0243" w:rsidRDefault="00A45ADC" w:rsidP="00A45ADC">
      <w:pPr>
        <w:rPr>
          <w:lang w:val="uk-UA"/>
        </w:rPr>
      </w:pPr>
    </w:p>
    <w:p w14:paraId="6027E23F" w14:textId="77777777" w:rsidR="00A45ADC" w:rsidRPr="006E0243" w:rsidRDefault="00A45ADC" w:rsidP="00A45ADC">
      <w:pPr>
        <w:rPr>
          <w:lang w:val="uk-UA"/>
        </w:rPr>
      </w:pPr>
    </w:p>
    <w:p w14:paraId="751F6266" w14:textId="77777777" w:rsidR="00A45ADC" w:rsidRPr="006E0243" w:rsidRDefault="00A45ADC" w:rsidP="00A45ADC">
      <w:pPr>
        <w:rPr>
          <w:lang w:val="uk-UA"/>
        </w:rPr>
      </w:pPr>
    </w:p>
    <w:p w14:paraId="500EE940" w14:textId="77777777" w:rsidR="00A45ADC" w:rsidRPr="006E0243" w:rsidRDefault="00A45ADC" w:rsidP="00A45ADC">
      <w:pPr>
        <w:rPr>
          <w:lang w:val="uk-UA"/>
        </w:rPr>
      </w:pPr>
    </w:p>
    <w:p w14:paraId="67172260" w14:textId="77777777" w:rsidR="00A45ADC" w:rsidRPr="006E0243" w:rsidRDefault="00A45ADC" w:rsidP="00A45ADC">
      <w:pPr>
        <w:rPr>
          <w:lang w:val="uk-UA"/>
        </w:rPr>
      </w:pPr>
    </w:p>
    <w:p w14:paraId="7D8EACD0" w14:textId="77777777" w:rsidR="00A45ADC" w:rsidRPr="006E0243" w:rsidRDefault="00A45ADC" w:rsidP="00A45ADC">
      <w:pPr>
        <w:rPr>
          <w:lang w:val="uk-UA"/>
        </w:rPr>
      </w:pPr>
    </w:p>
    <w:p w14:paraId="6588B600" w14:textId="77777777" w:rsidR="00A45ADC" w:rsidRPr="006E0243" w:rsidRDefault="00A45ADC" w:rsidP="00A45ADC">
      <w:pPr>
        <w:rPr>
          <w:lang w:val="uk-UA"/>
        </w:rPr>
      </w:pPr>
    </w:p>
    <w:p w14:paraId="48BB0361" w14:textId="77777777" w:rsidR="00A45ADC" w:rsidRPr="006E0243" w:rsidRDefault="00A45ADC" w:rsidP="00A45ADC">
      <w:pPr>
        <w:rPr>
          <w:lang w:val="uk-UA"/>
        </w:rPr>
      </w:pPr>
    </w:p>
    <w:p w14:paraId="497D70DC" w14:textId="77777777" w:rsidR="00A45ADC" w:rsidRPr="006E0243" w:rsidRDefault="00A45ADC" w:rsidP="00A45ADC">
      <w:pPr>
        <w:rPr>
          <w:rFonts w:ascii="Arial" w:hAnsi="Arial" w:cs="Arial"/>
          <w:b/>
          <w:sz w:val="28"/>
          <w:szCs w:val="28"/>
          <w:lang w:val="uk-UA"/>
        </w:rPr>
      </w:pPr>
    </w:p>
    <w:p w14:paraId="6C5F92D8" w14:textId="77777777" w:rsidR="00A45ADC" w:rsidRPr="006E0243" w:rsidRDefault="00A45ADC" w:rsidP="00A45ADC">
      <w:pPr>
        <w:rPr>
          <w:rFonts w:ascii="Arial" w:hAnsi="Arial" w:cs="Arial"/>
          <w:b/>
          <w:lang w:val="uk-UA"/>
        </w:rPr>
      </w:pPr>
    </w:p>
    <w:p w14:paraId="29914A07" w14:textId="77777777" w:rsidR="00A45ADC" w:rsidRPr="006E0243" w:rsidRDefault="00A45ADC" w:rsidP="00A45ADC">
      <w:pPr>
        <w:rPr>
          <w:rFonts w:ascii="Arial" w:hAnsi="Arial" w:cs="Arial"/>
          <w:b/>
          <w:lang w:val="uk-UA"/>
        </w:rPr>
        <w:sectPr w:rsidR="00A45ADC" w:rsidRPr="006E0243">
          <w:footnotePr>
            <w:numRestart w:val="eachSect"/>
          </w:footnotePr>
          <w:pgSz w:w="12240" w:h="15840"/>
          <w:pgMar w:top="1701" w:right="1134" w:bottom="1701" w:left="1134" w:header="720" w:footer="720" w:gutter="0"/>
          <w:cols w:space="720"/>
        </w:sectPr>
      </w:pPr>
    </w:p>
    <w:p w14:paraId="0A3D0F86" w14:textId="77777777" w:rsidR="006E0243" w:rsidRPr="006E0243" w:rsidRDefault="00A45ADC" w:rsidP="006E0243">
      <w:pPr>
        <w:jc w:val="center"/>
        <w:rPr>
          <w:rFonts w:ascii="Arial" w:hAnsi="Arial" w:cs="Arial"/>
          <w:b/>
          <w:lang w:val="uk-UA"/>
        </w:rPr>
      </w:pPr>
      <w:r w:rsidRPr="006E0243">
        <w:rPr>
          <w:rFonts w:ascii="Arial" w:hAnsi="Arial" w:cs="Arial"/>
          <w:b/>
          <w:lang w:val="uk-UA"/>
        </w:rPr>
        <w:lastRenderedPageBreak/>
        <w:t>БЛАНК ЗАМОВЛЕННЯ НА ЗАКУПІВЛЮ</w:t>
      </w:r>
      <w:r w:rsidR="006E0243" w:rsidRPr="006E0243">
        <w:rPr>
          <w:rFonts w:ascii="Arial" w:hAnsi="Arial" w:cs="Arial"/>
          <w:b/>
          <w:lang w:val="uk-UA"/>
        </w:rPr>
        <w:t xml:space="preserve"> / PURCHASE ORDER</w:t>
      </w:r>
    </w:p>
    <w:p w14:paraId="19214A62" w14:textId="77777777" w:rsidR="00A45ADC" w:rsidRPr="006E0243" w:rsidRDefault="00A45ADC" w:rsidP="00A45ADC">
      <w:pPr>
        <w:rPr>
          <w:rFonts w:ascii="Arial" w:hAnsi="Arial" w:cs="Arial"/>
          <w:sz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900"/>
        <w:gridCol w:w="3632"/>
      </w:tblGrid>
      <w:tr w:rsidR="00A45ADC" w:rsidRPr="006E0243" w14:paraId="3E1387AF" w14:textId="77777777" w:rsidTr="00A45ADC">
        <w:tc>
          <w:tcPr>
            <w:tcW w:w="4248" w:type="dxa"/>
            <w:tcBorders>
              <w:top w:val="nil"/>
              <w:left w:val="nil"/>
              <w:bottom w:val="nil"/>
              <w:right w:val="nil"/>
            </w:tcBorders>
            <w:hideMark/>
          </w:tcPr>
          <w:p w14:paraId="2D2F57D0" w14:textId="75DCCF36" w:rsidR="00A45ADC" w:rsidRPr="006E0243" w:rsidRDefault="00A45ADC">
            <w:pPr>
              <w:rPr>
                <w:rFonts w:ascii="Arial" w:hAnsi="Arial" w:cs="Arial"/>
                <w:b/>
                <w:sz w:val="20"/>
                <w:lang w:val="uk-UA"/>
              </w:rPr>
            </w:pPr>
            <w:r w:rsidRPr="006E0243">
              <w:rPr>
                <w:rFonts w:ascii="Arial" w:hAnsi="Arial" w:cs="Arial"/>
                <w:b/>
                <w:sz w:val="20"/>
                <w:lang w:val="uk-UA"/>
              </w:rPr>
              <w:t>Замовлення №</w:t>
            </w:r>
            <w:r w:rsidR="006E0243" w:rsidRPr="006E0243">
              <w:rPr>
                <w:rFonts w:ascii="Arial" w:hAnsi="Arial" w:cs="Arial"/>
                <w:b/>
                <w:sz w:val="20"/>
                <w:lang w:val="uk-UA"/>
              </w:rPr>
              <w:t xml:space="preserve"> / P.O. no:</w:t>
            </w:r>
          </w:p>
        </w:tc>
        <w:tc>
          <w:tcPr>
            <w:tcW w:w="900" w:type="dxa"/>
            <w:tcBorders>
              <w:top w:val="nil"/>
              <w:left w:val="nil"/>
              <w:bottom w:val="nil"/>
              <w:right w:val="nil"/>
            </w:tcBorders>
          </w:tcPr>
          <w:p w14:paraId="0C48819C" w14:textId="77777777" w:rsidR="00A45ADC" w:rsidRPr="006E0243" w:rsidRDefault="00A45ADC">
            <w:pPr>
              <w:rPr>
                <w:rFonts w:ascii="Arial" w:hAnsi="Arial" w:cs="Arial"/>
                <w:sz w:val="20"/>
                <w:lang w:val="uk-UA"/>
              </w:rPr>
            </w:pPr>
          </w:p>
        </w:tc>
        <w:tc>
          <w:tcPr>
            <w:tcW w:w="3632" w:type="dxa"/>
            <w:tcBorders>
              <w:top w:val="nil"/>
              <w:left w:val="nil"/>
              <w:bottom w:val="nil"/>
              <w:right w:val="nil"/>
            </w:tcBorders>
          </w:tcPr>
          <w:p w14:paraId="54A0F63E" w14:textId="77777777" w:rsidR="00A45ADC" w:rsidRPr="006E0243" w:rsidRDefault="00A45ADC">
            <w:pPr>
              <w:rPr>
                <w:rFonts w:ascii="Arial" w:hAnsi="Arial" w:cs="Arial"/>
                <w:b/>
                <w:sz w:val="20"/>
                <w:lang w:val="uk-UA"/>
              </w:rPr>
            </w:pPr>
          </w:p>
        </w:tc>
      </w:tr>
      <w:tr w:rsidR="00A45ADC" w:rsidRPr="006E0243" w14:paraId="3070E2D3" w14:textId="77777777" w:rsidTr="00A45ADC">
        <w:tc>
          <w:tcPr>
            <w:tcW w:w="4248" w:type="dxa"/>
            <w:tcBorders>
              <w:top w:val="nil"/>
              <w:left w:val="nil"/>
              <w:bottom w:val="nil"/>
              <w:right w:val="nil"/>
            </w:tcBorders>
            <w:hideMark/>
          </w:tcPr>
          <w:p w14:paraId="0E491247" w14:textId="025C3B38" w:rsidR="00A45ADC" w:rsidRPr="006E0243" w:rsidRDefault="00A45ADC">
            <w:pPr>
              <w:rPr>
                <w:rFonts w:ascii="Arial" w:hAnsi="Arial" w:cs="Arial"/>
                <w:b/>
                <w:sz w:val="20"/>
                <w:lang w:val="uk-UA"/>
              </w:rPr>
            </w:pPr>
            <w:r w:rsidRPr="006E0243">
              <w:rPr>
                <w:rFonts w:ascii="Arial" w:hAnsi="Arial" w:cs="Arial"/>
                <w:b/>
                <w:sz w:val="20"/>
                <w:lang w:val="uk-UA"/>
              </w:rPr>
              <w:t>Дата замовлення</w:t>
            </w:r>
            <w:r w:rsidR="006E0243" w:rsidRPr="006E0243">
              <w:rPr>
                <w:rFonts w:ascii="Arial" w:hAnsi="Arial" w:cs="Arial"/>
                <w:b/>
                <w:sz w:val="20"/>
                <w:lang w:val="uk-UA"/>
              </w:rPr>
              <w:t xml:space="preserve"> / P.O. date:</w:t>
            </w:r>
            <w:r w:rsidRPr="006E0243">
              <w:rPr>
                <w:rFonts w:ascii="Arial" w:hAnsi="Arial" w:cs="Arial"/>
                <w:b/>
                <w:sz w:val="20"/>
                <w:lang w:val="uk-UA"/>
              </w:rPr>
              <w:t xml:space="preserve"> </w:t>
            </w:r>
          </w:p>
        </w:tc>
        <w:tc>
          <w:tcPr>
            <w:tcW w:w="900" w:type="dxa"/>
            <w:tcBorders>
              <w:top w:val="nil"/>
              <w:left w:val="nil"/>
              <w:bottom w:val="nil"/>
              <w:right w:val="nil"/>
            </w:tcBorders>
          </w:tcPr>
          <w:p w14:paraId="244EEF22" w14:textId="77777777" w:rsidR="00A45ADC" w:rsidRPr="006E0243" w:rsidRDefault="00A45ADC">
            <w:pPr>
              <w:rPr>
                <w:rFonts w:ascii="Arial" w:hAnsi="Arial" w:cs="Arial"/>
                <w:sz w:val="20"/>
                <w:lang w:val="uk-UA"/>
              </w:rPr>
            </w:pPr>
          </w:p>
        </w:tc>
        <w:tc>
          <w:tcPr>
            <w:tcW w:w="3632" w:type="dxa"/>
            <w:tcBorders>
              <w:top w:val="nil"/>
              <w:left w:val="nil"/>
              <w:bottom w:val="nil"/>
              <w:right w:val="nil"/>
            </w:tcBorders>
          </w:tcPr>
          <w:p w14:paraId="0338ADD1" w14:textId="77777777" w:rsidR="00A45ADC" w:rsidRPr="006E0243" w:rsidRDefault="00A45ADC">
            <w:pPr>
              <w:rPr>
                <w:rFonts w:ascii="Arial" w:hAnsi="Arial" w:cs="Arial"/>
                <w:b/>
                <w:sz w:val="20"/>
                <w:lang w:val="uk-UA"/>
              </w:rPr>
            </w:pPr>
          </w:p>
        </w:tc>
      </w:tr>
      <w:tr w:rsidR="00A45ADC" w:rsidRPr="006E0243" w14:paraId="03DAD0DE" w14:textId="77777777" w:rsidTr="00A45ADC">
        <w:tc>
          <w:tcPr>
            <w:tcW w:w="4248" w:type="dxa"/>
            <w:tcBorders>
              <w:top w:val="nil"/>
              <w:left w:val="nil"/>
              <w:bottom w:val="nil"/>
              <w:right w:val="nil"/>
            </w:tcBorders>
          </w:tcPr>
          <w:p w14:paraId="75BA7F75" w14:textId="77777777" w:rsidR="00A45ADC" w:rsidRPr="006E0243" w:rsidRDefault="00A45ADC">
            <w:pPr>
              <w:rPr>
                <w:rFonts w:ascii="Arial" w:hAnsi="Arial" w:cs="Arial"/>
                <w:sz w:val="20"/>
                <w:lang w:val="uk-UA"/>
              </w:rPr>
            </w:pPr>
          </w:p>
        </w:tc>
        <w:tc>
          <w:tcPr>
            <w:tcW w:w="900" w:type="dxa"/>
            <w:tcBorders>
              <w:top w:val="nil"/>
              <w:left w:val="nil"/>
              <w:bottom w:val="nil"/>
              <w:right w:val="nil"/>
            </w:tcBorders>
          </w:tcPr>
          <w:p w14:paraId="0EB8B54D" w14:textId="77777777" w:rsidR="00A45ADC" w:rsidRPr="006E0243" w:rsidRDefault="00A45ADC">
            <w:pPr>
              <w:rPr>
                <w:rFonts w:ascii="Arial" w:hAnsi="Arial" w:cs="Arial"/>
                <w:sz w:val="20"/>
                <w:lang w:val="uk-UA"/>
              </w:rPr>
            </w:pPr>
          </w:p>
        </w:tc>
        <w:tc>
          <w:tcPr>
            <w:tcW w:w="3632" w:type="dxa"/>
            <w:tcBorders>
              <w:top w:val="nil"/>
              <w:left w:val="nil"/>
              <w:bottom w:val="nil"/>
              <w:right w:val="nil"/>
            </w:tcBorders>
          </w:tcPr>
          <w:p w14:paraId="5F0FFFF2" w14:textId="77777777" w:rsidR="00A45ADC" w:rsidRPr="006E0243" w:rsidRDefault="00A45ADC">
            <w:pPr>
              <w:rPr>
                <w:rFonts w:ascii="Arial" w:hAnsi="Arial" w:cs="Arial"/>
                <w:b/>
                <w:sz w:val="20"/>
                <w:lang w:val="uk-UA"/>
              </w:rPr>
            </w:pPr>
          </w:p>
        </w:tc>
      </w:tr>
      <w:tr w:rsidR="00A45ADC" w:rsidRPr="006E0243" w14:paraId="6B2E3399" w14:textId="77777777" w:rsidTr="00A45ADC">
        <w:tc>
          <w:tcPr>
            <w:tcW w:w="4248" w:type="dxa"/>
            <w:tcBorders>
              <w:top w:val="nil"/>
              <w:left w:val="nil"/>
              <w:bottom w:val="nil"/>
              <w:right w:val="nil"/>
            </w:tcBorders>
          </w:tcPr>
          <w:p w14:paraId="7C8B81FA" w14:textId="77777777" w:rsidR="00A45ADC" w:rsidRPr="006E0243" w:rsidRDefault="00A45ADC">
            <w:pPr>
              <w:rPr>
                <w:rFonts w:ascii="Arial" w:hAnsi="Arial" w:cs="Arial"/>
                <w:sz w:val="20"/>
                <w:lang w:val="uk-UA"/>
              </w:rPr>
            </w:pPr>
          </w:p>
        </w:tc>
        <w:tc>
          <w:tcPr>
            <w:tcW w:w="900" w:type="dxa"/>
            <w:tcBorders>
              <w:top w:val="nil"/>
              <w:left w:val="nil"/>
              <w:bottom w:val="nil"/>
              <w:right w:val="nil"/>
            </w:tcBorders>
          </w:tcPr>
          <w:p w14:paraId="0F064FE8" w14:textId="77777777" w:rsidR="00A45ADC" w:rsidRPr="006E0243" w:rsidRDefault="00A45ADC">
            <w:pPr>
              <w:rPr>
                <w:rFonts w:ascii="Arial" w:hAnsi="Arial" w:cs="Arial"/>
                <w:sz w:val="20"/>
                <w:lang w:val="uk-UA"/>
              </w:rPr>
            </w:pPr>
          </w:p>
        </w:tc>
        <w:tc>
          <w:tcPr>
            <w:tcW w:w="3632" w:type="dxa"/>
            <w:tcBorders>
              <w:top w:val="nil"/>
              <w:left w:val="nil"/>
              <w:bottom w:val="single" w:sz="4" w:space="0" w:color="auto"/>
              <w:right w:val="nil"/>
            </w:tcBorders>
          </w:tcPr>
          <w:p w14:paraId="003422F8" w14:textId="77777777" w:rsidR="00A45ADC" w:rsidRPr="006E0243" w:rsidRDefault="00A45ADC">
            <w:pPr>
              <w:rPr>
                <w:rFonts w:ascii="Arial" w:hAnsi="Arial" w:cs="Arial"/>
                <w:b/>
                <w:sz w:val="20"/>
                <w:lang w:val="uk-UA"/>
              </w:rPr>
            </w:pPr>
          </w:p>
        </w:tc>
      </w:tr>
      <w:tr w:rsidR="00A45ADC" w:rsidRPr="006E0243" w14:paraId="6874A93B" w14:textId="77777777" w:rsidTr="00A45ADC">
        <w:tc>
          <w:tcPr>
            <w:tcW w:w="4248" w:type="dxa"/>
            <w:tcBorders>
              <w:top w:val="single" w:sz="4" w:space="0" w:color="auto"/>
              <w:left w:val="nil"/>
              <w:bottom w:val="nil"/>
              <w:right w:val="nil"/>
            </w:tcBorders>
            <w:hideMark/>
          </w:tcPr>
          <w:p w14:paraId="667E5491" w14:textId="385650C2" w:rsidR="00A45ADC" w:rsidRPr="006E0243" w:rsidRDefault="00A45ADC">
            <w:pPr>
              <w:rPr>
                <w:rFonts w:ascii="Arial" w:hAnsi="Arial" w:cs="Arial"/>
                <w:b/>
                <w:sz w:val="20"/>
                <w:lang w:val="uk-UA"/>
              </w:rPr>
            </w:pPr>
            <w:r w:rsidRPr="006E0243">
              <w:rPr>
                <w:rFonts w:ascii="Arial" w:hAnsi="Arial" w:cs="Arial"/>
                <w:b/>
                <w:sz w:val="20"/>
                <w:lang w:val="uk-UA"/>
              </w:rPr>
              <w:t>Постачальник</w:t>
            </w:r>
            <w:r w:rsidR="006E0243" w:rsidRPr="006E0243">
              <w:rPr>
                <w:rFonts w:ascii="Arial" w:hAnsi="Arial" w:cs="Arial"/>
                <w:b/>
                <w:sz w:val="20"/>
                <w:lang w:val="uk-UA"/>
              </w:rPr>
              <w:t xml:space="preserve"> / Supplier</w:t>
            </w:r>
            <w:r w:rsidRPr="006E0243">
              <w:rPr>
                <w:rFonts w:ascii="Arial" w:hAnsi="Arial" w:cs="Arial"/>
                <w:b/>
                <w:sz w:val="20"/>
                <w:lang w:val="uk-UA"/>
              </w:rPr>
              <w:t>:</w:t>
            </w:r>
          </w:p>
        </w:tc>
        <w:tc>
          <w:tcPr>
            <w:tcW w:w="900" w:type="dxa"/>
            <w:tcBorders>
              <w:top w:val="nil"/>
              <w:left w:val="nil"/>
              <w:bottom w:val="nil"/>
              <w:right w:val="nil"/>
            </w:tcBorders>
          </w:tcPr>
          <w:p w14:paraId="177F1AC4" w14:textId="77777777" w:rsidR="00A45ADC" w:rsidRPr="006E0243" w:rsidRDefault="00A45ADC">
            <w:pPr>
              <w:rPr>
                <w:rFonts w:ascii="Arial" w:hAnsi="Arial" w:cs="Arial"/>
                <w:sz w:val="20"/>
                <w:lang w:val="uk-UA"/>
              </w:rPr>
            </w:pPr>
          </w:p>
        </w:tc>
        <w:tc>
          <w:tcPr>
            <w:tcW w:w="3632" w:type="dxa"/>
            <w:tcBorders>
              <w:top w:val="single" w:sz="4" w:space="0" w:color="auto"/>
              <w:left w:val="nil"/>
              <w:bottom w:val="nil"/>
              <w:right w:val="nil"/>
            </w:tcBorders>
            <w:hideMark/>
          </w:tcPr>
          <w:p w14:paraId="02328DC0" w14:textId="04D34A32" w:rsidR="00A45ADC" w:rsidRPr="006E0243" w:rsidRDefault="00A45ADC">
            <w:pPr>
              <w:rPr>
                <w:rFonts w:ascii="Arial" w:hAnsi="Arial" w:cs="Arial"/>
                <w:b/>
                <w:sz w:val="20"/>
                <w:lang w:val="uk-UA"/>
              </w:rPr>
            </w:pPr>
            <w:r w:rsidRPr="006E0243">
              <w:rPr>
                <w:rFonts w:ascii="Arial" w:hAnsi="Arial" w:cs="Arial"/>
                <w:b/>
                <w:sz w:val="20"/>
                <w:lang w:val="uk-UA"/>
              </w:rPr>
              <w:t>Умови доставки (за Incoterms 2020)</w:t>
            </w:r>
            <w:r w:rsidR="006E0243" w:rsidRPr="006E0243">
              <w:rPr>
                <w:rFonts w:ascii="Arial" w:hAnsi="Arial" w:cs="Arial"/>
                <w:b/>
                <w:sz w:val="20"/>
                <w:lang w:val="uk-UA"/>
              </w:rPr>
              <w:t xml:space="preserve"> / Delivery Terms (Incoterm 2020)</w:t>
            </w:r>
            <w:r w:rsidRPr="006E0243">
              <w:rPr>
                <w:rFonts w:ascii="Arial" w:hAnsi="Arial" w:cs="Arial"/>
                <w:b/>
                <w:sz w:val="20"/>
                <w:lang w:val="uk-UA"/>
              </w:rPr>
              <w:t>:</w:t>
            </w:r>
          </w:p>
        </w:tc>
      </w:tr>
      <w:tr w:rsidR="00A45ADC" w:rsidRPr="006E0243" w14:paraId="529B2E47" w14:textId="77777777" w:rsidTr="00A45ADC">
        <w:tc>
          <w:tcPr>
            <w:tcW w:w="4248" w:type="dxa"/>
            <w:tcBorders>
              <w:top w:val="nil"/>
              <w:left w:val="nil"/>
              <w:bottom w:val="nil"/>
              <w:right w:val="nil"/>
            </w:tcBorders>
          </w:tcPr>
          <w:p w14:paraId="5E8D3C43" w14:textId="77777777" w:rsidR="00A45ADC" w:rsidRPr="006E0243" w:rsidRDefault="00A45ADC">
            <w:pPr>
              <w:rPr>
                <w:rFonts w:ascii="Arial" w:hAnsi="Arial" w:cs="Arial"/>
                <w:sz w:val="20"/>
                <w:lang w:val="uk-UA"/>
              </w:rPr>
            </w:pPr>
          </w:p>
        </w:tc>
        <w:tc>
          <w:tcPr>
            <w:tcW w:w="900" w:type="dxa"/>
            <w:tcBorders>
              <w:top w:val="nil"/>
              <w:left w:val="nil"/>
              <w:bottom w:val="nil"/>
              <w:right w:val="nil"/>
            </w:tcBorders>
          </w:tcPr>
          <w:p w14:paraId="6B4DC289" w14:textId="77777777" w:rsidR="00A45ADC" w:rsidRPr="006E0243" w:rsidRDefault="00A45ADC">
            <w:pPr>
              <w:rPr>
                <w:rFonts w:ascii="Arial" w:hAnsi="Arial" w:cs="Arial"/>
                <w:sz w:val="20"/>
                <w:lang w:val="uk-UA"/>
              </w:rPr>
            </w:pPr>
          </w:p>
        </w:tc>
        <w:tc>
          <w:tcPr>
            <w:tcW w:w="3632" w:type="dxa"/>
            <w:tcBorders>
              <w:top w:val="nil"/>
              <w:left w:val="nil"/>
              <w:bottom w:val="nil"/>
              <w:right w:val="nil"/>
            </w:tcBorders>
          </w:tcPr>
          <w:p w14:paraId="212CE6B3" w14:textId="77777777" w:rsidR="00A45ADC" w:rsidRPr="006E0243" w:rsidRDefault="00A45ADC">
            <w:pPr>
              <w:rPr>
                <w:rFonts w:ascii="Arial" w:hAnsi="Arial" w:cs="Arial"/>
                <w:b/>
                <w:sz w:val="20"/>
                <w:lang w:val="uk-UA"/>
              </w:rPr>
            </w:pPr>
          </w:p>
        </w:tc>
      </w:tr>
      <w:tr w:rsidR="00A45ADC" w:rsidRPr="006E0243" w14:paraId="46F159F3" w14:textId="77777777" w:rsidTr="00A45ADC">
        <w:tc>
          <w:tcPr>
            <w:tcW w:w="4248" w:type="dxa"/>
            <w:tcBorders>
              <w:top w:val="nil"/>
              <w:left w:val="nil"/>
              <w:bottom w:val="nil"/>
              <w:right w:val="nil"/>
            </w:tcBorders>
          </w:tcPr>
          <w:p w14:paraId="264B3E0D" w14:textId="77777777" w:rsidR="00A45ADC" w:rsidRPr="006E0243" w:rsidRDefault="00A45ADC">
            <w:pPr>
              <w:rPr>
                <w:rFonts w:ascii="Arial" w:hAnsi="Arial" w:cs="Arial"/>
                <w:sz w:val="20"/>
                <w:lang w:val="uk-UA"/>
              </w:rPr>
            </w:pPr>
          </w:p>
        </w:tc>
        <w:tc>
          <w:tcPr>
            <w:tcW w:w="900" w:type="dxa"/>
            <w:tcBorders>
              <w:top w:val="nil"/>
              <w:left w:val="nil"/>
              <w:bottom w:val="nil"/>
              <w:right w:val="nil"/>
            </w:tcBorders>
          </w:tcPr>
          <w:p w14:paraId="2F982D8C" w14:textId="77777777" w:rsidR="00A45ADC" w:rsidRPr="006E0243" w:rsidRDefault="00A45ADC">
            <w:pPr>
              <w:rPr>
                <w:rFonts w:ascii="Arial" w:hAnsi="Arial" w:cs="Arial"/>
                <w:sz w:val="20"/>
                <w:lang w:val="uk-UA"/>
              </w:rPr>
            </w:pPr>
          </w:p>
        </w:tc>
        <w:tc>
          <w:tcPr>
            <w:tcW w:w="3632" w:type="dxa"/>
            <w:tcBorders>
              <w:top w:val="nil"/>
              <w:left w:val="nil"/>
              <w:bottom w:val="single" w:sz="4" w:space="0" w:color="auto"/>
              <w:right w:val="nil"/>
            </w:tcBorders>
          </w:tcPr>
          <w:p w14:paraId="7C182FDE" w14:textId="77777777" w:rsidR="00A45ADC" w:rsidRPr="006E0243" w:rsidRDefault="00A45ADC">
            <w:pPr>
              <w:rPr>
                <w:rFonts w:ascii="Arial" w:hAnsi="Arial" w:cs="Arial"/>
                <w:b/>
                <w:sz w:val="20"/>
                <w:lang w:val="uk-UA"/>
              </w:rPr>
            </w:pPr>
          </w:p>
        </w:tc>
      </w:tr>
      <w:tr w:rsidR="00A45ADC" w:rsidRPr="006E0243" w14:paraId="3AD99C36" w14:textId="77777777" w:rsidTr="00A45ADC">
        <w:tc>
          <w:tcPr>
            <w:tcW w:w="4248" w:type="dxa"/>
            <w:tcBorders>
              <w:top w:val="nil"/>
              <w:left w:val="nil"/>
              <w:bottom w:val="nil"/>
              <w:right w:val="nil"/>
            </w:tcBorders>
          </w:tcPr>
          <w:p w14:paraId="34149452" w14:textId="77777777" w:rsidR="00A45ADC" w:rsidRPr="006E0243" w:rsidRDefault="00A45ADC">
            <w:pPr>
              <w:rPr>
                <w:rFonts w:ascii="Arial" w:hAnsi="Arial" w:cs="Arial"/>
                <w:sz w:val="20"/>
                <w:lang w:val="uk-UA"/>
              </w:rPr>
            </w:pPr>
          </w:p>
        </w:tc>
        <w:tc>
          <w:tcPr>
            <w:tcW w:w="900" w:type="dxa"/>
            <w:tcBorders>
              <w:top w:val="nil"/>
              <w:left w:val="nil"/>
              <w:bottom w:val="nil"/>
              <w:right w:val="nil"/>
            </w:tcBorders>
          </w:tcPr>
          <w:p w14:paraId="148AEDDA" w14:textId="77777777" w:rsidR="00A45ADC" w:rsidRPr="006E0243" w:rsidRDefault="00A45ADC">
            <w:pPr>
              <w:rPr>
                <w:rFonts w:ascii="Arial" w:hAnsi="Arial" w:cs="Arial"/>
                <w:sz w:val="20"/>
                <w:lang w:val="uk-UA"/>
              </w:rPr>
            </w:pPr>
          </w:p>
        </w:tc>
        <w:tc>
          <w:tcPr>
            <w:tcW w:w="3632" w:type="dxa"/>
            <w:tcBorders>
              <w:top w:val="single" w:sz="4" w:space="0" w:color="auto"/>
              <w:left w:val="nil"/>
              <w:bottom w:val="nil"/>
              <w:right w:val="nil"/>
            </w:tcBorders>
            <w:hideMark/>
          </w:tcPr>
          <w:p w14:paraId="30D3726D" w14:textId="71A26101" w:rsidR="00A45ADC" w:rsidRPr="006E0243" w:rsidRDefault="00A45ADC">
            <w:pPr>
              <w:rPr>
                <w:rFonts w:ascii="Arial" w:hAnsi="Arial" w:cs="Arial"/>
                <w:b/>
                <w:sz w:val="20"/>
                <w:lang w:val="uk-UA"/>
              </w:rPr>
            </w:pPr>
            <w:r w:rsidRPr="006E0243">
              <w:rPr>
                <w:rFonts w:ascii="Arial" w:hAnsi="Arial" w:cs="Arial"/>
                <w:b/>
                <w:sz w:val="20"/>
                <w:lang w:val="uk-UA"/>
              </w:rPr>
              <w:t>Дата доставки</w:t>
            </w:r>
            <w:r w:rsidR="006E0243" w:rsidRPr="006E0243">
              <w:rPr>
                <w:rFonts w:ascii="Arial" w:hAnsi="Arial" w:cs="Arial"/>
                <w:b/>
                <w:sz w:val="20"/>
                <w:lang w:val="uk-UA"/>
              </w:rPr>
              <w:t xml:space="preserve"> / Delivery Date</w:t>
            </w:r>
            <w:r w:rsidRPr="006E0243">
              <w:rPr>
                <w:rFonts w:ascii="Arial" w:hAnsi="Arial" w:cs="Arial"/>
                <w:b/>
                <w:sz w:val="20"/>
                <w:lang w:val="uk-UA"/>
              </w:rPr>
              <w:t>:</w:t>
            </w:r>
          </w:p>
        </w:tc>
      </w:tr>
      <w:tr w:rsidR="00A45ADC" w:rsidRPr="006E0243" w14:paraId="13F5C3CB" w14:textId="77777777" w:rsidTr="00A45ADC">
        <w:tc>
          <w:tcPr>
            <w:tcW w:w="4248" w:type="dxa"/>
            <w:tcBorders>
              <w:top w:val="nil"/>
              <w:left w:val="nil"/>
              <w:bottom w:val="nil"/>
              <w:right w:val="nil"/>
            </w:tcBorders>
          </w:tcPr>
          <w:p w14:paraId="494A8A93" w14:textId="77777777" w:rsidR="00A45ADC" w:rsidRPr="006E0243" w:rsidRDefault="00A45ADC">
            <w:pPr>
              <w:rPr>
                <w:rFonts w:ascii="Arial" w:hAnsi="Arial" w:cs="Arial"/>
                <w:sz w:val="20"/>
                <w:lang w:val="uk-UA"/>
              </w:rPr>
            </w:pPr>
          </w:p>
        </w:tc>
        <w:tc>
          <w:tcPr>
            <w:tcW w:w="900" w:type="dxa"/>
            <w:tcBorders>
              <w:top w:val="nil"/>
              <w:left w:val="nil"/>
              <w:bottom w:val="nil"/>
              <w:right w:val="nil"/>
            </w:tcBorders>
          </w:tcPr>
          <w:p w14:paraId="4BB303C4" w14:textId="77777777" w:rsidR="00A45ADC" w:rsidRPr="006E0243" w:rsidRDefault="00A45ADC">
            <w:pPr>
              <w:rPr>
                <w:rFonts w:ascii="Arial" w:hAnsi="Arial" w:cs="Arial"/>
                <w:sz w:val="20"/>
                <w:lang w:val="uk-UA"/>
              </w:rPr>
            </w:pPr>
          </w:p>
        </w:tc>
        <w:tc>
          <w:tcPr>
            <w:tcW w:w="3632" w:type="dxa"/>
            <w:tcBorders>
              <w:top w:val="nil"/>
              <w:left w:val="nil"/>
              <w:bottom w:val="nil"/>
              <w:right w:val="nil"/>
            </w:tcBorders>
          </w:tcPr>
          <w:p w14:paraId="2DA4524B" w14:textId="77777777" w:rsidR="00A45ADC" w:rsidRPr="006E0243" w:rsidRDefault="00A45ADC">
            <w:pPr>
              <w:rPr>
                <w:rFonts w:ascii="Arial" w:hAnsi="Arial" w:cs="Arial"/>
                <w:b/>
                <w:sz w:val="20"/>
                <w:lang w:val="uk-UA"/>
              </w:rPr>
            </w:pPr>
          </w:p>
        </w:tc>
      </w:tr>
      <w:tr w:rsidR="00A45ADC" w:rsidRPr="006E0243" w14:paraId="77B7FA74" w14:textId="77777777" w:rsidTr="00A45ADC">
        <w:tc>
          <w:tcPr>
            <w:tcW w:w="4248" w:type="dxa"/>
            <w:tcBorders>
              <w:top w:val="nil"/>
              <w:left w:val="nil"/>
              <w:bottom w:val="nil"/>
              <w:right w:val="nil"/>
            </w:tcBorders>
          </w:tcPr>
          <w:p w14:paraId="5664ED3B" w14:textId="77777777" w:rsidR="00A45ADC" w:rsidRPr="006E0243" w:rsidRDefault="00A45ADC">
            <w:pPr>
              <w:rPr>
                <w:rFonts w:ascii="Arial" w:hAnsi="Arial" w:cs="Arial"/>
                <w:sz w:val="20"/>
                <w:lang w:val="uk-UA"/>
              </w:rPr>
            </w:pPr>
          </w:p>
        </w:tc>
        <w:tc>
          <w:tcPr>
            <w:tcW w:w="900" w:type="dxa"/>
            <w:tcBorders>
              <w:top w:val="nil"/>
              <w:left w:val="nil"/>
              <w:bottom w:val="nil"/>
              <w:right w:val="nil"/>
            </w:tcBorders>
          </w:tcPr>
          <w:p w14:paraId="78EDC9E5" w14:textId="77777777" w:rsidR="00A45ADC" w:rsidRPr="006E0243" w:rsidRDefault="00A45ADC">
            <w:pPr>
              <w:rPr>
                <w:rFonts w:ascii="Arial" w:hAnsi="Arial" w:cs="Arial"/>
                <w:sz w:val="20"/>
                <w:lang w:val="uk-UA"/>
              </w:rPr>
            </w:pPr>
          </w:p>
        </w:tc>
        <w:tc>
          <w:tcPr>
            <w:tcW w:w="3632" w:type="dxa"/>
            <w:tcBorders>
              <w:top w:val="nil"/>
              <w:left w:val="nil"/>
              <w:bottom w:val="nil"/>
              <w:right w:val="nil"/>
            </w:tcBorders>
          </w:tcPr>
          <w:p w14:paraId="556751BF" w14:textId="77777777" w:rsidR="00A45ADC" w:rsidRPr="006E0243" w:rsidRDefault="00A45ADC">
            <w:pPr>
              <w:rPr>
                <w:rFonts w:ascii="Arial" w:hAnsi="Arial" w:cs="Arial"/>
                <w:b/>
                <w:sz w:val="20"/>
                <w:lang w:val="uk-UA"/>
              </w:rPr>
            </w:pPr>
          </w:p>
        </w:tc>
      </w:tr>
      <w:tr w:rsidR="00A45ADC" w:rsidRPr="006E0243" w14:paraId="2CFBBFAE" w14:textId="77777777" w:rsidTr="00A45ADC">
        <w:tc>
          <w:tcPr>
            <w:tcW w:w="4248" w:type="dxa"/>
            <w:tcBorders>
              <w:top w:val="nil"/>
              <w:left w:val="nil"/>
              <w:bottom w:val="single" w:sz="4" w:space="0" w:color="auto"/>
              <w:right w:val="nil"/>
            </w:tcBorders>
          </w:tcPr>
          <w:p w14:paraId="68102DD2" w14:textId="77777777" w:rsidR="00A45ADC" w:rsidRPr="006E0243" w:rsidRDefault="00A45ADC">
            <w:pPr>
              <w:rPr>
                <w:rFonts w:ascii="Arial" w:hAnsi="Arial" w:cs="Arial"/>
                <w:sz w:val="20"/>
                <w:lang w:val="uk-UA"/>
              </w:rPr>
            </w:pPr>
          </w:p>
        </w:tc>
        <w:tc>
          <w:tcPr>
            <w:tcW w:w="900" w:type="dxa"/>
            <w:tcBorders>
              <w:top w:val="nil"/>
              <w:left w:val="nil"/>
              <w:bottom w:val="nil"/>
              <w:right w:val="nil"/>
            </w:tcBorders>
          </w:tcPr>
          <w:p w14:paraId="4FBAD0E4" w14:textId="77777777" w:rsidR="00A45ADC" w:rsidRPr="006E0243" w:rsidRDefault="00A45ADC">
            <w:pPr>
              <w:rPr>
                <w:rFonts w:ascii="Arial" w:hAnsi="Arial" w:cs="Arial"/>
                <w:sz w:val="20"/>
                <w:lang w:val="uk-UA"/>
              </w:rPr>
            </w:pPr>
          </w:p>
        </w:tc>
        <w:tc>
          <w:tcPr>
            <w:tcW w:w="3632" w:type="dxa"/>
            <w:tcBorders>
              <w:top w:val="nil"/>
              <w:left w:val="nil"/>
              <w:bottom w:val="single" w:sz="4" w:space="0" w:color="auto"/>
              <w:right w:val="nil"/>
            </w:tcBorders>
          </w:tcPr>
          <w:p w14:paraId="4CECA17B" w14:textId="77777777" w:rsidR="00A45ADC" w:rsidRPr="006E0243" w:rsidRDefault="00A45ADC">
            <w:pPr>
              <w:rPr>
                <w:rFonts w:ascii="Arial" w:hAnsi="Arial" w:cs="Arial"/>
                <w:b/>
                <w:sz w:val="20"/>
                <w:lang w:val="uk-UA"/>
              </w:rPr>
            </w:pPr>
          </w:p>
        </w:tc>
      </w:tr>
      <w:tr w:rsidR="00A45ADC" w:rsidRPr="006E0243" w14:paraId="2517DC77" w14:textId="77777777" w:rsidTr="00A45ADC">
        <w:tc>
          <w:tcPr>
            <w:tcW w:w="4248" w:type="dxa"/>
            <w:tcBorders>
              <w:top w:val="single" w:sz="4" w:space="0" w:color="auto"/>
              <w:left w:val="nil"/>
              <w:bottom w:val="nil"/>
              <w:right w:val="nil"/>
            </w:tcBorders>
            <w:hideMark/>
          </w:tcPr>
          <w:p w14:paraId="50F54170" w14:textId="49BFB497" w:rsidR="00A45ADC" w:rsidRPr="006E0243" w:rsidRDefault="00A45ADC">
            <w:pPr>
              <w:rPr>
                <w:rFonts w:ascii="Arial" w:hAnsi="Arial" w:cs="Arial"/>
                <w:sz w:val="20"/>
                <w:lang w:val="uk-UA"/>
              </w:rPr>
            </w:pPr>
            <w:r w:rsidRPr="006E0243">
              <w:rPr>
                <w:rFonts w:ascii="Arial" w:hAnsi="Arial" w:cs="Arial"/>
                <w:b/>
                <w:sz w:val="20"/>
                <w:lang w:val="uk-UA"/>
              </w:rPr>
              <w:t>Покупець</w:t>
            </w:r>
            <w:r w:rsidR="006E0243" w:rsidRPr="006E0243">
              <w:rPr>
                <w:rFonts w:ascii="Arial" w:hAnsi="Arial" w:cs="Arial"/>
                <w:b/>
                <w:sz w:val="20"/>
                <w:lang w:val="uk-UA"/>
              </w:rPr>
              <w:t xml:space="preserve"> / Buyer</w:t>
            </w:r>
            <w:r w:rsidRPr="006E0243">
              <w:rPr>
                <w:rFonts w:ascii="Arial" w:hAnsi="Arial" w:cs="Arial"/>
                <w:b/>
                <w:sz w:val="20"/>
                <w:lang w:val="uk-UA"/>
              </w:rPr>
              <w:t>:</w:t>
            </w:r>
          </w:p>
        </w:tc>
        <w:tc>
          <w:tcPr>
            <w:tcW w:w="900" w:type="dxa"/>
            <w:tcBorders>
              <w:top w:val="nil"/>
              <w:left w:val="nil"/>
              <w:bottom w:val="nil"/>
              <w:right w:val="nil"/>
            </w:tcBorders>
          </w:tcPr>
          <w:p w14:paraId="6BDC4D9C" w14:textId="77777777" w:rsidR="00A45ADC" w:rsidRPr="006E0243" w:rsidRDefault="00A45ADC">
            <w:pPr>
              <w:rPr>
                <w:rFonts w:ascii="Arial" w:hAnsi="Arial" w:cs="Arial"/>
                <w:sz w:val="20"/>
                <w:lang w:val="uk-UA"/>
              </w:rPr>
            </w:pPr>
          </w:p>
        </w:tc>
        <w:tc>
          <w:tcPr>
            <w:tcW w:w="3632" w:type="dxa"/>
            <w:tcBorders>
              <w:top w:val="single" w:sz="4" w:space="0" w:color="auto"/>
              <w:left w:val="nil"/>
              <w:bottom w:val="nil"/>
              <w:right w:val="nil"/>
            </w:tcBorders>
            <w:hideMark/>
          </w:tcPr>
          <w:p w14:paraId="7D9A5766" w14:textId="613B470B" w:rsidR="00A45ADC" w:rsidRPr="006E0243" w:rsidRDefault="00A45ADC">
            <w:pPr>
              <w:rPr>
                <w:rFonts w:ascii="Arial" w:hAnsi="Arial" w:cs="Arial"/>
                <w:b/>
                <w:sz w:val="20"/>
                <w:lang w:val="uk-UA"/>
              </w:rPr>
            </w:pPr>
            <w:r w:rsidRPr="006E0243">
              <w:rPr>
                <w:rFonts w:ascii="Arial" w:hAnsi="Arial" w:cs="Arial"/>
                <w:b/>
                <w:sz w:val="20"/>
                <w:lang w:val="uk-UA"/>
              </w:rPr>
              <w:t>Вантажне маркування</w:t>
            </w:r>
            <w:r w:rsidR="006E0243" w:rsidRPr="006E0243">
              <w:rPr>
                <w:rFonts w:ascii="Arial" w:hAnsi="Arial" w:cs="Arial"/>
                <w:b/>
                <w:sz w:val="20"/>
                <w:lang w:val="uk-UA"/>
              </w:rPr>
              <w:t xml:space="preserve"> / Shipping marks</w:t>
            </w:r>
            <w:r w:rsidRPr="006E0243">
              <w:rPr>
                <w:rFonts w:ascii="Arial" w:hAnsi="Arial" w:cs="Arial"/>
                <w:b/>
                <w:sz w:val="20"/>
                <w:lang w:val="uk-UA"/>
              </w:rPr>
              <w:t>:</w:t>
            </w:r>
          </w:p>
        </w:tc>
      </w:tr>
      <w:tr w:rsidR="00A45ADC" w:rsidRPr="006E0243" w14:paraId="30E10869" w14:textId="77777777" w:rsidTr="00A45ADC">
        <w:tc>
          <w:tcPr>
            <w:tcW w:w="4248" w:type="dxa"/>
            <w:tcBorders>
              <w:top w:val="nil"/>
              <w:left w:val="nil"/>
              <w:bottom w:val="nil"/>
              <w:right w:val="nil"/>
            </w:tcBorders>
          </w:tcPr>
          <w:p w14:paraId="1F71972D" w14:textId="77777777" w:rsidR="00A45ADC" w:rsidRPr="006E0243" w:rsidRDefault="00A45ADC">
            <w:pPr>
              <w:rPr>
                <w:rFonts w:ascii="Arial" w:hAnsi="Arial" w:cs="Arial"/>
                <w:b/>
                <w:sz w:val="20"/>
                <w:lang w:val="uk-UA"/>
              </w:rPr>
            </w:pPr>
          </w:p>
        </w:tc>
        <w:tc>
          <w:tcPr>
            <w:tcW w:w="900" w:type="dxa"/>
            <w:tcBorders>
              <w:top w:val="nil"/>
              <w:left w:val="nil"/>
              <w:bottom w:val="nil"/>
              <w:right w:val="nil"/>
            </w:tcBorders>
          </w:tcPr>
          <w:p w14:paraId="63C159EF" w14:textId="77777777" w:rsidR="00A45ADC" w:rsidRPr="006E0243" w:rsidRDefault="00A45ADC">
            <w:pPr>
              <w:rPr>
                <w:rFonts w:ascii="Arial" w:hAnsi="Arial" w:cs="Arial"/>
                <w:sz w:val="20"/>
                <w:lang w:val="uk-UA"/>
              </w:rPr>
            </w:pPr>
          </w:p>
        </w:tc>
        <w:tc>
          <w:tcPr>
            <w:tcW w:w="3632" w:type="dxa"/>
            <w:tcBorders>
              <w:top w:val="nil"/>
              <w:left w:val="nil"/>
              <w:bottom w:val="nil"/>
              <w:right w:val="nil"/>
            </w:tcBorders>
          </w:tcPr>
          <w:p w14:paraId="0BA415B2" w14:textId="77777777" w:rsidR="00A45ADC" w:rsidRPr="006E0243" w:rsidRDefault="00A45ADC">
            <w:pPr>
              <w:rPr>
                <w:rFonts w:ascii="Arial" w:hAnsi="Arial" w:cs="Arial"/>
                <w:b/>
                <w:sz w:val="20"/>
                <w:lang w:val="uk-UA"/>
              </w:rPr>
            </w:pPr>
          </w:p>
        </w:tc>
      </w:tr>
      <w:tr w:rsidR="00A45ADC" w:rsidRPr="006E0243" w14:paraId="28ED53E2" w14:textId="77777777" w:rsidTr="00A45ADC">
        <w:tc>
          <w:tcPr>
            <w:tcW w:w="4248" w:type="dxa"/>
            <w:tcBorders>
              <w:top w:val="nil"/>
              <w:left w:val="nil"/>
              <w:bottom w:val="nil"/>
              <w:right w:val="nil"/>
            </w:tcBorders>
          </w:tcPr>
          <w:p w14:paraId="440C6735" w14:textId="77777777" w:rsidR="00A45ADC" w:rsidRPr="006E0243" w:rsidRDefault="00A45ADC">
            <w:pPr>
              <w:rPr>
                <w:rFonts w:ascii="Arial" w:hAnsi="Arial" w:cs="Arial"/>
                <w:sz w:val="20"/>
                <w:lang w:val="uk-UA"/>
              </w:rPr>
            </w:pPr>
          </w:p>
        </w:tc>
        <w:tc>
          <w:tcPr>
            <w:tcW w:w="900" w:type="dxa"/>
            <w:tcBorders>
              <w:top w:val="nil"/>
              <w:left w:val="nil"/>
              <w:bottom w:val="nil"/>
              <w:right w:val="nil"/>
            </w:tcBorders>
          </w:tcPr>
          <w:p w14:paraId="2AE02589" w14:textId="77777777" w:rsidR="00A45ADC" w:rsidRPr="006E0243" w:rsidRDefault="00A45ADC">
            <w:pPr>
              <w:rPr>
                <w:rFonts w:ascii="Arial" w:hAnsi="Arial" w:cs="Arial"/>
                <w:sz w:val="20"/>
                <w:lang w:val="uk-UA"/>
              </w:rPr>
            </w:pPr>
          </w:p>
        </w:tc>
        <w:tc>
          <w:tcPr>
            <w:tcW w:w="3632" w:type="dxa"/>
            <w:tcBorders>
              <w:top w:val="nil"/>
              <w:left w:val="nil"/>
              <w:bottom w:val="nil"/>
              <w:right w:val="nil"/>
            </w:tcBorders>
          </w:tcPr>
          <w:p w14:paraId="740CC4F8" w14:textId="77777777" w:rsidR="00A45ADC" w:rsidRPr="006E0243" w:rsidRDefault="00A45ADC">
            <w:pPr>
              <w:rPr>
                <w:rFonts w:ascii="Arial" w:hAnsi="Arial" w:cs="Arial"/>
                <w:b/>
                <w:sz w:val="20"/>
                <w:lang w:val="uk-UA"/>
              </w:rPr>
            </w:pPr>
          </w:p>
        </w:tc>
      </w:tr>
      <w:tr w:rsidR="00A45ADC" w:rsidRPr="006E0243" w14:paraId="0139EE75" w14:textId="77777777" w:rsidTr="00A45ADC">
        <w:tc>
          <w:tcPr>
            <w:tcW w:w="4248" w:type="dxa"/>
            <w:tcBorders>
              <w:top w:val="nil"/>
              <w:left w:val="nil"/>
              <w:bottom w:val="nil"/>
              <w:right w:val="nil"/>
            </w:tcBorders>
          </w:tcPr>
          <w:p w14:paraId="33B7CD42" w14:textId="77777777" w:rsidR="00A45ADC" w:rsidRPr="006E0243" w:rsidRDefault="00A45ADC">
            <w:pPr>
              <w:rPr>
                <w:rFonts w:ascii="Arial" w:hAnsi="Arial" w:cs="Arial"/>
                <w:sz w:val="20"/>
                <w:lang w:val="uk-UA"/>
              </w:rPr>
            </w:pPr>
          </w:p>
        </w:tc>
        <w:tc>
          <w:tcPr>
            <w:tcW w:w="900" w:type="dxa"/>
            <w:tcBorders>
              <w:top w:val="nil"/>
              <w:left w:val="nil"/>
              <w:bottom w:val="nil"/>
              <w:right w:val="nil"/>
            </w:tcBorders>
          </w:tcPr>
          <w:p w14:paraId="2D4A33BF" w14:textId="77777777" w:rsidR="00A45ADC" w:rsidRPr="006E0243" w:rsidRDefault="00A45ADC">
            <w:pPr>
              <w:rPr>
                <w:rFonts w:ascii="Arial" w:hAnsi="Arial" w:cs="Arial"/>
                <w:sz w:val="20"/>
                <w:lang w:val="uk-UA"/>
              </w:rPr>
            </w:pPr>
          </w:p>
        </w:tc>
        <w:tc>
          <w:tcPr>
            <w:tcW w:w="3632" w:type="dxa"/>
            <w:tcBorders>
              <w:top w:val="nil"/>
              <w:left w:val="nil"/>
              <w:bottom w:val="nil"/>
              <w:right w:val="nil"/>
            </w:tcBorders>
          </w:tcPr>
          <w:p w14:paraId="12AFE6E7" w14:textId="77777777" w:rsidR="00A45ADC" w:rsidRPr="006E0243" w:rsidRDefault="00A45ADC">
            <w:pPr>
              <w:rPr>
                <w:rFonts w:ascii="Arial" w:hAnsi="Arial" w:cs="Arial"/>
                <w:b/>
                <w:sz w:val="20"/>
                <w:lang w:val="uk-UA"/>
              </w:rPr>
            </w:pPr>
          </w:p>
        </w:tc>
      </w:tr>
      <w:tr w:rsidR="00A45ADC" w:rsidRPr="006E0243" w14:paraId="3697A883" w14:textId="77777777" w:rsidTr="00A45ADC">
        <w:tc>
          <w:tcPr>
            <w:tcW w:w="4248" w:type="dxa"/>
            <w:tcBorders>
              <w:top w:val="nil"/>
              <w:left w:val="nil"/>
              <w:bottom w:val="nil"/>
              <w:right w:val="nil"/>
            </w:tcBorders>
          </w:tcPr>
          <w:p w14:paraId="267DBD5F" w14:textId="77777777" w:rsidR="00A45ADC" w:rsidRPr="006E0243" w:rsidRDefault="00A45ADC">
            <w:pPr>
              <w:rPr>
                <w:rFonts w:ascii="Arial" w:hAnsi="Arial" w:cs="Arial"/>
                <w:sz w:val="20"/>
                <w:lang w:val="uk-UA"/>
              </w:rPr>
            </w:pPr>
          </w:p>
        </w:tc>
        <w:tc>
          <w:tcPr>
            <w:tcW w:w="900" w:type="dxa"/>
            <w:tcBorders>
              <w:top w:val="nil"/>
              <w:left w:val="nil"/>
              <w:bottom w:val="nil"/>
              <w:right w:val="nil"/>
            </w:tcBorders>
          </w:tcPr>
          <w:p w14:paraId="40D6A833" w14:textId="77777777" w:rsidR="00A45ADC" w:rsidRPr="006E0243" w:rsidRDefault="00A45ADC">
            <w:pPr>
              <w:rPr>
                <w:rFonts w:ascii="Arial" w:hAnsi="Arial" w:cs="Arial"/>
                <w:sz w:val="20"/>
                <w:lang w:val="uk-UA"/>
              </w:rPr>
            </w:pPr>
          </w:p>
        </w:tc>
        <w:tc>
          <w:tcPr>
            <w:tcW w:w="3632" w:type="dxa"/>
            <w:tcBorders>
              <w:top w:val="nil"/>
              <w:left w:val="nil"/>
              <w:bottom w:val="nil"/>
              <w:right w:val="nil"/>
            </w:tcBorders>
          </w:tcPr>
          <w:p w14:paraId="05FF84D6" w14:textId="77777777" w:rsidR="00A45ADC" w:rsidRPr="006E0243" w:rsidRDefault="00A45ADC">
            <w:pPr>
              <w:rPr>
                <w:rFonts w:ascii="Arial" w:hAnsi="Arial" w:cs="Arial"/>
                <w:b/>
                <w:sz w:val="20"/>
                <w:lang w:val="uk-UA"/>
              </w:rPr>
            </w:pPr>
          </w:p>
        </w:tc>
      </w:tr>
      <w:tr w:rsidR="00A45ADC" w:rsidRPr="006E0243" w14:paraId="7AA231F2" w14:textId="77777777" w:rsidTr="00A45ADC">
        <w:tc>
          <w:tcPr>
            <w:tcW w:w="4248" w:type="dxa"/>
            <w:tcBorders>
              <w:top w:val="nil"/>
              <w:left w:val="nil"/>
              <w:bottom w:val="nil"/>
              <w:right w:val="nil"/>
            </w:tcBorders>
          </w:tcPr>
          <w:p w14:paraId="732867DA" w14:textId="77777777" w:rsidR="00A45ADC" w:rsidRPr="006E0243" w:rsidRDefault="00A45ADC">
            <w:pPr>
              <w:rPr>
                <w:rFonts w:ascii="Arial" w:hAnsi="Arial" w:cs="Arial"/>
                <w:sz w:val="20"/>
                <w:lang w:val="uk-UA"/>
              </w:rPr>
            </w:pPr>
          </w:p>
        </w:tc>
        <w:tc>
          <w:tcPr>
            <w:tcW w:w="900" w:type="dxa"/>
            <w:tcBorders>
              <w:top w:val="nil"/>
              <w:left w:val="nil"/>
              <w:bottom w:val="nil"/>
              <w:right w:val="nil"/>
            </w:tcBorders>
          </w:tcPr>
          <w:p w14:paraId="70251439" w14:textId="77777777" w:rsidR="00A45ADC" w:rsidRPr="006E0243" w:rsidRDefault="00A45ADC">
            <w:pPr>
              <w:rPr>
                <w:rFonts w:ascii="Arial" w:hAnsi="Arial" w:cs="Arial"/>
                <w:sz w:val="20"/>
                <w:lang w:val="uk-UA"/>
              </w:rPr>
            </w:pPr>
          </w:p>
        </w:tc>
        <w:tc>
          <w:tcPr>
            <w:tcW w:w="3632" w:type="dxa"/>
            <w:tcBorders>
              <w:top w:val="nil"/>
              <w:left w:val="nil"/>
              <w:bottom w:val="nil"/>
              <w:right w:val="nil"/>
            </w:tcBorders>
          </w:tcPr>
          <w:p w14:paraId="5985BCA0" w14:textId="77777777" w:rsidR="00A45ADC" w:rsidRPr="006E0243" w:rsidRDefault="00A45ADC">
            <w:pPr>
              <w:rPr>
                <w:rFonts w:ascii="Arial" w:hAnsi="Arial" w:cs="Arial"/>
                <w:b/>
                <w:sz w:val="20"/>
                <w:lang w:val="uk-UA"/>
              </w:rPr>
            </w:pPr>
          </w:p>
        </w:tc>
      </w:tr>
      <w:tr w:rsidR="00A45ADC" w:rsidRPr="006E0243" w14:paraId="2F4384B1" w14:textId="77777777" w:rsidTr="00A45ADC">
        <w:tc>
          <w:tcPr>
            <w:tcW w:w="4248" w:type="dxa"/>
            <w:tcBorders>
              <w:top w:val="nil"/>
              <w:left w:val="nil"/>
              <w:bottom w:val="nil"/>
              <w:right w:val="nil"/>
            </w:tcBorders>
          </w:tcPr>
          <w:p w14:paraId="3B62F95D" w14:textId="77777777" w:rsidR="00A45ADC" w:rsidRPr="006E0243" w:rsidRDefault="00A45ADC">
            <w:pPr>
              <w:rPr>
                <w:rFonts w:ascii="Arial" w:hAnsi="Arial" w:cs="Arial"/>
                <w:sz w:val="20"/>
                <w:lang w:val="uk-UA"/>
              </w:rPr>
            </w:pPr>
          </w:p>
        </w:tc>
        <w:tc>
          <w:tcPr>
            <w:tcW w:w="900" w:type="dxa"/>
            <w:tcBorders>
              <w:top w:val="nil"/>
              <w:left w:val="nil"/>
              <w:bottom w:val="nil"/>
              <w:right w:val="nil"/>
            </w:tcBorders>
          </w:tcPr>
          <w:p w14:paraId="5F0546B7" w14:textId="77777777" w:rsidR="00A45ADC" w:rsidRPr="006E0243" w:rsidRDefault="00A45ADC">
            <w:pPr>
              <w:rPr>
                <w:rFonts w:ascii="Arial" w:hAnsi="Arial" w:cs="Arial"/>
                <w:sz w:val="20"/>
                <w:lang w:val="uk-UA"/>
              </w:rPr>
            </w:pPr>
          </w:p>
        </w:tc>
        <w:tc>
          <w:tcPr>
            <w:tcW w:w="3632" w:type="dxa"/>
            <w:tcBorders>
              <w:top w:val="nil"/>
              <w:left w:val="nil"/>
              <w:bottom w:val="nil"/>
              <w:right w:val="nil"/>
            </w:tcBorders>
          </w:tcPr>
          <w:p w14:paraId="6876C3D4" w14:textId="77777777" w:rsidR="00A45ADC" w:rsidRPr="006E0243" w:rsidRDefault="00A45ADC">
            <w:pPr>
              <w:rPr>
                <w:rFonts w:ascii="Arial" w:hAnsi="Arial" w:cs="Arial"/>
                <w:b/>
                <w:sz w:val="20"/>
                <w:lang w:val="uk-UA"/>
              </w:rPr>
            </w:pPr>
          </w:p>
        </w:tc>
      </w:tr>
      <w:tr w:rsidR="00A45ADC" w:rsidRPr="006E0243" w14:paraId="2C19368E" w14:textId="77777777" w:rsidTr="00A45ADC">
        <w:tc>
          <w:tcPr>
            <w:tcW w:w="4248" w:type="dxa"/>
            <w:tcBorders>
              <w:top w:val="nil"/>
              <w:left w:val="nil"/>
              <w:bottom w:val="single" w:sz="4" w:space="0" w:color="auto"/>
              <w:right w:val="nil"/>
            </w:tcBorders>
          </w:tcPr>
          <w:p w14:paraId="4C464AA0" w14:textId="77777777" w:rsidR="00A45ADC" w:rsidRPr="006E0243" w:rsidRDefault="00A45ADC">
            <w:pPr>
              <w:rPr>
                <w:rFonts w:ascii="Arial" w:hAnsi="Arial" w:cs="Arial"/>
                <w:sz w:val="20"/>
                <w:lang w:val="uk-UA"/>
              </w:rPr>
            </w:pPr>
          </w:p>
        </w:tc>
        <w:tc>
          <w:tcPr>
            <w:tcW w:w="900" w:type="dxa"/>
            <w:tcBorders>
              <w:top w:val="nil"/>
              <w:left w:val="nil"/>
              <w:bottom w:val="nil"/>
              <w:right w:val="nil"/>
            </w:tcBorders>
          </w:tcPr>
          <w:p w14:paraId="3FA9AB2D" w14:textId="77777777" w:rsidR="00A45ADC" w:rsidRPr="006E0243" w:rsidRDefault="00A45ADC">
            <w:pPr>
              <w:rPr>
                <w:rFonts w:ascii="Arial" w:hAnsi="Arial" w:cs="Arial"/>
                <w:sz w:val="20"/>
                <w:lang w:val="uk-UA"/>
              </w:rPr>
            </w:pPr>
          </w:p>
        </w:tc>
        <w:tc>
          <w:tcPr>
            <w:tcW w:w="3632" w:type="dxa"/>
            <w:tcBorders>
              <w:top w:val="nil"/>
              <w:left w:val="nil"/>
              <w:bottom w:val="nil"/>
              <w:right w:val="nil"/>
            </w:tcBorders>
          </w:tcPr>
          <w:p w14:paraId="6B18A906" w14:textId="77777777" w:rsidR="00A45ADC" w:rsidRPr="006E0243" w:rsidRDefault="00A45ADC">
            <w:pPr>
              <w:rPr>
                <w:rFonts w:ascii="Arial" w:hAnsi="Arial" w:cs="Arial"/>
                <w:b/>
                <w:sz w:val="20"/>
                <w:lang w:val="uk-UA"/>
              </w:rPr>
            </w:pPr>
          </w:p>
        </w:tc>
      </w:tr>
      <w:tr w:rsidR="00A45ADC" w:rsidRPr="006E0243" w14:paraId="6C31B753" w14:textId="77777777" w:rsidTr="00A45ADC">
        <w:tc>
          <w:tcPr>
            <w:tcW w:w="4248" w:type="dxa"/>
            <w:tcBorders>
              <w:top w:val="single" w:sz="4" w:space="0" w:color="auto"/>
              <w:left w:val="nil"/>
              <w:bottom w:val="nil"/>
              <w:right w:val="nil"/>
            </w:tcBorders>
            <w:hideMark/>
          </w:tcPr>
          <w:p w14:paraId="5E4EA44D" w14:textId="5F5EE0A2" w:rsidR="00A45ADC" w:rsidRPr="006E0243" w:rsidRDefault="00A45ADC">
            <w:pPr>
              <w:rPr>
                <w:rFonts w:ascii="Arial" w:hAnsi="Arial" w:cs="Arial"/>
                <w:sz w:val="20"/>
                <w:lang w:val="uk-UA"/>
              </w:rPr>
            </w:pPr>
            <w:r w:rsidRPr="006E0243">
              <w:rPr>
                <w:rFonts w:ascii="Arial" w:hAnsi="Arial" w:cs="Arial"/>
                <w:b/>
                <w:sz w:val="20"/>
                <w:lang w:val="uk-UA"/>
              </w:rPr>
              <w:t>Вантажоотримувач (адреса доставки)</w:t>
            </w:r>
            <w:r w:rsidR="006E0243" w:rsidRPr="006E0243">
              <w:rPr>
                <w:rFonts w:ascii="Arial" w:hAnsi="Arial" w:cs="Arial"/>
                <w:b/>
                <w:sz w:val="20"/>
                <w:lang w:val="uk-UA"/>
              </w:rPr>
              <w:t xml:space="preserve"> / Consignee (delivery address)</w:t>
            </w:r>
            <w:r w:rsidRPr="006E0243">
              <w:rPr>
                <w:rFonts w:ascii="Arial" w:hAnsi="Arial" w:cs="Arial"/>
                <w:b/>
                <w:sz w:val="20"/>
                <w:lang w:val="uk-UA"/>
              </w:rPr>
              <w:t>:</w:t>
            </w:r>
          </w:p>
        </w:tc>
        <w:tc>
          <w:tcPr>
            <w:tcW w:w="900" w:type="dxa"/>
            <w:tcBorders>
              <w:top w:val="nil"/>
              <w:left w:val="nil"/>
              <w:bottom w:val="nil"/>
              <w:right w:val="nil"/>
            </w:tcBorders>
          </w:tcPr>
          <w:p w14:paraId="0A01F917" w14:textId="77777777" w:rsidR="00A45ADC" w:rsidRPr="006E0243" w:rsidRDefault="00A45ADC">
            <w:pPr>
              <w:rPr>
                <w:rFonts w:ascii="Arial" w:hAnsi="Arial" w:cs="Arial"/>
                <w:sz w:val="20"/>
                <w:lang w:val="uk-UA"/>
              </w:rPr>
            </w:pPr>
          </w:p>
        </w:tc>
        <w:tc>
          <w:tcPr>
            <w:tcW w:w="3632" w:type="dxa"/>
            <w:tcBorders>
              <w:top w:val="nil"/>
              <w:left w:val="nil"/>
              <w:bottom w:val="nil"/>
              <w:right w:val="nil"/>
            </w:tcBorders>
          </w:tcPr>
          <w:p w14:paraId="08BD960A" w14:textId="77777777" w:rsidR="00A45ADC" w:rsidRPr="006E0243" w:rsidRDefault="00A45ADC">
            <w:pPr>
              <w:rPr>
                <w:rFonts w:ascii="Arial" w:hAnsi="Arial" w:cs="Arial"/>
                <w:b/>
                <w:sz w:val="20"/>
                <w:lang w:val="uk-UA"/>
              </w:rPr>
            </w:pPr>
          </w:p>
        </w:tc>
      </w:tr>
      <w:tr w:rsidR="00A45ADC" w:rsidRPr="006E0243" w14:paraId="59146813" w14:textId="77777777" w:rsidTr="00A45ADC">
        <w:tc>
          <w:tcPr>
            <w:tcW w:w="4248" w:type="dxa"/>
            <w:tcBorders>
              <w:top w:val="nil"/>
              <w:left w:val="nil"/>
              <w:bottom w:val="nil"/>
              <w:right w:val="nil"/>
            </w:tcBorders>
          </w:tcPr>
          <w:p w14:paraId="4A52E61C" w14:textId="77777777" w:rsidR="00A45ADC" w:rsidRPr="006E0243" w:rsidRDefault="00A45ADC">
            <w:pPr>
              <w:rPr>
                <w:rFonts w:ascii="Arial" w:hAnsi="Arial" w:cs="Arial"/>
                <w:sz w:val="20"/>
                <w:lang w:val="uk-UA"/>
              </w:rPr>
            </w:pPr>
          </w:p>
        </w:tc>
        <w:tc>
          <w:tcPr>
            <w:tcW w:w="900" w:type="dxa"/>
            <w:tcBorders>
              <w:top w:val="nil"/>
              <w:left w:val="nil"/>
              <w:bottom w:val="nil"/>
              <w:right w:val="nil"/>
            </w:tcBorders>
          </w:tcPr>
          <w:p w14:paraId="69529CDB" w14:textId="77777777" w:rsidR="00A45ADC" w:rsidRPr="006E0243" w:rsidRDefault="00A45ADC">
            <w:pPr>
              <w:rPr>
                <w:rFonts w:ascii="Arial" w:hAnsi="Arial" w:cs="Arial"/>
                <w:sz w:val="20"/>
                <w:lang w:val="uk-UA"/>
              </w:rPr>
            </w:pPr>
          </w:p>
        </w:tc>
        <w:tc>
          <w:tcPr>
            <w:tcW w:w="3632" w:type="dxa"/>
            <w:tcBorders>
              <w:top w:val="nil"/>
              <w:left w:val="nil"/>
              <w:bottom w:val="nil"/>
              <w:right w:val="nil"/>
            </w:tcBorders>
          </w:tcPr>
          <w:p w14:paraId="215871D9" w14:textId="77777777" w:rsidR="00A45ADC" w:rsidRPr="006E0243" w:rsidRDefault="00A45ADC">
            <w:pPr>
              <w:rPr>
                <w:rFonts w:ascii="Arial" w:hAnsi="Arial" w:cs="Arial"/>
                <w:b/>
                <w:sz w:val="20"/>
                <w:lang w:val="uk-UA"/>
              </w:rPr>
            </w:pPr>
          </w:p>
        </w:tc>
      </w:tr>
      <w:tr w:rsidR="00A45ADC" w:rsidRPr="006E0243" w14:paraId="3EACE847" w14:textId="77777777" w:rsidTr="00A45ADC">
        <w:tc>
          <w:tcPr>
            <w:tcW w:w="4248" w:type="dxa"/>
            <w:tcBorders>
              <w:top w:val="nil"/>
              <w:left w:val="nil"/>
              <w:bottom w:val="nil"/>
              <w:right w:val="nil"/>
            </w:tcBorders>
          </w:tcPr>
          <w:p w14:paraId="7EE97D5C" w14:textId="77777777" w:rsidR="00A45ADC" w:rsidRPr="006E0243" w:rsidRDefault="00A45ADC">
            <w:pPr>
              <w:rPr>
                <w:rFonts w:ascii="Arial" w:hAnsi="Arial" w:cs="Arial"/>
                <w:sz w:val="20"/>
                <w:lang w:val="uk-UA"/>
              </w:rPr>
            </w:pPr>
          </w:p>
        </w:tc>
        <w:tc>
          <w:tcPr>
            <w:tcW w:w="900" w:type="dxa"/>
            <w:tcBorders>
              <w:top w:val="nil"/>
              <w:left w:val="nil"/>
              <w:bottom w:val="nil"/>
              <w:right w:val="nil"/>
            </w:tcBorders>
          </w:tcPr>
          <w:p w14:paraId="5E7B382B" w14:textId="77777777" w:rsidR="00A45ADC" w:rsidRPr="006E0243" w:rsidRDefault="00A45ADC">
            <w:pPr>
              <w:rPr>
                <w:rFonts w:ascii="Arial" w:hAnsi="Arial" w:cs="Arial"/>
                <w:sz w:val="20"/>
                <w:lang w:val="uk-UA"/>
              </w:rPr>
            </w:pPr>
          </w:p>
        </w:tc>
        <w:tc>
          <w:tcPr>
            <w:tcW w:w="3632" w:type="dxa"/>
            <w:tcBorders>
              <w:top w:val="nil"/>
              <w:left w:val="nil"/>
              <w:bottom w:val="nil"/>
              <w:right w:val="nil"/>
            </w:tcBorders>
          </w:tcPr>
          <w:p w14:paraId="3826AC4D" w14:textId="77777777" w:rsidR="00A45ADC" w:rsidRPr="006E0243" w:rsidRDefault="00A45ADC">
            <w:pPr>
              <w:rPr>
                <w:rFonts w:ascii="Arial" w:hAnsi="Arial" w:cs="Arial"/>
                <w:b/>
                <w:sz w:val="20"/>
                <w:lang w:val="uk-UA"/>
              </w:rPr>
            </w:pPr>
          </w:p>
        </w:tc>
      </w:tr>
      <w:tr w:rsidR="00A45ADC" w:rsidRPr="006E0243" w14:paraId="2882C835" w14:textId="77777777" w:rsidTr="00A45ADC">
        <w:tc>
          <w:tcPr>
            <w:tcW w:w="4248" w:type="dxa"/>
            <w:tcBorders>
              <w:top w:val="nil"/>
              <w:left w:val="nil"/>
              <w:bottom w:val="nil"/>
              <w:right w:val="nil"/>
            </w:tcBorders>
          </w:tcPr>
          <w:p w14:paraId="0A57D1A0" w14:textId="77777777" w:rsidR="00A45ADC" w:rsidRPr="006E0243" w:rsidRDefault="00A45ADC">
            <w:pPr>
              <w:rPr>
                <w:rFonts w:ascii="Arial" w:hAnsi="Arial" w:cs="Arial"/>
                <w:sz w:val="20"/>
                <w:lang w:val="uk-UA"/>
              </w:rPr>
            </w:pPr>
          </w:p>
        </w:tc>
        <w:tc>
          <w:tcPr>
            <w:tcW w:w="900" w:type="dxa"/>
            <w:tcBorders>
              <w:top w:val="nil"/>
              <w:left w:val="nil"/>
              <w:bottom w:val="nil"/>
              <w:right w:val="nil"/>
            </w:tcBorders>
          </w:tcPr>
          <w:p w14:paraId="661194D4" w14:textId="77777777" w:rsidR="00A45ADC" w:rsidRPr="006E0243" w:rsidRDefault="00A45ADC">
            <w:pPr>
              <w:rPr>
                <w:rFonts w:ascii="Arial" w:hAnsi="Arial" w:cs="Arial"/>
                <w:sz w:val="20"/>
                <w:lang w:val="uk-UA"/>
              </w:rPr>
            </w:pPr>
          </w:p>
        </w:tc>
        <w:tc>
          <w:tcPr>
            <w:tcW w:w="3632" w:type="dxa"/>
            <w:tcBorders>
              <w:top w:val="nil"/>
              <w:left w:val="nil"/>
              <w:bottom w:val="nil"/>
              <w:right w:val="nil"/>
            </w:tcBorders>
          </w:tcPr>
          <w:p w14:paraId="4B878193" w14:textId="77777777" w:rsidR="00A45ADC" w:rsidRPr="006E0243" w:rsidRDefault="00A45ADC">
            <w:pPr>
              <w:rPr>
                <w:rFonts w:ascii="Arial" w:hAnsi="Arial" w:cs="Arial"/>
                <w:b/>
                <w:sz w:val="20"/>
                <w:lang w:val="uk-UA"/>
              </w:rPr>
            </w:pPr>
          </w:p>
        </w:tc>
      </w:tr>
      <w:tr w:rsidR="00A45ADC" w:rsidRPr="006E0243" w14:paraId="75EC7563" w14:textId="77777777" w:rsidTr="00A45ADC">
        <w:tc>
          <w:tcPr>
            <w:tcW w:w="4248" w:type="dxa"/>
            <w:tcBorders>
              <w:top w:val="nil"/>
              <w:left w:val="nil"/>
              <w:bottom w:val="nil"/>
              <w:right w:val="nil"/>
            </w:tcBorders>
          </w:tcPr>
          <w:p w14:paraId="3C4770FF" w14:textId="77777777" w:rsidR="00A45ADC" w:rsidRPr="006E0243" w:rsidRDefault="00A45ADC">
            <w:pPr>
              <w:rPr>
                <w:rFonts w:ascii="Arial" w:hAnsi="Arial" w:cs="Arial"/>
                <w:sz w:val="20"/>
                <w:lang w:val="uk-UA"/>
              </w:rPr>
            </w:pPr>
          </w:p>
        </w:tc>
        <w:tc>
          <w:tcPr>
            <w:tcW w:w="900" w:type="dxa"/>
            <w:tcBorders>
              <w:top w:val="nil"/>
              <w:left w:val="nil"/>
              <w:bottom w:val="nil"/>
              <w:right w:val="nil"/>
            </w:tcBorders>
          </w:tcPr>
          <w:p w14:paraId="1BC6B504" w14:textId="77777777" w:rsidR="00A45ADC" w:rsidRPr="006E0243" w:rsidRDefault="00A45ADC">
            <w:pPr>
              <w:rPr>
                <w:rFonts w:ascii="Arial" w:hAnsi="Arial" w:cs="Arial"/>
                <w:sz w:val="20"/>
                <w:lang w:val="uk-UA"/>
              </w:rPr>
            </w:pPr>
          </w:p>
        </w:tc>
        <w:tc>
          <w:tcPr>
            <w:tcW w:w="3632" w:type="dxa"/>
            <w:tcBorders>
              <w:top w:val="nil"/>
              <w:left w:val="nil"/>
              <w:bottom w:val="nil"/>
              <w:right w:val="nil"/>
            </w:tcBorders>
          </w:tcPr>
          <w:p w14:paraId="311B0DC8" w14:textId="77777777" w:rsidR="00A45ADC" w:rsidRPr="006E0243" w:rsidRDefault="00A45ADC">
            <w:pPr>
              <w:rPr>
                <w:rFonts w:ascii="Arial" w:hAnsi="Arial" w:cs="Arial"/>
                <w:b/>
                <w:sz w:val="20"/>
                <w:lang w:val="uk-UA"/>
              </w:rPr>
            </w:pPr>
          </w:p>
        </w:tc>
      </w:tr>
      <w:tr w:rsidR="00A45ADC" w:rsidRPr="006E0243" w14:paraId="74E0866A" w14:textId="77777777" w:rsidTr="00A45ADC">
        <w:tc>
          <w:tcPr>
            <w:tcW w:w="4248" w:type="dxa"/>
            <w:tcBorders>
              <w:top w:val="nil"/>
              <w:left w:val="nil"/>
              <w:bottom w:val="nil"/>
              <w:right w:val="nil"/>
            </w:tcBorders>
          </w:tcPr>
          <w:p w14:paraId="0B605EF7" w14:textId="77777777" w:rsidR="00A45ADC" w:rsidRPr="006E0243" w:rsidRDefault="00A45ADC">
            <w:pPr>
              <w:rPr>
                <w:rFonts w:ascii="Arial" w:hAnsi="Arial" w:cs="Arial"/>
                <w:b/>
                <w:sz w:val="20"/>
                <w:lang w:val="uk-UA"/>
              </w:rPr>
            </w:pPr>
          </w:p>
        </w:tc>
        <w:tc>
          <w:tcPr>
            <w:tcW w:w="900" w:type="dxa"/>
            <w:tcBorders>
              <w:top w:val="nil"/>
              <w:left w:val="nil"/>
              <w:bottom w:val="nil"/>
              <w:right w:val="nil"/>
            </w:tcBorders>
          </w:tcPr>
          <w:p w14:paraId="0B27D0EC" w14:textId="77777777" w:rsidR="00A45ADC" w:rsidRPr="006E0243" w:rsidRDefault="00A45ADC">
            <w:pPr>
              <w:rPr>
                <w:rFonts w:ascii="Arial" w:hAnsi="Arial" w:cs="Arial"/>
                <w:sz w:val="20"/>
                <w:lang w:val="uk-UA"/>
              </w:rPr>
            </w:pPr>
          </w:p>
        </w:tc>
        <w:tc>
          <w:tcPr>
            <w:tcW w:w="3632" w:type="dxa"/>
            <w:tcBorders>
              <w:top w:val="nil"/>
              <w:left w:val="nil"/>
              <w:bottom w:val="nil"/>
              <w:right w:val="nil"/>
            </w:tcBorders>
          </w:tcPr>
          <w:p w14:paraId="1186A123" w14:textId="77777777" w:rsidR="00A45ADC" w:rsidRPr="006E0243" w:rsidRDefault="00A45ADC">
            <w:pPr>
              <w:rPr>
                <w:rFonts w:ascii="Arial" w:hAnsi="Arial" w:cs="Arial"/>
                <w:b/>
                <w:sz w:val="20"/>
                <w:lang w:val="uk-UA"/>
              </w:rPr>
            </w:pPr>
          </w:p>
        </w:tc>
      </w:tr>
      <w:tr w:rsidR="00A45ADC" w:rsidRPr="006E0243" w14:paraId="75B09916" w14:textId="77777777" w:rsidTr="00A45ADC">
        <w:tc>
          <w:tcPr>
            <w:tcW w:w="4248" w:type="dxa"/>
            <w:tcBorders>
              <w:top w:val="nil"/>
              <w:left w:val="nil"/>
              <w:bottom w:val="nil"/>
              <w:right w:val="nil"/>
            </w:tcBorders>
          </w:tcPr>
          <w:p w14:paraId="64919461" w14:textId="77777777" w:rsidR="00A45ADC" w:rsidRPr="006E0243" w:rsidRDefault="00A45ADC">
            <w:pPr>
              <w:rPr>
                <w:rFonts w:ascii="Arial" w:hAnsi="Arial" w:cs="Arial"/>
                <w:b/>
                <w:sz w:val="20"/>
                <w:lang w:val="uk-UA"/>
              </w:rPr>
            </w:pPr>
          </w:p>
        </w:tc>
        <w:tc>
          <w:tcPr>
            <w:tcW w:w="900" w:type="dxa"/>
            <w:tcBorders>
              <w:top w:val="nil"/>
              <w:left w:val="nil"/>
              <w:bottom w:val="nil"/>
              <w:right w:val="nil"/>
            </w:tcBorders>
          </w:tcPr>
          <w:p w14:paraId="3FF64174" w14:textId="77777777" w:rsidR="00A45ADC" w:rsidRPr="006E0243" w:rsidRDefault="00A45ADC">
            <w:pPr>
              <w:rPr>
                <w:rFonts w:ascii="Arial" w:hAnsi="Arial" w:cs="Arial"/>
                <w:sz w:val="20"/>
                <w:lang w:val="uk-UA"/>
              </w:rPr>
            </w:pPr>
          </w:p>
        </w:tc>
        <w:tc>
          <w:tcPr>
            <w:tcW w:w="3632" w:type="dxa"/>
            <w:tcBorders>
              <w:top w:val="nil"/>
              <w:left w:val="nil"/>
              <w:bottom w:val="nil"/>
              <w:right w:val="nil"/>
            </w:tcBorders>
          </w:tcPr>
          <w:p w14:paraId="6539CE6A" w14:textId="77777777" w:rsidR="00A45ADC" w:rsidRPr="006E0243" w:rsidRDefault="00A45ADC">
            <w:pPr>
              <w:rPr>
                <w:rFonts w:ascii="Arial" w:hAnsi="Arial" w:cs="Arial"/>
                <w:b/>
                <w:sz w:val="20"/>
                <w:lang w:val="uk-UA"/>
              </w:rPr>
            </w:pPr>
          </w:p>
        </w:tc>
      </w:tr>
    </w:tbl>
    <w:p w14:paraId="12EDE65E" w14:textId="77777777" w:rsidR="00A45ADC" w:rsidRPr="006E0243" w:rsidRDefault="00A45ADC" w:rsidP="00A45ADC">
      <w:pPr>
        <w:outlineLvl w:val="0"/>
        <w:rPr>
          <w:rFonts w:ascii="Arial" w:hAnsi="Arial" w:cs="Arial"/>
          <w:caps/>
          <w:sz w:val="20"/>
          <w:lang w:val="uk-UA"/>
        </w:rPr>
      </w:pPr>
    </w:p>
    <w:p w14:paraId="4BAB63E9" w14:textId="77777777" w:rsidR="00A45ADC" w:rsidRPr="006E0243" w:rsidRDefault="00A45ADC" w:rsidP="00A45ADC">
      <w:pPr>
        <w:outlineLvl w:val="0"/>
        <w:rPr>
          <w:rFonts w:ascii="Arial" w:hAnsi="Arial" w:cs="Arial"/>
          <w:b/>
          <w:caps/>
          <w:sz w:val="20"/>
          <w:szCs w:val="20"/>
          <w:lang w:val="uk-UA"/>
        </w:rPr>
      </w:pPr>
    </w:p>
    <w:p w14:paraId="15C35AF7" w14:textId="77777777" w:rsidR="006E0243" w:rsidRPr="006E0243" w:rsidRDefault="00A45ADC" w:rsidP="006E0243">
      <w:pPr>
        <w:jc w:val="center"/>
        <w:outlineLvl w:val="0"/>
        <w:rPr>
          <w:rFonts w:ascii="Arial" w:hAnsi="Arial" w:cs="Arial"/>
          <w:b/>
          <w:caps/>
          <w:sz w:val="20"/>
          <w:szCs w:val="20"/>
          <w:lang w:val="uk-UA"/>
        </w:rPr>
      </w:pPr>
      <w:r w:rsidRPr="006E0243">
        <w:rPr>
          <w:rFonts w:ascii="Arial" w:hAnsi="Arial" w:cs="Arial"/>
          <w:b/>
          <w:lang w:val="uk-UA"/>
        </w:rPr>
        <w:t>Умови</w:t>
      </w:r>
      <w:r w:rsidR="006E0243" w:rsidRPr="006E0243">
        <w:rPr>
          <w:rFonts w:ascii="Arial" w:hAnsi="Arial" w:cs="Arial"/>
          <w:b/>
          <w:lang w:val="uk-UA"/>
        </w:rPr>
        <w:t xml:space="preserve"> / Conditions</w:t>
      </w:r>
    </w:p>
    <w:p w14:paraId="64894F91" w14:textId="77777777" w:rsidR="00A45ADC" w:rsidRPr="006E0243" w:rsidRDefault="00A45ADC" w:rsidP="00A45ADC">
      <w:pPr>
        <w:outlineLvl w:val="0"/>
        <w:rPr>
          <w:rFonts w:ascii="Arial" w:hAnsi="Arial" w:cs="Arial"/>
          <w:b/>
          <w:caps/>
          <w:sz w:val="20"/>
          <w:szCs w:val="20"/>
          <w:lang w:val="uk-UA"/>
        </w:rPr>
      </w:pPr>
    </w:p>
    <w:p w14:paraId="02BE52FC" w14:textId="3CD88406" w:rsidR="00A45ADC" w:rsidRPr="006E0243" w:rsidRDefault="00A45ADC" w:rsidP="00A45ADC">
      <w:pPr>
        <w:numPr>
          <w:ilvl w:val="0"/>
          <w:numId w:val="1"/>
        </w:numPr>
        <w:outlineLvl w:val="0"/>
        <w:rPr>
          <w:rFonts w:ascii="Arial" w:hAnsi="Arial" w:cs="Arial"/>
          <w:caps/>
          <w:sz w:val="20"/>
          <w:szCs w:val="20"/>
          <w:lang w:val="uk-UA"/>
        </w:rPr>
      </w:pPr>
      <w:r w:rsidRPr="006E0243">
        <w:rPr>
          <w:rFonts w:ascii="Arial" w:hAnsi="Arial" w:cs="Arial"/>
          <w:b/>
          <w:caps/>
          <w:sz w:val="20"/>
          <w:szCs w:val="20"/>
          <w:lang w:val="uk-UA"/>
        </w:rPr>
        <w:t>О</w:t>
      </w:r>
      <w:r w:rsidRPr="006E0243">
        <w:rPr>
          <w:rFonts w:ascii="Arial" w:hAnsi="Arial" w:cs="Arial"/>
          <w:b/>
          <w:sz w:val="20"/>
          <w:szCs w:val="20"/>
          <w:lang w:val="uk-UA"/>
        </w:rPr>
        <w:t>бсяг</w:t>
      </w:r>
      <w:r w:rsidRPr="006E0243">
        <w:rPr>
          <w:rFonts w:ascii="Arial" w:hAnsi="Arial" w:cs="Arial"/>
          <w:b/>
          <w:sz w:val="20"/>
          <w:szCs w:val="20"/>
          <w:highlight w:val="cyan"/>
          <w:lang w:val="uk-UA"/>
        </w:rPr>
        <w:t xml:space="preserve"> поставок (опція: та пов’язаних Послуг) </w:t>
      </w:r>
      <w:r w:rsidR="006E0243" w:rsidRPr="006E0243">
        <w:rPr>
          <w:rFonts w:ascii="Arial" w:hAnsi="Arial" w:cs="Arial"/>
          <w:b/>
          <w:sz w:val="20"/>
          <w:szCs w:val="20"/>
          <w:lang w:val="uk-UA"/>
        </w:rPr>
        <w:t xml:space="preserve">/ </w:t>
      </w:r>
      <w:r w:rsidR="006E0243" w:rsidRPr="006E0243">
        <w:rPr>
          <w:rFonts w:ascii="Arial" w:hAnsi="Arial" w:cs="Arial"/>
          <w:b/>
          <w:caps/>
          <w:sz w:val="20"/>
          <w:szCs w:val="20"/>
          <w:lang w:val="uk-UA"/>
        </w:rPr>
        <w:t>S</w:t>
      </w:r>
      <w:r w:rsidR="006E0243" w:rsidRPr="006E0243">
        <w:rPr>
          <w:rFonts w:ascii="Arial" w:hAnsi="Arial" w:cs="Arial"/>
          <w:b/>
          <w:sz w:val="20"/>
          <w:szCs w:val="20"/>
          <w:lang w:val="uk-UA"/>
        </w:rPr>
        <w:t xml:space="preserve">cope of Supply </w:t>
      </w:r>
      <w:r w:rsidR="006E0243" w:rsidRPr="006E0243">
        <w:rPr>
          <w:rFonts w:ascii="Arial" w:hAnsi="Arial" w:cs="Arial"/>
          <w:b/>
          <w:sz w:val="20"/>
          <w:szCs w:val="20"/>
          <w:highlight w:val="cyan"/>
          <w:lang w:val="uk-UA"/>
        </w:rPr>
        <w:t>(Option: and related services)</w:t>
      </w:r>
    </w:p>
    <w:p w14:paraId="5A8230D6" w14:textId="654F8887" w:rsidR="00A45ADC" w:rsidRPr="006E0243" w:rsidRDefault="00A45ADC" w:rsidP="00A45ADC">
      <w:pPr>
        <w:tabs>
          <w:tab w:val="left" w:pos="851"/>
          <w:tab w:val="left" w:pos="993"/>
        </w:tabs>
        <w:jc w:val="both"/>
        <w:rPr>
          <w:rFonts w:ascii="Arial" w:hAnsi="Arial" w:cs="Arial"/>
          <w:sz w:val="20"/>
          <w:szCs w:val="20"/>
          <w:lang w:val="uk-UA"/>
        </w:rPr>
      </w:pPr>
      <w:r w:rsidRPr="006E0243">
        <w:rPr>
          <w:rFonts w:ascii="Arial" w:hAnsi="Arial" w:cs="Arial"/>
          <w:sz w:val="20"/>
          <w:szCs w:val="20"/>
          <w:lang w:val="uk-UA"/>
        </w:rPr>
        <w:t>Предметом цього Договору є поставка</w:t>
      </w:r>
      <w:r w:rsidRPr="006E0243">
        <w:rPr>
          <w:rFonts w:ascii="Arial" w:hAnsi="Arial" w:cs="Arial"/>
          <w:sz w:val="20"/>
          <w:szCs w:val="20"/>
          <w:highlight w:val="cyan"/>
          <w:lang w:val="uk-UA"/>
        </w:rPr>
        <w:t>, (опція: (доставка), (установка), (введення в експлуатацію), (навчання), (послуги після продажу))</w:t>
      </w:r>
      <w:r w:rsidRPr="006E0243">
        <w:rPr>
          <w:rFonts w:ascii="Arial" w:hAnsi="Arial" w:cs="Arial"/>
          <w:sz w:val="20"/>
          <w:szCs w:val="20"/>
          <w:lang w:val="uk-UA"/>
        </w:rPr>
        <w:t xml:space="preserve"> Підрядником таких товарів</w:t>
      </w:r>
      <w:r w:rsidR="006E0243" w:rsidRPr="006E0243">
        <w:rPr>
          <w:rFonts w:ascii="Arial" w:hAnsi="Arial" w:cs="Arial"/>
          <w:sz w:val="20"/>
          <w:szCs w:val="20"/>
          <w:lang w:val="uk-UA"/>
        </w:rPr>
        <w:t xml:space="preserve"> / The subject of the Contract is the supply </w:t>
      </w:r>
      <w:r w:rsidR="006E0243" w:rsidRPr="006E0243">
        <w:rPr>
          <w:rFonts w:ascii="Arial" w:hAnsi="Arial" w:cs="Arial"/>
          <w:sz w:val="20"/>
          <w:szCs w:val="20"/>
          <w:highlight w:val="cyan"/>
          <w:lang w:val="uk-UA"/>
        </w:rPr>
        <w:t>(Options: (delivery), (installation), (commissioning), (training), (after-sales service))</w:t>
      </w:r>
      <w:r w:rsidR="006E0243" w:rsidRPr="006E0243">
        <w:rPr>
          <w:rFonts w:ascii="Arial" w:hAnsi="Arial" w:cs="Arial"/>
          <w:sz w:val="20"/>
          <w:szCs w:val="20"/>
          <w:lang w:val="uk-UA"/>
        </w:rPr>
        <w:t xml:space="preserve"> by the Contractor of the following supplies</w:t>
      </w:r>
      <w:r w:rsidRPr="006E0243">
        <w:rPr>
          <w:rFonts w:ascii="Arial" w:hAnsi="Arial" w:cs="Arial"/>
          <w:sz w:val="20"/>
          <w:szCs w:val="20"/>
          <w:lang w:val="uk-UA"/>
        </w:rPr>
        <w:t>:</w:t>
      </w:r>
    </w:p>
    <w:p w14:paraId="4699777C" w14:textId="50814ACB" w:rsidR="006E0243" w:rsidRPr="006E0243" w:rsidRDefault="00A45ADC" w:rsidP="006E0243">
      <w:pPr>
        <w:tabs>
          <w:tab w:val="left" w:pos="851"/>
          <w:tab w:val="left" w:pos="993"/>
        </w:tabs>
        <w:jc w:val="both"/>
        <w:rPr>
          <w:rFonts w:ascii="Arial" w:hAnsi="Arial" w:cs="Arial"/>
          <w:b/>
          <w:i/>
          <w:sz w:val="20"/>
          <w:szCs w:val="20"/>
          <w:lang w:val="uk-UA"/>
        </w:rPr>
      </w:pPr>
      <w:r w:rsidRPr="006E0243">
        <w:rPr>
          <w:rFonts w:ascii="Arial" w:hAnsi="Arial" w:cs="Arial"/>
          <w:b/>
          <w:sz w:val="20"/>
          <w:szCs w:val="20"/>
          <w:highlight w:val="red"/>
          <w:lang w:val="uk-UA"/>
        </w:rPr>
        <w:t xml:space="preserve">(Примітка: </w:t>
      </w:r>
      <w:r w:rsidR="006E0243" w:rsidRPr="006E0243">
        <w:rPr>
          <w:rFonts w:ascii="Arial" w:hAnsi="Arial" w:cs="Arial"/>
          <w:b/>
          <w:sz w:val="20"/>
          <w:szCs w:val="20"/>
          <w:highlight w:val="red"/>
          <w:lang w:val="uk-UA"/>
        </w:rPr>
        <w:t>відкоригуйте</w:t>
      </w:r>
      <w:r w:rsidRPr="006E0243">
        <w:rPr>
          <w:rFonts w:ascii="Arial" w:hAnsi="Arial" w:cs="Arial"/>
          <w:b/>
          <w:sz w:val="20"/>
          <w:szCs w:val="20"/>
          <w:highlight w:val="red"/>
          <w:lang w:val="uk-UA"/>
        </w:rPr>
        <w:t xml:space="preserve"> за потреби</w:t>
      </w:r>
      <w:r w:rsidRPr="006E0243">
        <w:rPr>
          <w:rFonts w:ascii="Arial" w:hAnsi="Arial" w:cs="Arial"/>
          <w:b/>
          <w:i/>
          <w:sz w:val="20"/>
          <w:szCs w:val="20"/>
          <w:highlight w:val="red"/>
          <w:lang w:val="uk-UA"/>
        </w:rPr>
        <w:t>)</w:t>
      </w:r>
      <w:r w:rsidR="006E0243" w:rsidRPr="006E0243">
        <w:rPr>
          <w:rFonts w:ascii="Arial" w:hAnsi="Arial" w:cs="Arial"/>
          <w:b/>
          <w:i/>
          <w:sz w:val="20"/>
          <w:szCs w:val="20"/>
          <w:lang w:val="uk-UA"/>
        </w:rPr>
        <w:t xml:space="preserve"> / </w:t>
      </w:r>
      <w:r w:rsidR="006E0243" w:rsidRPr="006E0243">
        <w:rPr>
          <w:rFonts w:ascii="Arial" w:hAnsi="Arial" w:cs="Arial"/>
          <w:b/>
          <w:sz w:val="20"/>
          <w:szCs w:val="20"/>
          <w:highlight w:val="red"/>
          <w:lang w:val="uk-UA"/>
        </w:rPr>
        <w:t>(Note: adjust article as required</w:t>
      </w:r>
      <w:r w:rsidR="006E0243" w:rsidRPr="006E0243">
        <w:rPr>
          <w:rFonts w:ascii="Arial" w:hAnsi="Arial" w:cs="Arial"/>
          <w:b/>
          <w:i/>
          <w:sz w:val="20"/>
          <w:szCs w:val="20"/>
          <w:highlight w:val="red"/>
          <w:lang w:val="uk-UA"/>
        </w:rPr>
        <w:t>)</w:t>
      </w:r>
    </w:p>
    <w:p w14:paraId="262BC735" w14:textId="77777777" w:rsidR="00A45ADC" w:rsidRPr="006E0243" w:rsidRDefault="00A45ADC" w:rsidP="00A45ADC">
      <w:pPr>
        <w:rPr>
          <w:rFonts w:ascii="Arial" w:hAnsi="Arial" w:cs="Arial"/>
          <w:sz w:val="20"/>
          <w:lang w:val="uk-UA"/>
        </w:rPr>
      </w:pPr>
    </w:p>
    <w:tbl>
      <w:tblPr>
        <w:tblW w:w="935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8"/>
        <w:gridCol w:w="1132"/>
        <w:gridCol w:w="1029"/>
        <w:gridCol w:w="2947"/>
        <w:gridCol w:w="1225"/>
        <w:gridCol w:w="1616"/>
      </w:tblGrid>
      <w:tr w:rsidR="00A45ADC" w:rsidRPr="006E0243" w14:paraId="6BAF3782" w14:textId="77777777" w:rsidTr="00A45ADC">
        <w:tc>
          <w:tcPr>
            <w:tcW w:w="1419" w:type="dxa"/>
            <w:tcBorders>
              <w:top w:val="single" w:sz="4" w:space="0" w:color="auto"/>
              <w:left w:val="single" w:sz="4" w:space="0" w:color="auto"/>
              <w:bottom w:val="single" w:sz="4" w:space="0" w:color="auto"/>
              <w:right w:val="single" w:sz="4" w:space="0" w:color="auto"/>
            </w:tcBorders>
          </w:tcPr>
          <w:p w14:paraId="7885FD37" w14:textId="77777777" w:rsidR="00A45ADC" w:rsidRPr="006E0243" w:rsidRDefault="00A45ADC">
            <w:pPr>
              <w:rPr>
                <w:rFonts w:ascii="Arial" w:hAnsi="Arial" w:cs="Arial"/>
                <w:b/>
                <w:bCs/>
                <w:sz w:val="20"/>
                <w:lang w:val="uk-UA"/>
              </w:rPr>
            </w:pPr>
          </w:p>
        </w:tc>
        <w:tc>
          <w:tcPr>
            <w:tcW w:w="1134" w:type="dxa"/>
            <w:tcBorders>
              <w:top w:val="single" w:sz="4" w:space="0" w:color="auto"/>
              <w:left w:val="single" w:sz="4" w:space="0" w:color="auto"/>
              <w:bottom w:val="single" w:sz="4" w:space="0" w:color="auto"/>
              <w:right w:val="single" w:sz="4" w:space="0" w:color="auto"/>
            </w:tcBorders>
            <w:hideMark/>
          </w:tcPr>
          <w:p w14:paraId="47501354" w14:textId="0DE097FC" w:rsidR="00A45ADC" w:rsidRPr="006E0243" w:rsidRDefault="00A45ADC">
            <w:pPr>
              <w:ind w:left="47"/>
              <w:rPr>
                <w:rFonts w:ascii="Arial" w:hAnsi="Arial" w:cs="Arial"/>
                <w:b/>
                <w:bCs/>
                <w:sz w:val="20"/>
                <w:lang w:val="uk-UA"/>
              </w:rPr>
            </w:pPr>
            <w:r w:rsidRPr="006E0243">
              <w:rPr>
                <w:rFonts w:ascii="Arial" w:hAnsi="Arial" w:cs="Arial"/>
                <w:b/>
                <w:bCs/>
                <w:sz w:val="20"/>
                <w:lang w:val="uk-UA"/>
              </w:rPr>
              <w:t>Кількість</w:t>
            </w:r>
            <w:r w:rsidR="006E0243">
              <w:rPr>
                <w:rFonts w:ascii="Arial" w:hAnsi="Arial" w:cs="Arial"/>
                <w:b/>
                <w:bCs/>
                <w:sz w:val="20"/>
                <w:lang w:val="uk-UA"/>
              </w:rPr>
              <w:t xml:space="preserve"> / </w:t>
            </w:r>
            <w:r w:rsidR="006E0243">
              <w:rPr>
                <w:rFonts w:ascii="Arial" w:hAnsi="Arial" w:cs="Arial"/>
                <w:b/>
                <w:bCs/>
                <w:sz w:val="20"/>
              </w:rPr>
              <w:t>Quantity</w:t>
            </w:r>
            <w:r w:rsidRPr="006E0243">
              <w:rPr>
                <w:rFonts w:ascii="Arial" w:hAnsi="Arial" w:cs="Arial"/>
                <w:b/>
                <w:bCs/>
                <w:sz w:val="20"/>
                <w:lang w:val="uk-UA"/>
              </w:rPr>
              <w:t>:</w:t>
            </w:r>
          </w:p>
        </w:tc>
        <w:tc>
          <w:tcPr>
            <w:tcW w:w="850" w:type="dxa"/>
            <w:tcBorders>
              <w:top w:val="single" w:sz="4" w:space="0" w:color="auto"/>
              <w:left w:val="single" w:sz="4" w:space="0" w:color="auto"/>
              <w:bottom w:val="single" w:sz="4" w:space="0" w:color="auto"/>
              <w:right w:val="single" w:sz="4" w:space="0" w:color="auto"/>
            </w:tcBorders>
            <w:hideMark/>
          </w:tcPr>
          <w:p w14:paraId="66024A2A" w14:textId="359307E2" w:rsidR="00A45ADC" w:rsidRPr="006E0243" w:rsidRDefault="00A45ADC">
            <w:pPr>
              <w:rPr>
                <w:rFonts w:ascii="Arial" w:hAnsi="Arial" w:cs="Arial"/>
                <w:b/>
                <w:bCs/>
                <w:sz w:val="20"/>
                <w:lang w:val="uk-UA"/>
              </w:rPr>
            </w:pPr>
            <w:r w:rsidRPr="006E0243">
              <w:rPr>
                <w:rFonts w:ascii="Arial" w:hAnsi="Arial" w:cs="Arial"/>
                <w:b/>
                <w:bCs/>
                <w:sz w:val="20"/>
                <w:lang w:val="uk-UA"/>
              </w:rPr>
              <w:t>Одиниця</w:t>
            </w:r>
            <w:r w:rsidR="006E0243">
              <w:rPr>
                <w:rFonts w:ascii="Arial" w:hAnsi="Arial" w:cs="Arial"/>
                <w:b/>
                <w:bCs/>
                <w:sz w:val="20"/>
                <w:lang w:val="uk-UA"/>
              </w:rPr>
              <w:t xml:space="preserve"> / </w:t>
            </w:r>
            <w:r w:rsidR="006E0243">
              <w:rPr>
                <w:rFonts w:ascii="Arial" w:hAnsi="Arial" w:cs="Arial"/>
                <w:b/>
                <w:bCs/>
                <w:sz w:val="20"/>
              </w:rPr>
              <w:t>Unit</w:t>
            </w:r>
            <w:r w:rsidRPr="006E0243">
              <w:rPr>
                <w:rFonts w:ascii="Arial" w:hAnsi="Arial" w:cs="Arial"/>
                <w:b/>
                <w:bCs/>
                <w:sz w:val="20"/>
                <w:lang w:val="uk-UA"/>
              </w:rPr>
              <w:t>:</w:t>
            </w:r>
          </w:p>
        </w:tc>
        <w:tc>
          <w:tcPr>
            <w:tcW w:w="3063" w:type="dxa"/>
            <w:tcBorders>
              <w:top w:val="single" w:sz="4" w:space="0" w:color="auto"/>
              <w:left w:val="single" w:sz="4" w:space="0" w:color="auto"/>
              <w:bottom w:val="single" w:sz="4" w:space="0" w:color="auto"/>
              <w:right w:val="single" w:sz="4" w:space="0" w:color="auto"/>
            </w:tcBorders>
            <w:hideMark/>
          </w:tcPr>
          <w:p w14:paraId="00E4267F" w14:textId="344E1407" w:rsidR="00A45ADC" w:rsidRPr="006E0243" w:rsidRDefault="00A45ADC">
            <w:pPr>
              <w:rPr>
                <w:rFonts w:ascii="Arial" w:hAnsi="Arial" w:cs="Arial"/>
                <w:b/>
                <w:bCs/>
                <w:sz w:val="20"/>
                <w:lang w:val="uk-UA"/>
              </w:rPr>
            </w:pPr>
            <w:r w:rsidRPr="006E0243">
              <w:rPr>
                <w:rFonts w:ascii="Arial" w:hAnsi="Arial" w:cs="Arial"/>
                <w:b/>
                <w:bCs/>
                <w:sz w:val="20"/>
                <w:lang w:val="uk-UA"/>
              </w:rPr>
              <w:t>Опис</w:t>
            </w:r>
            <w:r w:rsidR="006E0243">
              <w:rPr>
                <w:rFonts w:ascii="Arial" w:hAnsi="Arial" w:cs="Arial"/>
                <w:b/>
                <w:bCs/>
                <w:sz w:val="20"/>
                <w:lang w:val="uk-UA"/>
              </w:rPr>
              <w:t xml:space="preserve"> / </w:t>
            </w:r>
            <w:r w:rsidR="006E0243">
              <w:rPr>
                <w:rFonts w:ascii="Arial" w:hAnsi="Arial" w:cs="Arial"/>
                <w:b/>
                <w:bCs/>
                <w:sz w:val="20"/>
              </w:rPr>
              <w:t>Description</w:t>
            </w:r>
          </w:p>
        </w:tc>
        <w:tc>
          <w:tcPr>
            <w:tcW w:w="1237" w:type="dxa"/>
            <w:tcBorders>
              <w:top w:val="single" w:sz="4" w:space="0" w:color="auto"/>
              <w:left w:val="single" w:sz="4" w:space="0" w:color="auto"/>
              <w:bottom w:val="single" w:sz="4" w:space="0" w:color="auto"/>
              <w:right w:val="single" w:sz="4" w:space="0" w:color="auto"/>
            </w:tcBorders>
            <w:hideMark/>
          </w:tcPr>
          <w:p w14:paraId="4BA58591" w14:textId="5C4EA7B0" w:rsidR="00A45ADC" w:rsidRPr="006E0243" w:rsidRDefault="00A45ADC">
            <w:pPr>
              <w:rPr>
                <w:rFonts w:ascii="Arial" w:hAnsi="Arial" w:cs="Arial"/>
                <w:b/>
                <w:bCs/>
                <w:sz w:val="20"/>
                <w:lang w:val="uk-UA"/>
              </w:rPr>
            </w:pPr>
            <w:r w:rsidRPr="006E0243">
              <w:rPr>
                <w:rFonts w:ascii="Arial" w:hAnsi="Arial" w:cs="Arial"/>
                <w:b/>
                <w:bCs/>
                <w:sz w:val="20"/>
                <w:lang w:val="uk-UA"/>
              </w:rPr>
              <w:t>Ціна за одиницю</w:t>
            </w:r>
            <w:r w:rsidR="006E0243">
              <w:rPr>
                <w:rFonts w:ascii="Arial" w:hAnsi="Arial" w:cs="Arial"/>
                <w:b/>
                <w:bCs/>
                <w:sz w:val="20"/>
                <w:lang w:val="uk-UA"/>
              </w:rPr>
              <w:t xml:space="preserve"> / </w:t>
            </w:r>
            <w:r w:rsidR="006E0243">
              <w:rPr>
                <w:rFonts w:ascii="Arial" w:hAnsi="Arial" w:cs="Arial"/>
                <w:b/>
                <w:bCs/>
                <w:sz w:val="20"/>
              </w:rPr>
              <w:t>Unit</w:t>
            </w:r>
            <w:r w:rsidR="006E0243" w:rsidRPr="006E0243">
              <w:rPr>
                <w:rFonts w:ascii="Arial" w:hAnsi="Arial" w:cs="Arial"/>
                <w:b/>
                <w:bCs/>
                <w:sz w:val="20"/>
                <w:lang w:val="ru-RU"/>
              </w:rPr>
              <w:t xml:space="preserve"> </w:t>
            </w:r>
            <w:r w:rsidR="006E0243">
              <w:rPr>
                <w:rFonts w:ascii="Arial" w:hAnsi="Arial" w:cs="Arial"/>
                <w:b/>
                <w:bCs/>
                <w:sz w:val="20"/>
              </w:rPr>
              <w:t>price</w:t>
            </w:r>
            <w:r w:rsidRPr="006E0243">
              <w:rPr>
                <w:rFonts w:ascii="Arial" w:hAnsi="Arial" w:cs="Arial"/>
                <w:b/>
                <w:bCs/>
                <w:sz w:val="20"/>
                <w:lang w:val="uk-UA"/>
              </w:rPr>
              <w:t xml:space="preserve"> </w:t>
            </w:r>
          </w:p>
        </w:tc>
        <w:tc>
          <w:tcPr>
            <w:tcW w:w="1654" w:type="dxa"/>
            <w:tcBorders>
              <w:top w:val="single" w:sz="4" w:space="0" w:color="auto"/>
              <w:left w:val="single" w:sz="4" w:space="0" w:color="auto"/>
              <w:bottom w:val="single" w:sz="4" w:space="0" w:color="auto"/>
              <w:right w:val="single" w:sz="4" w:space="0" w:color="auto"/>
            </w:tcBorders>
            <w:hideMark/>
          </w:tcPr>
          <w:p w14:paraId="2801E4B2" w14:textId="1C2DB841" w:rsidR="00A45ADC" w:rsidRPr="006E0243" w:rsidRDefault="00A45ADC">
            <w:pPr>
              <w:rPr>
                <w:rFonts w:ascii="Arial" w:hAnsi="Arial" w:cs="Arial"/>
                <w:b/>
                <w:bCs/>
                <w:sz w:val="20"/>
                <w:lang w:val="uk-UA"/>
              </w:rPr>
            </w:pPr>
            <w:r w:rsidRPr="006E0243">
              <w:rPr>
                <w:rFonts w:ascii="Arial" w:hAnsi="Arial" w:cs="Arial"/>
                <w:b/>
                <w:bCs/>
                <w:sz w:val="20"/>
                <w:lang w:val="uk-UA"/>
              </w:rPr>
              <w:t>Загальна сума</w:t>
            </w:r>
            <w:r w:rsidR="006E0243">
              <w:rPr>
                <w:rFonts w:ascii="Arial" w:hAnsi="Arial" w:cs="Arial"/>
                <w:b/>
                <w:bCs/>
                <w:sz w:val="20"/>
                <w:lang w:val="uk-UA"/>
              </w:rPr>
              <w:t xml:space="preserve"> / </w:t>
            </w:r>
            <w:r w:rsidR="006E0243">
              <w:rPr>
                <w:rFonts w:ascii="Arial" w:hAnsi="Arial" w:cs="Arial"/>
                <w:b/>
                <w:bCs/>
                <w:sz w:val="20"/>
              </w:rPr>
              <w:t>Total Amount</w:t>
            </w:r>
          </w:p>
        </w:tc>
      </w:tr>
      <w:tr w:rsidR="00A45ADC" w:rsidRPr="006E0243" w14:paraId="108E38CF" w14:textId="77777777" w:rsidTr="00A45ADC">
        <w:tc>
          <w:tcPr>
            <w:tcW w:w="1419" w:type="dxa"/>
            <w:tcBorders>
              <w:top w:val="single" w:sz="4" w:space="0" w:color="auto"/>
              <w:left w:val="single" w:sz="4" w:space="0" w:color="auto"/>
              <w:bottom w:val="single" w:sz="4" w:space="0" w:color="auto"/>
              <w:right w:val="single" w:sz="4" w:space="0" w:color="auto"/>
            </w:tcBorders>
          </w:tcPr>
          <w:p w14:paraId="3BF174EE" w14:textId="77777777" w:rsidR="00A45ADC" w:rsidRPr="006E0243" w:rsidRDefault="00A45ADC">
            <w:pPr>
              <w:rPr>
                <w:rFonts w:ascii="Arial" w:hAnsi="Arial" w:cs="Arial"/>
                <w:sz w:val="20"/>
                <w:lang w:val="uk-UA"/>
              </w:rPr>
            </w:pPr>
          </w:p>
        </w:tc>
        <w:tc>
          <w:tcPr>
            <w:tcW w:w="1134" w:type="dxa"/>
            <w:tcBorders>
              <w:top w:val="single" w:sz="4" w:space="0" w:color="auto"/>
              <w:left w:val="single" w:sz="4" w:space="0" w:color="auto"/>
              <w:bottom w:val="single" w:sz="4" w:space="0" w:color="auto"/>
              <w:right w:val="single" w:sz="4" w:space="0" w:color="auto"/>
            </w:tcBorders>
          </w:tcPr>
          <w:p w14:paraId="391FAE4C" w14:textId="77777777" w:rsidR="00A45ADC" w:rsidRPr="006E0243" w:rsidRDefault="00A45ADC">
            <w:pPr>
              <w:rPr>
                <w:rFonts w:ascii="Arial" w:hAnsi="Arial" w:cs="Arial"/>
                <w:sz w:val="20"/>
                <w:lang w:val="uk-UA"/>
              </w:rPr>
            </w:pPr>
          </w:p>
        </w:tc>
        <w:tc>
          <w:tcPr>
            <w:tcW w:w="850" w:type="dxa"/>
            <w:tcBorders>
              <w:top w:val="single" w:sz="4" w:space="0" w:color="auto"/>
              <w:left w:val="single" w:sz="4" w:space="0" w:color="auto"/>
              <w:bottom w:val="single" w:sz="4" w:space="0" w:color="auto"/>
              <w:right w:val="single" w:sz="4" w:space="0" w:color="auto"/>
            </w:tcBorders>
          </w:tcPr>
          <w:p w14:paraId="0F6E594D" w14:textId="77777777" w:rsidR="00A45ADC" w:rsidRPr="006E0243" w:rsidRDefault="00A45ADC">
            <w:pPr>
              <w:rPr>
                <w:rFonts w:ascii="Arial" w:hAnsi="Arial" w:cs="Arial"/>
                <w:sz w:val="20"/>
                <w:lang w:val="uk-UA"/>
              </w:rPr>
            </w:pPr>
          </w:p>
        </w:tc>
        <w:tc>
          <w:tcPr>
            <w:tcW w:w="3063" w:type="dxa"/>
            <w:tcBorders>
              <w:top w:val="single" w:sz="4" w:space="0" w:color="auto"/>
              <w:left w:val="single" w:sz="4" w:space="0" w:color="auto"/>
              <w:bottom w:val="single" w:sz="4" w:space="0" w:color="auto"/>
              <w:right w:val="single" w:sz="4" w:space="0" w:color="auto"/>
            </w:tcBorders>
          </w:tcPr>
          <w:p w14:paraId="1764A196" w14:textId="77777777" w:rsidR="00A45ADC" w:rsidRPr="006E0243" w:rsidRDefault="00A45ADC">
            <w:pPr>
              <w:rPr>
                <w:rFonts w:ascii="Arial" w:hAnsi="Arial" w:cs="Arial"/>
                <w:sz w:val="20"/>
                <w:lang w:val="uk-UA"/>
              </w:rPr>
            </w:pPr>
          </w:p>
        </w:tc>
        <w:tc>
          <w:tcPr>
            <w:tcW w:w="1237" w:type="dxa"/>
            <w:tcBorders>
              <w:top w:val="single" w:sz="4" w:space="0" w:color="auto"/>
              <w:left w:val="single" w:sz="4" w:space="0" w:color="auto"/>
              <w:bottom w:val="single" w:sz="4" w:space="0" w:color="auto"/>
              <w:right w:val="single" w:sz="4" w:space="0" w:color="auto"/>
            </w:tcBorders>
          </w:tcPr>
          <w:p w14:paraId="0A97BD54" w14:textId="77777777" w:rsidR="00A45ADC" w:rsidRPr="006E0243" w:rsidRDefault="00A45ADC">
            <w:pPr>
              <w:rPr>
                <w:rFonts w:ascii="Arial" w:hAnsi="Arial" w:cs="Arial"/>
                <w:sz w:val="20"/>
                <w:lang w:val="uk-UA"/>
              </w:rPr>
            </w:pPr>
          </w:p>
        </w:tc>
        <w:tc>
          <w:tcPr>
            <w:tcW w:w="1654" w:type="dxa"/>
            <w:tcBorders>
              <w:top w:val="single" w:sz="4" w:space="0" w:color="auto"/>
              <w:left w:val="single" w:sz="4" w:space="0" w:color="auto"/>
              <w:bottom w:val="single" w:sz="4" w:space="0" w:color="auto"/>
              <w:right w:val="single" w:sz="4" w:space="0" w:color="auto"/>
            </w:tcBorders>
          </w:tcPr>
          <w:p w14:paraId="7A46FE14" w14:textId="77777777" w:rsidR="00A45ADC" w:rsidRPr="006E0243" w:rsidRDefault="00A45ADC">
            <w:pPr>
              <w:rPr>
                <w:rFonts w:ascii="Arial" w:hAnsi="Arial" w:cs="Arial"/>
                <w:sz w:val="20"/>
                <w:lang w:val="uk-UA"/>
              </w:rPr>
            </w:pPr>
          </w:p>
        </w:tc>
      </w:tr>
      <w:tr w:rsidR="00A45ADC" w:rsidRPr="006E0243" w14:paraId="79DC408D" w14:textId="77777777" w:rsidTr="00A45ADC">
        <w:tc>
          <w:tcPr>
            <w:tcW w:w="1419" w:type="dxa"/>
            <w:tcBorders>
              <w:top w:val="single" w:sz="4" w:space="0" w:color="auto"/>
              <w:left w:val="single" w:sz="4" w:space="0" w:color="auto"/>
              <w:bottom w:val="single" w:sz="4" w:space="0" w:color="auto"/>
              <w:right w:val="single" w:sz="4" w:space="0" w:color="auto"/>
            </w:tcBorders>
          </w:tcPr>
          <w:p w14:paraId="3B261446" w14:textId="77777777" w:rsidR="00A45ADC" w:rsidRPr="006E0243" w:rsidRDefault="00A45ADC">
            <w:pPr>
              <w:rPr>
                <w:rFonts w:ascii="Arial" w:hAnsi="Arial" w:cs="Arial"/>
                <w:sz w:val="20"/>
                <w:lang w:val="uk-UA"/>
              </w:rPr>
            </w:pPr>
          </w:p>
        </w:tc>
        <w:tc>
          <w:tcPr>
            <w:tcW w:w="1134" w:type="dxa"/>
            <w:tcBorders>
              <w:top w:val="single" w:sz="4" w:space="0" w:color="auto"/>
              <w:left w:val="single" w:sz="4" w:space="0" w:color="auto"/>
              <w:bottom w:val="single" w:sz="4" w:space="0" w:color="auto"/>
              <w:right w:val="single" w:sz="4" w:space="0" w:color="auto"/>
            </w:tcBorders>
          </w:tcPr>
          <w:p w14:paraId="3EE48850" w14:textId="77777777" w:rsidR="00A45ADC" w:rsidRPr="006E0243" w:rsidRDefault="00A45ADC">
            <w:pPr>
              <w:rPr>
                <w:rFonts w:ascii="Arial" w:hAnsi="Arial" w:cs="Arial"/>
                <w:sz w:val="20"/>
                <w:lang w:val="uk-UA"/>
              </w:rPr>
            </w:pPr>
          </w:p>
        </w:tc>
        <w:tc>
          <w:tcPr>
            <w:tcW w:w="850" w:type="dxa"/>
            <w:tcBorders>
              <w:top w:val="single" w:sz="4" w:space="0" w:color="auto"/>
              <w:left w:val="single" w:sz="4" w:space="0" w:color="auto"/>
              <w:bottom w:val="single" w:sz="4" w:space="0" w:color="auto"/>
              <w:right w:val="single" w:sz="4" w:space="0" w:color="auto"/>
            </w:tcBorders>
          </w:tcPr>
          <w:p w14:paraId="604E3875" w14:textId="77777777" w:rsidR="00A45ADC" w:rsidRPr="006E0243" w:rsidRDefault="00A45ADC">
            <w:pPr>
              <w:rPr>
                <w:rFonts w:ascii="Arial" w:hAnsi="Arial" w:cs="Arial"/>
                <w:sz w:val="20"/>
                <w:lang w:val="uk-UA"/>
              </w:rPr>
            </w:pPr>
          </w:p>
        </w:tc>
        <w:tc>
          <w:tcPr>
            <w:tcW w:w="3063" w:type="dxa"/>
            <w:tcBorders>
              <w:top w:val="single" w:sz="4" w:space="0" w:color="auto"/>
              <w:left w:val="single" w:sz="4" w:space="0" w:color="auto"/>
              <w:bottom w:val="single" w:sz="4" w:space="0" w:color="auto"/>
              <w:right w:val="single" w:sz="4" w:space="0" w:color="auto"/>
            </w:tcBorders>
          </w:tcPr>
          <w:p w14:paraId="33D8C0B7" w14:textId="77777777" w:rsidR="00A45ADC" w:rsidRPr="006E0243" w:rsidRDefault="00A45ADC">
            <w:pPr>
              <w:rPr>
                <w:rFonts w:ascii="Arial" w:hAnsi="Arial" w:cs="Arial"/>
                <w:sz w:val="20"/>
                <w:lang w:val="uk-UA"/>
              </w:rPr>
            </w:pPr>
          </w:p>
        </w:tc>
        <w:tc>
          <w:tcPr>
            <w:tcW w:w="1237" w:type="dxa"/>
            <w:tcBorders>
              <w:top w:val="single" w:sz="4" w:space="0" w:color="auto"/>
              <w:left w:val="single" w:sz="4" w:space="0" w:color="auto"/>
              <w:bottom w:val="single" w:sz="4" w:space="0" w:color="auto"/>
              <w:right w:val="single" w:sz="4" w:space="0" w:color="auto"/>
            </w:tcBorders>
          </w:tcPr>
          <w:p w14:paraId="1D65E8A6" w14:textId="77777777" w:rsidR="00A45ADC" w:rsidRPr="006E0243" w:rsidRDefault="00A45ADC">
            <w:pPr>
              <w:rPr>
                <w:rFonts w:ascii="Arial" w:hAnsi="Arial" w:cs="Arial"/>
                <w:sz w:val="20"/>
                <w:lang w:val="uk-UA"/>
              </w:rPr>
            </w:pPr>
          </w:p>
        </w:tc>
        <w:tc>
          <w:tcPr>
            <w:tcW w:w="1654" w:type="dxa"/>
            <w:tcBorders>
              <w:top w:val="single" w:sz="4" w:space="0" w:color="auto"/>
              <w:left w:val="single" w:sz="4" w:space="0" w:color="auto"/>
              <w:bottom w:val="single" w:sz="4" w:space="0" w:color="auto"/>
              <w:right w:val="single" w:sz="4" w:space="0" w:color="auto"/>
            </w:tcBorders>
          </w:tcPr>
          <w:p w14:paraId="699AFCAC" w14:textId="77777777" w:rsidR="00A45ADC" w:rsidRPr="006E0243" w:rsidRDefault="00A45ADC">
            <w:pPr>
              <w:rPr>
                <w:rFonts w:ascii="Arial" w:hAnsi="Arial" w:cs="Arial"/>
                <w:sz w:val="20"/>
                <w:lang w:val="uk-UA"/>
              </w:rPr>
            </w:pPr>
          </w:p>
        </w:tc>
      </w:tr>
      <w:tr w:rsidR="00A45ADC" w:rsidRPr="006E0243" w14:paraId="69B5CE86" w14:textId="77777777" w:rsidTr="00A45ADC">
        <w:tc>
          <w:tcPr>
            <w:tcW w:w="1419" w:type="dxa"/>
            <w:tcBorders>
              <w:top w:val="single" w:sz="4" w:space="0" w:color="auto"/>
              <w:left w:val="single" w:sz="4" w:space="0" w:color="auto"/>
              <w:bottom w:val="single" w:sz="4" w:space="0" w:color="auto"/>
              <w:right w:val="single" w:sz="4" w:space="0" w:color="auto"/>
            </w:tcBorders>
          </w:tcPr>
          <w:p w14:paraId="11A55AE9" w14:textId="77777777" w:rsidR="00A45ADC" w:rsidRPr="006E0243" w:rsidRDefault="00A45ADC">
            <w:pPr>
              <w:rPr>
                <w:rFonts w:ascii="Arial" w:hAnsi="Arial" w:cs="Arial"/>
                <w:sz w:val="20"/>
                <w:lang w:val="uk-UA"/>
              </w:rPr>
            </w:pPr>
          </w:p>
        </w:tc>
        <w:tc>
          <w:tcPr>
            <w:tcW w:w="1134" w:type="dxa"/>
            <w:tcBorders>
              <w:top w:val="single" w:sz="4" w:space="0" w:color="auto"/>
              <w:left w:val="single" w:sz="4" w:space="0" w:color="auto"/>
              <w:bottom w:val="single" w:sz="4" w:space="0" w:color="auto"/>
              <w:right w:val="single" w:sz="4" w:space="0" w:color="auto"/>
            </w:tcBorders>
          </w:tcPr>
          <w:p w14:paraId="0F9D4F86" w14:textId="77777777" w:rsidR="00A45ADC" w:rsidRPr="006E0243" w:rsidRDefault="00A45ADC">
            <w:pPr>
              <w:rPr>
                <w:rFonts w:ascii="Arial" w:hAnsi="Arial" w:cs="Arial"/>
                <w:sz w:val="20"/>
                <w:lang w:val="uk-UA"/>
              </w:rPr>
            </w:pPr>
          </w:p>
        </w:tc>
        <w:tc>
          <w:tcPr>
            <w:tcW w:w="850" w:type="dxa"/>
            <w:tcBorders>
              <w:top w:val="single" w:sz="4" w:space="0" w:color="auto"/>
              <w:left w:val="single" w:sz="4" w:space="0" w:color="auto"/>
              <w:bottom w:val="single" w:sz="4" w:space="0" w:color="auto"/>
              <w:right w:val="single" w:sz="4" w:space="0" w:color="auto"/>
            </w:tcBorders>
          </w:tcPr>
          <w:p w14:paraId="210087F8" w14:textId="77777777" w:rsidR="00A45ADC" w:rsidRPr="006E0243" w:rsidRDefault="00A45ADC">
            <w:pPr>
              <w:rPr>
                <w:rFonts w:ascii="Arial" w:hAnsi="Arial" w:cs="Arial"/>
                <w:sz w:val="20"/>
                <w:lang w:val="uk-UA"/>
              </w:rPr>
            </w:pPr>
          </w:p>
        </w:tc>
        <w:tc>
          <w:tcPr>
            <w:tcW w:w="3063" w:type="dxa"/>
            <w:tcBorders>
              <w:top w:val="single" w:sz="4" w:space="0" w:color="auto"/>
              <w:left w:val="single" w:sz="4" w:space="0" w:color="auto"/>
              <w:bottom w:val="single" w:sz="4" w:space="0" w:color="auto"/>
              <w:right w:val="single" w:sz="4" w:space="0" w:color="auto"/>
            </w:tcBorders>
          </w:tcPr>
          <w:p w14:paraId="2C6D0917" w14:textId="77777777" w:rsidR="00A45ADC" w:rsidRPr="006E0243" w:rsidRDefault="00A45ADC">
            <w:pPr>
              <w:rPr>
                <w:rFonts w:ascii="Arial" w:hAnsi="Arial" w:cs="Arial"/>
                <w:sz w:val="20"/>
                <w:lang w:val="uk-UA"/>
              </w:rPr>
            </w:pPr>
          </w:p>
        </w:tc>
        <w:tc>
          <w:tcPr>
            <w:tcW w:w="1237" w:type="dxa"/>
            <w:tcBorders>
              <w:top w:val="single" w:sz="4" w:space="0" w:color="auto"/>
              <w:left w:val="single" w:sz="4" w:space="0" w:color="auto"/>
              <w:bottom w:val="single" w:sz="4" w:space="0" w:color="auto"/>
              <w:right w:val="single" w:sz="4" w:space="0" w:color="auto"/>
            </w:tcBorders>
          </w:tcPr>
          <w:p w14:paraId="6E028295" w14:textId="77777777" w:rsidR="00A45ADC" w:rsidRPr="006E0243" w:rsidRDefault="00A45ADC">
            <w:pPr>
              <w:rPr>
                <w:rFonts w:ascii="Arial" w:hAnsi="Arial" w:cs="Arial"/>
                <w:sz w:val="20"/>
                <w:lang w:val="uk-UA"/>
              </w:rPr>
            </w:pPr>
          </w:p>
        </w:tc>
        <w:tc>
          <w:tcPr>
            <w:tcW w:w="1654" w:type="dxa"/>
            <w:tcBorders>
              <w:top w:val="single" w:sz="4" w:space="0" w:color="auto"/>
              <w:left w:val="single" w:sz="4" w:space="0" w:color="auto"/>
              <w:bottom w:val="single" w:sz="4" w:space="0" w:color="auto"/>
              <w:right w:val="single" w:sz="4" w:space="0" w:color="auto"/>
            </w:tcBorders>
          </w:tcPr>
          <w:p w14:paraId="7158760D" w14:textId="77777777" w:rsidR="00A45ADC" w:rsidRPr="006E0243" w:rsidRDefault="00A45ADC">
            <w:pPr>
              <w:rPr>
                <w:rFonts w:ascii="Arial" w:hAnsi="Arial" w:cs="Arial"/>
                <w:sz w:val="20"/>
                <w:lang w:val="uk-UA"/>
              </w:rPr>
            </w:pPr>
          </w:p>
        </w:tc>
      </w:tr>
      <w:tr w:rsidR="00A45ADC" w:rsidRPr="006E0243" w14:paraId="33344534" w14:textId="77777777" w:rsidTr="00A45ADC">
        <w:tc>
          <w:tcPr>
            <w:tcW w:w="1419" w:type="dxa"/>
            <w:tcBorders>
              <w:top w:val="single" w:sz="4" w:space="0" w:color="auto"/>
              <w:left w:val="single" w:sz="4" w:space="0" w:color="auto"/>
              <w:bottom w:val="single" w:sz="4" w:space="0" w:color="auto"/>
              <w:right w:val="single" w:sz="4" w:space="0" w:color="auto"/>
            </w:tcBorders>
          </w:tcPr>
          <w:p w14:paraId="7EC0E9FB" w14:textId="77777777" w:rsidR="00A45ADC" w:rsidRPr="006E0243" w:rsidRDefault="00A45ADC">
            <w:pPr>
              <w:rPr>
                <w:rFonts w:ascii="Arial" w:hAnsi="Arial" w:cs="Arial"/>
                <w:sz w:val="20"/>
                <w:lang w:val="uk-UA"/>
              </w:rPr>
            </w:pPr>
          </w:p>
        </w:tc>
        <w:tc>
          <w:tcPr>
            <w:tcW w:w="1134" w:type="dxa"/>
            <w:tcBorders>
              <w:top w:val="single" w:sz="4" w:space="0" w:color="auto"/>
              <w:left w:val="single" w:sz="4" w:space="0" w:color="auto"/>
              <w:bottom w:val="single" w:sz="4" w:space="0" w:color="auto"/>
              <w:right w:val="single" w:sz="4" w:space="0" w:color="auto"/>
            </w:tcBorders>
          </w:tcPr>
          <w:p w14:paraId="49DD3353" w14:textId="77777777" w:rsidR="00A45ADC" w:rsidRPr="006E0243" w:rsidRDefault="00A45ADC">
            <w:pPr>
              <w:rPr>
                <w:rFonts w:ascii="Arial" w:hAnsi="Arial" w:cs="Arial"/>
                <w:sz w:val="20"/>
                <w:lang w:val="uk-UA"/>
              </w:rPr>
            </w:pPr>
          </w:p>
        </w:tc>
        <w:tc>
          <w:tcPr>
            <w:tcW w:w="850" w:type="dxa"/>
            <w:tcBorders>
              <w:top w:val="single" w:sz="4" w:space="0" w:color="auto"/>
              <w:left w:val="single" w:sz="4" w:space="0" w:color="auto"/>
              <w:bottom w:val="single" w:sz="4" w:space="0" w:color="auto"/>
              <w:right w:val="single" w:sz="4" w:space="0" w:color="auto"/>
            </w:tcBorders>
          </w:tcPr>
          <w:p w14:paraId="4606DBC8" w14:textId="77777777" w:rsidR="00A45ADC" w:rsidRPr="006E0243" w:rsidRDefault="00A45ADC">
            <w:pPr>
              <w:rPr>
                <w:rFonts w:ascii="Arial" w:hAnsi="Arial" w:cs="Arial"/>
                <w:sz w:val="20"/>
                <w:lang w:val="uk-UA"/>
              </w:rPr>
            </w:pPr>
          </w:p>
        </w:tc>
        <w:tc>
          <w:tcPr>
            <w:tcW w:w="3063" w:type="dxa"/>
            <w:tcBorders>
              <w:top w:val="single" w:sz="4" w:space="0" w:color="auto"/>
              <w:left w:val="single" w:sz="4" w:space="0" w:color="auto"/>
              <w:bottom w:val="single" w:sz="4" w:space="0" w:color="auto"/>
              <w:right w:val="single" w:sz="4" w:space="0" w:color="auto"/>
            </w:tcBorders>
          </w:tcPr>
          <w:p w14:paraId="102A5F53" w14:textId="77777777" w:rsidR="00A45ADC" w:rsidRPr="006E0243" w:rsidRDefault="00A45ADC">
            <w:pPr>
              <w:rPr>
                <w:rFonts w:ascii="Arial" w:hAnsi="Arial" w:cs="Arial"/>
                <w:sz w:val="20"/>
                <w:lang w:val="uk-UA"/>
              </w:rPr>
            </w:pPr>
          </w:p>
        </w:tc>
        <w:tc>
          <w:tcPr>
            <w:tcW w:w="1237" w:type="dxa"/>
            <w:tcBorders>
              <w:top w:val="single" w:sz="4" w:space="0" w:color="auto"/>
              <w:left w:val="single" w:sz="4" w:space="0" w:color="auto"/>
              <w:bottom w:val="single" w:sz="4" w:space="0" w:color="auto"/>
              <w:right w:val="single" w:sz="4" w:space="0" w:color="auto"/>
            </w:tcBorders>
          </w:tcPr>
          <w:p w14:paraId="4497BA8F" w14:textId="77777777" w:rsidR="00A45ADC" w:rsidRPr="006E0243" w:rsidRDefault="00A45ADC">
            <w:pPr>
              <w:rPr>
                <w:rFonts w:ascii="Arial" w:hAnsi="Arial" w:cs="Arial"/>
                <w:sz w:val="20"/>
                <w:lang w:val="uk-UA"/>
              </w:rPr>
            </w:pPr>
          </w:p>
        </w:tc>
        <w:tc>
          <w:tcPr>
            <w:tcW w:w="1654" w:type="dxa"/>
            <w:tcBorders>
              <w:top w:val="single" w:sz="4" w:space="0" w:color="auto"/>
              <w:left w:val="single" w:sz="4" w:space="0" w:color="auto"/>
              <w:bottom w:val="single" w:sz="4" w:space="0" w:color="auto"/>
              <w:right w:val="single" w:sz="4" w:space="0" w:color="auto"/>
            </w:tcBorders>
          </w:tcPr>
          <w:p w14:paraId="0BDCDDC3" w14:textId="77777777" w:rsidR="00A45ADC" w:rsidRPr="006E0243" w:rsidRDefault="00A45ADC">
            <w:pPr>
              <w:rPr>
                <w:rFonts w:ascii="Arial" w:hAnsi="Arial" w:cs="Arial"/>
                <w:sz w:val="20"/>
                <w:lang w:val="uk-UA"/>
              </w:rPr>
            </w:pPr>
          </w:p>
        </w:tc>
      </w:tr>
      <w:tr w:rsidR="00A45ADC" w:rsidRPr="006E0243" w14:paraId="7AC8971D" w14:textId="77777777" w:rsidTr="00A45ADC">
        <w:tc>
          <w:tcPr>
            <w:tcW w:w="1419" w:type="dxa"/>
            <w:tcBorders>
              <w:top w:val="single" w:sz="4" w:space="0" w:color="auto"/>
              <w:left w:val="single" w:sz="4" w:space="0" w:color="auto"/>
              <w:bottom w:val="single" w:sz="4" w:space="0" w:color="auto"/>
              <w:right w:val="single" w:sz="4" w:space="0" w:color="auto"/>
            </w:tcBorders>
          </w:tcPr>
          <w:p w14:paraId="774F9AAD" w14:textId="77777777" w:rsidR="00A45ADC" w:rsidRPr="006E0243" w:rsidRDefault="00A45ADC">
            <w:pPr>
              <w:rPr>
                <w:rFonts w:ascii="Arial" w:hAnsi="Arial" w:cs="Arial"/>
                <w:sz w:val="20"/>
                <w:lang w:val="uk-UA"/>
              </w:rPr>
            </w:pPr>
          </w:p>
        </w:tc>
        <w:tc>
          <w:tcPr>
            <w:tcW w:w="1134" w:type="dxa"/>
            <w:tcBorders>
              <w:top w:val="single" w:sz="4" w:space="0" w:color="auto"/>
              <w:left w:val="single" w:sz="4" w:space="0" w:color="auto"/>
              <w:bottom w:val="single" w:sz="4" w:space="0" w:color="auto"/>
              <w:right w:val="single" w:sz="4" w:space="0" w:color="auto"/>
            </w:tcBorders>
          </w:tcPr>
          <w:p w14:paraId="43EDE74B" w14:textId="77777777" w:rsidR="00A45ADC" w:rsidRPr="006E0243" w:rsidRDefault="00A45ADC">
            <w:pPr>
              <w:rPr>
                <w:rFonts w:ascii="Arial" w:hAnsi="Arial" w:cs="Arial"/>
                <w:sz w:val="20"/>
                <w:lang w:val="uk-UA"/>
              </w:rPr>
            </w:pPr>
          </w:p>
        </w:tc>
        <w:tc>
          <w:tcPr>
            <w:tcW w:w="850" w:type="dxa"/>
            <w:tcBorders>
              <w:top w:val="single" w:sz="4" w:space="0" w:color="auto"/>
              <w:left w:val="single" w:sz="4" w:space="0" w:color="auto"/>
              <w:bottom w:val="single" w:sz="4" w:space="0" w:color="auto"/>
              <w:right w:val="single" w:sz="4" w:space="0" w:color="auto"/>
            </w:tcBorders>
          </w:tcPr>
          <w:p w14:paraId="18CEF93F" w14:textId="77777777" w:rsidR="00A45ADC" w:rsidRPr="006E0243" w:rsidRDefault="00A45ADC">
            <w:pPr>
              <w:rPr>
                <w:rFonts w:ascii="Arial" w:hAnsi="Arial" w:cs="Arial"/>
                <w:sz w:val="20"/>
                <w:lang w:val="uk-UA"/>
              </w:rPr>
            </w:pPr>
          </w:p>
        </w:tc>
        <w:tc>
          <w:tcPr>
            <w:tcW w:w="3063" w:type="dxa"/>
            <w:tcBorders>
              <w:top w:val="single" w:sz="4" w:space="0" w:color="auto"/>
              <w:left w:val="single" w:sz="4" w:space="0" w:color="auto"/>
              <w:bottom w:val="single" w:sz="4" w:space="0" w:color="auto"/>
              <w:right w:val="single" w:sz="4" w:space="0" w:color="auto"/>
            </w:tcBorders>
          </w:tcPr>
          <w:p w14:paraId="573CA6EC" w14:textId="77777777" w:rsidR="00A45ADC" w:rsidRPr="006E0243" w:rsidRDefault="00A45ADC">
            <w:pPr>
              <w:rPr>
                <w:rFonts w:ascii="Arial" w:hAnsi="Arial" w:cs="Arial"/>
                <w:sz w:val="20"/>
                <w:lang w:val="uk-UA"/>
              </w:rPr>
            </w:pPr>
          </w:p>
        </w:tc>
        <w:tc>
          <w:tcPr>
            <w:tcW w:w="1237" w:type="dxa"/>
            <w:tcBorders>
              <w:top w:val="single" w:sz="4" w:space="0" w:color="auto"/>
              <w:left w:val="single" w:sz="4" w:space="0" w:color="auto"/>
              <w:bottom w:val="single" w:sz="4" w:space="0" w:color="auto"/>
              <w:right w:val="single" w:sz="4" w:space="0" w:color="auto"/>
            </w:tcBorders>
          </w:tcPr>
          <w:p w14:paraId="4CDC9F0C" w14:textId="77777777" w:rsidR="00A45ADC" w:rsidRPr="006E0243" w:rsidRDefault="00A45ADC">
            <w:pPr>
              <w:rPr>
                <w:rFonts w:ascii="Arial" w:hAnsi="Arial" w:cs="Arial"/>
                <w:sz w:val="20"/>
                <w:lang w:val="uk-UA"/>
              </w:rPr>
            </w:pPr>
          </w:p>
        </w:tc>
        <w:tc>
          <w:tcPr>
            <w:tcW w:w="1654" w:type="dxa"/>
            <w:tcBorders>
              <w:top w:val="single" w:sz="4" w:space="0" w:color="auto"/>
              <w:left w:val="single" w:sz="4" w:space="0" w:color="auto"/>
              <w:bottom w:val="single" w:sz="4" w:space="0" w:color="auto"/>
              <w:right w:val="single" w:sz="4" w:space="0" w:color="auto"/>
            </w:tcBorders>
          </w:tcPr>
          <w:p w14:paraId="46CE7E1A" w14:textId="77777777" w:rsidR="00A45ADC" w:rsidRPr="006E0243" w:rsidRDefault="00A45ADC">
            <w:pPr>
              <w:rPr>
                <w:rFonts w:ascii="Arial" w:hAnsi="Arial" w:cs="Arial"/>
                <w:sz w:val="20"/>
                <w:lang w:val="uk-UA"/>
              </w:rPr>
            </w:pPr>
          </w:p>
        </w:tc>
      </w:tr>
      <w:tr w:rsidR="00A45ADC" w:rsidRPr="006E0243" w14:paraId="72383E75" w14:textId="77777777" w:rsidTr="00A45ADC">
        <w:tc>
          <w:tcPr>
            <w:tcW w:w="1419" w:type="dxa"/>
            <w:tcBorders>
              <w:top w:val="single" w:sz="4" w:space="0" w:color="auto"/>
              <w:left w:val="single" w:sz="4" w:space="0" w:color="auto"/>
              <w:bottom w:val="single" w:sz="4" w:space="0" w:color="auto"/>
              <w:right w:val="single" w:sz="4" w:space="0" w:color="auto"/>
            </w:tcBorders>
            <w:hideMark/>
          </w:tcPr>
          <w:p w14:paraId="7C5A3469" w14:textId="7EE0499A" w:rsidR="00A45ADC" w:rsidRPr="006E0243" w:rsidRDefault="00A45ADC">
            <w:pPr>
              <w:rPr>
                <w:rFonts w:ascii="Arial" w:hAnsi="Arial" w:cs="Arial"/>
                <w:b/>
                <w:sz w:val="20"/>
                <w:lang w:val="uk-UA"/>
              </w:rPr>
            </w:pPr>
            <w:r w:rsidRPr="006E0243">
              <w:rPr>
                <w:rFonts w:ascii="Arial" w:hAnsi="Arial" w:cs="Arial"/>
                <w:b/>
                <w:sz w:val="20"/>
                <w:lang w:val="uk-UA"/>
              </w:rPr>
              <w:lastRenderedPageBreak/>
              <w:t>Проміжний підсумок</w:t>
            </w:r>
            <w:r w:rsidR="006E0243">
              <w:rPr>
                <w:rFonts w:ascii="Arial" w:hAnsi="Arial" w:cs="Arial"/>
                <w:b/>
                <w:sz w:val="20"/>
                <w:lang w:val="uk-UA"/>
              </w:rPr>
              <w:t xml:space="preserve"> / </w:t>
            </w:r>
            <w:r w:rsidR="006E0243" w:rsidRPr="00CB5B7E">
              <w:rPr>
                <w:rFonts w:ascii="Arial" w:hAnsi="Arial" w:cs="Arial"/>
                <w:b/>
                <w:sz w:val="20"/>
              </w:rPr>
              <w:t>Sub-total</w:t>
            </w:r>
            <w:r w:rsidRPr="006E0243">
              <w:rPr>
                <w:rFonts w:ascii="Arial" w:hAnsi="Arial" w:cs="Arial"/>
                <w:b/>
                <w:sz w:val="20"/>
                <w:lang w:val="uk-UA"/>
              </w:rPr>
              <w:t xml:space="preserve">: </w:t>
            </w:r>
          </w:p>
        </w:tc>
        <w:tc>
          <w:tcPr>
            <w:tcW w:w="1134" w:type="dxa"/>
            <w:tcBorders>
              <w:top w:val="single" w:sz="4" w:space="0" w:color="auto"/>
              <w:left w:val="single" w:sz="4" w:space="0" w:color="auto"/>
              <w:bottom w:val="single" w:sz="4" w:space="0" w:color="auto"/>
              <w:right w:val="single" w:sz="4" w:space="0" w:color="auto"/>
            </w:tcBorders>
          </w:tcPr>
          <w:p w14:paraId="2B998A2B" w14:textId="77777777" w:rsidR="00A45ADC" w:rsidRPr="006E0243" w:rsidRDefault="00A45ADC">
            <w:pPr>
              <w:rPr>
                <w:rFonts w:ascii="Arial" w:hAnsi="Arial" w:cs="Arial"/>
                <w:sz w:val="20"/>
                <w:lang w:val="uk-UA"/>
              </w:rPr>
            </w:pPr>
          </w:p>
        </w:tc>
        <w:tc>
          <w:tcPr>
            <w:tcW w:w="850" w:type="dxa"/>
            <w:tcBorders>
              <w:top w:val="single" w:sz="4" w:space="0" w:color="auto"/>
              <w:left w:val="single" w:sz="4" w:space="0" w:color="auto"/>
              <w:bottom w:val="single" w:sz="4" w:space="0" w:color="auto"/>
              <w:right w:val="single" w:sz="4" w:space="0" w:color="auto"/>
            </w:tcBorders>
          </w:tcPr>
          <w:p w14:paraId="3C566E5C" w14:textId="77777777" w:rsidR="00A45ADC" w:rsidRPr="006E0243" w:rsidRDefault="00A45ADC">
            <w:pPr>
              <w:rPr>
                <w:rFonts w:ascii="Arial" w:hAnsi="Arial" w:cs="Arial"/>
                <w:sz w:val="20"/>
                <w:lang w:val="uk-UA"/>
              </w:rPr>
            </w:pPr>
          </w:p>
        </w:tc>
        <w:tc>
          <w:tcPr>
            <w:tcW w:w="3063" w:type="dxa"/>
            <w:tcBorders>
              <w:top w:val="single" w:sz="4" w:space="0" w:color="auto"/>
              <w:left w:val="single" w:sz="4" w:space="0" w:color="auto"/>
              <w:bottom w:val="single" w:sz="4" w:space="0" w:color="auto"/>
              <w:right w:val="single" w:sz="4" w:space="0" w:color="auto"/>
            </w:tcBorders>
          </w:tcPr>
          <w:p w14:paraId="5AD497FC" w14:textId="77777777" w:rsidR="00A45ADC" w:rsidRPr="006E0243" w:rsidRDefault="00A45ADC">
            <w:pPr>
              <w:rPr>
                <w:rFonts w:ascii="Arial" w:hAnsi="Arial" w:cs="Arial"/>
                <w:sz w:val="20"/>
                <w:lang w:val="uk-UA"/>
              </w:rPr>
            </w:pPr>
          </w:p>
        </w:tc>
        <w:tc>
          <w:tcPr>
            <w:tcW w:w="1237" w:type="dxa"/>
            <w:tcBorders>
              <w:top w:val="single" w:sz="4" w:space="0" w:color="auto"/>
              <w:left w:val="single" w:sz="4" w:space="0" w:color="auto"/>
              <w:bottom w:val="single" w:sz="4" w:space="0" w:color="auto"/>
              <w:right w:val="single" w:sz="4" w:space="0" w:color="auto"/>
            </w:tcBorders>
          </w:tcPr>
          <w:p w14:paraId="28D79336" w14:textId="77777777" w:rsidR="00A45ADC" w:rsidRPr="006E0243" w:rsidRDefault="00A45ADC">
            <w:pPr>
              <w:rPr>
                <w:rFonts w:ascii="Arial" w:hAnsi="Arial" w:cs="Arial"/>
                <w:sz w:val="20"/>
                <w:lang w:val="uk-UA"/>
              </w:rPr>
            </w:pPr>
          </w:p>
        </w:tc>
        <w:tc>
          <w:tcPr>
            <w:tcW w:w="1654" w:type="dxa"/>
            <w:tcBorders>
              <w:top w:val="single" w:sz="4" w:space="0" w:color="auto"/>
              <w:left w:val="single" w:sz="4" w:space="0" w:color="auto"/>
              <w:bottom w:val="single" w:sz="4" w:space="0" w:color="auto"/>
              <w:right w:val="single" w:sz="4" w:space="0" w:color="auto"/>
            </w:tcBorders>
          </w:tcPr>
          <w:p w14:paraId="71375156" w14:textId="77777777" w:rsidR="00A45ADC" w:rsidRPr="006E0243" w:rsidRDefault="00A45ADC">
            <w:pPr>
              <w:rPr>
                <w:rFonts w:ascii="Arial" w:hAnsi="Arial" w:cs="Arial"/>
                <w:sz w:val="20"/>
                <w:lang w:val="uk-UA"/>
              </w:rPr>
            </w:pPr>
          </w:p>
        </w:tc>
      </w:tr>
      <w:tr w:rsidR="00A45ADC" w:rsidRPr="006E0243" w14:paraId="031801D9" w14:textId="77777777" w:rsidTr="00A45ADC">
        <w:tc>
          <w:tcPr>
            <w:tcW w:w="1419" w:type="dxa"/>
            <w:tcBorders>
              <w:top w:val="single" w:sz="4" w:space="0" w:color="auto"/>
              <w:left w:val="single" w:sz="4" w:space="0" w:color="auto"/>
              <w:bottom w:val="single" w:sz="4" w:space="0" w:color="auto"/>
              <w:right w:val="single" w:sz="4" w:space="0" w:color="auto"/>
            </w:tcBorders>
            <w:hideMark/>
          </w:tcPr>
          <w:p w14:paraId="72C11632" w14:textId="15F902D0" w:rsidR="00A45ADC" w:rsidRPr="006E0243" w:rsidRDefault="00A45ADC">
            <w:pPr>
              <w:rPr>
                <w:rFonts w:ascii="Arial" w:hAnsi="Arial" w:cs="Arial"/>
                <w:b/>
                <w:sz w:val="20"/>
                <w:lang w:val="uk-UA"/>
              </w:rPr>
            </w:pPr>
            <w:r w:rsidRPr="006E0243">
              <w:rPr>
                <w:rFonts w:ascii="Arial" w:hAnsi="Arial" w:cs="Arial"/>
                <w:b/>
                <w:sz w:val="20"/>
                <w:lang w:val="uk-UA"/>
              </w:rPr>
              <w:t>ПДВ</w:t>
            </w:r>
            <w:r w:rsidR="006E0243">
              <w:rPr>
                <w:rFonts w:ascii="Arial" w:hAnsi="Arial" w:cs="Arial"/>
                <w:b/>
                <w:sz w:val="20"/>
                <w:lang w:val="uk-UA"/>
              </w:rPr>
              <w:t xml:space="preserve"> / </w:t>
            </w:r>
            <w:r w:rsidR="006E0243" w:rsidRPr="00CB5B7E">
              <w:rPr>
                <w:rFonts w:ascii="Arial" w:hAnsi="Arial" w:cs="Arial"/>
                <w:b/>
                <w:sz w:val="20"/>
              </w:rPr>
              <w:t>VAT</w:t>
            </w:r>
            <w:r w:rsidRPr="006E0243">
              <w:rPr>
                <w:rFonts w:ascii="Arial" w:hAnsi="Arial" w:cs="Arial"/>
                <w:b/>
                <w:sz w:val="20"/>
                <w:lang w:val="uk-UA"/>
              </w:rPr>
              <w:t>:</w:t>
            </w:r>
          </w:p>
        </w:tc>
        <w:tc>
          <w:tcPr>
            <w:tcW w:w="1134" w:type="dxa"/>
            <w:tcBorders>
              <w:top w:val="single" w:sz="4" w:space="0" w:color="auto"/>
              <w:left w:val="single" w:sz="4" w:space="0" w:color="auto"/>
              <w:bottom w:val="single" w:sz="4" w:space="0" w:color="auto"/>
              <w:right w:val="single" w:sz="4" w:space="0" w:color="auto"/>
            </w:tcBorders>
          </w:tcPr>
          <w:p w14:paraId="747D7A91" w14:textId="77777777" w:rsidR="00A45ADC" w:rsidRPr="006E0243" w:rsidRDefault="00A45ADC">
            <w:pPr>
              <w:rPr>
                <w:rFonts w:ascii="Arial" w:hAnsi="Arial" w:cs="Arial"/>
                <w:sz w:val="20"/>
                <w:lang w:val="uk-UA"/>
              </w:rPr>
            </w:pPr>
          </w:p>
        </w:tc>
        <w:tc>
          <w:tcPr>
            <w:tcW w:w="850" w:type="dxa"/>
            <w:tcBorders>
              <w:top w:val="single" w:sz="4" w:space="0" w:color="auto"/>
              <w:left w:val="single" w:sz="4" w:space="0" w:color="auto"/>
              <w:bottom w:val="single" w:sz="4" w:space="0" w:color="auto"/>
              <w:right w:val="single" w:sz="4" w:space="0" w:color="auto"/>
            </w:tcBorders>
          </w:tcPr>
          <w:p w14:paraId="0CD3F701" w14:textId="77777777" w:rsidR="00A45ADC" w:rsidRPr="006E0243" w:rsidRDefault="00A45ADC">
            <w:pPr>
              <w:rPr>
                <w:rFonts w:ascii="Arial" w:hAnsi="Arial" w:cs="Arial"/>
                <w:sz w:val="20"/>
                <w:lang w:val="uk-UA"/>
              </w:rPr>
            </w:pPr>
          </w:p>
        </w:tc>
        <w:tc>
          <w:tcPr>
            <w:tcW w:w="3063" w:type="dxa"/>
            <w:tcBorders>
              <w:top w:val="single" w:sz="4" w:space="0" w:color="auto"/>
              <w:left w:val="single" w:sz="4" w:space="0" w:color="auto"/>
              <w:bottom w:val="single" w:sz="4" w:space="0" w:color="auto"/>
              <w:right w:val="single" w:sz="4" w:space="0" w:color="auto"/>
            </w:tcBorders>
          </w:tcPr>
          <w:p w14:paraId="3AB78B40" w14:textId="77777777" w:rsidR="00A45ADC" w:rsidRPr="006E0243" w:rsidRDefault="00A45ADC">
            <w:pPr>
              <w:rPr>
                <w:rFonts w:ascii="Arial" w:hAnsi="Arial" w:cs="Arial"/>
                <w:sz w:val="20"/>
                <w:lang w:val="uk-UA"/>
              </w:rPr>
            </w:pPr>
          </w:p>
        </w:tc>
        <w:tc>
          <w:tcPr>
            <w:tcW w:w="1237" w:type="dxa"/>
            <w:tcBorders>
              <w:top w:val="single" w:sz="4" w:space="0" w:color="auto"/>
              <w:left w:val="single" w:sz="4" w:space="0" w:color="auto"/>
              <w:bottom w:val="single" w:sz="4" w:space="0" w:color="auto"/>
              <w:right w:val="single" w:sz="4" w:space="0" w:color="auto"/>
            </w:tcBorders>
          </w:tcPr>
          <w:p w14:paraId="2E65DE55" w14:textId="77777777" w:rsidR="00A45ADC" w:rsidRPr="006E0243" w:rsidRDefault="00A45ADC">
            <w:pPr>
              <w:rPr>
                <w:rFonts w:ascii="Arial" w:hAnsi="Arial" w:cs="Arial"/>
                <w:sz w:val="20"/>
                <w:lang w:val="uk-UA"/>
              </w:rPr>
            </w:pPr>
          </w:p>
        </w:tc>
        <w:tc>
          <w:tcPr>
            <w:tcW w:w="1654" w:type="dxa"/>
            <w:tcBorders>
              <w:top w:val="single" w:sz="4" w:space="0" w:color="auto"/>
              <w:left w:val="single" w:sz="4" w:space="0" w:color="auto"/>
              <w:bottom w:val="single" w:sz="4" w:space="0" w:color="auto"/>
              <w:right w:val="single" w:sz="4" w:space="0" w:color="auto"/>
            </w:tcBorders>
          </w:tcPr>
          <w:p w14:paraId="150F32AE" w14:textId="77777777" w:rsidR="00A45ADC" w:rsidRPr="006E0243" w:rsidRDefault="00A45ADC">
            <w:pPr>
              <w:rPr>
                <w:rFonts w:ascii="Arial" w:hAnsi="Arial" w:cs="Arial"/>
                <w:sz w:val="20"/>
                <w:lang w:val="uk-UA"/>
              </w:rPr>
            </w:pPr>
          </w:p>
        </w:tc>
      </w:tr>
      <w:tr w:rsidR="00A45ADC" w:rsidRPr="006E0243" w14:paraId="1E153185" w14:textId="77777777" w:rsidTr="00A45ADC">
        <w:tc>
          <w:tcPr>
            <w:tcW w:w="1419" w:type="dxa"/>
            <w:tcBorders>
              <w:top w:val="single" w:sz="4" w:space="0" w:color="auto"/>
              <w:left w:val="single" w:sz="4" w:space="0" w:color="auto"/>
              <w:bottom w:val="single" w:sz="4" w:space="0" w:color="auto"/>
              <w:right w:val="single" w:sz="4" w:space="0" w:color="auto"/>
            </w:tcBorders>
            <w:hideMark/>
          </w:tcPr>
          <w:p w14:paraId="4B0BA3FE" w14:textId="55195D34" w:rsidR="00A45ADC" w:rsidRPr="006E0243" w:rsidRDefault="00A45ADC">
            <w:pPr>
              <w:rPr>
                <w:rFonts w:ascii="Arial" w:hAnsi="Arial" w:cs="Arial"/>
                <w:b/>
                <w:sz w:val="20"/>
                <w:lang w:val="uk-UA"/>
              </w:rPr>
            </w:pPr>
            <w:r w:rsidRPr="006E0243">
              <w:rPr>
                <w:rFonts w:ascii="Arial" w:hAnsi="Arial" w:cs="Arial"/>
                <w:b/>
                <w:sz w:val="20"/>
                <w:lang w:val="uk-UA"/>
              </w:rPr>
              <w:t>Загальна ціна</w:t>
            </w:r>
            <w:r w:rsidR="006E0243">
              <w:rPr>
                <w:rFonts w:ascii="Arial" w:hAnsi="Arial" w:cs="Arial"/>
                <w:b/>
                <w:sz w:val="20"/>
                <w:lang w:val="uk-UA"/>
              </w:rPr>
              <w:t xml:space="preserve"> / </w:t>
            </w:r>
            <w:r w:rsidR="006E0243" w:rsidRPr="00CB5B7E">
              <w:rPr>
                <w:rFonts w:ascii="Arial" w:hAnsi="Arial" w:cs="Arial"/>
                <w:b/>
                <w:sz w:val="20"/>
              </w:rPr>
              <w:t>Total price</w:t>
            </w:r>
            <w:r w:rsidRPr="006E0243">
              <w:rPr>
                <w:rFonts w:ascii="Arial" w:hAnsi="Arial" w:cs="Arial"/>
                <w:b/>
                <w:sz w:val="20"/>
                <w:lang w:val="uk-UA"/>
              </w:rPr>
              <w:t>:</w:t>
            </w:r>
          </w:p>
        </w:tc>
        <w:tc>
          <w:tcPr>
            <w:tcW w:w="1134" w:type="dxa"/>
            <w:tcBorders>
              <w:top w:val="single" w:sz="4" w:space="0" w:color="auto"/>
              <w:left w:val="single" w:sz="4" w:space="0" w:color="auto"/>
              <w:bottom w:val="single" w:sz="4" w:space="0" w:color="auto"/>
              <w:right w:val="single" w:sz="4" w:space="0" w:color="auto"/>
            </w:tcBorders>
          </w:tcPr>
          <w:p w14:paraId="189F3007" w14:textId="77777777" w:rsidR="00A45ADC" w:rsidRPr="006E0243" w:rsidRDefault="00A45ADC">
            <w:pPr>
              <w:rPr>
                <w:rFonts w:ascii="Arial" w:hAnsi="Arial" w:cs="Arial"/>
                <w:sz w:val="20"/>
                <w:lang w:val="uk-UA"/>
              </w:rPr>
            </w:pPr>
          </w:p>
        </w:tc>
        <w:tc>
          <w:tcPr>
            <w:tcW w:w="850" w:type="dxa"/>
            <w:tcBorders>
              <w:top w:val="single" w:sz="4" w:space="0" w:color="auto"/>
              <w:left w:val="single" w:sz="4" w:space="0" w:color="auto"/>
              <w:bottom w:val="single" w:sz="4" w:space="0" w:color="auto"/>
              <w:right w:val="single" w:sz="4" w:space="0" w:color="auto"/>
            </w:tcBorders>
          </w:tcPr>
          <w:p w14:paraId="2E02447A" w14:textId="77777777" w:rsidR="00A45ADC" w:rsidRPr="006E0243" w:rsidRDefault="00A45ADC">
            <w:pPr>
              <w:rPr>
                <w:rFonts w:ascii="Arial" w:hAnsi="Arial" w:cs="Arial"/>
                <w:sz w:val="20"/>
                <w:lang w:val="uk-UA"/>
              </w:rPr>
            </w:pPr>
          </w:p>
        </w:tc>
        <w:tc>
          <w:tcPr>
            <w:tcW w:w="3063" w:type="dxa"/>
            <w:tcBorders>
              <w:top w:val="single" w:sz="4" w:space="0" w:color="auto"/>
              <w:left w:val="single" w:sz="4" w:space="0" w:color="auto"/>
              <w:bottom w:val="single" w:sz="4" w:space="0" w:color="auto"/>
              <w:right w:val="single" w:sz="4" w:space="0" w:color="auto"/>
            </w:tcBorders>
          </w:tcPr>
          <w:p w14:paraId="2809BE2F" w14:textId="77777777" w:rsidR="00A45ADC" w:rsidRPr="006E0243" w:rsidRDefault="00A45ADC">
            <w:pPr>
              <w:rPr>
                <w:rFonts w:ascii="Arial" w:hAnsi="Arial" w:cs="Arial"/>
                <w:sz w:val="20"/>
                <w:lang w:val="uk-UA"/>
              </w:rPr>
            </w:pPr>
          </w:p>
        </w:tc>
        <w:tc>
          <w:tcPr>
            <w:tcW w:w="1237" w:type="dxa"/>
            <w:tcBorders>
              <w:top w:val="single" w:sz="4" w:space="0" w:color="auto"/>
              <w:left w:val="single" w:sz="4" w:space="0" w:color="auto"/>
              <w:bottom w:val="single" w:sz="4" w:space="0" w:color="auto"/>
              <w:right w:val="single" w:sz="4" w:space="0" w:color="auto"/>
            </w:tcBorders>
          </w:tcPr>
          <w:p w14:paraId="18D1DDF4" w14:textId="77777777" w:rsidR="00A45ADC" w:rsidRPr="006E0243" w:rsidRDefault="00A45ADC">
            <w:pPr>
              <w:rPr>
                <w:rFonts w:ascii="Arial" w:hAnsi="Arial" w:cs="Arial"/>
                <w:sz w:val="20"/>
                <w:lang w:val="uk-UA"/>
              </w:rPr>
            </w:pPr>
          </w:p>
        </w:tc>
        <w:tc>
          <w:tcPr>
            <w:tcW w:w="1654" w:type="dxa"/>
            <w:tcBorders>
              <w:top w:val="single" w:sz="4" w:space="0" w:color="auto"/>
              <w:left w:val="single" w:sz="4" w:space="0" w:color="auto"/>
              <w:bottom w:val="single" w:sz="4" w:space="0" w:color="auto"/>
              <w:right w:val="single" w:sz="4" w:space="0" w:color="auto"/>
            </w:tcBorders>
          </w:tcPr>
          <w:p w14:paraId="463C9B0E" w14:textId="77777777" w:rsidR="00A45ADC" w:rsidRPr="006E0243" w:rsidRDefault="00A45ADC">
            <w:pPr>
              <w:rPr>
                <w:rFonts w:ascii="Arial" w:hAnsi="Arial" w:cs="Arial"/>
                <w:sz w:val="20"/>
                <w:lang w:val="uk-UA"/>
              </w:rPr>
            </w:pPr>
          </w:p>
        </w:tc>
      </w:tr>
    </w:tbl>
    <w:p w14:paraId="2E196F18" w14:textId="77777777" w:rsidR="00A45ADC" w:rsidRPr="006E0243" w:rsidRDefault="00A45ADC" w:rsidP="00A45ADC">
      <w:pPr>
        <w:rPr>
          <w:rFonts w:ascii="Arial" w:hAnsi="Arial" w:cs="Arial"/>
          <w:b/>
          <w:bCs/>
          <w:sz w:val="20"/>
          <w:lang w:val="uk-UA"/>
        </w:rPr>
      </w:pPr>
    </w:p>
    <w:p w14:paraId="4DD425D6" w14:textId="77777777" w:rsidR="006E0243" w:rsidRPr="006E0243" w:rsidRDefault="00A45ADC" w:rsidP="006E0243">
      <w:pPr>
        <w:spacing w:before="120"/>
        <w:rPr>
          <w:rFonts w:ascii="Arial" w:hAnsi="Arial" w:cs="Arial"/>
          <w:b/>
          <w:sz w:val="20"/>
          <w:szCs w:val="20"/>
          <w:highlight w:val="cyan"/>
          <w:lang w:val="uk-UA"/>
        </w:rPr>
      </w:pPr>
      <w:r w:rsidRPr="006E0243">
        <w:rPr>
          <w:rFonts w:ascii="Arial" w:hAnsi="Arial" w:cs="Arial"/>
          <w:b/>
          <w:sz w:val="20"/>
          <w:szCs w:val="20"/>
          <w:highlight w:val="cyan"/>
          <w:lang w:val="uk-UA"/>
        </w:rPr>
        <w:t xml:space="preserve">(Опція: Послуги після продажу) </w:t>
      </w:r>
      <w:r w:rsidR="006E0243">
        <w:rPr>
          <w:rFonts w:ascii="Arial" w:hAnsi="Arial" w:cs="Arial"/>
          <w:b/>
          <w:sz w:val="20"/>
          <w:szCs w:val="20"/>
          <w:highlight w:val="cyan"/>
          <w:lang w:val="uk-UA"/>
        </w:rPr>
        <w:t xml:space="preserve">/ </w:t>
      </w:r>
      <w:r w:rsidR="006E0243" w:rsidRPr="006E0243">
        <w:rPr>
          <w:rFonts w:ascii="Arial" w:hAnsi="Arial" w:cs="Arial"/>
          <w:b/>
          <w:sz w:val="20"/>
          <w:szCs w:val="20"/>
          <w:highlight w:val="cyan"/>
          <w:lang w:val="uk-UA"/>
        </w:rPr>
        <w:t>(</w:t>
      </w:r>
      <w:r w:rsidR="006E0243" w:rsidRPr="00CD6D11">
        <w:rPr>
          <w:rFonts w:ascii="Arial" w:hAnsi="Arial" w:cs="Arial"/>
          <w:b/>
          <w:sz w:val="20"/>
          <w:szCs w:val="20"/>
          <w:highlight w:val="cyan"/>
          <w:lang w:val="en-GB"/>
        </w:rPr>
        <w:t>Option</w:t>
      </w:r>
      <w:r w:rsidR="006E0243" w:rsidRPr="006E0243">
        <w:rPr>
          <w:rFonts w:ascii="Arial" w:hAnsi="Arial" w:cs="Arial"/>
          <w:b/>
          <w:sz w:val="20"/>
          <w:szCs w:val="20"/>
          <w:highlight w:val="cyan"/>
          <w:lang w:val="uk-UA"/>
        </w:rPr>
        <w:t xml:space="preserve">: </w:t>
      </w:r>
      <w:r w:rsidR="006E0243">
        <w:rPr>
          <w:rFonts w:ascii="Arial" w:hAnsi="Arial" w:cs="Arial"/>
          <w:b/>
          <w:sz w:val="20"/>
          <w:szCs w:val="20"/>
          <w:highlight w:val="cyan"/>
          <w:lang w:val="en-GB"/>
        </w:rPr>
        <w:t>After</w:t>
      </w:r>
      <w:r w:rsidR="006E0243" w:rsidRPr="006E0243">
        <w:rPr>
          <w:rFonts w:ascii="Arial" w:hAnsi="Arial" w:cs="Arial"/>
          <w:b/>
          <w:sz w:val="20"/>
          <w:szCs w:val="20"/>
          <w:highlight w:val="cyan"/>
          <w:lang w:val="uk-UA"/>
        </w:rPr>
        <w:t xml:space="preserve"> </w:t>
      </w:r>
      <w:r w:rsidR="006E0243">
        <w:rPr>
          <w:rFonts w:ascii="Arial" w:hAnsi="Arial" w:cs="Arial"/>
          <w:b/>
          <w:sz w:val="20"/>
          <w:szCs w:val="20"/>
          <w:highlight w:val="cyan"/>
          <w:lang w:val="en-GB"/>
        </w:rPr>
        <w:t>sales</w:t>
      </w:r>
      <w:r w:rsidR="006E0243" w:rsidRPr="006E0243">
        <w:rPr>
          <w:rFonts w:ascii="Arial" w:hAnsi="Arial" w:cs="Arial"/>
          <w:b/>
          <w:sz w:val="20"/>
          <w:szCs w:val="20"/>
          <w:highlight w:val="cyan"/>
          <w:lang w:val="uk-UA"/>
        </w:rPr>
        <w:t xml:space="preserve"> </w:t>
      </w:r>
      <w:r w:rsidR="006E0243">
        <w:rPr>
          <w:rFonts w:ascii="Arial" w:hAnsi="Arial" w:cs="Arial"/>
          <w:b/>
          <w:sz w:val="20"/>
          <w:szCs w:val="20"/>
          <w:highlight w:val="cyan"/>
          <w:lang w:val="en-GB"/>
        </w:rPr>
        <w:t>service</w:t>
      </w:r>
      <w:r w:rsidR="006E0243" w:rsidRPr="006E0243">
        <w:rPr>
          <w:rFonts w:ascii="Arial" w:hAnsi="Arial" w:cs="Arial"/>
          <w:b/>
          <w:sz w:val="20"/>
          <w:szCs w:val="20"/>
          <w:highlight w:val="cyan"/>
          <w:lang w:val="uk-UA"/>
        </w:rPr>
        <w:t xml:space="preserve">) </w:t>
      </w:r>
    </w:p>
    <w:p w14:paraId="6E658AF2" w14:textId="77777777" w:rsidR="006E0243" w:rsidRDefault="00A45ADC" w:rsidP="006E0243">
      <w:pPr>
        <w:autoSpaceDE w:val="0"/>
        <w:autoSpaceDN w:val="0"/>
        <w:adjustRightInd w:val="0"/>
        <w:rPr>
          <w:rFonts w:ascii="Arial" w:hAnsi="Arial" w:cs="Arial"/>
          <w:sz w:val="20"/>
          <w:szCs w:val="20"/>
          <w:lang w:val="en-GB"/>
        </w:rPr>
      </w:pPr>
      <w:r w:rsidRPr="006E0243">
        <w:rPr>
          <w:rFonts w:ascii="Arial" w:hAnsi="Arial" w:cs="Arial"/>
          <w:sz w:val="20"/>
          <w:szCs w:val="20"/>
          <w:lang w:val="uk-UA"/>
        </w:rPr>
        <w:t xml:space="preserve">Постачальник забезпечує наявність послуг після продажу на місці, а також гарантійного обслуговування у </w:t>
      </w:r>
      <w:r w:rsidRPr="006E0243">
        <w:rPr>
          <w:rFonts w:ascii="Arial" w:hAnsi="Arial" w:cs="Arial"/>
          <w:sz w:val="20"/>
          <w:szCs w:val="20"/>
          <w:highlight w:val="yellow"/>
          <w:lang w:val="uk-UA"/>
        </w:rPr>
        <w:t>&lt;країна та місце&gt;</w:t>
      </w:r>
      <w:r w:rsidRPr="006E0243">
        <w:rPr>
          <w:rFonts w:ascii="Arial" w:hAnsi="Arial" w:cs="Arial"/>
          <w:sz w:val="20"/>
          <w:szCs w:val="20"/>
          <w:lang w:val="uk-UA"/>
        </w:rPr>
        <w:t xml:space="preserve"> та надає контактні дані й характеристику місцевого представника, що відповідає за надання послуг після продажу </w:t>
      </w:r>
      <w:r w:rsidRPr="006E0243">
        <w:rPr>
          <w:rFonts w:ascii="Arial" w:hAnsi="Arial" w:cs="Arial"/>
          <w:b/>
          <w:sz w:val="20"/>
          <w:szCs w:val="20"/>
          <w:highlight w:val="red"/>
          <w:lang w:val="uk-UA"/>
        </w:rPr>
        <w:t>(примітка: видалити цю опцію за потреби)</w:t>
      </w:r>
      <w:r w:rsidR="006E0243">
        <w:rPr>
          <w:rFonts w:ascii="Arial" w:hAnsi="Arial" w:cs="Arial"/>
          <w:sz w:val="20"/>
          <w:szCs w:val="20"/>
          <w:lang w:val="uk-UA"/>
        </w:rPr>
        <w:t xml:space="preserve"> / </w:t>
      </w:r>
      <w:r w:rsidR="006E0243" w:rsidRPr="00105D98">
        <w:rPr>
          <w:rFonts w:ascii="Arial" w:hAnsi="Arial" w:cs="Arial"/>
          <w:sz w:val="20"/>
          <w:szCs w:val="20"/>
          <w:lang w:val="en-GB"/>
        </w:rPr>
        <w:t>The</w:t>
      </w:r>
      <w:r w:rsidR="006E0243" w:rsidRPr="006E0243">
        <w:rPr>
          <w:rFonts w:ascii="Arial" w:hAnsi="Arial" w:cs="Arial"/>
          <w:sz w:val="20"/>
          <w:szCs w:val="20"/>
          <w:lang w:val="uk-UA"/>
        </w:rPr>
        <w:t xml:space="preserve"> </w:t>
      </w:r>
      <w:r w:rsidR="006E0243" w:rsidRPr="00105D98">
        <w:rPr>
          <w:rFonts w:ascii="Arial" w:hAnsi="Arial" w:cs="Arial"/>
          <w:sz w:val="20"/>
          <w:szCs w:val="20"/>
          <w:lang w:val="en-GB"/>
        </w:rPr>
        <w:t>supplier</w:t>
      </w:r>
      <w:r w:rsidR="006E0243" w:rsidRPr="006E0243">
        <w:rPr>
          <w:rFonts w:ascii="Arial" w:hAnsi="Arial" w:cs="Arial"/>
          <w:sz w:val="20"/>
          <w:szCs w:val="20"/>
          <w:lang w:val="uk-UA"/>
        </w:rPr>
        <w:t xml:space="preserve"> </w:t>
      </w:r>
      <w:r w:rsidR="006E0243" w:rsidRPr="00105D98">
        <w:rPr>
          <w:rFonts w:ascii="Arial" w:hAnsi="Arial" w:cs="Arial"/>
          <w:sz w:val="20"/>
          <w:szCs w:val="20"/>
          <w:lang w:val="en-GB"/>
        </w:rPr>
        <w:t>shall</w:t>
      </w:r>
      <w:r w:rsidR="006E0243" w:rsidRPr="006E0243">
        <w:rPr>
          <w:rFonts w:ascii="Arial" w:hAnsi="Arial" w:cs="Arial"/>
          <w:sz w:val="20"/>
          <w:szCs w:val="20"/>
          <w:lang w:val="uk-UA"/>
        </w:rPr>
        <w:t xml:space="preserve"> </w:t>
      </w:r>
      <w:r w:rsidR="006E0243" w:rsidRPr="00105D98">
        <w:rPr>
          <w:rFonts w:ascii="Arial" w:hAnsi="Arial" w:cs="Arial"/>
          <w:sz w:val="20"/>
          <w:szCs w:val="20"/>
          <w:lang w:val="en-GB"/>
        </w:rPr>
        <w:t>ensure</w:t>
      </w:r>
      <w:r w:rsidR="006E0243" w:rsidRPr="006E0243">
        <w:rPr>
          <w:rFonts w:ascii="Arial" w:hAnsi="Arial" w:cs="Arial"/>
          <w:sz w:val="20"/>
          <w:szCs w:val="20"/>
          <w:lang w:val="uk-UA"/>
        </w:rPr>
        <w:t xml:space="preserve"> </w:t>
      </w:r>
      <w:r w:rsidR="006E0243" w:rsidRPr="00105D98">
        <w:rPr>
          <w:rFonts w:ascii="Arial" w:hAnsi="Arial" w:cs="Arial"/>
          <w:sz w:val="20"/>
          <w:szCs w:val="20"/>
          <w:lang w:val="en-GB"/>
        </w:rPr>
        <w:t>availability</w:t>
      </w:r>
      <w:r w:rsidR="006E0243" w:rsidRPr="006E0243">
        <w:rPr>
          <w:rFonts w:ascii="Arial" w:hAnsi="Arial" w:cs="Arial"/>
          <w:sz w:val="20"/>
          <w:szCs w:val="20"/>
          <w:lang w:val="uk-UA"/>
        </w:rPr>
        <w:t xml:space="preserve"> </w:t>
      </w:r>
      <w:r w:rsidR="006E0243" w:rsidRPr="00105D98">
        <w:rPr>
          <w:rFonts w:ascii="Arial" w:hAnsi="Arial" w:cs="Arial"/>
          <w:sz w:val="20"/>
          <w:szCs w:val="20"/>
          <w:lang w:val="en-GB"/>
        </w:rPr>
        <w:t>of</w:t>
      </w:r>
      <w:r w:rsidR="006E0243" w:rsidRPr="006E0243">
        <w:rPr>
          <w:rFonts w:ascii="Arial" w:hAnsi="Arial" w:cs="Arial"/>
          <w:sz w:val="20"/>
          <w:szCs w:val="20"/>
          <w:lang w:val="uk-UA"/>
        </w:rPr>
        <w:t xml:space="preserve"> </w:t>
      </w:r>
      <w:r w:rsidR="006E0243" w:rsidRPr="00105D98">
        <w:rPr>
          <w:rFonts w:ascii="Arial" w:hAnsi="Arial" w:cs="Arial"/>
          <w:sz w:val="20"/>
          <w:szCs w:val="20"/>
          <w:lang w:val="en-GB"/>
        </w:rPr>
        <w:t>local</w:t>
      </w:r>
      <w:r w:rsidR="006E0243" w:rsidRPr="006E0243">
        <w:rPr>
          <w:rFonts w:ascii="Arial" w:hAnsi="Arial" w:cs="Arial"/>
          <w:sz w:val="20"/>
          <w:szCs w:val="20"/>
          <w:lang w:val="uk-UA"/>
        </w:rPr>
        <w:t xml:space="preserve"> </w:t>
      </w:r>
      <w:r w:rsidR="006E0243" w:rsidRPr="00105D98">
        <w:rPr>
          <w:rFonts w:ascii="Arial" w:hAnsi="Arial" w:cs="Arial"/>
          <w:sz w:val="20"/>
          <w:szCs w:val="20"/>
          <w:lang w:val="en-GB"/>
        </w:rPr>
        <w:t>after</w:t>
      </w:r>
      <w:r w:rsidR="006E0243" w:rsidRPr="006E0243">
        <w:rPr>
          <w:rFonts w:ascii="Arial" w:hAnsi="Arial" w:cs="Arial"/>
          <w:sz w:val="20"/>
          <w:szCs w:val="20"/>
          <w:lang w:val="uk-UA"/>
        </w:rPr>
        <w:t xml:space="preserve"> </w:t>
      </w:r>
      <w:r w:rsidR="006E0243" w:rsidRPr="00105D98">
        <w:rPr>
          <w:rFonts w:ascii="Arial" w:hAnsi="Arial" w:cs="Arial"/>
          <w:sz w:val="20"/>
          <w:szCs w:val="20"/>
          <w:lang w:val="en-GB"/>
        </w:rPr>
        <w:t>sales</w:t>
      </w:r>
      <w:r w:rsidR="006E0243" w:rsidRPr="006E0243">
        <w:rPr>
          <w:rFonts w:ascii="Arial" w:hAnsi="Arial" w:cs="Arial"/>
          <w:sz w:val="20"/>
          <w:szCs w:val="20"/>
          <w:lang w:val="uk-UA"/>
        </w:rPr>
        <w:t xml:space="preserve"> </w:t>
      </w:r>
      <w:r w:rsidR="006E0243" w:rsidRPr="00105D98">
        <w:rPr>
          <w:rFonts w:ascii="Arial" w:hAnsi="Arial" w:cs="Arial"/>
          <w:sz w:val="20"/>
          <w:szCs w:val="20"/>
          <w:lang w:val="en-GB"/>
        </w:rPr>
        <w:t>service</w:t>
      </w:r>
      <w:r w:rsidR="006E0243" w:rsidRPr="006E0243">
        <w:rPr>
          <w:rFonts w:ascii="Arial" w:hAnsi="Arial" w:cs="Arial"/>
          <w:sz w:val="20"/>
          <w:szCs w:val="20"/>
          <w:lang w:val="uk-UA"/>
        </w:rPr>
        <w:t xml:space="preserve"> </w:t>
      </w:r>
      <w:r w:rsidR="006E0243" w:rsidRPr="00105D98">
        <w:rPr>
          <w:rFonts w:ascii="Arial" w:hAnsi="Arial" w:cs="Arial"/>
          <w:sz w:val="20"/>
          <w:szCs w:val="20"/>
          <w:lang w:val="en-GB"/>
        </w:rPr>
        <w:t>and</w:t>
      </w:r>
      <w:r w:rsidR="006E0243" w:rsidRPr="006E0243">
        <w:rPr>
          <w:rFonts w:ascii="Arial" w:hAnsi="Arial" w:cs="Arial"/>
          <w:sz w:val="20"/>
          <w:szCs w:val="20"/>
          <w:lang w:val="uk-UA"/>
        </w:rPr>
        <w:t xml:space="preserve"> </w:t>
      </w:r>
      <w:r w:rsidR="006E0243" w:rsidRPr="00105D98">
        <w:rPr>
          <w:rFonts w:ascii="Arial" w:hAnsi="Arial" w:cs="Arial"/>
          <w:sz w:val="20"/>
          <w:szCs w:val="20"/>
          <w:lang w:val="en-GB"/>
        </w:rPr>
        <w:t>warranty</w:t>
      </w:r>
      <w:r w:rsidR="006E0243" w:rsidRPr="006E0243">
        <w:rPr>
          <w:rFonts w:ascii="Arial" w:hAnsi="Arial" w:cs="Arial"/>
          <w:sz w:val="20"/>
          <w:szCs w:val="20"/>
          <w:lang w:val="uk-UA"/>
        </w:rPr>
        <w:t xml:space="preserve"> </w:t>
      </w:r>
      <w:r w:rsidR="006E0243" w:rsidRPr="00105D98">
        <w:rPr>
          <w:rFonts w:ascii="Arial" w:hAnsi="Arial" w:cs="Arial"/>
          <w:sz w:val="20"/>
          <w:szCs w:val="20"/>
          <w:lang w:val="en-GB"/>
        </w:rPr>
        <w:t>service</w:t>
      </w:r>
      <w:r w:rsidR="006E0243" w:rsidRPr="006E0243">
        <w:rPr>
          <w:rFonts w:ascii="Arial" w:hAnsi="Arial" w:cs="Arial"/>
          <w:sz w:val="20"/>
          <w:szCs w:val="20"/>
          <w:lang w:val="uk-UA"/>
        </w:rPr>
        <w:t xml:space="preserve"> </w:t>
      </w:r>
      <w:r w:rsidR="006E0243" w:rsidRPr="00105D98">
        <w:rPr>
          <w:rFonts w:ascii="Arial" w:hAnsi="Arial" w:cs="Arial"/>
          <w:sz w:val="20"/>
          <w:szCs w:val="20"/>
          <w:lang w:val="en-GB"/>
        </w:rPr>
        <w:t>in</w:t>
      </w:r>
      <w:r w:rsidR="006E0243" w:rsidRPr="006E0243">
        <w:rPr>
          <w:rFonts w:ascii="Arial" w:hAnsi="Arial" w:cs="Arial"/>
          <w:sz w:val="20"/>
          <w:szCs w:val="20"/>
          <w:lang w:val="uk-UA"/>
        </w:rPr>
        <w:t xml:space="preserve"> </w:t>
      </w:r>
      <w:r w:rsidR="006E0243" w:rsidRPr="006E0243">
        <w:rPr>
          <w:rFonts w:ascii="Arial" w:hAnsi="Arial" w:cs="Arial"/>
          <w:sz w:val="20"/>
          <w:szCs w:val="20"/>
          <w:highlight w:val="yellow"/>
          <w:lang w:val="uk-UA"/>
        </w:rPr>
        <w:t>&lt;</w:t>
      </w:r>
      <w:r w:rsidR="006E0243" w:rsidRPr="00105D98">
        <w:rPr>
          <w:rFonts w:ascii="Arial" w:hAnsi="Arial" w:cs="Arial"/>
          <w:sz w:val="20"/>
          <w:szCs w:val="20"/>
          <w:highlight w:val="yellow"/>
          <w:lang w:val="en-GB"/>
        </w:rPr>
        <w:t>country</w:t>
      </w:r>
      <w:r w:rsidR="006E0243" w:rsidRPr="006E0243">
        <w:rPr>
          <w:rFonts w:ascii="Arial" w:hAnsi="Arial" w:cs="Arial"/>
          <w:sz w:val="20"/>
          <w:szCs w:val="20"/>
          <w:highlight w:val="yellow"/>
          <w:lang w:val="uk-UA"/>
        </w:rPr>
        <w:t xml:space="preserve"> </w:t>
      </w:r>
      <w:r w:rsidR="006E0243" w:rsidRPr="00105D98">
        <w:rPr>
          <w:rFonts w:ascii="Arial" w:hAnsi="Arial" w:cs="Arial"/>
          <w:sz w:val="20"/>
          <w:szCs w:val="20"/>
          <w:highlight w:val="yellow"/>
          <w:lang w:val="en-GB"/>
        </w:rPr>
        <w:t>and</w:t>
      </w:r>
      <w:r w:rsidR="006E0243" w:rsidRPr="006E0243">
        <w:rPr>
          <w:rFonts w:ascii="Arial" w:hAnsi="Arial" w:cs="Arial"/>
          <w:sz w:val="20"/>
          <w:szCs w:val="20"/>
          <w:highlight w:val="yellow"/>
          <w:lang w:val="uk-UA"/>
        </w:rPr>
        <w:t xml:space="preserve"> </w:t>
      </w:r>
      <w:r w:rsidR="006E0243" w:rsidRPr="00105D98">
        <w:rPr>
          <w:rFonts w:ascii="Arial" w:hAnsi="Arial" w:cs="Arial"/>
          <w:sz w:val="20"/>
          <w:szCs w:val="20"/>
          <w:highlight w:val="yellow"/>
          <w:lang w:val="en-GB"/>
        </w:rPr>
        <w:t>location</w:t>
      </w:r>
      <w:r w:rsidR="006E0243" w:rsidRPr="006E0243">
        <w:rPr>
          <w:rFonts w:ascii="Arial" w:hAnsi="Arial" w:cs="Arial"/>
          <w:sz w:val="20"/>
          <w:szCs w:val="20"/>
          <w:highlight w:val="yellow"/>
          <w:lang w:val="uk-UA"/>
        </w:rPr>
        <w:t>&gt;</w:t>
      </w:r>
      <w:r w:rsidR="006E0243" w:rsidRPr="006E0243">
        <w:rPr>
          <w:rFonts w:ascii="Arial" w:hAnsi="Arial" w:cs="Arial"/>
          <w:sz w:val="20"/>
          <w:szCs w:val="20"/>
          <w:lang w:val="uk-UA"/>
        </w:rPr>
        <w:t xml:space="preserve"> </w:t>
      </w:r>
      <w:r w:rsidR="006E0243" w:rsidRPr="00105D98">
        <w:rPr>
          <w:rFonts w:ascii="Arial" w:hAnsi="Arial" w:cs="Arial"/>
          <w:sz w:val="20"/>
          <w:szCs w:val="20"/>
          <w:lang w:val="en-GB"/>
        </w:rPr>
        <w:t>and</w:t>
      </w:r>
      <w:r w:rsidR="006E0243" w:rsidRPr="006E0243">
        <w:rPr>
          <w:rFonts w:ascii="Arial" w:hAnsi="Arial" w:cs="Arial"/>
          <w:sz w:val="20"/>
          <w:szCs w:val="20"/>
          <w:lang w:val="uk-UA"/>
        </w:rPr>
        <w:t xml:space="preserve"> </w:t>
      </w:r>
      <w:r w:rsidR="006E0243" w:rsidRPr="00105D98">
        <w:rPr>
          <w:rFonts w:ascii="Arial" w:hAnsi="Arial" w:cs="Arial"/>
          <w:sz w:val="20"/>
          <w:szCs w:val="20"/>
          <w:lang w:val="en-GB"/>
        </w:rPr>
        <w:t>shall</w:t>
      </w:r>
      <w:r w:rsidR="006E0243" w:rsidRPr="006E0243">
        <w:rPr>
          <w:rFonts w:ascii="Arial" w:hAnsi="Arial" w:cs="Arial"/>
          <w:sz w:val="20"/>
          <w:szCs w:val="20"/>
          <w:lang w:val="uk-UA"/>
        </w:rPr>
        <w:t xml:space="preserve"> </w:t>
      </w:r>
      <w:r w:rsidR="006E0243" w:rsidRPr="00105D98">
        <w:rPr>
          <w:rFonts w:ascii="Arial" w:hAnsi="Arial" w:cs="Arial"/>
          <w:sz w:val="20"/>
          <w:szCs w:val="20"/>
          <w:lang w:val="en-GB"/>
        </w:rPr>
        <w:t>provide</w:t>
      </w:r>
      <w:r w:rsidR="006E0243" w:rsidRPr="006E0243">
        <w:rPr>
          <w:rFonts w:ascii="Arial" w:hAnsi="Arial" w:cs="Arial"/>
          <w:sz w:val="20"/>
          <w:szCs w:val="20"/>
          <w:lang w:val="uk-UA"/>
        </w:rPr>
        <w:t xml:space="preserve"> </w:t>
      </w:r>
      <w:r w:rsidR="006E0243" w:rsidRPr="00105D98">
        <w:rPr>
          <w:rFonts w:ascii="Arial" w:hAnsi="Arial" w:cs="Arial"/>
          <w:sz w:val="20"/>
          <w:szCs w:val="20"/>
          <w:lang w:val="en-GB"/>
        </w:rPr>
        <w:t>contact</w:t>
      </w:r>
      <w:r w:rsidR="006E0243" w:rsidRPr="006E0243">
        <w:rPr>
          <w:rFonts w:ascii="Arial" w:hAnsi="Arial" w:cs="Arial"/>
          <w:sz w:val="20"/>
          <w:szCs w:val="20"/>
          <w:lang w:val="uk-UA"/>
        </w:rPr>
        <w:t xml:space="preserve"> </w:t>
      </w:r>
      <w:r w:rsidR="006E0243" w:rsidRPr="00105D98">
        <w:rPr>
          <w:rFonts w:ascii="Arial" w:hAnsi="Arial" w:cs="Arial"/>
          <w:sz w:val="20"/>
          <w:szCs w:val="20"/>
          <w:lang w:val="en-GB"/>
        </w:rPr>
        <w:t>details</w:t>
      </w:r>
      <w:r w:rsidR="006E0243" w:rsidRPr="006E0243">
        <w:rPr>
          <w:rFonts w:ascii="Arial" w:hAnsi="Arial" w:cs="Arial"/>
          <w:sz w:val="20"/>
          <w:szCs w:val="20"/>
          <w:lang w:val="uk-UA"/>
        </w:rPr>
        <w:t xml:space="preserve"> </w:t>
      </w:r>
      <w:r w:rsidR="006E0243" w:rsidRPr="00105D98">
        <w:rPr>
          <w:rFonts w:ascii="Arial" w:hAnsi="Arial" w:cs="Arial"/>
          <w:sz w:val="20"/>
          <w:szCs w:val="20"/>
          <w:lang w:val="en-GB"/>
        </w:rPr>
        <w:t>and</w:t>
      </w:r>
      <w:r w:rsidR="006E0243" w:rsidRPr="006E0243">
        <w:rPr>
          <w:rFonts w:ascii="Arial" w:hAnsi="Arial" w:cs="Arial"/>
          <w:sz w:val="20"/>
          <w:szCs w:val="20"/>
          <w:lang w:val="uk-UA"/>
        </w:rPr>
        <w:t xml:space="preserve"> </w:t>
      </w:r>
      <w:r w:rsidR="006E0243" w:rsidRPr="00105D98">
        <w:rPr>
          <w:rFonts w:ascii="Arial" w:hAnsi="Arial" w:cs="Arial"/>
          <w:sz w:val="20"/>
          <w:szCs w:val="20"/>
          <w:lang w:val="en-GB"/>
        </w:rPr>
        <w:t>a</w:t>
      </w:r>
      <w:r w:rsidR="006E0243" w:rsidRPr="006E0243">
        <w:rPr>
          <w:rFonts w:ascii="Arial" w:hAnsi="Arial" w:cs="Arial"/>
          <w:sz w:val="20"/>
          <w:szCs w:val="20"/>
          <w:lang w:val="uk-UA"/>
        </w:rPr>
        <w:t xml:space="preserve"> </w:t>
      </w:r>
      <w:r w:rsidR="006E0243" w:rsidRPr="00105D98">
        <w:rPr>
          <w:rFonts w:ascii="Arial" w:hAnsi="Arial" w:cs="Arial"/>
          <w:sz w:val="20"/>
          <w:szCs w:val="20"/>
          <w:lang w:val="en-GB"/>
        </w:rPr>
        <w:t>description</w:t>
      </w:r>
      <w:r w:rsidR="006E0243" w:rsidRPr="006E0243">
        <w:rPr>
          <w:rFonts w:ascii="Arial" w:hAnsi="Arial" w:cs="Arial"/>
          <w:sz w:val="20"/>
          <w:szCs w:val="20"/>
          <w:lang w:val="uk-UA"/>
        </w:rPr>
        <w:t xml:space="preserve"> </w:t>
      </w:r>
      <w:r w:rsidR="006E0243" w:rsidRPr="00105D98">
        <w:rPr>
          <w:rFonts w:ascii="Arial" w:hAnsi="Arial" w:cs="Arial"/>
          <w:sz w:val="20"/>
          <w:szCs w:val="20"/>
          <w:lang w:val="en-GB"/>
        </w:rPr>
        <w:t>of</w:t>
      </w:r>
      <w:r w:rsidR="006E0243" w:rsidRPr="006E0243">
        <w:rPr>
          <w:rFonts w:ascii="Arial" w:hAnsi="Arial" w:cs="Arial"/>
          <w:sz w:val="20"/>
          <w:szCs w:val="20"/>
          <w:lang w:val="uk-UA"/>
        </w:rPr>
        <w:t xml:space="preserve"> </w:t>
      </w:r>
      <w:r w:rsidR="006E0243" w:rsidRPr="00105D98">
        <w:rPr>
          <w:rFonts w:ascii="Arial" w:hAnsi="Arial" w:cs="Arial"/>
          <w:sz w:val="20"/>
          <w:szCs w:val="20"/>
          <w:lang w:val="en-GB"/>
        </w:rPr>
        <w:t>the</w:t>
      </w:r>
      <w:r w:rsidR="006E0243" w:rsidRPr="006E0243">
        <w:rPr>
          <w:rFonts w:ascii="Arial" w:hAnsi="Arial" w:cs="Arial"/>
          <w:sz w:val="20"/>
          <w:szCs w:val="20"/>
          <w:lang w:val="uk-UA"/>
        </w:rPr>
        <w:t xml:space="preserve"> </w:t>
      </w:r>
      <w:r w:rsidR="006E0243" w:rsidRPr="00105D98">
        <w:rPr>
          <w:rFonts w:ascii="Arial" w:hAnsi="Arial" w:cs="Arial"/>
          <w:sz w:val="20"/>
          <w:szCs w:val="20"/>
          <w:lang w:val="en-GB"/>
        </w:rPr>
        <w:t>local</w:t>
      </w:r>
      <w:r w:rsidR="006E0243" w:rsidRPr="006E0243">
        <w:rPr>
          <w:rFonts w:ascii="Arial" w:hAnsi="Arial" w:cs="Arial"/>
          <w:sz w:val="20"/>
          <w:szCs w:val="20"/>
          <w:lang w:val="uk-UA"/>
        </w:rPr>
        <w:t xml:space="preserve"> </w:t>
      </w:r>
      <w:r w:rsidR="006E0243" w:rsidRPr="00105D98">
        <w:rPr>
          <w:rFonts w:ascii="Arial" w:hAnsi="Arial" w:cs="Arial"/>
          <w:sz w:val="20"/>
          <w:szCs w:val="20"/>
          <w:lang w:val="en-GB"/>
        </w:rPr>
        <w:t>representative</w:t>
      </w:r>
      <w:r w:rsidR="006E0243" w:rsidRPr="006E0243">
        <w:rPr>
          <w:rFonts w:ascii="Arial" w:hAnsi="Arial" w:cs="Arial"/>
          <w:sz w:val="20"/>
          <w:szCs w:val="20"/>
          <w:lang w:val="uk-UA"/>
        </w:rPr>
        <w:t xml:space="preserve"> </w:t>
      </w:r>
      <w:r w:rsidR="006E0243" w:rsidRPr="00105D98">
        <w:rPr>
          <w:rFonts w:ascii="Arial" w:hAnsi="Arial" w:cs="Arial"/>
          <w:sz w:val="20"/>
          <w:szCs w:val="20"/>
          <w:lang w:val="en-GB"/>
        </w:rPr>
        <w:t>responsible</w:t>
      </w:r>
      <w:r w:rsidR="006E0243" w:rsidRPr="006E0243">
        <w:rPr>
          <w:rFonts w:ascii="Arial" w:hAnsi="Arial" w:cs="Arial"/>
          <w:sz w:val="20"/>
          <w:szCs w:val="20"/>
          <w:lang w:val="uk-UA"/>
        </w:rPr>
        <w:t xml:space="preserve"> </w:t>
      </w:r>
      <w:r w:rsidR="006E0243" w:rsidRPr="00105D98">
        <w:rPr>
          <w:rFonts w:ascii="Arial" w:hAnsi="Arial" w:cs="Arial"/>
          <w:sz w:val="20"/>
          <w:szCs w:val="20"/>
          <w:lang w:val="en-GB"/>
        </w:rPr>
        <w:t>for</w:t>
      </w:r>
      <w:r w:rsidR="006E0243" w:rsidRPr="006E0243">
        <w:rPr>
          <w:rFonts w:ascii="Arial" w:hAnsi="Arial" w:cs="Arial"/>
          <w:sz w:val="20"/>
          <w:szCs w:val="20"/>
          <w:lang w:val="uk-UA"/>
        </w:rPr>
        <w:t xml:space="preserve"> </w:t>
      </w:r>
      <w:r w:rsidR="006E0243" w:rsidRPr="00105D98">
        <w:rPr>
          <w:rFonts w:ascii="Arial" w:hAnsi="Arial" w:cs="Arial"/>
          <w:sz w:val="20"/>
          <w:szCs w:val="20"/>
          <w:lang w:val="en-GB"/>
        </w:rPr>
        <w:t>providing</w:t>
      </w:r>
      <w:r w:rsidR="006E0243" w:rsidRPr="006E0243">
        <w:rPr>
          <w:rFonts w:ascii="Arial" w:hAnsi="Arial" w:cs="Arial"/>
          <w:sz w:val="20"/>
          <w:szCs w:val="20"/>
          <w:lang w:val="uk-UA"/>
        </w:rPr>
        <w:t xml:space="preserve"> </w:t>
      </w:r>
      <w:r w:rsidR="006E0243" w:rsidRPr="00105D98">
        <w:rPr>
          <w:rFonts w:ascii="Arial" w:hAnsi="Arial" w:cs="Arial"/>
          <w:sz w:val="20"/>
          <w:szCs w:val="20"/>
          <w:lang w:val="en-GB"/>
        </w:rPr>
        <w:t>after</w:t>
      </w:r>
      <w:r w:rsidR="006E0243" w:rsidRPr="006E0243">
        <w:rPr>
          <w:rFonts w:ascii="Arial" w:hAnsi="Arial" w:cs="Arial"/>
          <w:sz w:val="20"/>
          <w:szCs w:val="20"/>
          <w:lang w:val="uk-UA"/>
        </w:rPr>
        <w:t xml:space="preserve"> </w:t>
      </w:r>
      <w:r w:rsidR="006E0243" w:rsidRPr="00105D98">
        <w:rPr>
          <w:rFonts w:ascii="Arial" w:hAnsi="Arial" w:cs="Arial"/>
          <w:sz w:val="20"/>
          <w:szCs w:val="20"/>
          <w:lang w:val="en-GB"/>
        </w:rPr>
        <w:t>sales</w:t>
      </w:r>
      <w:r w:rsidR="006E0243" w:rsidRPr="006E0243">
        <w:rPr>
          <w:rFonts w:ascii="Arial" w:hAnsi="Arial" w:cs="Arial"/>
          <w:sz w:val="20"/>
          <w:szCs w:val="20"/>
          <w:lang w:val="uk-UA"/>
        </w:rPr>
        <w:t xml:space="preserve"> </w:t>
      </w:r>
      <w:r w:rsidR="006E0243" w:rsidRPr="00105D98">
        <w:rPr>
          <w:rFonts w:ascii="Arial" w:hAnsi="Arial" w:cs="Arial"/>
          <w:sz w:val="20"/>
          <w:szCs w:val="20"/>
          <w:lang w:val="en-GB"/>
        </w:rPr>
        <w:t>service</w:t>
      </w:r>
      <w:r w:rsidR="006E0243" w:rsidRPr="006E0243">
        <w:rPr>
          <w:rFonts w:ascii="Arial" w:hAnsi="Arial" w:cs="Arial"/>
          <w:sz w:val="20"/>
          <w:szCs w:val="20"/>
          <w:lang w:val="uk-UA"/>
        </w:rPr>
        <w:t xml:space="preserve">. </w:t>
      </w:r>
      <w:r w:rsidR="006E0243" w:rsidRPr="00A65AEB">
        <w:rPr>
          <w:rFonts w:ascii="Arial" w:hAnsi="Arial" w:cs="Arial"/>
          <w:b/>
          <w:sz w:val="20"/>
          <w:szCs w:val="20"/>
          <w:highlight w:val="red"/>
          <w:lang w:val="en-GB"/>
        </w:rPr>
        <w:t xml:space="preserve">(Note: delete </w:t>
      </w:r>
      <w:r w:rsidR="006E0243">
        <w:rPr>
          <w:rFonts w:ascii="Arial" w:hAnsi="Arial" w:cs="Arial"/>
          <w:b/>
          <w:sz w:val="20"/>
          <w:szCs w:val="20"/>
          <w:highlight w:val="red"/>
          <w:lang w:val="en-GB"/>
        </w:rPr>
        <w:t>option</w:t>
      </w:r>
      <w:r w:rsidR="006E0243" w:rsidRPr="00A65AEB">
        <w:rPr>
          <w:rFonts w:ascii="Arial" w:hAnsi="Arial" w:cs="Arial"/>
          <w:b/>
          <w:sz w:val="20"/>
          <w:szCs w:val="20"/>
          <w:highlight w:val="red"/>
          <w:lang w:val="en-GB"/>
        </w:rPr>
        <w:t xml:space="preserve"> if not required)</w:t>
      </w:r>
    </w:p>
    <w:p w14:paraId="7DBD3E5F" w14:textId="77777777" w:rsidR="00A45ADC" w:rsidRPr="006E0243" w:rsidRDefault="00A45ADC" w:rsidP="00A45ADC">
      <w:pPr>
        <w:outlineLvl w:val="0"/>
        <w:rPr>
          <w:rFonts w:ascii="Arial" w:hAnsi="Arial" w:cs="Arial"/>
          <w:sz w:val="20"/>
          <w:szCs w:val="20"/>
          <w:lang w:val="uk-UA"/>
        </w:rPr>
      </w:pPr>
    </w:p>
    <w:p w14:paraId="136F3C02" w14:textId="77777777" w:rsidR="006E0243" w:rsidRPr="006E0243" w:rsidRDefault="00A45ADC" w:rsidP="006E0243">
      <w:pPr>
        <w:outlineLvl w:val="0"/>
        <w:rPr>
          <w:rFonts w:ascii="Arial" w:hAnsi="Arial" w:cs="Arial"/>
          <w:b/>
          <w:sz w:val="20"/>
          <w:szCs w:val="20"/>
          <w:lang w:val="uk-UA"/>
        </w:rPr>
      </w:pPr>
      <w:r w:rsidRPr="006E0243">
        <w:rPr>
          <w:rFonts w:ascii="Arial" w:hAnsi="Arial" w:cs="Arial"/>
          <w:b/>
          <w:sz w:val="20"/>
          <w:szCs w:val="20"/>
          <w:highlight w:val="cyan"/>
          <w:lang w:val="uk-UA"/>
        </w:rPr>
        <w:t>(Опція: Запасні частини)</w:t>
      </w:r>
      <w:r w:rsidR="006E0243">
        <w:rPr>
          <w:rFonts w:ascii="Arial" w:hAnsi="Arial" w:cs="Arial"/>
          <w:b/>
          <w:sz w:val="20"/>
          <w:szCs w:val="20"/>
          <w:lang w:val="uk-UA"/>
        </w:rPr>
        <w:t xml:space="preserve"> / </w:t>
      </w:r>
      <w:r w:rsidR="006E0243" w:rsidRPr="006E0243">
        <w:rPr>
          <w:rFonts w:ascii="Arial" w:hAnsi="Arial" w:cs="Arial"/>
          <w:b/>
          <w:sz w:val="20"/>
          <w:szCs w:val="20"/>
          <w:highlight w:val="cyan"/>
          <w:lang w:val="uk-UA"/>
        </w:rPr>
        <w:t>(</w:t>
      </w:r>
      <w:r w:rsidR="006E0243" w:rsidRPr="00C93291">
        <w:rPr>
          <w:rFonts w:ascii="Arial" w:hAnsi="Arial" w:cs="Arial"/>
          <w:b/>
          <w:sz w:val="20"/>
          <w:szCs w:val="20"/>
          <w:highlight w:val="cyan"/>
          <w:lang w:val="en-GB"/>
        </w:rPr>
        <w:t>Option</w:t>
      </w:r>
      <w:r w:rsidR="006E0243" w:rsidRPr="006E0243">
        <w:rPr>
          <w:rFonts w:ascii="Arial" w:hAnsi="Arial" w:cs="Arial"/>
          <w:b/>
          <w:sz w:val="20"/>
          <w:szCs w:val="20"/>
          <w:highlight w:val="cyan"/>
          <w:lang w:val="uk-UA"/>
        </w:rPr>
        <w:t xml:space="preserve">: </w:t>
      </w:r>
      <w:r w:rsidR="006E0243" w:rsidRPr="00C93291">
        <w:rPr>
          <w:rFonts w:ascii="Arial" w:hAnsi="Arial" w:cs="Arial"/>
          <w:b/>
          <w:sz w:val="20"/>
          <w:szCs w:val="20"/>
          <w:highlight w:val="cyan"/>
          <w:lang w:val="en-GB"/>
        </w:rPr>
        <w:t>Spare</w:t>
      </w:r>
      <w:r w:rsidR="006E0243" w:rsidRPr="006E0243">
        <w:rPr>
          <w:rFonts w:ascii="Arial" w:hAnsi="Arial" w:cs="Arial"/>
          <w:b/>
          <w:sz w:val="20"/>
          <w:szCs w:val="20"/>
          <w:highlight w:val="cyan"/>
          <w:lang w:val="uk-UA"/>
        </w:rPr>
        <w:t xml:space="preserve"> </w:t>
      </w:r>
      <w:r w:rsidR="006E0243">
        <w:rPr>
          <w:rFonts w:ascii="Arial" w:hAnsi="Arial" w:cs="Arial"/>
          <w:b/>
          <w:sz w:val="20"/>
          <w:szCs w:val="20"/>
          <w:highlight w:val="cyan"/>
          <w:lang w:val="en-GB"/>
        </w:rPr>
        <w:t>p</w:t>
      </w:r>
      <w:r w:rsidR="006E0243" w:rsidRPr="00C93291">
        <w:rPr>
          <w:rFonts w:ascii="Arial" w:hAnsi="Arial" w:cs="Arial"/>
          <w:b/>
          <w:sz w:val="20"/>
          <w:szCs w:val="20"/>
          <w:highlight w:val="cyan"/>
          <w:lang w:val="en-GB"/>
        </w:rPr>
        <w:t>arts</w:t>
      </w:r>
      <w:r w:rsidR="006E0243" w:rsidRPr="006E0243">
        <w:rPr>
          <w:rFonts w:ascii="Arial" w:hAnsi="Arial" w:cs="Arial"/>
          <w:b/>
          <w:sz w:val="20"/>
          <w:szCs w:val="20"/>
          <w:highlight w:val="cyan"/>
          <w:lang w:val="uk-UA"/>
        </w:rPr>
        <w:t>)</w:t>
      </w:r>
    </w:p>
    <w:p w14:paraId="72F71A0B" w14:textId="77777777" w:rsidR="006E0243" w:rsidRPr="006E0243" w:rsidRDefault="00A45ADC" w:rsidP="006E0243">
      <w:pPr>
        <w:rPr>
          <w:rFonts w:ascii="Arial" w:hAnsi="Arial" w:cs="Arial"/>
          <w:sz w:val="20"/>
          <w:szCs w:val="20"/>
          <w:lang w:val="uk-UA"/>
        </w:rPr>
      </w:pPr>
      <w:r w:rsidRPr="006E0243">
        <w:rPr>
          <w:rFonts w:ascii="Arial" w:hAnsi="Arial" w:cs="Arial"/>
          <w:sz w:val="20"/>
          <w:szCs w:val="20"/>
          <w:highlight w:val="yellow"/>
          <w:lang w:val="uk-UA"/>
        </w:rPr>
        <w:t xml:space="preserve">&lt;Зазначте вимоги із посиланням на заявку/пропозицію постачальника&gt; </w:t>
      </w:r>
      <w:r w:rsidR="006E0243">
        <w:rPr>
          <w:rFonts w:ascii="Arial" w:hAnsi="Arial" w:cs="Arial"/>
          <w:sz w:val="20"/>
          <w:szCs w:val="20"/>
          <w:lang w:val="uk-UA"/>
        </w:rPr>
        <w:t xml:space="preserve">/ </w:t>
      </w:r>
      <w:r w:rsidR="006E0243" w:rsidRPr="006E0243">
        <w:rPr>
          <w:rFonts w:ascii="Arial" w:hAnsi="Arial" w:cs="Arial"/>
          <w:sz w:val="20"/>
          <w:szCs w:val="20"/>
          <w:highlight w:val="yellow"/>
          <w:lang w:val="uk-UA"/>
        </w:rPr>
        <w:t>&lt;</w:t>
      </w:r>
      <w:r w:rsidR="006E0243" w:rsidRPr="004F7C29">
        <w:rPr>
          <w:rFonts w:ascii="Arial" w:hAnsi="Arial" w:cs="Arial"/>
          <w:sz w:val="20"/>
          <w:szCs w:val="20"/>
          <w:highlight w:val="yellow"/>
          <w:lang w:val="en-GB"/>
        </w:rPr>
        <w:t>Specify</w:t>
      </w:r>
      <w:r w:rsidR="006E0243" w:rsidRPr="006E0243">
        <w:rPr>
          <w:rFonts w:ascii="Arial" w:hAnsi="Arial" w:cs="Arial"/>
          <w:sz w:val="20"/>
          <w:szCs w:val="20"/>
          <w:highlight w:val="yellow"/>
          <w:lang w:val="uk-UA"/>
        </w:rPr>
        <w:t xml:space="preserve"> </w:t>
      </w:r>
      <w:r w:rsidR="006E0243" w:rsidRPr="004F7C29">
        <w:rPr>
          <w:rFonts w:ascii="Arial" w:hAnsi="Arial" w:cs="Arial"/>
          <w:sz w:val="20"/>
          <w:szCs w:val="20"/>
          <w:highlight w:val="yellow"/>
          <w:lang w:val="en-GB"/>
        </w:rPr>
        <w:t>the</w:t>
      </w:r>
      <w:r w:rsidR="006E0243" w:rsidRPr="006E0243">
        <w:rPr>
          <w:rFonts w:ascii="Arial" w:hAnsi="Arial" w:cs="Arial"/>
          <w:sz w:val="20"/>
          <w:szCs w:val="20"/>
          <w:highlight w:val="yellow"/>
          <w:lang w:val="uk-UA"/>
        </w:rPr>
        <w:t xml:space="preserve"> </w:t>
      </w:r>
      <w:r w:rsidR="006E0243" w:rsidRPr="004F7C29">
        <w:rPr>
          <w:rFonts w:ascii="Arial" w:hAnsi="Arial" w:cs="Arial"/>
          <w:sz w:val="20"/>
          <w:szCs w:val="20"/>
          <w:highlight w:val="yellow"/>
          <w:lang w:val="en-GB"/>
        </w:rPr>
        <w:t>requirements</w:t>
      </w:r>
      <w:r w:rsidR="006E0243" w:rsidRPr="006E0243">
        <w:rPr>
          <w:rFonts w:ascii="Arial" w:hAnsi="Arial" w:cs="Arial"/>
          <w:sz w:val="20"/>
          <w:szCs w:val="20"/>
          <w:highlight w:val="yellow"/>
          <w:lang w:val="uk-UA"/>
        </w:rPr>
        <w:t xml:space="preserve"> </w:t>
      </w:r>
      <w:r w:rsidR="006E0243" w:rsidRPr="004F7C29">
        <w:rPr>
          <w:rFonts w:ascii="Arial" w:hAnsi="Arial" w:cs="Arial"/>
          <w:sz w:val="20"/>
          <w:szCs w:val="20"/>
          <w:highlight w:val="yellow"/>
          <w:lang w:val="en-GB"/>
        </w:rPr>
        <w:t>with</w:t>
      </w:r>
      <w:r w:rsidR="006E0243" w:rsidRPr="006E0243">
        <w:rPr>
          <w:rFonts w:ascii="Arial" w:hAnsi="Arial" w:cs="Arial"/>
          <w:sz w:val="20"/>
          <w:szCs w:val="20"/>
          <w:highlight w:val="yellow"/>
          <w:lang w:val="uk-UA"/>
        </w:rPr>
        <w:t xml:space="preserve"> </w:t>
      </w:r>
      <w:r w:rsidR="006E0243" w:rsidRPr="004F7C29">
        <w:rPr>
          <w:rFonts w:ascii="Arial" w:hAnsi="Arial" w:cs="Arial"/>
          <w:sz w:val="20"/>
          <w:szCs w:val="20"/>
          <w:highlight w:val="yellow"/>
          <w:lang w:val="en-GB"/>
        </w:rPr>
        <w:t>reference</w:t>
      </w:r>
      <w:r w:rsidR="006E0243" w:rsidRPr="006E0243">
        <w:rPr>
          <w:rFonts w:ascii="Arial" w:hAnsi="Arial" w:cs="Arial"/>
          <w:sz w:val="20"/>
          <w:szCs w:val="20"/>
          <w:highlight w:val="yellow"/>
          <w:lang w:val="uk-UA"/>
        </w:rPr>
        <w:t xml:space="preserve"> </w:t>
      </w:r>
      <w:r w:rsidR="006E0243" w:rsidRPr="004F7C29">
        <w:rPr>
          <w:rFonts w:ascii="Arial" w:hAnsi="Arial" w:cs="Arial"/>
          <w:sz w:val="20"/>
          <w:szCs w:val="20"/>
          <w:highlight w:val="yellow"/>
          <w:lang w:val="en-GB"/>
        </w:rPr>
        <w:t>to</w:t>
      </w:r>
      <w:r w:rsidR="006E0243" w:rsidRPr="006E0243">
        <w:rPr>
          <w:rFonts w:ascii="Arial" w:hAnsi="Arial" w:cs="Arial"/>
          <w:sz w:val="20"/>
          <w:szCs w:val="20"/>
          <w:highlight w:val="yellow"/>
          <w:lang w:val="uk-UA"/>
        </w:rPr>
        <w:t xml:space="preserve"> </w:t>
      </w:r>
      <w:r w:rsidR="006E0243" w:rsidRPr="004F7C29">
        <w:rPr>
          <w:rFonts w:ascii="Arial" w:hAnsi="Arial" w:cs="Arial"/>
          <w:sz w:val="20"/>
          <w:szCs w:val="20"/>
          <w:highlight w:val="yellow"/>
          <w:lang w:val="en-GB"/>
        </w:rPr>
        <w:t>the</w:t>
      </w:r>
      <w:r w:rsidR="006E0243" w:rsidRPr="006E0243">
        <w:rPr>
          <w:rFonts w:ascii="Arial" w:hAnsi="Arial" w:cs="Arial"/>
          <w:sz w:val="20"/>
          <w:szCs w:val="20"/>
          <w:highlight w:val="yellow"/>
          <w:lang w:val="uk-UA"/>
        </w:rPr>
        <w:t xml:space="preserve"> </w:t>
      </w:r>
      <w:r w:rsidR="006E0243" w:rsidRPr="004F7C29">
        <w:rPr>
          <w:rFonts w:ascii="Arial" w:hAnsi="Arial" w:cs="Arial"/>
          <w:sz w:val="20"/>
          <w:szCs w:val="20"/>
          <w:highlight w:val="yellow"/>
          <w:lang w:val="en-GB"/>
        </w:rPr>
        <w:t>supplier</w:t>
      </w:r>
      <w:r w:rsidR="006E0243" w:rsidRPr="006E0243">
        <w:rPr>
          <w:rFonts w:ascii="Arial" w:hAnsi="Arial" w:cs="Arial"/>
          <w:sz w:val="20"/>
          <w:szCs w:val="20"/>
          <w:highlight w:val="yellow"/>
          <w:lang w:val="uk-UA"/>
        </w:rPr>
        <w:t>’</w:t>
      </w:r>
      <w:r w:rsidR="006E0243">
        <w:rPr>
          <w:rFonts w:ascii="Arial" w:hAnsi="Arial" w:cs="Arial"/>
          <w:sz w:val="20"/>
          <w:szCs w:val="20"/>
          <w:highlight w:val="yellow"/>
          <w:lang w:val="en-GB"/>
        </w:rPr>
        <w:t>s</w:t>
      </w:r>
      <w:r w:rsidR="006E0243" w:rsidRPr="006E0243">
        <w:rPr>
          <w:rFonts w:ascii="Arial" w:hAnsi="Arial" w:cs="Arial"/>
          <w:sz w:val="20"/>
          <w:szCs w:val="20"/>
          <w:highlight w:val="yellow"/>
          <w:lang w:val="uk-UA"/>
        </w:rPr>
        <w:t xml:space="preserve"> </w:t>
      </w:r>
      <w:r w:rsidR="006E0243" w:rsidRPr="004F7C29">
        <w:rPr>
          <w:rFonts w:ascii="Arial" w:hAnsi="Arial" w:cs="Arial"/>
          <w:sz w:val="20"/>
          <w:szCs w:val="20"/>
          <w:highlight w:val="yellow"/>
          <w:lang w:val="en-GB"/>
        </w:rPr>
        <w:t>tender</w:t>
      </w:r>
      <w:r w:rsidR="006E0243" w:rsidRPr="006E0243">
        <w:rPr>
          <w:rFonts w:ascii="Arial" w:hAnsi="Arial" w:cs="Arial"/>
          <w:sz w:val="20"/>
          <w:szCs w:val="20"/>
          <w:highlight w:val="yellow"/>
          <w:lang w:val="uk-UA"/>
        </w:rPr>
        <w:t>/</w:t>
      </w:r>
      <w:r w:rsidR="006E0243">
        <w:rPr>
          <w:rFonts w:ascii="Arial" w:hAnsi="Arial" w:cs="Arial"/>
          <w:sz w:val="20"/>
          <w:szCs w:val="20"/>
          <w:highlight w:val="yellow"/>
          <w:lang w:val="en-GB"/>
        </w:rPr>
        <w:t>quotation</w:t>
      </w:r>
      <w:r w:rsidR="006E0243" w:rsidRPr="006E0243">
        <w:rPr>
          <w:rFonts w:ascii="Arial" w:hAnsi="Arial" w:cs="Arial"/>
          <w:sz w:val="20"/>
          <w:szCs w:val="20"/>
          <w:highlight w:val="yellow"/>
          <w:lang w:val="uk-UA"/>
        </w:rPr>
        <w:t>&gt;</w:t>
      </w:r>
      <w:r w:rsidR="006E0243" w:rsidRPr="006E0243">
        <w:rPr>
          <w:rFonts w:ascii="Arial" w:hAnsi="Arial" w:cs="Arial"/>
          <w:sz w:val="20"/>
          <w:szCs w:val="20"/>
          <w:lang w:val="uk-UA"/>
        </w:rPr>
        <w:t xml:space="preserve"> </w:t>
      </w:r>
    </w:p>
    <w:p w14:paraId="54E20377" w14:textId="77777777" w:rsidR="006E0243" w:rsidRPr="006E0243" w:rsidRDefault="00A45ADC" w:rsidP="006E0243">
      <w:pPr>
        <w:autoSpaceDE w:val="0"/>
        <w:autoSpaceDN w:val="0"/>
        <w:adjustRightInd w:val="0"/>
        <w:rPr>
          <w:rFonts w:ascii="Arial" w:hAnsi="Arial" w:cs="Arial"/>
          <w:sz w:val="20"/>
          <w:szCs w:val="20"/>
          <w:lang w:val="uk-UA"/>
        </w:rPr>
      </w:pPr>
      <w:r w:rsidRPr="006E0243">
        <w:rPr>
          <w:rFonts w:ascii="Arial" w:hAnsi="Arial" w:cs="Arial"/>
          <w:b/>
          <w:sz w:val="20"/>
          <w:szCs w:val="20"/>
          <w:highlight w:val="red"/>
          <w:lang w:val="uk-UA"/>
        </w:rPr>
        <w:t>(Примітка: видаліть опцію за потреби)</w:t>
      </w:r>
      <w:r w:rsidR="006E0243">
        <w:rPr>
          <w:rFonts w:ascii="Arial" w:hAnsi="Arial" w:cs="Arial"/>
          <w:b/>
          <w:sz w:val="20"/>
          <w:szCs w:val="20"/>
          <w:lang w:val="uk-UA"/>
        </w:rPr>
        <w:t xml:space="preserve"> / </w:t>
      </w:r>
      <w:r w:rsidR="006E0243" w:rsidRPr="006E0243">
        <w:rPr>
          <w:rFonts w:ascii="Arial" w:hAnsi="Arial" w:cs="Arial"/>
          <w:b/>
          <w:sz w:val="20"/>
          <w:szCs w:val="20"/>
          <w:highlight w:val="red"/>
          <w:lang w:val="uk-UA"/>
        </w:rPr>
        <w:t>(</w:t>
      </w:r>
      <w:r w:rsidR="006E0243" w:rsidRPr="00A65AEB">
        <w:rPr>
          <w:rFonts w:ascii="Arial" w:hAnsi="Arial" w:cs="Arial"/>
          <w:b/>
          <w:sz w:val="20"/>
          <w:szCs w:val="20"/>
          <w:highlight w:val="red"/>
          <w:lang w:val="en-GB"/>
        </w:rPr>
        <w:t>Note</w:t>
      </w:r>
      <w:r w:rsidR="006E0243" w:rsidRPr="006E0243">
        <w:rPr>
          <w:rFonts w:ascii="Arial" w:hAnsi="Arial" w:cs="Arial"/>
          <w:b/>
          <w:sz w:val="20"/>
          <w:szCs w:val="20"/>
          <w:highlight w:val="red"/>
          <w:lang w:val="uk-UA"/>
        </w:rPr>
        <w:t xml:space="preserve">: </w:t>
      </w:r>
      <w:r w:rsidR="006E0243" w:rsidRPr="00A65AEB">
        <w:rPr>
          <w:rFonts w:ascii="Arial" w:hAnsi="Arial" w:cs="Arial"/>
          <w:b/>
          <w:sz w:val="20"/>
          <w:szCs w:val="20"/>
          <w:highlight w:val="red"/>
          <w:lang w:val="en-GB"/>
        </w:rPr>
        <w:t>delete</w:t>
      </w:r>
      <w:r w:rsidR="006E0243" w:rsidRPr="006E0243">
        <w:rPr>
          <w:rFonts w:ascii="Arial" w:hAnsi="Arial" w:cs="Arial"/>
          <w:b/>
          <w:sz w:val="20"/>
          <w:szCs w:val="20"/>
          <w:highlight w:val="red"/>
          <w:lang w:val="uk-UA"/>
        </w:rPr>
        <w:t xml:space="preserve"> </w:t>
      </w:r>
      <w:r w:rsidR="006E0243">
        <w:rPr>
          <w:rFonts w:ascii="Arial" w:hAnsi="Arial" w:cs="Arial"/>
          <w:b/>
          <w:sz w:val="20"/>
          <w:szCs w:val="20"/>
          <w:highlight w:val="red"/>
          <w:lang w:val="en-GB"/>
        </w:rPr>
        <w:t>option</w:t>
      </w:r>
      <w:r w:rsidR="006E0243" w:rsidRPr="006E0243">
        <w:rPr>
          <w:rFonts w:ascii="Arial" w:hAnsi="Arial" w:cs="Arial"/>
          <w:b/>
          <w:sz w:val="20"/>
          <w:szCs w:val="20"/>
          <w:highlight w:val="red"/>
          <w:lang w:val="uk-UA"/>
        </w:rPr>
        <w:t xml:space="preserve"> </w:t>
      </w:r>
      <w:r w:rsidR="006E0243" w:rsidRPr="00A65AEB">
        <w:rPr>
          <w:rFonts w:ascii="Arial" w:hAnsi="Arial" w:cs="Arial"/>
          <w:b/>
          <w:sz w:val="20"/>
          <w:szCs w:val="20"/>
          <w:highlight w:val="red"/>
          <w:lang w:val="en-GB"/>
        </w:rPr>
        <w:t>if</w:t>
      </w:r>
      <w:r w:rsidR="006E0243" w:rsidRPr="006E0243">
        <w:rPr>
          <w:rFonts w:ascii="Arial" w:hAnsi="Arial" w:cs="Arial"/>
          <w:b/>
          <w:sz w:val="20"/>
          <w:szCs w:val="20"/>
          <w:highlight w:val="red"/>
          <w:lang w:val="uk-UA"/>
        </w:rPr>
        <w:t xml:space="preserve"> </w:t>
      </w:r>
      <w:r w:rsidR="006E0243" w:rsidRPr="00A65AEB">
        <w:rPr>
          <w:rFonts w:ascii="Arial" w:hAnsi="Arial" w:cs="Arial"/>
          <w:b/>
          <w:sz w:val="20"/>
          <w:szCs w:val="20"/>
          <w:highlight w:val="red"/>
          <w:lang w:val="en-GB"/>
        </w:rPr>
        <w:t>not</w:t>
      </w:r>
      <w:r w:rsidR="006E0243" w:rsidRPr="006E0243">
        <w:rPr>
          <w:rFonts w:ascii="Arial" w:hAnsi="Arial" w:cs="Arial"/>
          <w:b/>
          <w:sz w:val="20"/>
          <w:szCs w:val="20"/>
          <w:highlight w:val="red"/>
          <w:lang w:val="uk-UA"/>
        </w:rPr>
        <w:t xml:space="preserve"> </w:t>
      </w:r>
      <w:r w:rsidR="006E0243" w:rsidRPr="00A65AEB">
        <w:rPr>
          <w:rFonts w:ascii="Arial" w:hAnsi="Arial" w:cs="Arial"/>
          <w:b/>
          <w:sz w:val="20"/>
          <w:szCs w:val="20"/>
          <w:highlight w:val="red"/>
          <w:lang w:val="en-GB"/>
        </w:rPr>
        <w:t>required</w:t>
      </w:r>
      <w:r w:rsidR="006E0243" w:rsidRPr="006E0243">
        <w:rPr>
          <w:rFonts w:ascii="Arial" w:hAnsi="Arial" w:cs="Arial"/>
          <w:b/>
          <w:sz w:val="20"/>
          <w:szCs w:val="20"/>
          <w:highlight w:val="red"/>
          <w:lang w:val="uk-UA"/>
        </w:rPr>
        <w:t>)</w:t>
      </w:r>
    </w:p>
    <w:p w14:paraId="7E3C06A3" w14:textId="77777777" w:rsidR="00A45ADC" w:rsidRPr="006E0243" w:rsidRDefault="00A45ADC" w:rsidP="00A45ADC">
      <w:pPr>
        <w:autoSpaceDE w:val="0"/>
        <w:autoSpaceDN w:val="0"/>
        <w:adjustRightInd w:val="0"/>
        <w:rPr>
          <w:rFonts w:ascii="Arial" w:hAnsi="Arial" w:cs="Arial"/>
          <w:sz w:val="20"/>
          <w:szCs w:val="20"/>
          <w:lang w:val="uk-UA"/>
        </w:rPr>
      </w:pPr>
    </w:p>
    <w:p w14:paraId="66B959BA" w14:textId="77777777" w:rsidR="006E0243" w:rsidRPr="006E0243" w:rsidRDefault="00A45ADC" w:rsidP="006E0243">
      <w:pPr>
        <w:autoSpaceDE w:val="0"/>
        <w:autoSpaceDN w:val="0"/>
        <w:adjustRightInd w:val="0"/>
        <w:rPr>
          <w:rFonts w:ascii="Arial" w:hAnsi="Arial" w:cs="Arial"/>
          <w:sz w:val="20"/>
          <w:szCs w:val="20"/>
          <w:lang w:val="uk-UA"/>
        </w:rPr>
      </w:pPr>
      <w:r w:rsidRPr="006E0243">
        <w:rPr>
          <w:rFonts w:ascii="Arial" w:hAnsi="Arial" w:cs="Arial"/>
          <w:b/>
          <w:sz w:val="20"/>
          <w:szCs w:val="20"/>
          <w:highlight w:val="cyan"/>
          <w:lang w:val="uk-UA"/>
        </w:rPr>
        <w:t>(Опція: Посібники)</w:t>
      </w:r>
      <w:r w:rsidR="006E0243">
        <w:rPr>
          <w:rFonts w:ascii="Arial" w:hAnsi="Arial" w:cs="Arial"/>
          <w:b/>
          <w:sz w:val="20"/>
          <w:szCs w:val="20"/>
          <w:lang w:val="uk-UA"/>
        </w:rPr>
        <w:t xml:space="preserve"> / </w:t>
      </w:r>
      <w:r w:rsidR="006E0243" w:rsidRPr="006E0243">
        <w:rPr>
          <w:rFonts w:ascii="Arial" w:hAnsi="Arial" w:cs="Arial"/>
          <w:b/>
          <w:sz w:val="20"/>
          <w:szCs w:val="20"/>
          <w:highlight w:val="cyan"/>
          <w:lang w:val="uk-UA"/>
        </w:rPr>
        <w:t>(</w:t>
      </w:r>
      <w:r w:rsidR="006E0243" w:rsidRPr="00C93291">
        <w:rPr>
          <w:rFonts w:ascii="Arial" w:hAnsi="Arial" w:cs="Arial"/>
          <w:b/>
          <w:sz w:val="20"/>
          <w:szCs w:val="20"/>
          <w:highlight w:val="cyan"/>
          <w:lang w:val="en-GB"/>
        </w:rPr>
        <w:t>Option</w:t>
      </w:r>
      <w:r w:rsidR="006E0243" w:rsidRPr="006E0243">
        <w:rPr>
          <w:rFonts w:ascii="Arial" w:hAnsi="Arial" w:cs="Arial"/>
          <w:b/>
          <w:sz w:val="20"/>
          <w:szCs w:val="20"/>
          <w:highlight w:val="cyan"/>
          <w:lang w:val="uk-UA"/>
        </w:rPr>
        <w:t xml:space="preserve">: </w:t>
      </w:r>
      <w:r w:rsidR="006E0243" w:rsidRPr="00C93291">
        <w:rPr>
          <w:rFonts w:ascii="Arial" w:hAnsi="Arial" w:cs="Arial"/>
          <w:b/>
          <w:sz w:val="20"/>
          <w:szCs w:val="20"/>
          <w:highlight w:val="cyan"/>
          <w:lang w:val="en-GB"/>
        </w:rPr>
        <w:t>Manuals</w:t>
      </w:r>
      <w:r w:rsidR="006E0243" w:rsidRPr="006E0243">
        <w:rPr>
          <w:rFonts w:ascii="Arial" w:hAnsi="Arial" w:cs="Arial"/>
          <w:b/>
          <w:sz w:val="20"/>
          <w:szCs w:val="20"/>
          <w:highlight w:val="cyan"/>
          <w:lang w:val="uk-UA"/>
        </w:rPr>
        <w:t>)</w:t>
      </w:r>
    </w:p>
    <w:p w14:paraId="46C27290" w14:textId="77777777" w:rsidR="006E0243" w:rsidRPr="003B3550" w:rsidRDefault="00A45ADC" w:rsidP="006E0243">
      <w:pPr>
        <w:outlineLvl w:val="0"/>
        <w:rPr>
          <w:rFonts w:ascii="Arial" w:hAnsi="Arial" w:cs="Arial"/>
          <w:b/>
          <w:sz w:val="20"/>
          <w:szCs w:val="20"/>
          <w:highlight w:val="cyan"/>
          <w:lang w:val="en-GB"/>
        </w:rPr>
      </w:pPr>
      <w:r w:rsidRPr="006E0243">
        <w:rPr>
          <w:rFonts w:ascii="Arial" w:hAnsi="Arial" w:cs="Arial"/>
          <w:sz w:val="20"/>
          <w:szCs w:val="20"/>
          <w:lang w:val="uk-UA"/>
        </w:rPr>
        <w:t xml:space="preserve">Підрядник надає посібник із обслуговування, </w:t>
      </w:r>
      <w:r w:rsidRPr="006E0243">
        <w:rPr>
          <w:rFonts w:ascii="Arial" w:hAnsi="Arial" w:cs="Arial"/>
          <w:sz w:val="20"/>
          <w:szCs w:val="20"/>
          <w:highlight w:val="cyan"/>
          <w:lang w:val="uk-UA"/>
        </w:rPr>
        <w:t>(опція: та посібник із експлуатації)</w:t>
      </w:r>
      <w:r w:rsidRPr="006E0243">
        <w:rPr>
          <w:rFonts w:ascii="Arial" w:hAnsi="Arial" w:cs="Arial"/>
          <w:sz w:val="20"/>
          <w:szCs w:val="20"/>
          <w:lang w:val="uk-UA"/>
        </w:rPr>
        <w:t xml:space="preserve"> </w:t>
      </w:r>
      <w:r w:rsidRPr="006E0243">
        <w:rPr>
          <w:rFonts w:ascii="Arial" w:hAnsi="Arial" w:cs="Arial"/>
          <w:sz w:val="20"/>
          <w:szCs w:val="20"/>
          <w:highlight w:val="yellow"/>
          <w:lang w:val="uk-UA"/>
        </w:rPr>
        <w:t>&lt;мова&gt;</w:t>
      </w:r>
      <w:r w:rsidRPr="006E0243">
        <w:rPr>
          <w:rFonts w:ascii="Arial" w:hAnsi="Arial" w:cs="Arial"/>
          <w:sz w:val="20"/>
          <w:szCs w:val="20"/>
          <w:lang w:val="uk-UA"/>
        </w:rPr>
        <w:t xml:space="preserve">, у </w:t>
      </w:r>
      <w:r w:rsidRPr="006E0243">
        <w:rPr>
          <w:rFonts w:ascii="Arial" w:hAnsi="Arial" w:cs="Arial"/>
          <w:sz w:val="20"/>
          <w:szCs w:val="20"/>
          <w:highlight w:val="yellow"/>
          <w:lang w:val="uk-UA"/>
        </w:rPr>
        <w:t>&lt;кількість&gt;</w:t>
      </w:r>
      <w:r w:rsidRPr="006E0243">
        <w:rPr>
          <w:rFonts w:ascii="Arial" w:hAnsi="Arial" w:cs="Arial"/>
          <w:sz w:val="20"/>
          <w:szCs w:val="20"/>
          <w:lang w:val="uk-UA"/>
        </w:rPr>
        <w:t xml:space="preserve"> екземплярів </w:t>
      </w:r>
      <w:r w:rsidRPr="006E0243">
        <w:rPr>
          <w:rFonts w:ascii="Arial" w:hAnsi="Arial" w:cs="Arial"/>
          <w:b/>
          <w:sz w:val="20"/>
          <w:szCs w:val="20"/>
          <w:highlight w:val="red"/>
          <w:lang w:val="uk-UA"/>
        </w:rPr>
        <w:t>(примітка: видалити опцію за потреби)</w:t>
      </w:r>
      <w:r w:rsidR="006E0243">
        <w:rPr>
          <w:rFonts w:ascii="Arial" w:hAnsi="Arial" w:cs="Arial"/>
          <w:sz w:val="20"/>
          <w:szCs w:val="20"/>
          <w:lang w:val="uk-UA"/>
        </w:rPr>
        <w:t xml:space="preserve"> / </w:t>
      </w:r>
      <w:r w:rsidR="006E0243">
        <w:rPr>
          <w:rFonts w:ascii="Arial" w:hAnsi="Arial" w:cs="Arial"/>
          <w:sz w:val="20"/>
          <w:szCs w:val="20"/>
          <w:lang w:val="en-GB"/>
        </w:rPr>
        <w:t>The</w:t>
      </w:r>
      <w:r w:rsidR="006E0243" w:rsidRPr="006E0243">
        <w:rPr>
          <w:rFonts w:ascii="Arial" w:hAnsi="Arial" w:cs="Arial"/>
          <w:sz w:val="20"/>
          <w:szCs w:val="20"/>
          <w:lang w:val="uk-UA"/>
        </w:rPr>
        <w:t xml:space="preserve"> </w:t>
      </w:r>
      <w:r w:rsidR="006E0243">
        <w:rPr>
          <w:rFonts w:ascii="Arial" w:hAnsi="Arial" w:cs="Arial"/>
          <w:sz w:val="20"/>
          <w:szCs w:val="20"/>
          <w:lang w:val="en-GB"/>
        </w:rPr>
        <w:t>Contractor</w:t>
      </w:r>
      <w:r w:rsidR="006E0243" w:rsidRPr="006E0243">
        <w:rPr>
          <w:rFonts w:ascii="Arial" w:hAnsi="Arial" w:cs="Arial"/>
          <w:sz w:val="20"/>
          <w:szCs w:val="20"/>
          <w:lang w:val="uk-UA"/>
        </w:rPr>
        <w:t xml:space="preserve"> </w:t>
      </w:r>
      <w:r w:rsidR="006E0243">
        <w:rPr>
          <w:rFonts w:ascii="Arial" w:hAnsi="Arial" w:cs="Arial"/>
          <w:sz w:val="20"/>
          <w:szCs w:val="20"/>
          <w:lang w:val="en-GB"/>
        </w:rPr>
        <w:t>shall</w:t>
      </w:r>
      <w:r w:rsidR="006E0243" w:rsidRPr="006E0243">
        <w:rPr>
          <w:rFonts w:ascii="Arial" w:hAnsi="Arial" w:cs="Arial"/>
          <w:sz w:val="20"/>
          <w:szCs w:val="20"/>
          <w:lang w:val="uk-UA"/>
        </w:rPr>
        <w:t xml:space="preserve"> </w:t>
      </w:r>
      <w:r w:rsidR="006E0243">
        <w:rPr>
          <w:rFonts w:ascii="Arial" w:hAnsi="Arial" w:cs="Arial"/>
          <w:sz w:val="20"/>
          <w:szCs w:val="20"/>
          <w:lang w:val="en-GB"/>
        </w:rPr>
        <w:t>provide</w:t>
      </w:r>
      <w:r w:rsidR="006E0243" w:rsidRPr="006E0243">
        <w:rPr>
          <w:rFonts w:ascii="Arial" w:hAnsi="Arial" w:cs="Arial"/>
          <w:sz w:val="20"/>
          <w:szCs w:val="20"/>
          <w:lang w:val="uk-UA"/>
        </w:rPr>
        <w:t xml:space="preserve"> </w:t>
      </w:r>
      <w:r w:rsidR="006E0243">
        <w:rPr>
          <w:rFonts w:ascii="Arial" w:hAnsi="Arial" w:cs="Arial"/>
          <w:sz w:val="20"/>
          <w:szCs w:val="20"/>
          <w:lang w:val="en-GB"/>
        </w:rPr>
        <w:t>with</w:t>
      </w:r>
      <w:r w:rsidR="006E0243" w:rsidRPr="006E0243">
        <w:rPr>
          <w:rFonts w:ascii="Arial" w:hAnsi="Arial" w:cs="Arial"/>
          <w:sz w:val="20"/>
          <w:szCs w:val="20"/>
          <w:lang w:val="uk-UA"/>
        </w:rPr>
        <w:t xml:space="preserve"> </w:t>
      </w:r>
      <w:r w:rsidR="006E0243">
        <w:rPr>
          <w:rFonts w:ascii="Arial" w:hAnsi="Arial" w:cs="Arial"/>
          <w:sz w:val="20"/>
          <w:szCs w:val="20"/>
          <w:lang w:val="en-GB"/>
        </w:rPr>
        <w:t>the</w:t>
      </w:r>
      <w:r w:rsidR="006E0243" w:rsidRPr="006E0243">
        <w:rPr>
          <w:rFonts w:ascii="Arial" w:hAnsi="Arial" w:cs="Arial"/>
          <w:sz w:val="20"/>
          <w:szCs w:val="20"/>
          <w:lang w:val="uk-UA"/>
        </w:rPr>
        <w:t xml:space="preserve"> </w:t>
      </w:r>
      <w:r w:rsidR="006E0243">
        <w:rPr>
          <w:rFonts w:ascii="Arial" w:hAnsi="Arial" w:cs="Arial"/>
          <w:sz w:val="20"/>
          <w:szCs w:val="20"/>
          <w:lang w:val="en-GB"/>
        </w:rPr>
        <w:t>supplies</w:t>
      </w:r>
      <w:r w:rsidR="006E0243" w:rsidRPr="006E0243">
        <w:rPr>
          <w:rFonts w:ascii="Arial" w:hAnsi="Arial" w:cs="Arial"/>
          <w:sz w:val="20"/>
          <w:szCs w:val="20"/>
          <w:lang w:val="uk-UA"/>
        </w:rPr>
        <w:t xml:space="preserve"> </w:t>
      </w:r>
      <w:r w:rsidR="006E0243">
        <w:rPr>
          <w:rFonts w:ascii="Arial" w:hAnsi="Arial" w:cs="Arial"/>
          <w:sz w:val="20"/>
          <w:szCs w:val="20"/>
          <w:lang w:val="en-GB"/>
        </w:rPr>
        <w:t>a</w:t>
      </w:r>
      <w:r w:rsidR="006E0243" w:rsidRPr="006E0243">
        <w:rPr>
          <w:rFonts w:ascii="Arial" w:hAnsi="Arial" w:cs="Arial"/>
          <w:sz w:val="20"/>
          <w:szCs w:val="20"/>
          <w:lang w:val="uk-UA"/>
        </w:rPr>
        <w:t xml:space="preserve"> </w:t>
      </w:r>
      <w:r w:rsidR="006E0243">
        <w:rPr>
          <w:rFonts w:ascii="Arial" w:hAnsi="Arial" w:cs="Arial"/>
          <w:sz w:val="20"/>
          <w:szCs w:val="20"/>
          <w:lang w:val="en-GB"/>
        </w:rPr>
        <w:t>maintenance</w:t>
      </w:r>
      <w:r w:rsidR="006E0243" w:rsidRPr="006E0243">
        <w:rPr>
          <w:rFonts w:ascii="Arial" w:hAnsi="Arial" w:cs="Arial"/>
          <w:sz w:val="20"/>
          <w:szCs w:val="20"/>
          <w:lang w:val="uk-UA"/>
        </w:rPr>
        <w:t xml:space="preserve"> </w:t>
      </w:r>
      <w:r w:rsidR="006E0243">
        <w:rPr>
          <w:rFonts w:ascii="Arial" w:hAnsi="Arial" w:cs="Arial"/>
          <w:sz w:val="20"/>
          <w:szCs w:val="20"/>
          <w:lang w:val="en-GB"/>
        </w:rPr>
        <w:t>manual</w:t>
      </w:r>
      <w:r w:rsidR="006E0243" w:rsidRPr="006E0243">
        <w:rPr>
          <w:rFonts w:ascii="Arial" w:hAnsi="Arial" w:cs="Arial"/>
          <w:sz w:val="20"/>
          <w:szCs w:val="20"/>
          <w:lang w:val="uk-UA"/>
        </w:rPr>
        <w:t xml:space="preserve">, </w:t>
      </w:r>
      <w:r w:rsidR="006E0243" w:rsidRPr="006E0243">
        <w:rPr>
          <w:rFonts w:ascii="Arial" w:hAnsi="Arial" w:cs="Arial"/>
          <w:sz w:val="20"/>
          <w:szCs w:val="20"/>
          <w:highlight w:val="cyan"/>
          <w:lang w:val="uk-UA"/>
        </w:rPr>
        <w:t>(</w:t>
      </w:r>
      <w:r w:rsidR="006E0243" w:rsidRPr="00B1475E">
        <w:rPr>
          <w:rFonts w:ascii="Arial" w:hAnsi="Arial" w:cs="Arial"/>
          <w:sz w:val="20"/>
          <w:szCs w:val="20"/>
          <w:highlight w:val="cyan"/>
          <w:lang w:val="en-GB"/>
        </w:rPr>
        <w:t>Option</w:t>
      </w:r>
      <w:r w:rsidR="006E0243" w:rsidRPr="006E0243">
        <w:rPr>
          <w:rFonts w:ascii="Arial" w:hAnsi="Arial" w:cs="Arial"/>
          <w:sz w:val="20"/>
          <w:szCs w:val="20"/>
          <w:highlight w:val="cyan"/>
          <w:lang w:val="uk-UA"/>
        </w:rPr>
        <w:t xml:space="preserve">: </w:t>
      </w:r>
      <w:r w:rsidR="006E0243" w:rsidRPr="00B1475E">
        <w:rPr>
          <w:rFonts w:ascii="Arial" w:hAnsi="Arial" w:cs="Arial"/>
          <w:sz w:val="20"/>
          <w:szCs w:val="20"/>
          <w:highlight w:val="cyan"/>
          <w:lang w:val="en-GB"/>
        </w:rPr>
        <w:t>and</w:t>
      </w:r>
      <w:r w:rsidR="006E0243" w:rsidRPr="006E0243">
        <w:rPr>
          <w:rFonts w:ascii="Arial" w:hAnsi="Arial" w:cs="Arial"/>
          <w:sz w:val="20"/>
          <w:szCs w:val="20"/>
          <w:highlight w:val="cyan"/>
          <w:lang w:val="uk-UA"/>
        </w:rPr>
        <w:t xml:space="preserve"> </w:t>
      </w:r>
      <w:r w:rsidR="006E0243" w:rsidRPr="00B1475E">
        <w:rPr>
          <w:rFonts w:ascii="Arial" w:hAnsi="Arial" w:cs="Arial"/>
          <w:sz w:val="20"/>
          <w:szCs w:val="20"/>
          <w:highlight w:val="cyan"/>
          <w:lang w:val="en-GB"/>
        </w:rPr>
        <w:t>an</w:t>
      </w:r>
      <w:r w:rsidR="006E0243" w:rsidRPr="006E0243">
        <w:rPr>
          <w:rFonts w:ascii="Arial" w:hAnsi="Arial" w:cs="Arial"/>
          <w:sz w:val="20"/>
          <w:szCs w:val="20"/>
          <w:highlight w:val="cyan"/>
          <w:lang w:val="uk-UA"/>
        </w:rPr>
        <w:t xml:space="preserve"> </w:t>
      </w:r>
      <w:r w:rsidR="006E0243" w:rsidRPr="00B1475E">
        <w:rPr>
          <w:rFonts w:ascii="Arial" w:hAnsi="Arial" w:cs="Arial"/>
          <w:sz w:val="20"/>
          <w:szCs w:val="20"/>
          <w:highlight w:val="cyan"/>
          <w:lang w:val="en-GB"/>
        </w:rPr>
        <w:t>instruction</w:t>
      </w:r>
      <w:r w:rsidR="006E0243" w:rsidRPr="006E0243">
        <w:rPr>
          <w:rFonts w:ascii="Arial" w:hAnsi="Arial" w:cs="Arial"/>
          <w:sz w:val="20"/>
          <w:szCs w:val="20"/>
          <w:highlight w:val="cyan"/>
          <w:lang w:val="uk-UA"/>
        </w:rPr>
        <w:t xml:space="preserve"> </w:t>
      </w:r>
      <w:r w:rsidR="006E0243" w:rsidRPr="00B1475E">
        <w:rPr>
          <w:rFonts w:ascii="Arial" w:hAnsi="Arial" w:cs="Arial"/>
          <w:sz w:val="20"/>
          <w:szCs w:val="20"/>
          <w:highlight w:val="cyan"/>
          <w:lang w:val="en-GB"/>
        </w:rPr>
        <w:t>manual</w:t>
      </w:r>
      <w:r w:rsidR="006E0243" w:rsidRPr="006E0243">
        <w:rPr>
          <w:rFonts w:ascii="Arial" w:hAnsi="Arial" w:cs="Arial"/>
          <w:sz w:val="20"/>
          <w:szCs w:val="20"/>
          <w:highlight w:val="cyan"/>
          <w:lang w:val="uk-UA"/>
        </w:rPr>
        <w:t>)</w:t>
      </w:r>
      <w:r w:rsidR="006E0243" w:rsidRPr="006E0243">
        <w:rPr>
          <w:rFonts w:ascii="Arial" w:hAnsi="Arial" w:cs="Arial"/>
          <w:sz w:val="20"/>
          <w:szCs w:val="20"/>
          <w:lang w:val="uk-UA"/>
        </w:rPr>
        <w:t xml:space="preserve"> </w:t>
      </w:r>
      <w:r w:rsidR="006E0243">
        <w:rPr>
          <w:rFonts w:ascii="Arial" w:hAnsi="Arial" w:cs="Arial"/>
          <w:sz w:val="20"/>
          <w:szCs w:val="20"/>
          <w:lang w:val="en-GB"/>
        </w:rPr>
        <w:t>in</w:t>
      </w:r>
      <w:r w:rsidR="006E0243" w:rsidRPr="006E0243">
        <w:rPr>
          <w:rFonts w:ascii="Arial" w:hAnsi="Arial" w:cs="Arial"/>
          <w:sz w:val="20"/>
          <w:szCs w:val="20"/>
          <w:lang w:val="uk-UA"/>
        </w:rPr>
        <w:t xml:space="preserve"> </w:t>
      </w:r>
      <w:r w:rsidR="006E0243" w:rsidRPr="006E0243">
        <w:rPr>
          <w:rFonts w:ascii="Arial" w:hAnsi="Arial" w:cs="Arial"/>
          <w:sz w:val="20"/>
          <w:szCs w:val="20"/>
          <w:highlight w:val="yellow"/>
          <w:lang w:val="uk-UA"/>
        </w:rPr>
        <w:t xml:space="preserve">&lt; </w:t>
      </w:r>
      <w:r w:rsidR="006E0243" w:rsidRPr="004F7C29">
        <w:rPr>
          <w:rFonts w:ascii="Arial" w:hAnsi="Arial" w:cs="Arial"/>
          <w:sz w:val="20"/>
          <w:szCs w:val="20"/>
          <w:highlight w:val="yellow"/>
          <w:lang w:val="en-GB"/>
        </w:rPr>
        <w:t>language</w:t>
      </w:r>
      <w:r w:rsidR="006E0243" w:rsidRPr="006E0243">
        <w:rPr>
          <w:rFonts w:ascii="Arial" w:hAnsi="Arial" w:cs="Arial"/>
          <w:sz w:val="20"/>
          <w:szCs w:val="20"/>
          <w:highlight w:val="yellow"/>
          <w:lang w:val="uk-UA"/>
        </w:rPr>
        <w:t>&gt;</w:t>
      </w:r>
      <w:r w:rsidR="006E0243" w:rsidRPr="006E0243">
        <w:rPr>
          <w:rFonts w:ascii="Arial" w:hAnsi="Arial" w:cs="Arial"/>
          <w:sz w:val="20"/>
          <w:szCs w:val="20"/>
          <w:lang w:val="uk-UA"/>
        </w:rPr>
        <w:t xml:space="preserve">, </w:t>
      </w:r>
      <w:r w:rsidR="006E0243" w:rsidRPr="00280320">
        <w:rPr>
          <w:rFonts w:ascii="Arial" w:hAnsi="Arial" w:cs="Arial"/>
          <w:sz w:val="20"/>
          <w:szCs w:val="20"/>
          <w:lang w:val="en-GB"/>
        </w:rPr>
        <w:t>in</w:t>
      </w:r>
      <w:r w:rsidR="006E0243" w:rsidRPr="006E0243">
        <w:rPr>
          <w:rFonts w:ascii="Arial" w:hAnsi="Arial" w:cs="Arial"/>
          <w:sz w:val="20"/>
          <w:szCs w:val="20"/>
          <w:lang w:val="uk-UA"/>
        </w:rPr>
        <w:t xml:space="preserve"> </w:t>
      </w:r>
      <w:r w:rsidR="006E0243" w:rsidRPr="006E0243">
        <w:rPr>
          <w:rFonts w:ascii="Arial" w:hAnsi="Arial" w:cs="Arial"/>
          <w:sz w:val="20"/>
          <w:szCs w:val="20"/>
          <w:highlight w:val="yellow"/>
          <w:lang w:val="uk-UA"/>
        </w:rPr>
        <w:t xml:space="preserve">&lt; </w:t>
      </w:r>
      <w:r w:rsidR="006E0243" w:rsidRPr="004F7C29">
        <w:rPr>
          <w:rFonts w:ascii="Arial" w:hAnsi="Arial" w:cs="Arial"/>
          <w:sz w:val="20"/>
          <w:szCs w:val="20"/>
          <w:highlight w:val="yellow"/>
          <w:lang w:val="en-GB"/>
        </w:rPr>
        <w:t>no</w:t>
      </w:r>
      <w:r w:rsidR="006E0243" w:rsidRPr="006E0243">
        <w:rPr>
          <w:rFonts w:ascii="Arial" w:hAnsi="Arial" w:cs="Arial"/>
          <w:sz w:val="20"/>
          <w:szCs w:val="20"/>
          <w:highlight w:val="yellow"/>
          <w:lang w:val="uk-UA"/>
        </w:rPr>
        <w:t xml:space="preserve">. </w:t>
      </w:r>
      <w:r w:rsidR="006E0243" w:rsidRPr="004F7C29">
        <w:rPr>
          <w:rFonts w:ascii="Arial" w:hAnsi="Arial" w:cs="Arial"/>
          <w:sz w:val="20"/>
          <w:szCs w:val="20"/>
          <w:highlight w:val="yellow"/>
          <w:lang w:val="en-GB"/>
        </w:rPr>
        <w:t>&gt;</w:t>
      </w:r>
      <w:r w:rsidR="006E0243" w:rsidRPr="00280320">
        <w:rPr>
          <w:rFonts w:ascii="Arial" w:hAnsi="Arial" w:cs="Arial"/>
          <w:sz w:val="20"/>
          <w:szCs w:val="20"/>
          <w:lang w:val="en-GB"/>
        </w:rPr>
        <w:t xml:space="preserve"> copies.</w:t>
      </w:r>
      <w:r w:rsidR="006E0243">
        <w:rPr>
          <w:rFonts w:ascii="Arial" w:hAnsi="Arial" w:cs="Arial"/>
          <w:sz w:val="20"/>
          <w:szCs w:val="20"/>
          <w:lang w:val="en-GB"/>
        </w:rPr>
        <w:t xml:space="preserve"> </w:t>
      </w:r>
      <w:r w:rsidR="006E0243" w:rsidRPr="0034074E">
        <w:rPr>
          <w:rFonts w:ascii="Arial" w:hAnsi="Arial" w:cs="Arial"/>
          <w:b/>
          <w:sz w:val="20"/>
          <w:szCs w:val="20"/>
          <w:highlight w:val="red"/>
          <w:lang w:val="en-GB"/>
        </w:rPr>
        <w:t xml:space="preserve">(Note: delete </w:t>
      </w:r>
      <w:r w:rsidR="006E0243">
        <w:rPr>
          <w:rFonts w:ascii="Arial" w:hAnsi="Arial" w:cs="Arial"/>
          <w:b/>
          <w:sz w:val="20"/>
          <w:szCs w:val="20"/>
          <w:highlight w:val="red"/>
          <w:lang w:val="en-GB"/>
        </w:rPr>
        <w:t>option</w:t>
      </w:r>
      <w:r w:rsidR="006E0243" w:rsidRPr="0034074E">
        <w:rPr>
          <w:rFonts w:ascii="Arial" w:hAnsi="Arial" w:cs="Arial"/>
          <w:b/>
          <w:sz w:val="20"/>
          <w:szCs w:val="20"/>
          <w:highlight w:val="red"/>
          <w:lang w:val="en-GB"/>
        </w:rPr>
        <w:t xml:space="preserve"> if not required)</w:t>
      </w:r>
    </w:p>
    <w:p w14:paraId="33F81408" w14:textId="77777777" w:rsidR="00A45ADC" w:rsidRPr="006E0243" w:rsidRDefault="00A45ADC" w:rsidP="00A45ADC">
      <w:pPr>
        <w:ind w:firstLine="1304"/>
        <w:rPr>
          <w:rFonts w:ascii="Arial" w:hAnsi="Arial" w:cs="Arial"/>
          <w:sz w:val="20"/>
          <w:szCs w:val="20"/>
          <w:lang w:val="uk-UA"/>
        </w:rPr>
      </w:pPr>
    </w:p>
    <w:p w14:paraId="5F092C33" w14:textId="77777777" w:rsidR="006E0243" w:rsidRPr="006E0243" w:rsidRDefault="00A45ADC" w:rsidP="006E0243">
      <w:pPr>
        <w:outlineLvl w:val="0"/>
        <w:rPr>
          <w:rFonts w:ascii="Arial" w:hAnsi="Arial" w:cs="Arial"/>
          <w:b/>
          <w:sz w:val="20"/>
          <w:szCs w:val="20"/>
          <w:highlight w:val="cyan"/>
          <w:lang w:val="uk-UA"/>
        </w:rPr>
      </w:pPr>
      <w:r w:rsidRPr="006E0243">
        <w:rPr>
          <w:rFonts w:ascii="Arial" w:hAnsi="Arial" w:cs="Arial"/>
          <w:b/>
          <w:sz w:val="20"/>
          <w:szCs w:val="20"/>
          <w:highlight w:val="cyan"/>
          <w:lang w:val="uk-UA"/>
        </w:rPr>
        <w:t xml:space="preserve"> (Опція: Установка та введення в експлуатацію) </w:t>
      </w:r>
      <w:r w:rsidR="006E0243">
        <w:rPr>
          <w:rFonts w:ascii="Arial" w:hAnsi="Arial" w:cs="Arial"/>
          <w:b/>
          <w:sz w:val="20"/>
          <w:szCs w:val="20"/>
          <w:highlight w:val="cyan"/>
          <w:lang w:val="uk-UA"/>
        </w:rPr>
        <w:t xml:space="preserve">/ </w:t>
      </w:r>
      <w:r w:rsidR="006E0243" w:rsidRPr="006E0243" w:rsidDel="00105D98">
        <w:rPr>
          <w:rFonts w:ascii="Arial" w:hAnsi="Arial" w:cs="Arial"/>
          <w:sz w:val="20"/>
          <w:szCs w:val="20"/>
          <w:lang w:val="uk-UA"/>
        </w:rPr>
        <w:t xml:space="preserve"> </w:t>
      </w:r>
      <w:r w:rsidR="006E0243" w:rsidRPr="006E0243">
        <w:rPr>
          <w:rFonts w:ascii="Arial" w:hAnsi="Arial" w:cs="Arial"/>
          <w:b/>
          <w:sz w:val="20"/>
          <w:szCs w:val="20"/>
          <w:highlight w:val="cyan"/>
          <w:lang w:val="uk-UA"/>
        </w:rPr>
        <w:t>(</w:t>
      </w:r>
      <w:r w:rsidR="006E0243">
        <w:rPr>
          <w:rFonts w:ascii="Arial" w:hAnsi="Arial" w:cs="Arial"/>
          <w:b/>
          <w:sz w:val="20"/>
          <w:szCs w:val="20"/>
          <w:highlight w:val="cyan"/>
          <w:lang w:val="en-GB"/>
        </w:rPr>
        <w:t>Option</w:t>
      </w:r>
      <w:r w:rsidR="006E0243" w:rsidRPr="006E0243">
        <w:rPr>
          <w:rFonts w:ascii="Arial" w:hAnsi="Arial" w:cs="Arial"/>
          <w:b/>
          <w:sz w:val="20"/>
          <w:szCs w:val="20"/>
          <w:highlight w:val="cyan"/>
          <w:lang w:val="uk-UA"/>
        </w:rPr>
        <w:t xml:space="preserve">: </w:t>
      </w:r>
      <w:r w:rsidR="006E0243" w:rsidRPr="003B3550">
        <w:rPr>
          <w:rFonts w:ascii="Arial" w:hAnsi="Arial" w:cs="Arial"/>
          <w:b/>
          <w:sz w:val="20"/>
          <w:szCs w:val="20"/>
          <w:highlight w:val="cyan"/>
          <w:lang w:val="en-GB"/>
        </w:rPr>
        <w:t>Installation</w:t>
      </w:r>
      <w:r w:rsidR="006E0243" w:rsidRPr="006E0243">
        <w:rPr>
          <w:rFonts w:ascii="Arial" w:hAnsi="Arial" w:cs="Arial"/>
          <w:b/>
          <w:sz w:val="20"/>
          <w:szCs w:val="20"/>
          <w:highlight w:val="cyan"/>
          <w:lang w:val="uk-UA"/>
        </w:rPr>
        <w:t xml:space="preserve"> </w:t>
      </w:r>
      <w:r w:rsidR="006E0243" w:rsidRPr="003B3550">
        <w:rPr>
          <w:rFonts w:ascii="Arial" w:hAnsi="Arial" w:cs="Arial"/>
          <w:b/>
          <w:sz w:val="20"/>
          <w:szCs w:val="20"/>
          <w:highlight w:val="cyan"/>
          <w:lang w:val="en-GB"/>
        </w:rPr>
        <w:t>and</w:t>
      </w:r>
      <w:r w:rsidR="006E0243" w:rsidRPr="006E0243">
        <w:rPr>
          <w:rFonts w:ascii="Arial" w:hAnsi="Arial" w:cs="Arial"/>
          <w:b/>
          <w:sz w:val="20"/>
          <w:szCs w:val="20"/>
          <w:highlight w:val="cyan"/>
          <w:lang w:val="uk-UA"/>
        </w:rPr>
        <w:t xml:space="preserve"> </w:t>
      </w:r>
      <w:r w:rsidR="006E0243">
        <w:rPr>
          <w:rFonts w:ascii="Arial" w:hAnsi="Arial" w:cs="Arial"/>
          <w:b/>
          <w:sz w:val="20"/>
          <w:szCs w:val="20"/>
          <w:highlight w:val="cyan"/>
          <w:lang w:val="en-GB"/>
        </w:rPr>
        <w:t>c</w:t>
      </w:r>
      <w:r w:rsidR="006E0243" w:rsidRPr="003B3550">
        <w:rPr>
          <w:rFonts w:ascii="Arial" w:hAnsi="Arial" w:cs="Arial"/>
          <w:b/>
          <w:sz w:val="20"/>
          <w:szCs w:val="20"/>
          <w:highlight w:val="cyan"/>
          <w:lang w:val="en-GB"/>
        </w:rPr>
        <w:t>ommissioning</w:t>
      </w:r>
      <w:r w:rsidR="006E0243" w:rsidRPr="006E0243">
        <w:rPr>
          <w:rFonts w:ascii="Arial" w:hAnsi="Arial" w:cs="Arial"/>
          <w:b/>
          <w:sz w:val="20"/>
          <w:szCs w:val="20"/>
          <w:highlight w:val="cyan"/>
          <w:lang w:val="uk-UA"/>
        </w:rPr>
        <w:t xml:space="preserve">) </w:t>
      </w:r>
    </w:p>
    <w:p w14:paraId="07A2B113" w14:textId="77777777" w:rsidR="006E0243" w:rsidRPr="006E0243" w:rsidRDefault="00A45ADC" w:rsidP="006E0243">
      <w:pPr>
        <w:rPr>
          <w:rFonts w:ascii="Arial" w:hAnsi="Arial" w:cs="Arial"/>
          <w:sz w:val="20"/>
          <w:szCs w:val="20"/>
          <w:lang w:val="uk-UA"/>
        </w:rPr>
      </w:pPr>
      <w:r w:rsidRPr="006E0243">
        <w:rPr>
          <w:rFonts w:ascii="Arial" w:hAnsi="Arial" w:cs="Arial"/>
          <w:sz w:val="20"/>
          <w:szCs w:val="20"/>
          <w:highlight w:val="yellow"/>
          <w:lang w:val="uk-UA"/>
        </w:rPr>
        <w:t>&lt;Зазначте вимоги й місце установки та введення в експлуатацію із посиланням на тендерну документацію та заявку постачальника&gt;</w:t>
      </w:r>
      <w:r w:rsidR="006E0243">
        <w:rPr>
          <w:rFonts w:ascii="Arial" w:hAnsi="Arial" w:cs="Arial"/>
          <w:sz w:val="20"/>
          <w:szCs w:val="20"/>
          <w:lang w:val="uk-UA"/>
        </w:rPr>
        <w:t xml:space="preserve"> / </w:t>
      </w:r>
      <w:r w:rsidR="006E0243" w:rsidRPr="006E0243">
        <w:rPr>
          <w:rFonts w:ascii="Arial" w:hAnsi="Arial" w:cs="Arial"/>
          <w:sz w:val="20"/>
          <w:szCs w:val="20"/>
          <w:highlight w:val="yellow"/>
          <w:lang w:val="uk-UA"/>
        </w:rPr>
        <w:t>&lt;</w:t>
      </w:r>
      <w:r w:rsidR="006E0243" w:rsidRPr="00E0393C">
        <w:rPr>
          <w:rFonts w:ascii="Arial" w:hAnsi="Arial" w:cs="Arial"/>
          <w:sz w:val="20"/>
          <w:szCs w:val="20"/>
          <w:highlight w:val="yellow"/>
          <w:lang w:val="en-GB"/>
        </w:rPr>
        <w:t>Specify</w:t>
      </w:r>
      <w:r w:rsidR="006E0243" w:rsidRPr="006E0243">
        <w:rPr>
          <w:rFonts w:ascii="Arial" w:hAnsi="Arial" w:cs="Arial"/>
          <w:sz w:val="20"/>
          <w:szCs w:val="20"/>
          <w:highlight w:val="yellow"/>
          <w:lang w:val="uk-UA"/>
        </w:rPr>
        <w:t xml:space="preserve"> </w:t>
      </w:r>
      <w:r w:rsidR="006E0243" w:rsidRPr="00E0393C">
        <w:rPr>
          <w:rFonts w:ascii="Arial" w:hAnsi="Arial" w:cs="Arial"/>
          <w:sz w:val="20"/>
          <w:szCs w:val="20"/>
          <w:highlight w:val="yellow"/>
          <w:lang w:val="en-GB"/>
        </w:rPr>
        <w:t>the</w:t>
      </w:r>
      <w:r w:rsidR="006E0243" w:rsidRPr="006E0243">
        <w:rPr>
          <w:rFonts w:ascii="Arial" w:hAnsi="Arial" w:cs="Arial"/>
          <w:sz w:val="20"/>
          <w:szCs w:val="20"/>
          <w:highlight w:val="yellow"/>
          <w:lang w:val="uk-UA"/>
        </w:rPr>
        <w:t xml:space="preserve"> </w:t>
      </w:r>
      <w:r w:rsidR="006E0243" w:rsidRPr="00E0393C">
        <w:rPr>
          <w:rFonts w:ascii="Arial" w:hAnsi="Arial" w:cs="Arial"/>
          <w:sz w:val="20"/>
          <w:szCs w:val="20"/>
          <w:highlight w:val="yellow"/>
          <w:lang w:val="en-GB"/>
        </w:rPr>
        <w:t>requirements</w:t>
      </w:r>
      <w:r w:rsidR="006E0243" w:rsidRPr="006E0243">
        <w:rPr>
          <w:rFonts w:ascii="Arial" w:hAnsi="Arial" w:cs="Arial"/>
          <w:sz w:val="20"/>
          <w:szCs w:val="20"/>
          <w:highlight w:val="yellow"/>
          <w:lang w:val="uk-UA"/>
        </w:rPr>
        <w:t xml:space="preserve"> </w:t>
      </w:r>
      <w:r w:rsidR="006E0243" w:rsidRPr="00E0393C">
        <w:rPr>
          <w:rFonts w:ascii="Arial" w:hAnsi="Arial" w:cs="Arial"/>
          <w:sz w:val="20"/>
          <w:szCs w:val="20"/>
          <w:highlight w:val="yellow"/>
          <w:lang w:val="en-GB"/>
        </w:rPr>
        <w:t>and</w:t>
      </w:r>
      <w:r w:rsidR="006E0243" w:rsidRPr="006E0243">
        <w:rPr>
          <w:rFonts w:ascii="Arial" w:hAnsi="Arial" w:cs="Arial"/>
          <w:sz w:val="20"/>
          <w:szCs w:val="20"/>
          <w:highlight w:val="yellow"/>
          <w:lang w:val="uk-UA"/>
        </w:rPr>
        <w:t xml:space="preserve"> </w:t>
      </w:r>
      <w:r w:rsidR="006E0243" w:rsidRPr="00E0393C">
        <w:rPr>
          <w:rFonts w:ascii="Arial" w:hAnsi="Arial" w:cs="Arial"/>
          <w:sz w:val="20"/>
          <w:szCs w:val="20"/>
          <w:highlight w:val="yellow"/>
          <w:lang w:val="en-GB"/>
        </w:rPr>
        <w:t>place</w:t>
      </w:r>
      <w:r w:rsidR="006E0243" w:rsidRPr="006E0243">
        <w:rPr>
          <w:rFonts w:ascii="Arial" w:hAnsi="Arial" w:cs="Arial"/>
          <w:sz w:val="20"/>
          <w:szCs w:val="20"/>
          <w:highlight w:val="yellow"/>
          <w:lang w:val="uk-UA"/>
        </w:rPr>
        <w:t xml:space="preserve"> </w:t>
      </w:r>
      <w:r w:rsidR="006E0243" w:rsidRPr="00E0393C">
        <w:rPr>
          <w:rFonts w:ascii="Arial" w:hAnsi="Arial" w:cs="Arial"/>
          <w:sz w:val="20"/>
          <w:szCs w:val="20"/>
          <w:highlight w:val="yellow"/>
          <w:lang w:val="en-GB"/>
        </w:rPr>
        <w:t>of</w:t>
      </w:r>
      <w:r w:rsidR="006E0243" w:rsidRPr="006E0243">
        <w:rPr>
          <w:rFonts w:ascii="Arial" w:hAnsi="Arial" w:cs="Arial"/>
          <w:sz w:val="20"/>
          <w:szCs w:val="20"/>
          <w:highlight w:val="yellow"/>
          <w:lang w:val="uk-UA"/>
        </w:rPr>
        <w:t xml:space="preserve"> </w:t>
      </w:r>
      <w:r w:rsidR="006E0243" w:rsidRPr="00E0393C">
        <w:rPr>
          <w:rFonts w:ascii="Arial" w:hAnsi="Arial" w:cs="Arial"/>
          <w:sz w:val="20"/>
          <w:szCs w:val="20"/>
          <w:highlight w:val="yellow"/>
          <w:lang w:val="en-GB"/>
        </w:rPr>
        <w:t>the</w:t>
      </w:r>
      <w:r w:rsidR="006E0243" w:rsidRPr="006E0243">
        <w:rPr>
          <w:rFonts w:ascii="Arial" w:hAnsi="Arial" w:cs="Arial"/>
          <w:sz w:val="20"/>
          <w:szCs w:val="20"/>
          <w:highlight w:val="yellow"/>
          <w:lang w:val="uk-UA"/>
        </w:rPr>
        <w:t xml:space="preserve"> </w:t>
      </w:r>
      <w:r w:rsidR="006E0243" w:rsidRPr="00E0393C">
        <w:rPr>
          <w:rFonts w:ascii="Arial" w:hAnsi="Arial" w:cs="Arial"/>
          <w:sz w:val="20"/>
          <w:szCs w:val="20"/>
          <w:highlight w:val="yellow"/>
          <w:lang w:val="en-GB"/>
        </w:rPr>
        <w:t>installation</w:t>
      </w:r>
      <w:r w:rsidR="006E0243" w:rsidRPr="006E0243">
        <w:rPr>
          <w:rFonts w:ascii="Arial" w:hAnsi="Arial" w:cs="Arial"/>
          <w:sz w:val="20"/>
          <w:szCs w:val="20"/>
          <w:highlight w:val="yellow"/>
          <w:lang w:val="uk-UA"/>
        </w:rPr>
        <w:t xml:space="preserve"> </w:t>
      </w:r>
      <w:r w:rsidR="006E0243" w:rsidRPr="00E0393C">
        <w:rPr>
          <w:rFonts w:ascii="Arial" w:hAnsi="Arial" w:cs="Arial"/>
          <w:sz w:val="20"/>
          <w:szCs w:val="20"/>
          <w:highlight w:val="yellow"/>
          <w:lang w:val="en-GB"/>
        </w:rPr>
        <w:t>and</w:t>
      </w:r>
      <w:r w:rsidR="006E0243" w:rsidRPr="006E0243">
        <w:rPr>
          <w:rFonts w:ascii="Arial" w:hAnsi="Arial" w:cs="Arial"/>
          <w:sz w:val="20"/>
          <w:szCs w:val="20"/>
          <w:highlight w:val="yellow"/>
          <w:lang w:val="uk-UA"/>
        </w:rPr>
        <w:t xml:space="preserve"> </w:t>
      </w:r>
      <w:r w:rsidR="006E0243" w:rsidRPr="00E0393C">
        <w:rPr>
          <w:rFonts w:ascii="Arial" w:hAnsi="Arial" w:cs="Arial"/>
          <w:sz w:val="20"/>
          <w:szCs w:val="20"/>
          <w:highlight w:val="yellow"/>
          <w:lang w:val="en-GB"/>
        </w:rPr>
        <w:t>commissioning</w:t>
      </w:r>
      <w:r w:rsidR="006E0243" w:rsidRPr="006E0243">
        <w:rPr>
          <w:rFonts w:ascii="Arial" w:hAnsi="Arial" w:cs="Arial"/>
          <w:sz w:val="20"/>
          <w:szCs w:val="20"/>
          <w:highlight w:val="yellow"/>
          <w:lang w:val="uk-UA"/>
        </w:rPr>
        <w:t xml:space="preserve"> </w:t>
      </w:r>
      <w:r w:rsidR="006E0243" w:rsidRPr="00E0393C">
        <w:rPr>
          <w:rFonts w:ascii="Arial" w:hAnsi="Arial" w:cs="Arial"/>
          <w:sz w:val="20"/>
          <w:szCs w:val="20"/>
          <w:highlight w:val="yellow"/>
          <w:lang w:val="en-GB"/>
        </w:rPr>
        <w:t>with</w:t>
      </w:r>
      <w:r w:rsidR="006E0243" w:rsidRPr="006E0243">
        <w:rPr>
          <w:rFonts w:ascii="Arial" w:hAnsi="Arial" w:cs="Arial"/>
          <w:sz w:val="20"/>
          <w:szCs w:val="20"/>
          <w:highlight w:val="yellow"/>
          <w:lang w:val="uk-UA"/>
        </w:rPr>
        <w:t xml:space="preserve"> </w:t>
      </w:r>
      <w:r w:rsidR="006E0243" w:rsidRPr="00E0393C">
        <w:rPr>
          <w:rFonts w:ascii="Arial" w:hAnsi="Arial" w:cs="Arial"/>
          <w:sz w:val="20"/>
          <w:szCs w:val="20"/>
          <w:highlight w:val="yellow"/>
          <w:lang w:val="en-GB"/>
        </w:rPr>
        <w:t>reference</w:t>
      </w:r>
      <w:r w:rsidR="006E0243" w:rsidRPr="006E0243">
        <w:rPr>
          <w:rFonts w:ascii="Arial" w:hAnsi="Arial" w:cs="Arial"/>
          <w:sz w:val="20"/>
          <w:szCs w:val="20"/>
          <w:highlight w:val="yellow"/>
          <w:lang w:val="uk-UA"/>
        </w:rPr>
        <w:t xml:space="preserve"> </w:t>
      </w:r>
      <w:r w:rsidR="006E0243" w:rsidRPr="00E0393C">
        <w:rPr>
          <w:rFonts w:ascii="Arial" w:hAnsi="Arial" w:cs="Arial"/>
          <w:sz w:val="20"/>
          <w:szCs w:val="20"/>
          <w:highlight w:val="yellow"/>
          <w:lang w:val="en-GB"/>
        </w:rPr>
        <w:t>to</w:t>
      </w:r>
      <w:r w:rsidR="006E0243" w:rsidRPr="006E0243">
        <w:rPr>
          <w:rFonts w:ascii="Arial" w:hAnsi="Arial" w:cs="Arial"/>
          <w:sz w:val="20"/>
          <w:szCs w:val="20"/>
          <w:highlight w:val="yellow"/>
          <w:lang w:val="uk-UA"/>
        </w:rPr>
        <w:t xml:space="preserve"> </w:t>
      </w:r>
      <w:r w:rsidR="006E0243" w:rsidRPr="00E0393C">
        <w:rPr>
          <w:rFonts w:ascii="Arial" w:hAnsi="Arial" w:cs="Arial"/>
          <w:sz w:val="20"/>
          <w:szCs w:val="20"/>
          <w:highlight w:val="yellow"/>
          <w:lang w:val="en-GB"/>
        </w:rPr>
        <w:t>the</w:t>
      </w:r>
      <w:r w:rsidR="006E0243" w:rsidRPr="006E0243">
        <w:rPr>
          <w:rFonts w:ascii="Arial" w:hAnsi="Arial" w:cs="Arial"/>
          <w:sz w:val="20"/>
          <w:szCs w:val="20"/>
          <w:highlight w:val="yellow"/>
          <w:lang w:val="uk-UA"/>
        </w:rPr>
        <w:t xml:space="preserve"> </w:t>
      </w:r>
      <w:r w:rsidR="006E0243" w:rsidRPr="00E0393C">
        <w:rPr>
          <w:rFonts w:ascii="Arial" w:hAnsi="Arial" w:cs="Arial"/>
          <w:sz w:val="20"/>
          <w:szCs w:val="20"/>
          <w:highlight w:val="yellow"/>
          <w:lang w:val="en-GB"/>
        </w:rPr>
        <w:t>supplier</w:t>
      </w:r>
      <w:r w:rsidR="006E0243" w:rsidRPr="006E0243">
        <w:rPr>
          <w:rFonts w:ascii="Arial" w:hAnsi="Arial" w:cs="Arial"/>
          <w:sz w:val="20"/>
          <w:szCs w:val="20"/>
          <w:highlight w:val="yellow"/>
          <w:lang w:val="uk-UA"/>
        </w:rPr>
        <w:t>’</w:t>
      </w:r>
      <w:r w:rsidR="006E0243" w:rsidRPr="00E0393C">
        <w:rPr>
          <w:rFonts w:ascii="Arial" w:hAnsi="Arial" w:cs="Arial"/>
          <w:sz w:val="20"/>
          <w:szCs w:val="20"/>
          <w:highlight w:val="yellow"/>
          <w:lang w:val="en-GB"/>
        </w:rPr>
        <w:t>s</w:t>
      </w:r>
      <w:r w:rsidR="006E0243" w:rsidRPr="006E0243">
        <w:rPr>
          <w:rFonts w:ascii="Arial" w:hAnsi="Arial" w:cs="Arial"/>
          <w:sz w:val="20"/>
          <w:szCs w:val="20"/>
          <w:highlight w:val="yellow"/>
          <w:lang w:val="uk-UA"/>
        </w:rPr>
        <w:t xml:space="preserve"> </w:t>
      </w:r>
      <w:r w:rsidR="006E0243" w:rsidRPr="00E0393C">
        <w:rPr>
          <w:rFonts w:ascii="Arial" w:hAnsi="Arial" w:cs="Arial"/>
          <w:sz w:val="20"/>
          <w:szCs w:val="20"/>
          <w:highlight w:val="yellow"/>
          <w:lang w:val="en-GB"/>
        </w:rPr>
        <w:t>tender</w:t>
      </w:r>
      <w:r w:rsidR="006E0243" w:rsidRPr="006E0243">
        <w:rPr>
          <w:rFonts w:ascii="Arial" w:hAnsi="Arial" w:cs="Arial"/>
          <w:sz w:val="20"/>
          <w:szCs w:val="20"/>
          <w:highlight w:val="yellow"/>
          <w:lang w:val="uk-UA"/>
        </w:rPr>
        <w:t>/</w:t>
      </w:r>
      <w:r w:rsidR="006E0243">
        <w:rPr>
          <w:rFonts w:ascii="Arial" w:hAnsi="Arial" w:cs="Arial"/>
          <w:sz w:val="20"/>
          <w:szCs w:val="20"/>
          <w:highlight w:val="yellow"/>
          <w:lang w:val="en-GB"/>
        </w:rPr>
        <w:t>quotation</w:t>
      </w:r>
      <w:r w:rsidR="006E0243" w:rsidRPr="006E0243">
        <w:rPr>
          <w:rFonts w:ascii="Arial" w:hAnsi="Arial" w:cs="Arial"/>
          <w:sz w:val="20"/>
          <w:szCs w:val="20"/>
          <w:highlight w:val="yellow"/>
          <w:lang w:val="uk-UA"/>
        </w:rPr>
        <w:t>&gt;</w:t>
      </w:r>
    </w:p>
    <w:p w14:paraId="6BFA8B5F" w14:textId="77777777" w:rsidR="006E0243" w:rsidRPr="006E0243" w:rsidRDefault="00A45ADC" w:rsidP="006E0243">
      <w:pPr>
        <w:rPr>
          <w:rFonts w:ascii="Arial" w:hAnsi="Arial" w:cs="Arial"/>
          <w:b/>
          <w:sz w:val="20"/>
          <w:szCs w:val="20"/>
          <w:lang w:val="uk-UA"/>
        </w:rPr>
      </w:pPr>
      <w:r w:rsidRPr="006E0243">
        <w:rPr>
          <w:rFonts w:ascii="Arial" w:hAnsi="Arial" w:cs="Arial"/>
          <w:b/>
          <w:sz w:val="20"/>
          <w:szCs w:val="20"/>
          <w:highlight w:val="red"/>
          <w:lang w:val="uk-UA"/>
        </w:rPr>
        <w:t>(Примітка: видаліть опцію за потреби)</w:t>
      </w:r>
      <w:r w:rsidR="006E0243">
        <w:rPr>
          <w:rFonts w:ascii="Arial" w:hAnsi="Arial" w:cs="Arial"/>
          <w:b/>
          <w:sz w:val="20"/>
          <w:szCs w:val="20"/>
          <w:lang w:val="uk-UA"/>
        </w:rPr>
        <w:t xml:space="preserve"> / </w:t>
      </w:r>
      <w:r w:rsidR="006E0243" w:rsidRPr="006E0243">
        <w:rPr>
          <w:rFonts w:ascii="Arial" w:hAnsi="Arial" w:cs="Arial"/>
          <w:b/>
          <w:sz w:val="20"/>
          <w:szCs w:val="20"/>
          <w:highlight w:val="red"/>
          <w:lang w:val="uk-UA"/>
        </w:rPr>
        <w:t>(</w:t>
      </w:r>
      <w:r w:rsidR="006E0243" w:rsidRPr="0034074E">
        <w:rPr>
          <w:rFonts w:ascii="Arial" w:hAnsi="Arial" w:cs="Arial"/>
          <w:b/>
          <w:sz w:val="20"/>
          <w:szCs w:val="20"/>
          <w:highlight w:val="red"/>
          <w:lang w:val="en-GB"/>
        </w:rPr>
        <w:t>Note</w:t>
      </w:r>
      <w:r w:rsidR="006E0243" w:rsidRPr="006E0243">
        <w:rPr>
          <w:rFonts w:ascii="Arial" w:hAnsi="Arial" w:cs="Arial"/>
          <w:b/>
          <w:sz w:val="20"/>
          <w:szCs w:val="20"/>
          <w:highlight w:val="red"/>
          <w:lang w:val="uk-UA"/>
        </w:rPr>
        <w:t xml:space="preserve">: </w:t>
      </w:r>
      <w:r w:rsidR="006E0243" w:rsidRPr="0034074E">
        <w:rPr>
          <w:rFonts w:ascii="Arial" w:hAnsi="Arial" w:cs="Arial"/>
          <w:b/>
          <w:sz w:val="20"/>
          <w:szCs w:val="20"/>
          <w:highlight w:val="red"/>
          <w:lang w:val="en-GB"/>
        </w:rPr>
        <w:t>delete</w:t>
      </w:r>
      <w:r w:rsidR="006E0243" w:rsidRPr="006E0243">
        <w:rPr>
          <w:rFonts w:ascii="Arial" w:hAnsi="Arial" w:cs="Arial"/>
          <w:b/>
          <w:sz w:val="20"/>
          <w:szCs w:val="20"/>
          <w:highlight w:val="red"/>
          <w:lang w:val="uk-UA"/>
        </w:rPr>
        <w:t xml:space="preserve"> </w:t>
      </w:r>
      <w:r w:rsidR="006E0243">
        <w:rPr>
          <w:rFonts w:ascii="Arial" w:hAnsi="Arial" w:cs="Arial"/>
          <w:b/>
          <w:sz w:val="20"/>
          <w:szCs w:val="20"/>
          <w:highlight w:val="red"/>
          <w:lang w:val="en-GB"/>
        </w:rPr>
        <w:t>option</w:t>
      </w:r>
      <w:r w:rsidR="006E0243" w:rsidRPr="006E0243">
        <w:rPr>
          <w:rFonts w:ascii="Arial" w:hAnsi="Arial" w:cs="Arial"/>
          <w:b/>
          <w:sz w:val="20"/>
          <w:szCs w:val="20"/>
          <w:highlight w:val="red"/>
          <w:lang w:val="uk-UA"/>
        </w:rPr>
        <w:t xml:space="preserve"> </w:t>
      </w:r>
      <w:r w:rsidR="006E0243" w:rsidRPr="0034074E">
        <w:rPr>
          <w:rFonts w:ascii="Arial" w:hAnsi="Arial" w:cs="Arial"/>
          <w:b/>
          <w:sz w:val="20"/>
          <w:szCs w:val="20"/>
          <w:highlight w:val="red"/>
          <w:lang w:val="en-GB"/>
        </w:rPr>
        <w:t>if</w:t>
      </w:r>
      <w:r w:rsidR="006E0243" w:rsidRPr="006E0243">
        <w:rPr>
          <w:rFonts w:ascii="Arial" w:hAnsi="Arial" w:cs="Arial"/>
          <w:b/>
          <w:sz w:val="20"/>
          <w:szCs w:val="20"/>
          <w:highlight w:val="red"/>
          <w:lang w:val="uk-UA"/>
        </w:rPr>
        <w:t xml:space="preserve"> </w:t>
      </w:r>
      <w:r w:rsidR="006E0243" w:rsidRPr="0034074E">
        <w:rPr>
          <w:rFonts w:ascii="Arial" w:hAnsi="Arial" w:cs="Arial"/>
          <w:b/>
          <w:sz w:val="20"/>
          <w:szCs w:val="20"/>
          <w:highlight w:val="red"/>
          <w:lang w:val="en-GB"/>
        </w:rPr>
        <w:t>not</w:t>
      </w:r>
      <w:r w:rsidR="006E0243" w:rsidRPr="006E0243">
        <w:rPr>
          <w:rFonts w:ascii="Arial" w:hAnsi="Arial" w:cs="Arial"/>
          <w:b/>
          <w:sz w:val="20"/>
          <w:szCs w:val="20"/>
          <w:highlight w:val="red"/>
          <w:lang w:val="uk-UA"/>
        </w:rPr>
        <w:t xml:space="preserve"> </w:t>
      </w:r>
      <w:r w:rsidR="006E0243" w:rsidRPr="0034074E">
        <w:rPr>
          <w:rFonts w:ascii="Arial" w:hAnsi="Arial" w:cs="Arial"/>
          <w:b/>
          <w:sz w:val="20"/>
          <w:szCs w:val="20"/>
          <w:highlight w:val="red"/>
          <w:lang w:val="en-GB"/>
        </w:rPr>
        <w:t>required</w:t>
      </w:r>
      <w:r w:rsidR="006E0243" w:rsidRPr="006E0243">
        <w:rPr>
          <w:rFonts w:ascii="Arial" w:hAnsi="Arial" w:cs="Arial"/>
          <w:b/>
          <w:sz w:val="20"/>
          <w:szCs w:val="20"/>
          <w:highlight w:val="red"/>
          <w:lang w:val="uk-UA"/>
        </w:rPr>
        <w:t>)</w:t>
      </w:r>
    </w:p>
    <w:p w14:paraId="30E8929D" w14:textId="77777777" w:rsidR="00A45ADC" w:rsidRPr="006E0243" w:rsidRDefault="00A45ADC" w:rsidP="00A45ADC">
      <w:pPr>
        <w:rPr>
          <w:rFonts w:ascii="Arial" w:hAnsi="Arial" w:cs="Arial"/>
          <w:sz w:val="20"/>
          <w:szCs w:val="20"/>
          <w:lang w:val="uk-UA"/>
        </w:rPr>
      </w:pPr>
    </w:p>
    <w:p w14:paraId="2928DBC3" w14:textId="77777777" w:rsidR="006E0243" w:rsidRPr="006E0243" w:rsidRDefault="00A45ADC" w:rsidP="006E0243">
      <w:pPr>
        <w:tabs>
          <w:tab w:val="left" w:pos="851"/>
          <w:tab w:val="left" w:pos="993"/>
        </w:tabs>
        <w:rPr>
          <w:rFonts w:ascii="Arial" w:hAnsi="Arial" w:cs="Arial"/>
          <w:sz w:val="20"/>
          <w:szCs w:val="20"/>
          <w:lang w:val="uk-UA"/>
        </w:rPr>
      </w:pPr>
      <w:r w:rsidRPr="006E0243">
        <w:rPr>
          <w:rFonts w:ascii="Arial" w:hAnsi="Arial" w:cs="Arial"/>
          <w:sz w:val="20"/>
          <w:szCs w:val="20"/>
          <w:highlight w:val="cyan"/>
          <w:lang w:val="uk-UA"/>
        </w:rPr>
        <w:t>(Опція: Установка/введення в експлуатацію)</w:t>
      </w:r>
      <w:r w:rsidRPr="006E0243">
        <w:rPr>
          <w:rFonts w:ascii="Arial" w:hAnsi="Arial" w:cs="Arial"/>
          <w:sz w:val="20"/>
          <w:szCs w:val="20"/>
          <w:lang w:val="uk-UA"/>
        </w:rPr>
        <w:t xml:space="preserve"> починається </w:t>
      </w:r>
      <w:r w:rsidRPr="006E0243">
        <w:rPr>
          <w:rFonts w:ascii="Arial" w:hAnsi="Arial" w:cs="Arial"/>
          <w:sz w:val="20"/>
          <w:szCs w:val="20"/>
          <w:highlight w:val="yellow"/>
          <w:lang w:val="uk-UA"/>
        </w:rPr>
        <w:t>&lt;…&gt;</w:t>
      </w:r>
      <w:r w:rsidRPr="006E0243">
        <w:rPr>
          <w:rFonts w:ascii="Arial" w:hAnsi="Arial" w:cs="Arial"/>
          <w:sz w:val="20"/>
          <w:szCs w:val="20"/>
          <w:lang w:val="uk-UA"/>
        </w:rPr>
        <w:t xml:space="preserve"> та завершується до </w:t>
      </w:r>
      <w:r w:rsidRPr="006E0243">
        <w:rPr>
          <w:rFonts w:ascii="Arial" w:hAnsi="Arial" w:cs="Arial"/>
          <w:sz w:val="20"/>
          <w:szCs w:val="20"/>
          <w:highlight w:val="yellow"/>
          <w:lang w:val="uk-UA"/>
        </w:rPr>
        <w:t>&lt;…&gt;</w:t>
      </w:r>
      <w:r w:rsidR="006E0243">
        <w:rPr>
          <w:rFonts w:ascii="Arial" w:hAnsi="Arial" w:cs="Arial"/>
          <w:sz w:val="20"/>
          <w:szCs w:val="20"/>
          <w:lang w:val="uk-UA"/>
        </w:rPr>
        <w:t xml:space="preserve"> / </w:t>
      </w:r>
      <w:r w:rsidR="006E0243" w:rsidRPr="006E0243">
        <w:rPr>
          <w:rFonts w:ascii="Arial" w:hAnsi="Arial" w:cs="Arial"/>
          <w:sz w:val="20"/>
          <w:szCs w:val="20"/>
          <w:highlight w:val="cyan"/>
          <w:lang w:val="uk-UA"/>
        </w:rPr>
        <w:t>(</w:t>
      </w:r>
      <w:r w:rsidR="006E0243" w:rsidRPr="007E74A3">
        <w:rPr>
          <w:rFonts w:ascii="Arial" w:hAnsi="Arial" w:cs="Arial"/>
          <w:sz w:val="20"/>
          <w:szCs w:val="20"/>
          <w:highlight w:val="cyan"/>
          <w:lang w:val="en-GB"/>
        </w:rPr>
        <w:t>Options</w:t>
      </w:r>
      <w:r w:rsidR="006E0243" w:rsidRPr="006E0243">
        <w:rPr>
          <w:rFonts w:ascii="Arial" w:hAnsi="Arial" w:cs="Arial"/>
          <w:sz w:val="20"/>
          <w:szCs w:val="20"/>
          <w:highlight w:val="cyan"/>
          <w:lang w:val="uk-UA"/>
        </w:rPr>
        <w:t xml:space="preserve">: </w:t>
      </w:r>
      <w:r w:rsidR="006E0243" w:rsidRPr="007E74A3">
        <w:rPr>
          <w:rFonts w:ascii="Arial" w:hAnsi="Arial" w:cs="Arial"/>
          <w:sz w:val="20"/>
          <w:szCs w:val="20"/>
          <w:highlight w:val="cyan"/>
          <w:lang w:val="en-GB"/>
        </w:rPr>
        <w:t>The</w:t>
      </w:r>
      <w:r w:rsidR="006E0243" w:rsidRPr="006E0243">
        <w:rPr>
          <w:rFonts w:ascii="Arial" w:hAnsi="Arial" w:cs="Arial"/>
          <w:sz w:val="20"/>
          <w:szCs w:val="20"/>
          <w:highlight w:val="cyan"/>
          <w:lang w:val="uk-UA"/>
        </w:rPr>
        <w:t xml:space="preserve"> </w:t>
      </w:r>
      <w:r w:rsidR="006E0243" w:rsidRPr="007E74A3">
        <w:rPr>
          <w:rFonts w:ascii="Arial" w:hAnsi="Arial" w:cs="Arial"/>
          <w:sz w:val="20"/>
          <w:szCs w:val="20"/>
          <w:highlight w:val="cyan"/>
          <w:lang w:val="en-GB"/>
        </w:rPr>
        <w:t>installation</w:t>
      </w:r>
      <w:r w:rsidR="006E0243" w:rsidRPr="006E0243">
        <w:rPr>
          <w:rFonts w:ascii="Arial" w:hAnsi="Arial" w:cs="Arial"/>
          <w:sz w:val="20"/>
          <w:szCs w:val="20"/>
          <w:highlight w:val="cyan"/>
          <w:lang w:val="uk-UA"/>
        </w:rPr>
        <w:t>/</w:t>
      </w:r>
      <w:r w:rsidR="006E0243" w:rsidRPr="007E74A3">
        <w:rPr>
          <w:rFonts w:ascii="Arial" w:hAnsi="Arial" w:cs="Arial"/>
          <w:sz w:val="20"/>
          <w:szCs w:val="20"/>
          <w:highlight w:val="cyan"/>
          <w:lang w:val="en-GB"/>
        </w:rPr>
        <w:t>commissioning</w:t>
      </w:r>
      <w:r w:rsidR="006E0243" w:rsidRPr="006E0243">
        <w:rPr>
          <w:rFonts w:ascii="Arial" w:hAnsi="Arial" w:cs="Arial"/>
          <w:sz w:val="20"/>
          <w:szCs w:val="20"/>
          <w:highlight w:val="cyan"/>
          <w:lang w:val="uk-UA"/>
        </w:rPr>
        <w:t>)</w:t>
      </w:r>
      <w:r w:rsidR="006E0243" w:rsidRPr="006E0243">
        <w:rPr>
          <w:rFonts w:ascii="Arial" w:hAnsi="Arial" w:cs="Arial"/>
          <w:sz w:val="20"/>
          <w:szCs w:val="20"/>
          <w:lang w:val="uk-UA"/>
        </w:rPr>
        <w:t xml:space="preserve"> </w:t>
      </w:r>
      <w:r w:rsidR="006E0243" w:rsidRPr="00896E8C">
        <w:rPr>
          <w:rFonts w:ascii="Arial" w:hAnsi="Arial" w:cs="Arial"/>
          <w:sz w:val="20"/>
          <w:szCs w:val="20"/>
          <w:lang w:val="en-GB"/>
        </w:rPr>
        <w:t>shall</w:t>
      </w:r>
      <w:r w:rsidR="006E0243" w:rsidRPr="006E0243">
        <w:rPr>
          <w:rFonts w:ascii="Arial" w:hAnsi="Arial" w:cs="Arial"/>
          <w:sz w:val="20"/>
          <w:szCs w:val="20"/>
          <w:lang w:val="uk-UA"/>
        </w:rPr>
        <w:t xml:space="preserve"> </w:t>
      </w:r>
      <w:r w:rsidR="006E0243" w:rsidRPr="00896E8C">
        <w:rPr>
          <w:rFonts w:ascii="Arial" w:hAnsi="Arial" w:cs="Arial"/>
          <w:sz w:val="20"/>
          <w:szCs w:val="20"/>
          <w:lang w:val="en-GB"/>
        </w:rPr>
        <w:t>commence</w:t>
      </w:r>
      <w:r w:rsidR="006E0243" w:rsidRPr="006E0243">
        <w:rPr>
          <w:rFonts w:ascii="Arial" w:hAnsi="Arial" w:cs="Arial"/>
          <w:sz w:val="20"/>
          <w:szCs w:val="20"/>
          <w:lang w:val="uk-UA"/>
        </w:rPr>
        <w:t xml:space="preserve"> </w:t>
      </w:r>
      <w:r w:rsidR="006E0243" w:rsidRPr="00896E8C">
        <w:rPr>
          <w:rFonts w:ascii="Arial" w:hAnsi="Arial" w:cs="Arial"/>
          <w:sz w:val="20"/>
          <w:szCs w:val="20"/>
          <w:lang w:val="en-GB"/>
        </w:rPr>
        <w:t>on</w:t>
      </w:r>
      <w:r w:rsidR="006E0243" w:rsidRPr="006E0243">
        <w:rPr>
          <w:rFonts w:ascii="Arial" w:hAnsi="Arial" w:cs="Arial"/>
          <w:sz w:val="20"/>
          <w:szCs w:val="20"/>
          <w:lang w:val="uk-UA"/>
        </w:rPr>
        <w:t xml:space="preserve"> </w:t>
      </w:r>
      <w:r w:rsidR="006E0243" w:rsidRPr="006E0243">
        <w:rPr>
          <w:rFonts w:ascii="Arial" w:hAnsi="Arial" w:cs="Arial"/>
          <w:sz w:val="20"/>
          <w:szCs w:val="20"/>
          <w:highlight w:val="yellow"/>
          <w:lang w:val="uk-UA"/>
        </w:rPr>
        <w:t>&lt;…&gt;</w:t>
      </w:r>
      <w:r w:rsidR="006E0243" w:rsidRPr="006E0243">
        <w:rPr>
          <w:rFonts w:ascii="Arial" w:hAnsi="Arial" w:cs="Arial"/>
          <w:sz w:val="20"/>
          <w:szCs w:val="20"/>
          <w:lang w:val="uk-UA"/>
        </w:rPr>
        <w:t xml:space="preserve"> </w:t>
      </w:r>
      <w:r w:rsidR="006E0243">
        <w:rPr>
          <w:rFonts w:ascii="Arial" w:hAnsi="Arial" w:cs="Arial"/>
          <w:sz w:val="20"/>
          <w:szCs w:val="20"/>
          <w:lang w:val="en-GB"/>
        </w:rPr>
        <w:t>and</w:t>
      </w:r>
      <w:r w:rsidR="006E0243" w:rsidRPr="006E0243">
        <w:rPr>
          <w:rFonts w:ascii="Arial" w:hAnsi="Arial" w:cs="Arial"/>
          <w:sz w:val="20"/>
          <w:szCs w:val="20"/>
          <w:lang w:val="uk-UA"/>
        </w:rPr>
        <w:t xml:space="preserve"> </w:t>
      </w:r>
      <w:r w:rsidR="006E0243">
        <w:rPr>
          <w:rFonts w:ascii="Arial" w:hAnsi="Arial" w:cs="Arial"/>
          <w:sz w:val="20"/>
          <w:szCs w:val="20"/>
          <w:lang w:val="en-GB"/>
        </w:rPr>
        <w:t>be</w:t>
      </w:r>
      <w:r w:rsidR="006E0243" w:rsidRPr="006E0243">
        <w:rPr>
          <w:rFonts w:ascii="Arial" w:hAnsi="Arial" w:cs="Arial"/>
          <w:sz w:val="20"/>
          <w:szCs w:val="20"/>
          <w:lang w:val="uk-UA"/>
        </w:rPr>
        <w:t xml:space="preserve"> </w:t>
      </w:r>
      <w:r w:rsidR="006E0243">
        <w:rPr>
          <w:rFonts w:ascii="Arial" w:hAnsi="Arial" w:cs="Arial"/>
          <w:sz w:val="20"/>
          <w:szCs w:val="20"/>
          <w:lang w:val="en-GB"/>
        </w:rPr>
        <w:t>completed</w:t>
      </w:r>
      <w:r w:rsidR="006E0243" w:rsidRPr="006E0243">
        <w:rPr>
          <w:rFonts w:ascii="Arial" w:hAnsi="Arial" w:cs="Arial"/>
          <w:sz w:val="20"/>
          <w:szCs w:val="20"/>
          <w:lang w:val="uk-UA"/>
        </w:rPr>
        <w:t xml:space="preserve"> </w:t>
      </w:r>
      <w:r w:rsidR="006E0243">
        <w:rPr>
          <w:rFonts w:ascii="Arial" w:hAnsi="Arial" w:cs="Arial"/>
          <w:sz w:val="20"/>
          <w:szCs w:val="20"/>
          <w:lang w:val="en-GB"/>
        </w:rPr>
        <w:t>by</w:t>
      </w:r>
      <w:r w:rsidR="006E0243" w:rsidRPr="006E0243">
        <w:rPr>
          <w:rFonts w:ascii="Arial" w:hAnsi="Arial" w:cs="Arial"/>
          <w:sz w:val="20"/>
          <w:szCs w:val="20"/>
          <w:lang w:val="uk-UA"/>
        </w:rPr>
        <w:t xml:space="preserve"> </w:t>
      </w:r>
      <w:r w:rsidR="006E0243" w:rsidRPr="006E0243">
        <w:rPr>
          <w:rFonts w:ascii="Arial" w:hAnsi="Arial" w:cs="Arial"/>
          <w:sz w:val="20"/>
          <w:szCs w:val="20"/>
          <w:highlight w:val="yellow"/>
          <w:lang w:val="uk-UA"/>
        </w:rPr>
        <w:t>&lt;…&gt;</w:t>
      </w:r>
    </w:p>
    <w:p w14:paraId="24DE687E" w14:textId="77777777" w:rsidR="00043993" w:rsidRDefault="00A45ADC" w:rsidP="00043993">
      <w:pPr>
        <w:tabs>
          <w:tab w:val="left" w:pos="851"/>
          <w:tab w:val="left" w:pos="993"/>
        </w:tabs>
        <w:rPr>
          <w:rFonts w:ascii="Arial" w:hAnsi="Arial" w:cs="Arial"/>
          <w:b/>
          <w:sz w:val="20"/>
          <w:szCs w:val="20"/>
          <w:lang w:val="en-GB"/>
        </w:rPr>
      </w:pPr>
      <w:r w:rsidRPr="006E0243">
        <w:rPr>
          <w:rFonts w:ascii="Arial" w:hAnsi="Arial" w:cs="Arial"/>
          <w:b/>
          <w:sz w:val="20"/>
          <w:szCs w:val="20"/>
          <w:highlight w:val="red"/>
          <w:lang w:val="uk-UA"/>
        </w:rPr>
        <w:t>(Примітка: за потреби зазначте види перевірки та контролю, а також організаційні заходи. Видаліть цю опцію, якщо послуги не потрібні)</w:t>
      </w:r>
      <w:r w:rsidR="00043993">
        <w:rPr>
          <w:rFonts w:ascii="Arial" w:hAnsi="Arial" w:cs="Arial"/>
          <w:b/>
          <w:sz w:val="20"/>
          <w:szCs w:val="20"/>
          <w:lang w:val="uk-UA"/>
        </w:rPr>
        <w:t xml:space="preserve"> / </w:t>
      </w:r>
      <w:r w:rsidR="00043993" w:rsidRPr="0034074E">
        <w:rPr>
          <w:rFonts w:ascii="Arial" w:hAnsi="Arial" w:cs="Arial"/>
          <w:b/>
          <w:sz w:val="20"/>
          <w:szCs w:val="20"/>
          <w:highlight w:val="red"/>
          <w:lang w:val="en-GB"/>
        </w:rPr>
        <w:t>(Note: specify any testing and verifications, and practical arrangem</w:t>
      </w:r>
      <w:r w:rsidR="00043993">
        <w:rPr>
          <w:rFonts w:ascii="Arial" w:hAnsi="Arial" w:cs="Arial"/>
          <w:b/>
          <w:sz w:val="20"/>
          <w:szCs w:val="20"/>
          <w:highlight w:val="red"/>
          <w:lang w:val="en-GB"/>
        </w:rPr>
        <w:t>ents, if required. Delete this option</w:t>
      </w:r>
      <w:r w:rsidR="00043993" w:rsidRPr="0034074E">
        <w:rPr>
          <w:rFonts w:ascii="Arial" w:hAnsi="Arial" w:cs="Arial"/>
          <w:b/>
          <w:sz w:val="20"/>
          <w:szCs w:val="20"/>
          <w:highlight w:val="red"/>
          <w:lang w:val="en-GB"/>
        </w:rPr>
        <w:t xml:space="preserve"> if the service is not required)</w:t>
      </w:r>
    </w:p>
    <w:p w14:paraId="5FF42ED9" w14:textId="77777777" w:rsidR="00A45ADC" w:rsidRPr="006E0243" w:rsidRDefault="00A45ADC" w:rsidP="00A45ADC">
      <w:pPr>
        <w:tabs>
          <w:tab w:val="left" w:pos="851"/>
          <w:tab w:val="left" w:pos="993"/>
        </w:tabs>
        <w:rPr>
          <w:rFonts w:ascii="Arial" w:hAnsi="Arial" w:cs="Arial"/>
          <w:b/>
          <w:sz w:val="20"/>
          <w:szCs w:val="20"/>
          <w:lang w:val="uk-UA"/>
        </w:rPr>
      </w:pPr>
    </w:p>
    <w:p w14:paraId="09113B0C" w14:textId="77777777" w:rsidR="00043993" w:rsidRPr="00043993" w:rsidRDefault="00A45ADC" w:rsidP="00043993">
      <w:pPr>
        <w:spacing w:before="120"/>
        <w:rPr>
          <w:rFonts w:ascii="Arial" w:hAnsi="Arial" w:cs="Arial"/>
          <w:b/>
          <w:sz w:val="20"/>
          <w:szCs w:val="20"/>
          <w:highlight w:val="cyan"/>
          <w:lang w:val="uk-UA"/>
        </w:rPr>
      </w:pPr>
      <w:r w:rsidRPr="006E0243">
        <w:rPr>
          <w:rFonts w:ascii="Arial" w:hAnsi="Arial" w:cs="Arial"/>
          <w:b/>
          <w:sz w:val="20"/>
          <w:szCs w:val="20"/>
          <w:highlight w:val="cyan"/>
          <w:lang w:val="uk-UA"/>
        </w:rPr>
        <w:t>(Опція: Навчання)</w:t>
      </w:r>
      <w:r w:rsidR="00043993">
        <w:rPr>
          <w:rFonts w:ascii="Arial" w:hAnsi="Arial" w:cs="Arial"/>
          <w:b/>
          <w:sz w:val="20"/>
          <w:szCs w:val="20"/>
          <w:highlight w:val="cyan"/>
          <w:lang w:val="uk-UA"/>
        </w:rPr>
        <w:t xml:space="preserve"> / </w:t>
      </w:r>
      <w:r w:rsidR="00043993" w:rsidRPr="00043993">
        <w:rPr>
          <w:rFonts w:ascii="Arial" w:hAnsi="Arial" w:cs="Arial"/>
          <w:b/>
          <w:sz w:val="20"/>
          <w:szCs w:val="20"/>
          <w:highlight w:val="cyan"/>
          <w:lang w:val="uk-UA"/>
        </w:rPr>
        <w:t>(</w:t>
      </w:r>
      <w:r w:rsidR="00043993">
        <w:rPr>
          <w:rFonts w:ascii="Arial" w:hAnsi="Arial" w:cs="Arial"/>
          <w:b/>
          <w:sz w:val="20"/>
          <w:szCs w:val="20"/>
          <w:highlight w:val="cyan"/>
          <w:lang w:val="en-GB"/>
        </w:rPr>
        <w:t>Option</w:t>
      </w:r>
      <w:r w:rsidR="00043993" w:rsidRPr="00043993">
        <w:rPr>
          <w:rFonts w:ascii="Arial" w:hAnsi="Arial" w:cs="Arial"/>
          <w:b/>
          <w:sz w:val="20"/>
          <w:szCs w:val="20"/>
          <w:highlight w:val="cyan"/>
          <w:lang w:val="uk-UA"/>
        </w:rPr>
        <w:t xml:space="preserve">: </w:t>
      </w:r>
      <w:r w:rsidR="00043993" w:rsidRPr="003B3550">
        <w:rPr>
          <w:rFonts w:ascii="Arial" w:hAnsi="Arial" w:cs="Arial"/>
          <w:b/>
          <w:sz w:val="20"/>
          <w:szCs w:val="20"/>
          <w:highlight w:val="cyan"/>
          <w:lang w:val="en-GB"/>
        </w:rPr>
        <w:t>Training</w:t>
      </w:r>
      <w:r w:rsidR="00043993" w:rsidRPr="00043993">
        <w:rPr>
          <w:rFonts w:ascii="Arial" w:hAnsi="Arial" w:cs="Arial"/>
          <w:b/>
          <w:sz w:val="20"/>
          <w:szCs w:val="20"/>
          <w:highlight w:val="cyan"/>
          <w:lang w:val="uk-UA"/>
        </w:rPr>
        <w:t>)</w:t>
      </w:r>
    </w:p>
    <w:p w14:paraId="170042D0" w14:textId="77777777" w:rsidR="00043993" w:rsidRPr="00043993" w:rsidRDefault="00A45ADC" w:rsidP="00043993">
      <w:pPr>
        <w:rPr>
          <w:rFonts w:ascii="Arial" w:hAnsi="Arial" w:cs="Arial"/>
          <w:sz w:val="20"/>
          <w:szCs w:val="20"/>
          <w:lang w:val="uk-UA"/>
        </w:rPr>
      </w:pPr>
      <w:r w:rsidRPr="006E0243">
        <w:rPr>
          <w:rFonts w:ascii="Arial" w:hAnsi="Arial" w:cs="Arial"/>
          <w:sz w:val="20"/>
          <w:szCs w:val="20"/>
          <w:highlight w:val="yellow"/>
          <w:lang w:val="uk-UA"/>
        </w:rPr>
        <w:t xml:space="preserve">&lt;Зазначте вимоги та місце проведення навчання з посиланням на заявку/пропозицію постачальників&gt; </w:t>
      </w:r>
      <w:r w:rsidR="00043993">
        <w:rPr>
          <w:rFonts w:ascii="Arial" w:hAnsi="Arial" w:cs="Arial"/>
          <w:sz w:val="20"/>
          <w:szCs w:val="20"/>
          <w:lang w:val="uk-UA"/>
        </w:rPr>
        <w:t xml:space="preserve">/ </w:t>
      </w:r>
      <w:r w:rsidR="00043993" w:rsidRPr="00043993">
        <w:rPr>
          <w:rFonts w:ascii="Arial" w:hAnsi="Arial" w:cs="Arial"/>
          <w:sz w:val="20"/>
          <w:szCs w:val="20"/>
          <w:highlight w:val="yellow"/>
          <w:lang w:val="uk-UA"/>
        </w:rPr>
        <w:t>&lt;</w:t>
      </w:r>
      <w:r w:rsidR="00043993" w:rsidRPr="00E0393C">
        <w:rPr>
          <w:rFonts w:ascii="Arial" w:hAnsi="Arial" w:cs="Arial"/>
          <w:sz w:val="20"/>
          <w:szCs w:val="20"/>
          <w:highlight w:val="yellow"/>
          <w:lang w:val="en-GB"/>
        </w:rPr>
        <w:t>Specify</w:t>
      </w:r>
      <w:r w:rsidR="00043993" w:rsidRPr="00043993">
        <w:rPr>
          <w:rFonts w:ascii="Arial" w:hAnsi="Arial" w:cs="Arial"/>
          <w:sz w:val="20"/>
          <w:szCs w:val="20"/>
          <w:highlight w:val="yellow"/>
          <w:lang w:val="uk-UA"/>
        </w:rPr>
        <w:t xml:space="preserve"> </w:t>
      </w:r>
      <w:r w:rsidR="00043993" w:rsidRPr="00E0393C">
        <w:rPr>
          <w:rFonts w:ascii="Arial" w:hAnsi="Arial" w:cs="Arial"/>
          <w:sz w:val="20"/>
          <w:szCs w:val="20"/>
          <w:highlight w:val="yellow"/>
          <w:lang w:val="en-GB"/>
        </w:rPr>
        <w:t>the</w:t>
      </w:r>
      <w:r w:rsidR="00043993" w:rsidRPr="00043993">
        <w:rPr>
          <w:rFonts w:ascii="Arial" w:hAnsi="Arial" w:cs="Arial"/>
          <w:sz w:val="20"/>
          <w:szCs w:val="20"/>
          <w:highlight w:val="yellow"/>
          <w:lang w:val="uk-UA"/>
        </w:rPr>
        <w:t xml:space="preserve"> </w:t>
      </w:r>
      <w:r w:rsidR="00043993" w:rsidRPr="00E0393C">
        <w:rPr>
          <w:rFonts w:ascii="Arial" w:hAnsi="Arial" w:cs="Arial"/>
          <w:sz w:val="20"/>
          <w:szCs w:val="20"/>
          <w:highlight w:val="yellow"/>
          <w:lang w:val="en-GB"/>
        </w:rPr>
        <w:t>requirements</w:t>
      </w:r>
      <w:r w:rsidR="00043993" w:rsidRPr="00043993">
        <w:rPr>
          <w:rFonts w:ascii="Arial" w:hAnsi="Arial" w:cs="Arial"/>
          <w:sz w:val="20"/>
          <w:szCs w:val="20"/>
          <w:highlight w:val="yellow"/>
          <w:lang w:val="uk-UA"/>
        </w:rPr>
        <w:t xml:space="preserve"> </w:t>
      </w:r>
      <w:r w:rsidR="00043993" w:rsidRPr="00E0393C">
        <w:rPr>
          <w:rFonts w:ascii="Arial" w:hAnsi="Arial" w:cs="Arial"/>
          <w:sz w:val="20"/>
          <w:szCs w:val="20"/>
          <w:highlight w:val="yellow"/>
          <w:lang w:val="en-GB"/>
        </w:rPr>
        <w:t>and</w:t>
      </w:r>
      <w:r w:rsidR="00043993" w:rsidRPr="00043993">
        <w:rPr>
          <w:rFonts w:ascii="Arial" w:hAnsi="Arial" w:cs="Arial"/>
          <w:sz w:val="20"/>
          <w:szCs w:val="20"/>
          <w:highlight w:val="yellow"/>
          <w:lang w:val="uk-UA"/>
        </w:rPr>
        <w:t xml:space="preserve"> </w:t>
      </w:r>
      <w:r w:rsidR="00043993" w:rsidRPr="00E0393C">
        <w:rPr>
          <w:rFonts w:ascii="Arial" w:hAnsi="Arial" w:cs="Arial"/>
          <w:sz w:val="20"/>
          <w:szCs w:val="20"/>
          <w:highlight w:val="yellow"/>
          <w:lang w:val="en-GB"/>
        </w:rPr>
        <w:t>place</w:t>
      </w:r>
      <w:r w:rsidR="00043993" w:rsidRPr="00043993">
        <w:rPr>
          <w:rFonts w:ascii="Arial" w:hAnsi="Arial" w:cs="Arial"/>
          <w:sz w:val="20"/>
          <w:szCs w:val="20"/>
          <w:highlight w:val="yellow"/>
          <w:lang w:val="uk-UA"/>
        </w:rPr>
        <w:t xml:space="preserve"> </w:t>
      </w:r>
      <w:r w:rsidR="00043993" w:rsidRPr="00E0393C">
        <w:rPr>
          <w:rFonts w:ascii="Arial" w:hAnsi="Arial" w:cs="Arial"/>
          <w:sz w:val="20"/>
          <w:szCs w:val="20"/>
          <w:highlight w:val="yellow"/>
          <w:lang w:val="en-GB"/>
        </w:rPr>
        <w:t>of</w:t>
      </w:r>
      <w:r w:rsidR="00043993" w:rsidRPr="00043993">
        <w:rPr>
          <w:rFonts w:ascii="Arial" w:hAnsi="Arial" w:cs="Arial"/>
          <w:sz w:val="20"/>
          <w:szCs w:val="20"/>
          <w:highlight w:val="yellow"/>
          <w:lang w:val="uk-UA"/>
        </w:rPr>
        <w:t xml:space="preserve"> </w:t>
      </w:r>
      <w:r w:rsidR="00043993" w:rsidRPr="00E0393C">
        <w:rPr>
          <w:rFonts w:ascii="Arial" w:hAnsi="Arial" w:cs="Arial"/>
          <w:sz w:val="20"/>
          <w:szCs w:val="20"/>
          <w:highlight w:val="yellow"/>
          <w:lang w:val="en-GB"/>
        </w:rPr>
        <w:t>the</w:t>
      </w:r>
      <w:r w:rsidR="00043993" w:rsidRPr="00043993">
        <w:rPr>
          <w:rFonts w:ascii="Arial" w:hAnsi="Arial" w:cs="Arial"/>
          <w:sz w:val="20"/>
          <w:szCs w:val="20"/>
          <w:highlight w:val="yellow"/>
          <w:lang w:val="uk-UA"/>
        </w:rPr>
        <w:t xml:space="preserve"> </w:t>
      </w:r>
      <w:r w:rsidR="00043993" w:rsidRPr="00E0393C">
        <w:rPr>
          <w:rFonts w:ascii="Arial" w:hAnsi="Arial" w:cs="Arial"/>
          <w:sz w:val="20"/>
          <w:szCs w:val="20"/>
          <w:highlight w:val="yellow"/>
          <w:lang w:val="en-GB"/>
        </w:rPr>
        <w:t>training</w:t>
      </w:r>
      <w:r w:rsidR="00043993" w:rsidRPr="00043993">
        <w:rPr>
          <w:rFonts w:ascii="Arial" w:hAnsi="Arial" w:cs="Arial"/>
          <w:sz w:val="20"/>
          <w:szCs w:val="20"/>
          <w:highlight w:val="yellow"/>
          <w:lang w:val="uk-UA"/>
        </w:rPr>
        <w:t xml:space="preserve"> </w:t>
      </w:r>
      <w:r w:rsidR="00043993" w:rsidRPr="00E0393C">
        <w:rPr>
          <w:rFonts w:ascii="Arial" w:hAnsi="Arial" w:cs="Arial"/>
          <w:sz w:val="20"/>
          <w:szCs w:val="20"/>
          <w:highlight w:val="yellow"/>
          <w:lang w:val="en-GB"/>
        </w:rPr>
        <w:t>with</w:t>
      </w:r>
      <w:r w:rsidR="00043993" w:rsidRPr="00043993">
        <w:rPr>
          <w:rFonts w:ascii="Arial" w:hAnsi="Arial" w:cs="Arial"/>
          <w:sz w:val="20"/>
          <w:szCs w:val="20"/>
          <w:highlight w:val="yellow"/>
          <w:lang w:val="uk-UA"/>
        </w:rPr>
        <w:t xml:space="preserve"> </w:t>
      </w:r>
      <w:r w:rsidR="00043993" w:rsidRPr="00E0393C">
        <w:rPr>
          <w:rFonts w:ascii="Arial" w:hAnsi="Arial" w:cs="Arial"/>
          <w:sz w:val="20"/>
          <w:szCs w:val="20"/>
          <w:highlight w:val="yellow"/>
          <w:lang w:val="en-GB"/>
        </w:rPr>
        <w:t>reference</w:t>
      </w:r>
      <w:r w:rsidR="00043993" w:rsidRPr="00043993">
        <w:rPr>
          <w:rFonts w:ascii="Arial" w:hAnsi="Arial" w:cs="Arial"/>
          <w:sz w:val="20"/>
          <w:szCs w:val="20"/>
          <w:highlight w:val="yellow"/>
          <w:lang w:val="uk-UA"/>
        </w:rPr>
        <w:t xml:space="preserve"> </w:t>
      </w:r>
      <w:r w:rsidR="00043993" w:rsidRPr="00E0393C">
        <w:rPr>
          <w:rFonts w:ascii="Arial" w:hAnsi="Arial" w:cs="Arial"/>
          <w:sz w:val="20"/>
          <w:szCs w:val="20"/>
          <w:highlight w:val="yellow"/>
          <w:lang w:val="en-GB"/>
        </w:rPr>
        <w:t>to</w:t>
      </w:r>
      <w:r w:rsidR="00043993" w:rsidRPr="00043993">
        <w:rPr>
          <w:rFonts w:ascii="Arial" w:hAnsi="Arial" w:cs="Arial"/>
          <w:sz w:val="20"/>
          <w:szCs w:val="20"/>
          <w:highlight w:val="yellow"/>
          <w:lang w:val="uk-UA"/>
        </w:rPr>
        <w:t xml:space="preserve"> </w:t>
      </w:r>
      <w:r w:rsidR="00043993" w:rsidRPr="00E0393C">
        <w:rPr>
          <w:rFonts w:ascii="Arial" w:hAnsi="Arial" w:cs="Arial"/>
          <w:sz w:val="20"/>
          <w:szCs w:val="20"/>
          <w:highlight w:val="yellow"/>
          <w:lang w:val="en-GB"/>
        </w:rPr>
        <w:t>the</w:t>
      </w:r>
      <w:r w:rsidR="00043993" w:rsidRPr="00043993">
        <w:rPr>
          <w:rFonts w:ascii="Arial" w:hAnsi="Arial" w:cs="Arial"/>
          <w:sz w:val="20"/>
          <w:szCs w:val="20"/>
          <w:highlight w:val="yellow"/>
          <w:lang w:val="uk-UA"/>
        </w:rPr>
        <w:t xml:space="preserve"> </w:t>
      </w:r>
      <w:r w:rsidR="00043993" w:rsidRPr="00E0393C">
        <w:rPr>
          <w:rFonts w:ascii="Arial" w:hAnsi="Arial" w:cs="Arial"/>
          <w:sz w:val="20"/>
          <w:szCs w:val="20"/>
          <w:highlight w:val="yellow"/>
          <w:lang w:val="en-GB"/>
        </w:rPr>
        <w:t>suppliers</w:t>
      </w:r>
      <w:r w:rsidR="00043993" w:rsidRPr="00043993">
        <w:rPr>
          <w:rFonts w:ascii="Arial" w:hAnsi="Arial" w:cs="Arial"/>
          <w:sz w:val="20"/>
          <w:szCs w:val="20"/>
          <w:highlight w:val="yellow"/>
          <w:lang w:val="uk-UA"/>
        </w:rPr>
        <w:t xml:space="preserve"> </w:t>
      </w:r>
      <w:r w:rsidR="00043993" w:rsidRPr="00E0393C">
        <w:rPr>
          <w:rFonts w:ascii="Arial" w:hAnsi="Arial" w:cs="Arial"/>
          <w:sz w:val="20"/>
          <w:szCs w:val="20"/>
          <w:highlight w:val="yellow"/>
          <w:lang w:val="en-GB"/>
        </w:rPr>
        <w:t>tender</w:t>
      </w:r>
      <w:r w:rsidR="00043993" w:rsidRPr="00043993">
        <w:rPr>
          <w:rFonts w:ascii="Arial" w:hAnsi="Arial" w:cs="Arial"/>
          <w:sz w:val="20"/>
          <w:szCs w:val="20"/>
          <w:highlight w:val="yellow"/>
          <w:lang w:val="uk-UA"/>
        </w:rPr>
        <w:t>/</w:t>
      </w:r>
      <w:r w:rsidR="00043993">
        <w:rPr>
          <w:rFonts w:ascii="Arial" w:hAnsi="Arial" w:cs="Arial"/>
          <w:sz w:val="20"/>
          <w:szCs w:val="20"/>
          <w:highlight w:val="yellow"/>
          <w:lang w:val="en-GB"/>
        </w:rPr>
        <w:t>quotation</w:t>
      </w:r>
      <w:r w:rsidR="00043993" w:rsidRPr="00043993">
        <w:rPr>
          <w:rFonts w:ascii="Arial" w:hAnsi="Arial" w:cs="Arial"/>
          <w:sz w:val="20"/>
          <w:szCs w:val="20"/>
          <w:highlight w:val="yellow"/>
          <w:lang w:val="uk-UA"/>
        </w:rPr>
        <w:t>&gt;</w:t>
      </w:r>
      <w:r w:rsidR="00043993" w:rsidRPr="00043993">
        <w:rPr>
          <w:rFonts w:ascii="Arial" w:hAnsi="Arial" w:cs="Arial"/>
          <w:sz w:val="20"/>
          <w:szCs w:val="20"/>
          <w:lang w:val="uk-UA"/>
        </w:rPr>
        <w:t xml:space="preserve"> </w:t>
      </w:r>
    </w:p>
    <w:p w14:paraId="564C795F" w14:textId="77777777" w:rsidR="00A45ADC" w:rsidRPr="006E0243" w:rsidRDefault="00A45ADC" w:rsidP="00A45ADC">
      <w:pPr>
        <w:rPr>
          <w:rFonts w:ascii="Arial" w:hAnsi="Arial" w:cs="Arial"/>
          <w:color w:val="FF0000"/>
          <w:sz w:val="20"/>
          <w:lang w:val="uk-UA"/>
        </w:rPr>
      </w:pPr>
    </w:p>
    <w:p w14:paraId="3A47DB26" w14:textId="77777777" w:rsidR="00043993" w:rsidRDefault="00A45ADC" w:rsidP="00043993">
      <w:pPr>
        <w:tabs>
          <w:tab w:val="left" w:pos="851"/>
          <w:tab w:val="left" w:pos="993"/>
        </w:tabs>
        <w:jc w:val="both"/>
        <w:rPr>
          <w:rFonts w:ascii="Arial" w:hAnsi="Arial" w:cs="Arial"/>
          <w:sz w:val="20"/>
          <w:szCs w:val="20"/>
          <w:lang w:val="en-GB"/>
        </w:rPr>
      </w:pPr>
      <w:r w:rsidRPr="006E0243">
        <w:rPr>
          <w:rFonts w:ascii="Arial" w:hAnsi="Arial" w:cs="Arial"/>
          <w:sz w:val="20"/>
          <w:szCs w:val="20"/>
          <w:lang w:val="uk-UA"/>
        </w:rPr>
        <w:t xml:space="preserve">Навчання починається </w:t>
      </w:r>
      <w:r w:rsidRPr="006E0243">
        <w:rPr>
          <w:rFonts w:ascii="Arial" w:hAnsi="Arial" w:cs="Arial"/>
          <w:sz w:val="20"/>
          <w:szCs w:val="20"/>
          <w:highlight w:val="yellow"/>
          <w:lang w:val="uk-UA"/>
        </w:rPr>
        <w:t>&lt;…&gt;</w:t>
      </w:r>
      <w:r w:rsidRPr="006E0243">
        <w:rPr>
          <w:rFonts w:ascii="Arial" w:hAnsi="Arial" w:cs="Arial"/>
          <w:sz w:val="20"/>
          <w:szCs w:val="20"/>
          <w:lang w:val="uk-UA"/>
        </w:rPr>
        <w:t xml:space="preserve"> та завершується до </w:t>
      </w:r>
      <w:r w:rsidRPr="006E0243">
        <w:rPr>
          <w:rFonts w:ascii="Arial" w:hAnsi="Arial" w:cs="Arial"/>
          <w:sz w:val="20"/>
          <w:szCs w:val="20"/>
          <w:highlight w:val="yellow"/>
          <w:lang w:val="uk-UA"/>
        </w:rPr>
        <w:t>&lt;…&gt;</w:t>
      </w:r>
      <w:r w:rsidR="00043993">
        <w:rPr>
          <w:rFonts w:ascii="Arial" w:hAnsi="Arial" w:cs="Arial"/>
          <w:sz w:val="20"/>
          <w:szCs w:val="20"/>
          <w:lang w:val="uk-UA"/>
        </w:rPr>
        <w:t xml:space="preserve"> / </w:t>
      </w:r>
      <w:r w:rsidR="00043993">
        <w:rPr>
          <w:rFonts w:ascii="Arial" w:hAnsi="Arial" w:cs="Arial"/>
          <w:sz w:val="20"/>
          <w:szCs w:val="20"/>
          <w:lang w:val="en-GB"/>
        </w:rPr>
        <w:t>The Training</w:t>
      </w:r>
      <w:r w:rsidR="00043993" w:rsidRPr="00896E8C">
        <w:rPr>
          <w:rFonts w:ascii="Arial" w:hAnsi="Arial" w:cs="Arial"/>
          <w:sz w:val="20"/>
          <w:szCs w:val="20"/>
          <w:lang w:val="en-GB"/>
        </w:rPr>
        <w:t xml:space="preserve"> shall commence on </w:t>
      </w:r>
      <w:r w:rsidR="00043993" w:rsidRPr="00E0393C">
        <w:rPr>
          <w:rFonts w:ascii="Arial" w:hAnsi="Arial" w:cs="Arial"/>
          <w:sz w:val="20"/>
          <w:szCs w:val="20"/>
          <w:highlight w:val="yellow"/>
          <w:lang w:val="en-GB"/>
        </w:rPr>
        <w:t>&lt;…&gt;</w:t>
      </w:r>
      <w:r w:rsidR="00043993">
        <w:rPr>
          <w:rFonts w:ascii="Arial" w:hAnsi="Arial" w:cs="Arial"/>
          <w:sz w:val="20"/>
          <w:szCs w:val="20"/>
          <w:lang w:val="en-GB"/>
        </w:rPr>
        <w:t xml:space="preserve"> and be completed by </w:t>
      </w:r>
      <w:r w:rsidR="00043993" w:rsidRPr="00E0393C">
        <w:rPr>
          <w:rFonts w:ascii="Arial" w:hAnsi="Arial" w:cs="Arial"/>
          <w:sz w:val="20"/>
          <w:szCs w:val="20"/>
          <w:highlight w:val="yellow"/>
          <w:lang w:val="en-GB"/>
        </w:rPr>
        <w:t>&lt;…&gt;</w:t>
      </w:r>
    </w:p>
    <w:p w14:paraId="511BE3E8" w14:textId="77777777" w:rsidR="00043993" w:rsidRPr="007D3F5B" w:rsidRDefault="00A45ADC" w:rsidP="00043993">
      <w:pPr>
        <w:tabs>
          <w:tab w:val="left" w:pos="851"/>
          <w:tab w:val="left" w:pos="993"/>
        </w:tabs>
        <w:jc w:val="both"/>
        <w:rPr>
          <w:rFonts w:ascii="Arial" w:hAnsi="Arial" w:cs="Arial"/>
          <w:b/>
          <w:i/>
          <w:sz w:val="20"/>
          <w:szCs w:val="20"/>
          <w:lang w:val="en-GB"/>
        </w:rPr>
      </w:pPr>
      <w:r w:rsidRPr="006E0243">
        <w:rPr>
          <w:rFonts w:ascii="Arial" w:hAnsi="Arial" w:cs="Arial"/>
          <w:b/>
          <w:i/>
          <w:sz w:val="20"/>
          <w:szCs w:val="20"/>
          <w:highlight w:val="red"/>
          <w:lang w:val="uk-UA"/>
        </w:rPr>
        <w:t>(</w:t>
      </w:r>
      <w:r w:rsidRPr="006E0243">
        <w:rPr>
          <w:rFonts w:ascii="Arial" w:hAnsi="Arial" w:cs="Arial"/>
          <w:b/>
          <w:sz w:val="20"/>
          <w:szCs w:val="20"/>
          <w:highlight w:val="red"/>
          <w:lang w:val="uk-UA"/>
        </w:rPr>
        <w:t>Примітка: за потреби зазначте види перевірки та контролю, а також організаційні заходи. Видаліть цю опцію, якщо послуги не потрібні)</w:t>
      </w:r>
      <w:r w:rsidR="00043993">
        <w:rPr>
          <w:rFonts w:ascii="Arial" w:hAnsi="Arial" w:cs="Arial"/>
          <w:b/>
          <w:sz w:val="20"/>
          <w:szCs w:val="20"/>
          <w:lang w:val="uk-UA"/>
        </w:rPr>
        <w:t xml:space="preserve"> / </w:t>
      </w:r>
      <w:r w:rsidR="00043993" w:rsidRPr="00E0393C">
        <w:rPr>
          <w:rFonts w:ascii="Arial" w:hAnsi="Arial" w:cs="Arial"/>
          <w:b/>
          <w:i/>
          <w:sz w:val="20"/>
          <w:szCs w:val="20"/>
          <w:highlight w:val="red"/>
          <w:lang w:val="en-GB"/>
        </w:rPr>
        <w:t>(</w:t>
      </w:r>
      <w:r w:rsidR="00043993" w:rsidRPr="0034074E">
        <w:rPr>
          <w:rFonts w:ascii="Arial" w:hAnsi="Arial" w:cs="Arial"/>
          <w:b/>
          <w:sz w:val="20"/>
          <w:szCs w:val="20"/>
          <w:highlight w:val="red"/>
          <w:lang w:val="en-GB"/>
        </w:rPr>
        <w:t>Note: specify any testing and verifications, and practical arrang</w:t>
      </w:r>
      <w:r w:rsidR="00043993">
        <w:rPr>
          <w:rFonts w:ascii="Arial" w:hAnsi="Arial" w:cs="Arial"/>
          <w:b/>
          <w:sz w:val="20"/>
          <w:szCs w:val="20"/>
          <w:highlight w:val="red"/>
          <w:lang w:val="en-GB"/>
        </w:rPr>
        <w:t>ements, if required. Delete option</w:t>
      </w:r>
      <w:r w:rsidR="00043993" w:rsidRPr="0034074E">
        <w:rPr>
          <w:rFonts w:ascii="Arial" w:hAnsi="Arial" w:cs="Arial"/>
          <w:b/>
          <w:sz w:val="20"/>
          <w:szCs w:val="20"/>
          <w:highlight w:val="red"/>
          <w:lang w:val="en-GB"/>
        </w:rPr>
        <w:t xml:space="preserve"> if the service is not required)</w:t>
      </w:r>
    </w:p>
    <w:p w14:paraId="165FFE01" w14:textId="77777777" w:rsidR="00A45ADC" w:rsidRPr="006E0243" w:rsidRDefault="00A45ADC" w:rsidP="00A45ADC">
      <w:pPr>
        <w:rPr>
          <w:rFonts w:ascii="Arial" w:hAnsi="Arial" w:cs="Arial"/>
          <w:color w:val="FF0000"/>
          <w:sz w:val="20"/>
          <w:lang w:val="uk-UA"/>
        </w:rPr>
      </w:pPr>
    </w:p>
    <w:p w14:paraId="2500B0E2" w14:textId="77777777" w:rsidR="00F40511" w:rsidRPr="003B3550" w:rsidRDefault="00A45ADC" w:rsidP="00F40511">
      <w:pPr>
        <w:numPr>
          <w:ilvl w:val="0"/>
          <w:numId w:val="11"/>
        </w:numPr>
        <w:rPr>
          <w:rFonts w:ascii="Arial" w:hAnsi="Arial" w:cs="Arial"/>
          <w:b/>
          <w:bCs/>
          <w:sz w:val="20"/>
          <w:highlight w:val="cyan"/>
        </w:rPr>
      </w:pPr>
      <w:r w:rsidRPr="006E0243">
        <w:rPr>
          <w:rFonts w:ascii="Arial" w:hAnsi="Arial" w:cs="Arial"/>
          <w:b/>
          <w:bCs/>
          <w:sz w:val="20"/>
          <w:highlight w:val="cyan"/>
          <w:lang w:val="uk-UA"/>
        </w:rPr>
        <w:t>(Опція: Інші умови)</w:t>
      </w:r>
      <w:r w:rsidR="00F40511">
        <w:rPr>
          <w:rFonts w:ascii="Arial" w:hAnsi="Arial" w:cs="Arial"/>
          <w:b/>
          <w:bCs/>
          <w:sz w:val="20"/>
          <w:highlight w:val="cyan"/>
          <w:lang w:val="uk-UA"/>
        </w:rPr>
        <w:t xml:space="preserve"> / </w:t>
      </w:r>
      <w:r w:rsidR="00F40511" w:rsidRPr="003B3550">
        <w:rPr>
          <w:rFonts w:ascii="Arial" w:hAnsi="Arial" w:cs="Arial"/>
          <w:b/>
          <w:bCs/>
          <w:sz w:val="20"/>
          <w:highlight w:val="cyan"/>
        </w:rPr>
        <w:t>(Option</w:t>
      </w:r>
      <w:r w:rsidR="00F40511">
        <w:rPr>
          <w:rFonts w:ascii="Arial" w:hAnsi="Arial" w:cs="Arial"/>
          <w:b/>
          <w:bCs/>
          <w:sz w:val="20"/>
          <w:highlight w:val="cyan"/>
        </w:rPr>
        <w:t>: Other conditions</w:t>
      </w:r>
      <w:r w:rsidR="00F40511" w:rsidRPr="003B3550">
        <w:rPr>
          <w:rFonts w:ascii="Arial" w:hAnsi="Arial" w:cs="Arial"/>
          <w:b/>
          <w:bCs/>
          <w:sz w:val="20"/>
          <w:highlight w:val="cyan"/>
        </w:rPr>
        <w:t>)</w:t>
      </w:r>
    </w:p>
    <w:p w14:paraId="1ACA20C1" w14:textId="77777777" w:rsidR="00F40511" w:rsidRDefault="00A45ADC" w:rsidP="00F40511">
      <w:pPr>
        <w:rPr>
          <w:rFonts w:ascii="Arial" w:hAnsi="Arial" w:cs="Arial"/>
          <w:b/>
          <w:bCs/>
          <w:sz w:val="20"/>
        </w:rPr>
      </w:pPr>
      <w:r w:rsidRPr="006E0243">
        <w:rPr>
          <w:rFonts w:ascii="Arial" w:hAnsi="Arial" w:cs="Arial"/>
          <w:bCs/>
          <w:sz w:val="20"/>
          <w:highlight w:val="yellow"/>
          <w:lang w:val="uk-UA"/>
        </w:rPr>
        <w:t>&lt;Зазначте будь-які інші умови відносно конкретної закупівлі&gt;</w:t>
      </w:r>
      <w:r w:rsidR="00F40511">
        <w:rPr>
          <w:rFonts w:ascii="Arial" w:hAnsi="Arial" w:cs="Arial"/>
          <w:bCs/>
          <w:sz w:val="20"/>
          <w:lang w:val="uk-UA"/>
        </w:rPr>
        <w:t xml:space="preserve"> / </w:t>
      </w:r>
      <w:r w:rsidR="00F40511" w:rsidRPr="008B3454">
        <w:rPr>
          <w:rFonts w:ascii="Arial" w:hAnsi="Arial" w:cs="Arial"/>
          <w:bCs/>
          <w:sz w:val="20"/>
          <w:highlight w:val="yellow"/>
        </w:rPr>
        <w:t>&lt;</w:t>
      </w:r>
      <w:r w:rsidR="00F40511">
        <w:rPr>
          <w:rFonts w:ascii="Arial" w:hAnsi="Arial" w:cs="Arial"/>
          <w:bCs/>
          <w:sz w:val="20"/>
          <w:highlight w:val="yellow"/>
        </w:rPr>
        <w:t>I</w:t>
      </w:r>
      <w:r w:rsidR="00F40511" w:rsidRPr="008B3454">
        <w:rPr>
          <w:rFonts w:ascii="Arial" w:hAnsi="Arial" w:cs="Arial"/>
          <w:bCs/>
          <w:sz w:val="20"/>
          <w:highlight w:val="yellow"/>
        </w:rPr>
        <w:t xml:space="preserve">nsert any other </w:t>
      </w:r>
      <w:r w:rsidR="00F40511">
        <w:rPr>
          <w:rFonts w:ascii="Arial" w:hAnsi="Arial" w:cs="Arial"/>
          <w:bCs/>
          <w:sz w:val="20"/>
          <w:highlight w:val="yellow"/>
        </w:rPr>
        <w:t>condition for the specific purchase</w:t>
      </w:r>
      <w:r w:rsidR="00F40511" w:rsidRPr="008B3454">
        <w:rPr>
          <w:rFonts w:ascii="Arial" w:hAnsi="Arial" w:cs="Arial"/>
          <w:bCs/>
          <w:sz w:val="20"/>
          <w:highlight w:val="yellow"/>
        </w:rPr>
        <w:t>&gt;</w:t>
      </w:r>
    </w:p>
    <w:p w14:paraId="2E79D188" w14:textId="77777777" w:rsidR="00F40511" w:rsidRDefault="00A45ADC" w:rsidP="00F40511">
      <w:pPr>
        <w:rPr>
          <w:rFonts w:ascii="Arial" w:hAnsi="Arial" w:cs="Arial"/>
          <w:b/>
          <w:bCs/>
          <w:sz w:val="20"/>
        </w:rPr>
      </w:pPr>
      <w:r w:rsidRPr="006E0243">
        <w:rPr>
          <w:rFonts w:ascii="Arial" w:hAnsi="Arial" w:cs="Arial"/>
          <w:b/>
          <w:sz w:val="20"/>
          <w:szCs w:val="20"/>
          <w:highlight w:val="red"/>
          <w:lang w:val="uk-UA"/>
        </w:rPr>
        <w:lastRenderedPageBreak/>
        <w:t>(Примітка: видаліть статтю за потреби)</w:t>
      </w:r>
      <w:r w:rsidR="00F40511">
        <w:rPr>
          <w:rFonts w:ascii="Arial" w:hAnsi="Arial" w:cs="Arial"/>
          <w:b/>
          <w:sz w:val="20"/>
          <w:szCs w:val="20"/>
          <w:lang w:val="uk-UA"/>
        </w:rPr>
        <w:t xml:space="preserve"> / </w:t>
      </w:r>
      <w:r w:rsidR="00F40511">
        <w:rPr>
          <w:rFonts w:ascii="Arial" w:hAnsi="Arial" w:cs="Arial"/>
          <w:b/>
          <w:sz w:val="20"/>
          <w:szCs w:val="20"/>
          <w:highlight w:val="red"/>
          <w:lang w:val="en-GB"/>
        </w:rPr>
        <w:t>(</w:t>
      </w:r>
      <w:r w:rsidR="00F40511" w:rsidRPr="0034074E">
        <w:rPr>
          <w:rFonts w:ascii="Arial" w:hAnsi="Arial" w:cs="Arial"/>
          <w:b/>
          <w:sz w:val="20"/>
          <w:szCs w:val="20"/>
          <w:highlight w:val="red"/>
          <w:lang w:val="en-GB"/>
        </w:rPr>
        <w:t>Note: delete article if not required</w:t>
      </w:r>
      <w:r w:rsidR="00F40511" w:rsidRPr="003B3550">
        <w:rPr>
          <w:rFonts w:ascii="Arial" w:hAnsi="Arial" w:cs="Arial"/>
          <w:b/>
          <w:sz w:val="20"/>
          <w:szCs w:val="20"/>
          <w:highlight w:val="red"/>
          <w:lang w:val="en-GB"/>
        </w:rPr>
        <w:t>)</w:t>
      </w:r>
    </w:p>
    <w:p w14:paraId="6D34242B" w14:textId="77777777" w:rsidR="00A45ADC" w:rsidRPr="006E0243" w:rsidRDefault="00A45ADC" w:rsidP="00A45ADC">
      <w:pPr>
        <w:rPr>
          <w:rFonts w:ascii="Arial" w:hAnsi="Arial" w:cs="Arial"/>
          <w:sz w:val="20"/>
          <w:lang w:val="uk-UA"/>
        </w:rPr>
      </w:pPr>
    </w:p>
    <w:p w14:paraId="4D75282F" w14:textId="77777777" w:rsidR="006F3B45" w:rsidRPr="003D366A" w:rsidRDefault="00A45ADC" w:rsidP="006F3B45">
      <w:pPr>
        <w:numPr>
          <w:ilvl w:val="0"/>
          <w:numId w:val="11"/>
        </w:numPr>
        <w:rPr>
          <w:rFonts w:ascii="Arial" w:hAnsi="Arial" w:cs="Arial"/>
          <w:b/>
          <w:bCs/>
          <w:sz w:val="20"/>
          <w:szCs w:val="20"/>
        </w:rPr>
      </w:pPr>
      <w:r w:rsidRPr="006E0243">
        <w:rPr>
          <w:rFonts w:ascii="Arial" w:hAnsi="Arial" w:cs="Arial"/>
          <w:b/>
          <w:bCs/>
          <w:sz w:val="20"/>
          <w:szCs w:val="20"/>
          <w:lang w:val="uk-UA"/>
        </w:rPr>
        <w:t>Умови поставки</w:t>
      </w:r>
      <w:r w:rsidR="006F3B45">
        <w:rPr>
          <w:rFonts w:ascii="Arial" w:hAnsi="Arial" w:cs="Arial"/>
          <w:b/>
          <w:bCs/>
          <w:sz w:val="20"/>
          <w:szCs w:val="20"/>
          <w:lang w:val="uk-UA"/>
        </w:rPr>
        <w:t xml:space="preserve"> / </w:t>
      </w:r>
      <w:r w:rsidR="006F3B45">
        <w:rPr>
          <w:rFonts w:ascii="Arial" w:hAnsi="Arial" w:cs="Arial"/>
          <w:b/>
          <w:bCs/>
          <w:sz w:val="20"/>
          <w:szCs w:val="20"/>
        </w:rPr>
        <w:t>Delivery terms</w:t>
      </w:r>
    </w:p>
    <w:p w14:paraId="275D50F8" w14:textId="77777777" w:rsidR="006F3B45" w:rsidRDefault="00A45ADC" w:rsidP="006F3B45">
      <w:pPr>
        <w:tabs>
          <w:tab w:val="left" w:pos="851"/>
          <w:tab w:val="left" w:pos="993"/>
        </w:tabs>
        <w:rPr>
          <w:rFonts w:ascii="Arial" w:hAnsi="Arial" w:cs="Arial"/>
          <w:sz w:val="20"/>
          <w:szCs w:val="20"/>
          <w:lang w:val="en-GB"/>
        </w:rPr>
      </w:pPr>
      <w:r w:rsidRPr="006E0243">
        <w:rPr>
          <w:rFonts w:ascii="Arial" w:hAnsi="Arial" w:cs="Arial"/>
          <w:sz w:val="20"/>
          <w:szCs w:val="20"/>
          <w:lang w:val="uk-UA"/>
        </w:rPr>
        <w:t xml:space="preserve">Товари мають бути доставлені щонайпізніше </w:t>
      </w:r>
      <w:r w:rsidRPr="006E0243">
        <w:rPr>
          <w:rFonts w:ascii="Arial" w:hAnsi="Arial" w:cs="Arial"/>
          <w:sz w:val="20"/>
          <w:szCs w:val="20"/>
          <w:highlight w:val="yellow"/>
          <w:lang w:val="uk-UA"/>
        </w:rPr>
        <w:t>&lt;</w:t>
      </w:r>
      <w:r w:rsidR="006E0243">
        <w:rPr>
          <w:rFonts w:ascii="Arial" w:hAnsi="Arial" w:cs="Arial"/>
          <w:sz w:val="20"/>
          <w:szCs w:val="20"/>
          <w:highlight w:val="yellow"/>
          <w:lang w:val="uk-UA"/>
        </w:rPr>
        <w:t>дата</w:t>
      </w:r>
      <w:r w:rsidRPr="006E0243">
        <w:rPr>
          <w:rFonts w:ascii="Arial" w:hAnsi="Arial" w:cs="Arial"/>
          <w:sz w:val="20"/>
          <w:szCs w:val="20"/>
          <w:highlight w:val="yellow"/>
          <w:lang w:val="uk-UA"/>
        </w:rPr>
        <w:t>&gt;</w:t>
      </w:r>
      <w:r w:rsidRPr="006E0243">
        <w:rPr>
          <w:rFonts w:ascii="Arial" w:hAnsi="Arial" w:cs="Arial"/>
          <w:sz w:val="20"/>
          <w:szCs w:val="20"/>
          <w:lang w:val="uk-UA"/>
        </w:rPr>
        <w:t xml:space="preserve"> до </w:t>
      </w:r>
      <w:r w:rsidRPr="006E0243">
        <w:rPr>
          <w:rFonts w:ascii="Arial" w:hAnsi="Arial" w:cs="Arial"/>
          <w:sz w:val="20"/>
          <w:szCs w:val="20"/>
          <w:highlight w:val="yellow"/>
          <w:lang w:val="uk-UA"/>
        </w:rPr>
        <w:t>&lt;місце, країна доставки, за Incoterms&gt;</w:t>
      </w:r>
      <w:r w:rsidRPr="006E0243">
        <w:rPr>
          <w:rFonts w:ascii="Arial" w:hAnsi="Arial" w:cs="Arial"/>
          <w:sz w:val="20"/>
          <w:szCs w:val="20"/>
          <w:lang w:val="uk-UA"/>
        </w:rPr>
        <w:t xml:space="preserve"> </w:t>
      </w:r>
      <w:r w:rsidR="006F3B45">
        <w:rPr>
          <w:rFonts w:ascii="Arial" w:hAnsi="Arial" w:cs="Arial"/>
          <w:sz w:val="20"/>
          <w:szCs w:val="20"/>
          <w:lang w:val="uk-UA"/>
        </w:rPr>
        <w:t xml:space="preserve">/ </w:t>
      </w:r>
      <w:r w:rsidR="006F3B45">
        <w:rPr>
          <w:rFonts w:ascii="Arial" w:hAnsi="Arial" w:cs="Arial"/>
          <w:sz w:val="20"/>
          <w:szCs w:val="20"/>
        </w:rPr>
        <w:t>T</w:t>
      </w:r>
      <w:r w:rsidR="006F3B45">
        <w:rPr>
          <w:rFonts w:ascii="Arial" w:hAnsi="Arial" w:cs="Arial"/>
          <w:sz w:val="20"/>
          <w:szCs w:val="20"/>
          <w:lang w:val="en-GB"/>
        </w:rPr>
        <w:t xml:space="preserve">he supplies shall be delivered latest by </w:t>
      </w:r>
      <w:r w:rsidR="006F3B45" w:rsidRPr="00E0393C">
        <w:rPr>
          <w:rFonts w:ascii="Arial" w:hAnsi="Arial" w:cs="Arial"/>
          <w:sz w:val="20"/>
          <w:szCs w:val="20"/>
          <w:highlight w:val="yellow"/>
          <w:lang w:val="en-GB"/>
        </w:rPr>
        <w:t>&lt;date&gt;</w:t>
      </w:r>
      <w:r w:rsidR="006F3B45">
        <w:rPr>
          <w:rFonts w:ascii="Arial" w:hAnsi="Arial" w:cs="Arial"/>
          <w:color w:val="FF0000"/>
          <w:sz w:val="20"/>
          <w:szCs w:val="20"/>
          <w:lang w:val="en-GB"/>
        </w:rPr>
        <w:t xml:space="preserve"> </w:t>
      </w:r>
      <w:r w:rsidR="006F3B45">
        <w:rPr>
          <w:rFonts w:ascii="Arial" w:hAnsi="Arial" w:cs="Arial"/>
          <w:sz w:val="20"/>
          <w:szCs w:val="20"/>
          <w:lang w:val="en-GB"/>
        </w:rPr>
        <w:t xml:space="preserve">to </w:t>
      </w:r>
      <w:r w:rsidR="006F3B45" w:rsidRPr="00E0393C">
        <w:rPr>
          <w:rFonts w:ascii="Arial" w:hAnsi="Arial" w:cs="Arial"/>
          <w:sz w:val="20"/>
          <w:szCs w:val="20"/>
          <w:highlight w:val="yellow"/>
          <w:lang w:val="en-GB"/>
        </w:rPr>
        <w:t>&lt;</w:t>
      </w:r>
      <w:r w:rsidR="006F3B45">
        <w:rPr>
          <w:rFonts w:ascii="Arial" w:hAnsi="Arial" w:cs="Arial"/>
          <w:sz w:val="20"/>
          <w:szCs w:val="20"/>
          <w:highlight w:val="yellow"/>
          <w:lang w:val="en-GB"/>
        </w:rPr>
        <w:t>Incoterm</w:t>
      </w:r>
      <w:r w:rsidR="006F3B45" w:rsidRPr="00E0393C">
        <w:rPr>
          <w:rFonts w:ascii="Arial" w:hAnsi="Arial" w:cs="Arial"/>
          <w:sz w:val="20"/>
          <w:szCs w:val="20"/>
          <w:highlight w:val="yellow"/>
          <w:lang w:val="en-GB"/>
        </w:rPr>
        <w:t xml:space="preserve"> place</w:t>
      </w:r>
      <w:r w:rsidR="006F3B45">
        <w:rPr>
          <w:rFonts w:ascii="Arial" w:hAnsi="Arial" w:cs="Arial"/>
          <w:sz w:val="20"/>
          <w:szCs w:val="20"/>
          <w:highlight w:val="yellow"/>
          <w:lang w:val="en-GB"/>
        </w:rPr>
        <w:t xml:space="preserve">, </w:t>
      </w:r>
      <w:r w:rsidR="006F3B45" w:rsidRPr="00E0393C">
        <w:rPr>
          <w:rFonts w:ascii="Arial" w:hAnsi="Arial" w:cs="Arial"/>
          <w:sz w:val="20"/>
          <w:szCs w:val="20"/>
          <w:highlight w:val="yellow"/>
          <w:lang w:val="en-GB"/>
        </w:rPr>
        <w:t>country of delivery&gt;</w:t>
      </w:r>
      <w:r w:rsidR="006F3B45" w:rsidRPr="0098143E">
        <w:rPr>
          <w:rFonts w:ascii="Arial" w:hAnsi="Arial" w:cs="Arial"/>
          <w:sz w:val="20"/>
          <w:szCs w:val="20"/>
          <w:lang w:val="en-GB"/>
        </w:rPr>
        <w:t xml:space="preserve"> </w:t>
      </w:r>
    </w:p>
    <w:p w14:paraId="65A35162" w14:textId="77777777" w:rsidR="00A45ADC" w:rsidRPr="006E0243" w:rsidRDefault="00A45ADC" w:rsidP="00A45ADC">
      <w:pPr>
        <w:tabs>
          <w:tab w:val="left" w:pos="851"/>
          <w:tab w:val="left" w:pos="993"/>
        </w:tabs>
        <w:jc w:val="both"/>
        <w:rPr>
          <w:rFonts w:ascii="Arial" w:hAnsi="Arial" w:cs="Arial"/>
          <w:sz w:val="20"/>
          <w:szCs w:val="20"/>
          <w:lang w:val="uk-UA"/>
        </w:rPr>
      </w:pPr>
    </w:p>
    <w:p w14:paraId="1EE70F75" w14:textId="77777777" w:rsidR="006F3B45" w:rsidRDefault="00A45ADC" w:rsidP="006F3B45">
      <w:pPr>
        <w:tabs>
          <w:tab w:val="left" w:pos="851"/>
          <w:tab w:val="left" w:pos="993"/>
        </w:tabs>
        <w:rPr>
          <w:rFonts w:ascii="Arial" w:hAnsi="Arial" w:cs="Arial"/>
          <w:sz w:val="20"/>
          <w:szCs w:val="20"/>
          <w:lang w:val="en-GB"/>
        </w:rPr>
      </w:pPr>
      <w:r w:rsidRPr="006E0243">
        <w:rPr>
          <w:rFonts w:ascii="Arial" w:hAnsi="Arial" w:cs="Arial"/>
          <w:sz w:val="20"/>
          <w:szCs w:val="20"/>
          <w:lang w:val="uk-UA"/>
        </w:rPr>
        <w:t>Місцем прийняття товарів є місце доставки</w:t>
      </w:r>
      <w:r w:rsidR="006F3B45">
        <w:rPr>
          <w:rFonts w:ascii="Arial" w:hAnsi="Arial" w:cs="Arial"/>
          <w:sz w:val="20"/>
          <w:szCs w:val="20"/>
          <w:lang w:val="uk-UA"/>
        </w:rPr>
        <w:t xml:space="preserve"> / </w:t>
      </w:r>
      <w:r w:rsidR="006F3B45" w:rsidRPr="000A13CF">
        <w:rPr>
          <w:rFonts w:ascii="Arial" w:hAnsi="Arial" w:cs="Arial"/>
          <w:sz w:val="20"/>
          <w:szCs w:val="20"/>
          <w:lang w:val="en-GB"/>
        </w:rPr>
        <w:t>The place of acceptance of the supplies shall be at the delivery place</w:t>
      </w:r>
      <w:r w:rsidR="006F3B45">
        <w:rPr>
          <w:rFonts w:ascii="Arial" w:hAnsi="Arial" w:cs="Arial"/>
          <w:sz w:val="20"/>
          <w:szCs w:val="20"/>
          <w:lang w:val="en-GB"/>
        </w:rPr>
        <w:t xml:space="preserve">. </w:t>
      </w:r>
    </w:p>
    <w:p w14:paraId="5CEBB726" w14:textId="77777777" w:rsidR="00A45ADC" w:rsidRPr="006E0243" w:rsidRDefault="00A45ADC" w:rsidP="00A45ADC">
      <w:pPr>
        <w:tabs>
          <w:tab w:val="left" w:pos="851"/>
          <w:tab w:val="left" w:pos="993"/>
        </w:tabs>
        <w:jc w:val="both"/>
        <w:rPr>
          <w:rFonts w:ascii="Arial" w:hAnsi="Arial" w:cs="Arial"/>
          <w:sz w:val="20"/>
          <w:lang w:val="uk-UA"/>
        </w:rPr>
      </w:pPr>
    </w:p>
    <w:p w14:paraId="4AA8322A" w14:textId="77777777" w:rsidR="006F3B45" w:rsidRPr="006F3B45" w:rsidRDefault="00A45ADC" w:rsidP="006F3B45">
      <w:pPr>
        <w:tabs>
          <w:tab w:val="left" w:pos="851"/>
          <w:tab w:val="left" w:pos="993"/>
        </w:tabs>
        <w:jc w:val="both"/>
        <w:rPr>
          <w:rFonts w:ascii="Arial" w:hAnsi="Arial" w:cs="Arial"/>
          <w:b/>
          <w:sz w:val="20"/>
          <w:szCs w:val="20"/>
          <w:highlight w:val="cyan"/>
          <w:lang w:val="uk-UA"/>
        </w:rPr>
      </w:pPr>
      <w:r w:rsidRPr="006E0243">
        <w:rPr>
          <w:rFonts w:ascii="Arial" w:hAnsi="Arial" w:cs="Arial"/>
          <w:b/>
          <w:sz w:val="20"/>
          <w:szCs w:val="20"/>
          <w:highlight w:val="cyan"/>
          <w:lang w:val="uk-UA"/>
        </w:rPr>
        <w:t>(Опція: Огляд перед відвантаженням)</w:t>
      </w:r>
      <w:r w:rsidR="006F3B45">
        <w:rPr>
          <w:rFonts w:ascii="Arial" w:hAnsi="Arial" w:cs="Arial"/>
          <w:b/>
          <w:sz w:val="20"/>
          <w:szCs w:val="20"/>
          <w:highlight w:val="cyan"/>
          <w:lang w:val="uk-UA"/>
        </w:rPr>
        <w:t xml:space="preserve"> / </w:t>
      </w:r>
      <w:r w:rsidR="006F3B45" w:rsidRPr="0098143E">
        <w:rPr>
          <w:rFonts w:ascii="Arial" w:hAnsi="Arial" w:cs="Arial"/>
          <w:b/>
          <w:sz w:val="20"/>
          <w:szCs w:val="20"/>
          <w:highlight w:val="cyan"/>
          <w:lang w:val="en-GB"/>
        </w:rPr>
        <w:t>Option</w:t>
      </w:r>
      <w:r w:rsidR="006F3B45" w:rsidRPr="006F3B45">
        <w:rPr>
          <w:rFonts w:ascii="Arial" w:hAnsi="Arial" w:cs="Arial"/>
          <w:b/>
          <w:sz w:val="20"/>
          <w:szCs w:val="20"/>
          <w:highlight w:val="cyan"/>
          <w:lang w:val="uk-UA"/>
        </w:rPr>
        <w:t xml:space="preserve">: </w:t>
      </w:r>
      <w:r w:rsidR="006F3B45" w:rsidRPr="0098143E">
        <w:rPr>
          <w:rFonts w:ascii="Arial" w:hAnsi="Arial" w:cs="Arial"/>
          <w:b/>
          <w:sz w:val="20"/>
          <w:szCs w:val="20"/>
          <w:highlight w:val="cyan"/>
          <w:lang w:val="en-GB"/>
        </w:rPr>
        <w:t>Pre</w:t>
      </w:r>
      <w:r w:rsidR="006F3B45" w:rsidRPr="006F3B45">
        <w:rPr>
          <w:rFonts w:ascii="Arial" w:hAnsi="Arial" w:cs="Arial"/>
          <w:b/>
          <w:sz w:val="20"/>
          <w:szCs w:val="20"/>
          <w:highlight w:val="cyan"/>
          <w:lang w:val="uk-UA"/>
        </w:rPr>
        <w:t>-</w:t>
      </w:r>
      <w:r w:rsidR="006F3B45" w:rsidRPr="0098143E">
        <w:rPr>
          <w:rFonts w:ascii="Arial" w:hAnsi="Arial" w:cs="Arial"/>
          <w:b/>
          <w:sz w:val="20"/>
          <w:szCs w:val="20"/>
          <w:highlight w:val="cyan"/>
          <w:lang w:val="en-GB"/>
        </w:rPr>
        <w:t>shipment</w:t>
      </w:r>
      <w:r w:rsidR="006F3B45" w:rsidRPr="006F3B45">
        <w:rPr>
          <w:rFonts w:ascii="Arial" w:hAnsi="Arial" w:cs="Arial"/>
          <w:b/>
          <w:sz w:val="20"/>
          <w:szCs w:val="20"/>
          <w:highlight w:val="cyan"/>
          <w:lang w:val="uk-UA"/>
        </w:rPr>
        <w:t xml:space="preserve"> </w:t>
      </w:r>
      <w:r w:rsidR="006F3B45" w:rsidRPr="0098143E">
        <w:rPr>
          <w:rFonts w:ascii="Arial" w:hAnsi="Arial" w:cs="Arial"/>
          <w:b/>
          <w:sz w:val="20"/>
          <w:szCs w:val="20"/>
          <w:highlight w:val="cyan"/>
          <w:lang w:val="en-GB"/>
        </w:rPr>
        <w:t>inspection</w:t>
      </w:r>
      <w:r w:rsidR="006F3B45" w:rsidRPr="006F3B45">
        <w:rPr>
          <w:rFonts w:ascii="Arial" w:hAnsi="Arial" w:cs="Arial"/>
          <w:b/>
          <w:sz w:val="20"/>
          <w:szCs w:val="20"/>
          <w:highlight w:val="cyan"/>
          <w:lang w:val="uk-UA"/>
        </w:rPr>
        <w:t>)</w:t>
      </w:r>
    </w:p>
    <w:p w14:paraId="72456662" w14:textId="77777777" w:rsidR="006F3B45" w:rsidRPr="009715A9" w:rsidRDefault="00A45ADC" w:rsidP="006F3B45">
      <w:pPr>
        <w:tabs>
          <w:tab w:val="left" w:pos="851"/>
          <w:tab w:val="left" w:pos="993"/>
        </w:tabs>
        <w:jc w:val="both"/>
        <w:rPr>
          <w:rFonts w:ascii="Arial" w:hAnsi="Arial" w:cs="Arial"/>
          <w:sz w:val="20"/>
          <w:szCs w:val="20"/>
          <w:lang w:val="en-GB"/>
        </w:rPr>
      </w:pPr>
      <w:r w:rsidRPr="006E0243">
        <w:rPr>
          <w:rFonts w:ascii="Arial" w:hAnsi="Arial" w:cs="Arial"/>
          <w:sz w:val="20"/>
          <w:szCs w:val="20"/>
          <w:lang w:val="uk-UA"/>
        </w:rPr>
        <w:t xml:space="preserve">Товари підлягають огляду перед відвантаженням з боку інспекційної компанії </w:t>
      </w:r>
      <w:r w:rsidRPr="006E0243">
        <w:rPr>
          <w:rFonts w:ascii="Arial" w:hAnsi="Arial" w:cs="Arial"/>
          <w:b/>
          <w:sz w:val="20"/>
          <w:szCs w:val="20"/>
          <w:highlight w:val="red"/>
          <w:lang w:val="uk-UA"/>
        </w:rPr>
        <w:t>(примітка: видалити опцію за потреби)</w:t>
      </w:r>
      <w:r w:rsidR="006F3B45">
        <w:rPr>
          <w:rFonts w:ascii="Arial" w:hAnsi="Arial" w:cs="Arial"/>
          <w:sz w:val="20"/>
          <w:szCs w:val="20"/>
          <w:lang w:val="uk-UA"/>
        </w:rPr>
        <w:t xml:space="preserve"> / </w:t>
      </w:r>
      <w:r w:rsidR="006F3B45" w:rsidRPr="00D8321E">
        <w:rPr>
          <w:rFonts w:ascii="Arial" w:hAnsi="Arial" w:cs="Arial"/>
          <w:sz w:val="20"/>
          <w:szCs w:val="20"/>
          <w:lang w:val="en-GB"/>
        </w:rPr>
        <w:t>The</w:t>
      </w:r>
      <w:r w:rsidR="006F3B45" w:rsidRPr="006F3B45">
        <w:rPr>
          <w:rFonts w:ascii="Arial" w:hAnsi="Arial" w:cs="Arial"/>
          <w:sz w:val="20"/>
          <w:szCs w:val="20"/>
          <w:lang w:val="uk-UA"/>
        </w:rPr>
        <w:t xml:space="preserve"> </w:t>
      </w:r>
      <w:r w:rsidR="006F3B45" w:rsidRPr="00D8321E">
        <w:rPr>
          <w:rFonts w:ascii="Arial" w:hAnsi="Arial" w:cs="Arial"/>
          <w:sz w:val="20"/>
          <w:szCs w:val="20"/>
          <w:lang w:val="en-GB"/>
        </w:rPr>
        <w:t>supplies</w:t>
      </w:r>
      <w:r w:rsidR="006F3B45" w:rsidRPr="006F3B45">
        <w:rPr>
          <w:rFonts w:ascii="Arial" w:hAnsi="Arial" w:cs="Arial"/>
          <w:sz w:val="20"/>
          <w:szCs w:val="20"/>
          <w:lang w:val="uk-UA"/>
        </w:rPr>
        <w:t xml:space="preserve"> </w:t>
      </w:r>
      <w:r w:rsidR="006F3B45" w:rsidRPr="00D8321E">
        <w:rPr>
          <w:rFonts w:ascii="Arial" w:hAnsi="Arial" w:cs="Arial"/>
          <w:sz w:val="20"/>
          <w:szCs w:val="20"/>
          <w:lang w:val="en-GB"/>
        </w:rPr>
        <w:t>will</w:t>
      </w:r>
      <w:r w:rsidR="006F3B45" w:rsidRPr="006F3B45">
        <w:rPr>
          <w:rFonts w:ascii="Arial" w:hAnsi="Arial" w:cs="Arial"/>
          <w:sz w:val="20"/>
          <w:szCs w:val="20"/>
          <w:lang w:val="uk-UA"/>
        </w:rPr>
        <w:t xml:space="preserve"> </w:t>
      </w:r>
      <w:r w:rsidR="006F3B45" w:rsidRPr="00D8321E">
        <w:rPr>
          <w:rFonts w:ascii="Arial" w:hAnsi="Arial" w:cs="Arial"/>
          <w:sz w:val="20"/>
          <w:szCs w:val="20"/>
          <w:lang w:val="en-GB"/>
        </w:rPr>
        <w:t>be</w:t>
      </w:r>
      <w:r w:rsidR="006F3B45" w:rsidRPr="006F3B45">
        <w:rPr>
          <w:rFonts w:ascii="Arial" w:hAnsi="Arial" w:cs="Arial"/>
          <w:sz w:val="20"/>
          <w:szCs w:val="20"/>
          <w:lang w:val="uk-UA"/>
        </w:rPr>
        <w:t xml:space="preserve"> </w:t>
      </w:r>
      <w:r w:rsidR="006F3B45" w:rsidRPr="00D8321E">
        <w:rPr>
          <w:rFonts w:ascii="Arial" w:hAnsi="Arial" w:cs="Arial"/>
          <w:sz w:val="20"/>
          <w:szCs w:val="20"/>
          <w:lang w:val="en-GB"/>
        </w:rPr>
        <w:t>subject</w:t>
      </w:r>
      <w:r w:rsidR="006F3B45" w:rsidRPr="006F3B45">
        <w:rPr>
          <w:rFonts w:ascii="Arial" w:hAnsi="Arial" w:cs="Arial"/>
          <w:sz w:val="20"/>
          <w:szCs w:val="20"/>
          <w:lang w:val="uk-UA"/>
        </w:rPr>
        <w:t xml:space="preserve"> </w:t>
      </w:r>
      <w:r w:rsidR="006F3B45" w:rsidRPr="00D8321E">
        <w:rPr>
          <w:rFonts w:ascii="Arial" w:hAnsi="Arial" w:cs="Arial"/>
          <w:sz w:val="20"/>
          <w:szCs w:val="20"/>
          <w:lang w:val="en-GB"/>
        </w:rPr>
        <w:t>to</w:t>
      </w:r>
      <w:r w:rsidR="006F3B45" w:rsidRPr="006F3B45">
        <w:rPr>
          <w:rFonts w:ascii="Arial" w:hAnsi="Arial" w:cs="Arial"/>
          <w:sz w:val="20"/>
          <w:szCs w:val="20"/>
          <w:lang w:val="uk-UA"/>
        </w:rPr>
        <w:t xml:space="preserve"> </w:t>
      </w:r>
      <w:r w:rsidR="006F3B45" w:rsidRPr="00D8321E">
        <w:rPr>
          <w:rFonts w:ascii="Arial" w:hAnsi="Arial" w:cs="Arial"/>
          <w:sz w:val="20"/>
          <w:szCs w:val="20"/>
          <w:lang w:val="en-GB"/>
        </w:rPr>
        <w:t>a</w:t>
      </w:r>
      <w:r w:rsidR="006F3B45" w:rsidRPr="006F3B45">
        <w:rPr>
          <w:rFonts w:ascii="Arial" w:hAnsi="Arial" w:cs="Arial"/>
          <w:sz w:val="20"/>
          <w:szCs w:val="20"/>
          <w:lang w:val="uk-UA"/>
        </w:rPr>
        <w:t xml:space="preserve"> </w:t>
      </w:r>
      <w:r w:rsidR="006F3B45" w:rsidRPr="00D8321E">
        <w:rPr>
          <w:rFonts w:ascii="Arial" w:hAnsi="Arial" w:cs="Arial"/>
          <w:sz w:val="20"/>
          <w:szCs w:val="20"/>
          <w:lang w:val="en-GB"/>
        </w:rPr>
        <w:t>pre</w:t>
      </w:r>
      <w:r w:rsidR="006F3B45" w:rsidRPr="006F3B45">
        <w:rPr>
          <w:rFonts w:ascii="Arial" w:hAnsi="Arial" w:cs="Arial"/>
          <w:sz w:val="20"/>
          <w:szCs w:val="20"/>
          <w:lang w:val="uk-UA"/>
        </w:rPr>
        <w:t>-</w:t>
      </w:r>
      <w:r w:rsidR="006F3B45" w:rsidRPr="00D8321E">
        <w:rPr>
          <w:rFonts w:ascii="Arial" w:hAnsi="Arial" w:cs="Arial"/>
          <w:sz w:val="20"/>
          <w:szCs w:val="20"/>
          <w:lang w:val="en-GB"/>
        </w:rPr>
        <w:t>shipment</w:t>
      </w:r>
      <w:r w:rsidR="006F3B45" w:rsidRPr="006F3B45">
        <w:rPr>
          <w:rFonts w:ascii="Arial" w:hAnsi="Arial" w:cs="Arial"/>
          <w:sz w:val="20"/>
          <w:szCs w:val="20"/>
          <w:lang w:val="uk-UA"/>
        </w:rPr>
        <w:t xml:space="preserve"> </w:t>
      </w:r>
      <w:r w:rsidR="006F3B45" w:rsidRPr="00D8321E">
        <w:rPr>
          <w:rFonts w:ascii="Arial" w:hAnsi="Arial" w:cs="Arial"/>
          <w:sz w:val="20"/>
          <w:szCs w:val="20"/>
          <w:lang w:val="en-GB"/>
        </w:rPr>
        <w:t>inspection</w:t>
      </w:r>
      <w:r w:rsidR="006F3B45" w:rsidRPr="006F3B45">
        <w:rPr>
          <w:rFonts w:ascii="Arial" w:hAnsi="Arial" w:cs="Arial"/>
          <w:sz w:val="20"/>
          <w:szCs w:val="20"/>
          <w:lang w:val="uk-UA"/>
        </w:rPr>
        <w:t xml:space="preserve"> </w:t>
      </w:r>
      <w:r w:rsidR="006F3B45" w:rsidRPr="00D8321E">
        <w:rPr>
          <w:rFonts w:ascii="Arial" w:hAnsi="Arial" w:cs="Arial"/>
          <w:sz w:val="20"/>
          <w:szCs w:val="20"/>
          <w:lang w:val="en-GB"/>
        </w:rPr>
        <w:t>by</w:t>
      </w:r>
      <w:r w:rsidR="006F3B45" w:rsidRPr="006F3B45">
        <w:rPr>
          <w:rFonts w:ascii="Arial" w:hAnsi="Arial" w:cs="Arial"/>
          <w:sz w:val="20"/>
          <w:szCs w:val="20"/>
          <w:lang w:val="uk-UA"/>
        </w:rPr>
        <w:t xml:space="preserve"> </w:t>
      </w:r>
      <w:r w:rsidR="006F3B45">
        <w:rPr>
          <w:rFonts w:ascii="Arial" w:hAnsi="Arial" w:cs="Arial"/>
          <w:sz w:val="20"/>
          <w:szCs w:val="20"/>
          <w:lang w:val="en-GB"/>
        </w:rPr>
        <w:t>an</w:t>
      </w:r>
      <w:r w:rsidR="006F3B45" w:rsidRPr="006F3B45">
        <w:rPr>
          <w:rFonts w:ascii="Arial" w:hAnsi="Arial" w:cs="Arial"/>
          <w:sz w:val="20"/>
          <w:szCs w:val="20"/>
          <w:lang w:val="uk-UA"/>
        </w:rPr>
        <w:t xml:space="preserve"> </w:t>
      </w:r>
      <w:r w:rsidR="006F3B45" w:rsidRPr="00D8321E">
        <w:rPr>
          <w:rFonts w:ascii="Arial" w:hAnsi="Arial" w:cs="Arial"/>
          <w:sz w:val="20"/>
          <w:szCs w:val="20"/>
          <w:lang w:val="en-GB"/>
        </w:rPr>
        <w:t>inspection</w:t>
      </w:r>
      <w:r w:rsidR="006F3B45" w:rsidRPr="006F3B45">
        <w:rPr>
          <w:rFonts w:ascii="Arial" w:hAnsi="Arial" w:cs="Arial"/>
          <w:sz w:val="20"/>
          <w:szCs w:val="20"/>
          <w:lang w:val="uk-UA"/>
        </w:rPr>
        <w:t xml:space="preserve"> </w:t>
      </w:r>
      <w:r w:rsidR="006F3B45" w:rsidRPr="00D8321E">
        <w:rPr>
          <w:rFonts w:ascii="Arial" w:hAnsi="Arial" w:cs="Arial"/>
          <w:sz w:val="20"/>
          <w:szCs w:val="20"/>
          <w:lang w:val="en-GB"/>
        </w:rPr>
        <w:t>agency</w:t>
      </w:r>
      <w:r w:rsidR="006F3B45" w:rsidRPr="006F3B45">
        <w:rPr>
          <w:rFonts w:ascii="Arial" w:hAnsi="Arial" w:cs="Arial"/>
          <w:sz w:val="20"/>
          <w:szCs w:val="20"/>
          <w:lang w:val="uk-UA"/>
        </w:rPr>
        <w:t xml:space="preserve">. </w:t>
      </w:r>
      <w:r w:rsidR="006F3B45" w:rsidRPr="004D2F2F">
        <w:rPr>
          <w:rFonts w:ascii="Arial" w:hAnsi="Arial" w:cs="Arial"/>
          <w:b/>
          <w:sz w:val="20"/>
          <w:szCs w:val="20"/>
          <w:highlight w:val="red"/>
          <w:lang w:val="en-GB"/>
        </w:rPr>
        <w:t>(Note: delete</w:t>
      </w:r>
      <w:r w:rsidR="006F3B45">
        <w:rPr>
          <w:rFonts w:ascii="Arial" w:hAnsi="Arial" w:cs="Arial"/>
          <w:b/>
          <w:sz w:val="20"/>
          <w:szCs w:val="20"/>
          <w:highlight w:val="red"/>
          <w:lang w:val="en-GB"/>
        </w:rPr>
        <w:t xml:space="preserve"> option</w:t>
      </w:r>
      <w:r w:rsidR="006F3B45" w:rsidRPr="004D2F2F">
        <w:rPr>
          <w:rFonts w:ascii="Arial" w:hAnsi="Arial" w:cs="Arial"/>
          <w:b/>
          <w:sz w:val="20"/>
          <w:szCs w:val="20"/>
          <w:highlight w:val="red"/>
          <w:lang w:val="en-GB"/>
        </w:rPr>
        <w:t xml:space="preserve"> if not required)</w:t>
      </w:r>
    </w:p>
    <w:p w14:paraId="56AB66DD" w14:textId="77777777" w:rsidR="00A45ADC" w:rsidRPr="006E0243" w:rsidRDefault="00A45ADC" w:rsidP="00A45ADC">
      <w:pPr>
        <w:tabs>
          <w:tab w:val="left" w:pos="851"/>
          <w:tab w:val="left" w:pos="993"/>
        </w:tabs>
        <w:jc w:val="both"/>
        <w:rPr>
          <w:rFonts w:ascii="Arial" w:hAnsi="Arial" w:cs="Arial"/>
          <w:sz w:val="20"/>
          <w:lang w:val="uk-UA"/>
        </w:rPr>
      </w:pPr>
    </w:p>
    <w:p w14:paraId="089610FE" w14:textId="77777777" w:rsidR="00A45ADC" w:rsidRPr="006E0243" w:rsidRDefault="00A45ADC" w:rsidP="00A45ADC">
      <w:pPr>
        <w:tabs>
          <w:tab w:val="left" w:pos="851"/>
          <w:tab w:val="left" w:pos="993"/>
        </w:tabs>
        <w:jc w:val="both"/>
        <w:rPr>
          <w:rFonts w:ascii="Arial" w:hAnsi="Arial" w:cs="Arial"/>
          <w:sz w:val="20"/>
          <w:lang w:val="uk-UA"/>
        </w:rPr>
      </w:pPr>
    </w:p>
    <w:p w14:paraId="344B86E3" w14:textId="77777777" w:rsidR="006F3B45" w:rsidRDefault="00A45ADC" w:rsidP="006F3B45">
      <w:pPr>
        <w:numPr>
          <w:ilvl w:val="0"/>
          <w:numId w:val="11"/>
        </w:numPr>
        <w:rPr>
          <w:rFonts w:ascii="Arial" w:hAnsi="Arial" w:cs="Arial"/>
          <w:b/>
          <w:bCs/>
          <w:sz w:val="20"/>
        </w:rPr>
      </w:pPr>
      <w:r w:rsidRPr="006E0243">
        <w:rPr>
          <w:rFonts w:ascii="Arial" w:hAnsi="Arial" w:cs="Arial"/>
          <w:b/>
          <w:bCs/>
          <w:sz w:val="20"/>
          <w:lang w:val="uk-UA"/>
        </w:rPr>
        <w:t>Часткове відвантаження</w:t>
      </w:r>
      <w:r w:rsidR="006F3B45">
        <w:rPr>
          <w:rFonts w:ascii="Arial" w:hAnsi="Arial" w:cs="Arial"/>
          <w:b/>
          <w:bCs/>
          <w:sz w:val="20"/>
          <w:lang w:val="uk-UA"/>
        </w:rPr>
        <w:t xml:space="preserve"> / </w:t>
      </w:r>
      <w:r w:rsidR="006F3B45">
        <w:rPr>
          <w:rFonts w:ascii="Arial" w:hAnsi="Arial" w:cs="Arial"/>
          <w:b/>
          <w:bCs/>
          <w:sz w:val="20"/>
        </w:rPr>
        <w:t>Partial shipment</w:t>
      </w:r>
    </w:p>
    <w:p w14:paraId="7DE6F624" w14:textId="201736FE" w:rsidR="00A45ADC" w:rsidRPr="006E0243" w:rsidRDefault="00A45ADC" w:rsidP="00A45ADC">
      <w:pPr>
        <w:rPr>
          <w:rFonts w:ascii="Arial" w:hAnsi="Arial" w:cs="Arial"/>
          <w:b/>
          <w:bCs/>
          <w:i/>
          <w:sz w:val="20"/>
          <w:highlight w:val="red"/>
          <w:lang w:val="uk-UA"/>
        </w:rPr>
      </w:pPr>
      <w:r w:rsidRPr="006E0243">
        <w:rPr>
          <w:rFonts w:ascii="Arial" w:hAnsi="Arial" w:cs="Arial"/>
          <w:bCs/>
          <w:sz w:val="20"/>
          <w:lang w:val="uk-UA"/>
        </w:rPr>
        <w:t>Часткове відвантаження</w:t>
      </w:r>
      <w:r w:rsidRPr="006E0243">
        <w:rPr>
          <w:rFonts w:ascii="Arial" w:hAnsi="Arial" w:cs="Arial"/>
          <w:bCs/>
          <w:sz w:val="20"/>
          <w:highlight w:val="cyan"/>
          <w:lang w:val="uk-UA"/>
        </w:rPr>
        <w:t xml:space="preserve"> (опція: дозволено/заборонено)</w:t>
      </w:r>
      <w:r w:rsidR="006F3B45">
        <w:rPr>
          <w:rFonts w:ascii="Arial" w:hAnsi="Arial" w:cs="Arial"/>
          <w:bCs/>
          <w:sz w:val="20"/>
          <w:highlight w:val="cyan"/>
          <w:lang w:val="uk-UA"/>
        </w:rPr>
        <w:t xml:space="preserve"> / </w:t>
      </w:r>
      <w:r w:rsidR="006F3B45" w:rsidRPr="005D0540">
        <w:rPr>
          <w:rFonts w:ascii="Arial" w:hAnsi="Arial" w:cs="Arial"/>
          <w:bCs/>
          <w:sz w:val="20"/>
        </w:rPr>
        <w:t xml:space="preserve">Partial shipment </w:t>
      </w:r>
      <w:r w:rsidR="006F3B45" w:rsidRPr="00D84C6D">
        <w:rPr>
          <w:rFonts w:ascii="Arial" w:hAnsi="Arial" w:cs="Arial"/>
          <w:bCs/>
          <w:sz w:val="20"/>
        </w:rPr>
        <w:t xml:space="preserve">is </w:t>
      </w:r>
      <w:r w:rsidR="006F3B45" w:rsidRPr="00D84C6D">
        <w:rPr>
          <w:rFonts w:ascii="Arial" w:hAnsi="Arial" w:cs="Arial"/>
          <w:bCs/>
          <w:sz w:val="20"/>
          <w:highlight w:val="cyan"/>
        </w:rPr>
        <w:t>(Option: allowed/not allowed)</w:t>
      </w:r>
      <w:r w:rsidR="006F3B45">
        <w:rPr>
          <w:rFonts w:ascii="Arial" w:hAnsi="Arial" w:cs="Arial"/>
          <w:bCs/>
          <w:sz w:val="20"/>
          <w:highlight w:val="cyan"/>
        </w:rPr>
        <w:t>.</w:t>
      </w:r>
    </w:p>
    <w:p w14:paraId="0134945F" w14:textId="77777777" w:rsidR="006F3B45" w:rsidRPr="006F3B45" w:rsidRDefault="00A45ADC" w:rsidP="006F3B45">
      <w:pPr>
        <w:rPr>
          <w:rFonts w:ascii="Arial" w:hAnsi="Arial" w:cs="Arial"/>
          <w:b/>
          <w:bCs/>
          <w:i/>
          <w:sz w:val="20"/>
          <w:lang w:val="uk-UA"/>
        </w:rPr>
      </w:pPr>
      <w:r w:rsidRPr="006E0243">
        <w:rPr>
          <w:rFonts w:ascii="Arial" w:hAnsi="Arial" w:cs="Arial"/>
          <w:b/>
          <w:bCs/>
          <w:i/>
          <w:sz w:val="20"/>
          <w:highlight w:val="red"/>
          <w:lang w:val="uk-UA"/>
        </w:rPr>
        <w:t>(</w:t>
      </w:r>
      <w:r w:rsidRPr="006E0243">
        <w:rPr>
          <w:rFonts w:ascii="Arial" w:hAnsi="Arial" w:cs="Arial"/>
          <w:b/>
          <w:bCs/>
          <w:sz w:val="20"/>
          <w:highlight w:val="red"/>
          <w:lang w:val="uk-UA"/>
        </w:rPr>
        <w:t>Якщо застосовується часткова доставка, вкажіть кількість партій, товару, терміни тощо.)</w:t>
      </w:r>
      <w:r w:rsidR="006F3B45">
        <w:rPr>
          <w:rFonts w:ascii="Arial" w:hAnsi="Arial" w:cs="Arial"/>
          <w:b/>
          <w:bCs/>
          <w:sz w:val="20"/>
          <w:lang w:val="uk-UA"/>
        </w:rPr>
        <w:t xml:space="preserve"> / </w:t>
      </w:r>
      <w:r w:rsidR="006F3B45" w:rsidRPr="006F3B45">
        <w:rPr>
          <w:rFonts w:ascii="Arial" w:hAnsi="Arial" w:cs="Arial"/>
          <w:b/>
          <w:bCs/>
          <w:i/>
          <w:sz w:val="20"/>
          <w:highlight w:val="red"/>
          <w:lang w:val="uk-UA"/>
        </w:rPr>
        <w:t>(</w:t>
      </w:r>
      <w:r w:rsidR="006F3B45" w:rsidRPr="0034074E">
        <w:rPr>
          <w:rFonts w:ascii="Arial" w:hAnsi="Arial" w:cs="Arial"/>
          <w:b/>
          <w:bCs/>
          <w:sz w:val="20"/>
          <w:highlight w:val="red"/>
        </w:rPr>
        <w:t>If</w:t>
      </w:r>
      <w:r w:rsidR="006F3B45" w:rsidRPr="006F3B45">
        <w:rPr>
          <w:rFonts w:ascii="Arial" w:hAnsi="Arial" w:cs="Arial"/>
          <w:b/>
          <w:bCs/>
          <w:sz w:val="20"/>
          <w:highlight w:val="red"/>
          <w:lang w:val="uk-UA"/>
        </w:rPr>
        <w:t xml:space="preserve"> </w:t>
      </w:r>
      <w:r w:rsidR="006F3B45" w:rsidRPr="0034074E">
        <w:rPr>
          <w:rFonts w:ascii="Arial" w:hAnsi="Arial" w:cs="Arial"/>
          <w:b/>
          <w:bCs/>
          <w:sz w:val="20"/>
          <w:highlight w:val="red"/>
        </w:rPr>
        <w:t>the</w:t>
      </w:r>
      <w:r w:rsidR="006F3B45" w:rsidRPr="006F3B45">
        <w:rPr>
          <w:rFonts w:ascii="Arial" w:hAnsi="Arial" w:cs="Arial"/>
          <w:b/>
          <w:bCs/>
          <w:sz w:val="20"/>
          <w:highlight w:val="red"/>
          <w:lang w:val="uk-UA"/>
        </w:rPr>
        <w:t xml:space="preserve"> </w:t>
      </w:r>
      <w:r w:rsidR="006F3B45" w:rsidRPr="0034074E">
        <w:rPr>
          <w:rFonts w:ascii="Arial" w:hAnsi="Arial" w:cs="Arial"/>
          <w:b/>
          <w:bCs/>
          <w:sz w:val="20"/>
          <w:highlight w:val="red"/>
        </w:rPr>
        <w:t>shipment</w:t>
      </w:r>
      <w:r w:rsidR="006F3B45" w:rsidRPr="006F3B45">
        <w:rPr>
          <w:rFonts w:ascii="Arial" w:hAnsi="Arial" w:cs="Arial"/>
          <w:b/>
          <w:bCs/>
          <w:sz w:val="20"/>
          <w:highlight w:val="red"/>
          <w:lang w:val="uk-UA"/>
        </w:rPr>
        <w:t xml:space="preserve"> </w:t>
      </w:r>
      <w:r w:rsidR="006F3B45" w:rsidRPr="0034074E">
        <w:rPr>
          <w:rFonts w:ascii="Arial" w:hAnsi="Arial" w:cs="Arial"/>
          <w:b/>
          <w:bCs/>
          <w:sz w:val="20"/>
          <w:highlight w:val="red"/>
        </w:rPr>
        <w:t>is</w:t>
      </w:r>
      <w:r w:rsidR="006F3B45" w:rsidRPr="006F3B45">
        <w:rPr>
          <w:rFonts w:ascii="Arial" w:hAnsi="Arial" w:cs="Arial"/>
          <w:b/>
          <w:bCs/>
          <w:sz w:val="20"/>
          <w:highlight w:val="red"/>
          <w:lang w:val="uk-UA"/>
        </w:rPr>
        <w:t xml:space="preserve"> </w:t>
      </w:r>
      <w:r w:rsidR="006F3B45" w:rsidRPr="0034074E">
        <w:rPr>
          <w:rFonts w:ascii="Arial" w:hAnsi="Arial" w:cs="Arial"/>
          <w:b/>
          <w:bCs/>
          <w:sz w:val="20"/>
          <w:highlight w:val="red"/>
        </w:rPr>
        <w:t>subject</w:t>
      </w:r>
      <w:r w:rsidR="006F3B45" w:rsidRPr="006F3B45">
        <w:rPr>
          <w:rFonts w:ascii="Arial" w:hAnsi="Arial" w:cs="Arial"/>
          <w:b/>
          <w:bCs/>
          <w:sz w:val="20"/>
          <w:highlight w:val="red"/>
          <w:lang w:val="uk-UA"/>
        </w:rPr>
        <w:t xml:space="preserve"> </w:t>
      </w:r>
      <w:r w:rsidR="006F3B45" w:rsidRPr="0034074E">
        <w:rPr>
          <w:rFonts w:ascii="Arial" w:hAnsi="Arial" w:cs="Arial"/>
          <w:b/>
          <w:bCs/>
          <w:sz w:val="20"/>
          <w:highlight w:val="red"/>
        </w:rPr>
        <w:t>to</w:t>
      </w:r>
      <w:r w:rsidR="006F3B45" w:rsidRPr="006F3B45">
        <w:rPr>
          <w:rFonts w:ascii="Arial" w:hAnsi="Arial" w:cs="Arial"/>
          <w:b/>
          <w:bCs/>
          <w:sz w:val="20"/>
          <w:highlight w:val="red"/>
          <w:lang w:val="uk-UA"/>
        </w:rPr>
        <w:t xml:space="preserve"> </w:t>
      </w:r>
      <w:r w:rsidR="006F3B45" w:rsidRPr="0034074E">
        <w:rPr>
          <w:rFonts w:ascii="Arial" w:hAnsi="Arial" w:cs="Arial"/>
          <w:b/>
          <w:bCs/>
          <w:sz w:val="20"/>
          <w:highlight w:val="red"/>
        </w:rPr>
        <w:t>partial</w:t>
      </w:r>
      <w:r w:rsidR="006F3B45" w:rsidRPr="006F3B45">
        <w:rPr>
          <w:rFonts w:ascii="Arial" w:hAnsi="Arial" w:cs="Arial"/>
          <w:b/>
          <w:bCs/>
          <w:sz w:val="20"/>
          <w:highlight w:val="red"/>
          <w:lang w:val="uk-UA"/>
        </w:rPr>
        <w:t xml:space="preserve"> </w:t>
      </w:r>
      <w:r w:rsidR="006F3B45" w:rsidRPr="0034074E">
        <w:rPr>
          <w:rFonts w:ascii="Arial" w:hAnsi="Arial" w:cs="Arial"/>
          <w:b/>
          <w:bCs/>
          <w:sz w:val="20"/>
          <w:highlight w:val="red"/>
        </w:rPr>
        <w:t>shipment</w:t>
      </w:r>
      <w:r w:rsidR="006F3B45" w:rsidRPr="006F3B45">
        <w:rPr>
          <w:rFonts w:ascii="Arial" w:hAnsi="Arial" w:cs="Arial"/>
          <w:b/>
          <w:bCs/>
          <w:sz w:val="20"/>
          <w:highlight w:val="red"/>
          <w:lang w:val="uk-UA"/>
        </w:rPr>
        <w:t xml:space="preserve">, </w:t>
      </w:r>
      <w:r w:rsidR="006F3B45" w:rsidRPr="0034074E">
        <w:rPr>
          <w:rFonts w:ascii="Arial" w:hAnsi="Arial" w:cs="Arial"/>
          <w:b/>
          <w:bCs/>
          <w:sz w:val="20"/>
          <w:highlight w:val="red"/>
        </w:rPr>
        <w:t>then</w:t>
      </w:r>
      <w:r w:rsidR="006F3B45" w:rsidRPr="006F3B45">
        <w:rPr>
          <w:rFonts w:ascii="Arial" w:hAnsi="Arial" w:cs="Arial"/>
          <w:b/>
          <w:bCs/>
          <w:sz w:val="20"/>
          <w:highlight w:val="red"/>
          <w:lang w:val="uk-UA"/>
        </w:rPr>
        <w:t xml:space="preserve"> </w:t>
      </w:r>
      <w:r w:rsidR="006F3B45" w:rsidRPr="0034074E">
        <w:rPr>
          <w:rFonts w:ascii="Arial" w:hAnsi="Arial" w:cs="Arial"/>
          <w:b/>
          <w:bCs/>
          <w:sz w:val="20"/>
          <w:highlight w:val="red"/>
        </w:rPr>
        <w:t>specify</w:t>
      </w:r>
      <w:r w:rsidR="006F3B45" w:rsidRPr="006F3B45">
        <w:rPr>
          <w:rFonts w:ascii="Arial" w:hAnsi="Arial" w:cs="Arial"/>
          <w:b/>
          <w:bCs/>
          <w:sz w:val="20"/>
          <w:highlight w:val="red"/>
          <w:lang w:val="uk-UA"/>
        </w:rPr>
        <w:t xml:space="preserve"> </w:t>
      </w:r>
      <w:r w:rsidR="006F3B45" w:rsidRPr="0034074E">
        <w:rPr>
          <w:rFonts w:ascii="Arial" w:hAnsi="Arial" w:cs="Arial"/>
          <w:b/>
          <w:bCs/>
          <w:sz w:val="20"/>
          <w:highlight w:val="red"/>
        </w:rPr>
        <w:t>no</w:t>
      </w:r>
      <w:r w:rsidR="006F3B45" w:rsidRPr="006F3B45">
        <w:rPr>
          <w:rFonts w:ascii="Arial" w:hAnsi="Arial" w:cs="Arial"/>
          <w:b/>
          <w:bCs/>
          <w:sz w:val="20"/>
          <w:highlight w:val="red"/>
          <w:lang w:val="uk-UA"/>
        </w:rPr>
        <w:t xml:space="preserve">. </w:t>
      </w:r>
      <w:r w:rsidR="006F3B45" w:rsidRPr="0034074E">
        <w:rPr>
          <w:rFonts w:ascii="Arial" w:hAnsi="Arial" w:cs="Arial"/>
          <w:b/>
          <w:bCs/>
          <w:sz w:val="20"/>
          <w:highlight w:val="red"/>
        </w:rPr>
        <w:t>of</w:t>
      </w:r>
      <w:r w:rsidR="006F3B45" w:rsidRPr="006F3B45">
        <w:rPr>
          <w:rFonts w:ascii="Arial" w:hAnsi="Arial" w:cs="Arial"/>
          <w:b/>
          <w:bCs/>
          <w:sz w:val="20"/>
          <w:highlight w:val="red"/>
          <w:lang w:val="uk-UA"/>
        </w:rPr>
        <w:t xml:space="preserve"> </w:t>
      </w:r>
      <w:r w:rsidR="006F3B45" w:rsidRPr="0034074E">
        <w:rPr>
          <w:rFonts w:ascii="Arial" w:hAnsi="Arial" w:cs="Arial"/>
          <w:b/>
          <w:bCs/>
          <w:sz w:val="20"/>
          <w:highlight w:val="red"/>
        </w:rPr>
        <w:t>shipments</w:t>
      </w:r>
      <w:r w:rsidR="006F3B45" w:rsidRPr="006F3B45">
        <w:rPr>
          <w:rFonts w:ascii="Arial" w:hAnsi="Arial" w:cs="Arial"/>
          <w:b/>
          <w:bCs/>
          <w:sz w:val="20"/>
          <w:highlight w:val="red"/>
          <w:lang w:val="uk-UA"/>
        </w:rPr>
        <w:t xml:space="preserve">, </w:t>
      </w:r>
      <w:r w:rsidR="006F3B45" w:rsidRPr="0034074E">
        <w:rPr>
          <w:rFonts w:ascii="Arial" w:hAnsi="Arial" w:cs="Arial"/>
          <w:b/>
          <w:bCs/>
          <w:sz w:val="20"/>
          <w:highlight w:val="red"/>
        </w:rPr>
        <w:t>quantity</w:t>
      </w:r>
      <w:r w:rsidR="006F3B45" w:rsidRPr="006F3B45">
        <w:rPr>
          <w:rFonts w:ascii="Arial" w:hAnsi="Arial" w:cs="Arial"/>
          <w:b/>
          <w:bCs/>
          <w:sz w:val="20"/>
          <w:highlight w:val="red"/>
          <w:lang w:val="uk-UA"/>
        </w:rPr>
        <w:t xml:space="preserve">, </w:t>
      </w:r>
      <w:r w:rsidR="006F3B45" w:rsidRPr="0034074E">
        <w:rPr>
          <w:rFonts w:ascii="Arial" w:hAnsi="Arial" w:cs="Arial"/>
          <w:b/>
          <w:bCs/>
          <w:sz w:val="20"/>
          <w:highlight w:val="red"/>
        </w:rPr>
        <w:t>dates</w:t>
      </w:r>
      <w:r w:rsidR="006F3B45" w:rsidRPr="006F3B45">
        <w:rPr>
          <w:rFonts w:ascii="Arial" w:hAnsi="Arial" w:cs="Arial"/>
          <w:b/>
          <w:bCs/>
          <w:sz w:val="20"/>
          <w:highlight w:val="red"/>
          <w:lang w:val="uk-UA"/>
        </w:rPr>
        <w:t xml:space="preserve">, </w:t>
      </w:r>
      <w:proofErr w:type="spellStart"/>
      <w:r w:rsidR="006F3B45" w:rsidRPr="0034074E">
        <w:rPr>
          <w:rFonts w:ascii="Arial" w:hAnsi="Arial" w:cs="Arial"/>
          <w:b/>
          <w:bCs/>
          <w:sz w:val="20"/>
          <w:highlight w:val="red"/>
        </w:rPr>
        <w:t>etc</w:t>
      </w:r>
      <w:proofErr w:type="spellEnd"/>
      <w:r w:rsidR="006F3B45" w:rsidRPr="006F3B45">
        <w:rPr>
          <w:rFonts w:ascii="Arial" w:hAnsi="Arial" w:cs="Arial"/>
          <w:b/>
          <w:bCs/>
          <w:sz w:val="20"/>
          <w:highlight w:val="red"/>
          <w:lang w:val="uk-UA"/>
        </w:rPr>
        <w:t>.)</w:t>
      </w:r>
    </w:p>
    <w:p w14:paraId="4A790E66" w14:textId="77777777" w:rsidR="00A45ADC" w:rsidRPr="006E0243" w:rsidRDefault="00A45ADC" w:rsidP="00A45ADC">
      <w:pPr>
        <w:tabs>
          <w:tab w:val="left" w:pos="851"/>
          <w:tab w:val="left" w:pos="993"/>
        </w:tabs>
        <w:ind w:left="1304"/>
        <w:jc w:val="both"/>
        <w:rPr>
          <w:rFonts w:ascii="Arial" w:hAnsi="Arial" w:cs="Arial"/>
          <w:sz w:val="20"/>
          <w:lang w:val="uk-UA"/>
        </w:rPr>
      </w:pPr>
    </w:p>
    <w:p w14:paraId="2D69925C" w14:textId="77777777" w:rsidR="006F3B45" w:rsidRPr="006F3B45" w:rsidRDefault="00A45ADC" w:rsidP="006F3B45">
      <w:pPr>
        <w:numPr>
          <w:ilvl w:val="0"/>
          <w:numId w:val="11"/>
        </w:numPr>
        <w:rPr>
          <w:rFonts w:ascii="Arial" w:hAnsi="Arial" w:cs="Arial"/>
          <w:b/>
          <w:bCs/>
          <w:sz w:val="20"/>
          <w:highlight w:val="cyan"/>
          <w:lang w:val="uk-UA"/>
        </w:rPr>
      </w:pPr>
      <w:r w:rsidRPr="006E0243">
        <w:rPr>
          <w:rFonts w:ascii="Arial" w:hAnsi="Arial" w:cs="Arial"/>
          <w:b/>
          <w:bCs/>
          <w:sz w:val="20"/>
          <w:highlight w:val="cyan"/>
          <w:lang w:val="uk-UA"/>
        </w:rPr>
        <w:t>(Опція: Сертифікати та документація)</w:t>
      </w:r>
      <w:r w:rsidR="006F3B45">
        <w:rPr>
          <w:rFonts w:ascii="Arial" w:hAnsi="Arial" w:cs="Arial"/>
          <w:b/>
          <w:bCs/>
          <w:sz w:val="20"/>
          <w:highlight w:val="cyan"/>
          <w:lang w:val="uk-UA"/>
        </w:rPr>
        <w:t xml:space="preserve"> / </w:t>
      </w:r>
      <w:r w:rsidR="006F3B45" w:rsidRPr="006F3B45">
        <w:rPr>
          <w:rFonts w:ascii="Arial" w:hAnsi="Arial" w:cs="Arial"/>
          <w:b/>
          <w:bCs/>
          <w:sz w:val="20"/>
          <w:highlight w:val="cyan"/>
          <w:lang w:val="uk-UA"/>
        </w:rPr>
        <w:t>(</w:t>
      </w:r>
      <w:r w:rsidR="006F3B45" w:rsidRPr="00D7387C">
        <w:rPr>
          <w:rFonts w:ascii="Arial" w:hAnsi="Arial" w:cs="Arial"/>
          <w:b/>
          <w:bCs/>
          <w:sz w:val="20"/>
          <w:highlight w:val="cyan"/>
        </w:rPr>
        <w:t>Option</w:t>
      </w:r>
      <w:r w:rsidR="006F3B45" w:rsidRPr="006F3B45">
        <w:rPr>
          <w:rFonts w:ascii="Arial" w:hAnsi="Arial" w:cs="Arial"/>
          <w:b/>
          <w:bCs/>
          <w:sz w:val="20"/>
          <w:highlight w:val="cyan"/>
          <w:lang w:val="uk-UA"/>
        </w:rPr>
        <w:t xml:space="preserve">: </w:t>
      </w:r>
      <w:r w:rsidR="006F3B45" w:rsidRPr="00D7387C">
        <w:rPr>
          <w:rFonts w:ascii="Arial" w:hAnsi="Arial" w:cs="Arial"/>
          <w:b/>
          <w:bCs/>
          <w:sz w:val="20"/>
          <w:highlight w:val="cyan"/>
        </w:rPr>
        <w:t>Certificates</w:t>
      </w:r>
      <w:r w:rsidR="006F3B45" w:rsidRPr="006F3B45">
        <w:rPr>
          <w:rFonts w:ascii="Arial" w:hAnsi="Arial" w:cs="Arial"/>
          <w:b/>
          <w:bCs/>
          <w:sz w:val="20"/>
          <w:highlight w:val="cyan"/>
          <w:lang w:val="uk-UA"/>
        </w:rPr>
        <w:t xml:space="preserve"> </w:t>
      </w:r>
      <w:r w:rsidR="006F3B45">
        <w:rPr>
          <w:rFonts w:ascii="Arial" w:hAnsi="Arial" w:cs="Arial"/>
          <w:b/>
          <w:bCs/>
          <w:sz w:val="20"/>
          <w:highlight w:val="cyan"/>
        </w:rPr>
        <w:t>and</w:t>
      </w:r>
      <w:r w:rsidR="006F3B45" w:rsidRPr="006F3B45">
        <w:rPr>
          <w:rFonts w:ascii="Arial" w:hAnsi="Arial" w:cs="Arial"/>
          <w:b/>
          <w:bCs/>
          <w:sz w:val="20"/>
          <w:highlight w:val="cyan"/>
          <w:lang w:val="uk-UA"/>
        </w:rPr>
        <w:t xml:space="preserve"> </w:t>
      </w:r>
      <w:r w:rsidR="006F3B45">
        <w:rPr>
          <w:rFonts w:ascii="Arial" w:hAnsi="Arial" w:cs="Arial"/>
          <w:b/>
          <w:bCs/>
          <w:sz w:val="20"/>
          <w:highlight w:val="cyan"/>
        </w:rPr>
        <w:t>documents</w:t>
      </w:r>
      <w:r w:rsidR="006F3B45" w:rsidRPr="006F3B45">
        <w:rPr>
          <w:rFonts w:ascii="Arial" w:hAnsi="Arial" w:cs="Arial"/>
          <w:b/>
          <w:bCs/>
          <w:sz w:val="20"/>
          <w:highlight w:val="cyan"/>
          <w:lang w:val="uk-UA"/>
        </w:rPr>
        <w:t>)</w:t>
      </w:r>
    </w:p>
    <w:p w14:paraId="64E76C90" w14:textId="77777777" w:rsidR="006F3B45" w:rsidRPr="006F3B45" w:rsidRDefault="00A45ADC" w:rsidP="006F3B45">
      <w:pPr>
        <w:rPr>
          <w:rFonts w:ascii="Arial" w:hAnsi="Arial" w:cs="Arial"/>
          <w:b/>
          <w:bCs/>
          <w:sz w:val="20"/>
          <w:lang w:val="uk-UA"/>
        </w:rPr>
      </w:pPr>
      <w:r w:rsidRPr="006E0243">
        <w:rPr>
          <w:rFonts w:ascii="Arial" w:hAnsi="Arial" w:cs="Arial"/>
          <w:b/>
          <w:bCs/>
          <w:sz w:val="20"/>
          <w:highlight w:val="red"/>
          <w:lang w:val="uk-UA"/>
        </w:rPr>
        <w:t>(Примітка: зазначте конкретні вимоги до сертифікатів та документів, а за їх відсутності видаліть цю статтю)</w:t>
      </w:r>
      <w:r w:rsidR="006F3B45">
        <w:rPr>
          <w:rFonts w:ascii="Arial" w:hAnsi="Arial" w:cs="Arial"/>
          <w:b/>
          <w:bCs/>
          <w:sz w:val="20"/>
          <w:lang w:val="uk-UA"/>
        </w:rPr>
        <w:t xml:space="preserve"> / </w:t>
      </w:r>
      <w:r w:rsidR="006F3B45" w:rsidRPr="006F3B45">
        <w:rPr>
          <w:rFonts w:ascii="Arial" w:hAnsi="Arial" w:cs="Arial"/>
          <w:b/>
          <w:bCs/>
          <w:sz w:val="20"/>
          <w:highlight w:val="red"/>
          <w:lang w:val="uk-UA"/>
        </w:rPr>
        <w:t>(</w:t>
      </w:r>
      <w:r w:rsidR="006F3B45" w:rsidRPr="0034074E">
        <w:rPr>
          <w:rFonts w:ascii="Arial" w:hAnsi="Arial" w:cs="Arial"/>
          <w:b/>
          <w:bCs/>
          <w:sz w:val="20"/>
          <w:highlight w:val="red"/>
        </w:rPr>
        <w:t>Note</w:t>
      </w:r>
      <w:r w:rsidR="006F3B45" w:rsidRPr="006F3B45">
        <w:rPr>
          <w:rFonts w:ascii="Arial" w:hAnsi="Arial" w:cs="Arial"/>
          <w:b/>
          <w:bCs/>
          <w:sz w:val="20"/>
          <w:highlight w:val="red"/>
          <w:lang w:val="uk-UA"/>
        </w:rPr>
        <w:t xml:space="preserve">: </w:t>
      </w:r>
      <w:r w:rsidR="006F3B45" w:rsidRPr="0034074E">
        <w:rPr>
          <w:rFonts w:ascii="Arial" w:hAnsi="Arial" w:cs="Arial"/>
          <w:b/>
          <w:bCs/>
          <w:sz w:val="20"/>
          <w:highlight w:val="red"/>
        </w:rPr>
        <w:t>insert</w:t>
      </w:r>
      <w:r w:rsidR="006F3B45" w:rsidRPr="006F3B45">
        <w:rPr>
          <w:rFonts w:ascii="Arial" w:hAnsi="Arial" w:cs="Arial"/>
          <w:b/>
          <w:bCs/>
          <w:sz w:val="20"/>
          <w:highlight w:val="red"/>
          <w:lang w:val="uk-UA"/>
        </w:rPr>
        <w:t xml:space="preserve"> </w:t>
      </w:r>
      <w:r w:rsidR="006F3B45" w:rsidRPr="0034074E">
        <w:rPr>
          <w:rFonts w:ascii="Arial" w:hAnsi="Arial" w:cs="Arial"/>
          <w:b/>
          <w:bCs/>
          <w:sz w:val="20"/>
          <w:highlight w:val="red"/>
        </w:rPr>
        <w:t>specific</w:t>
      </w:r>
      <w:r w:rsidR="006F3B45" w:rsidRPr="006F3B45">
        <w:rPr>
          <w:rFonts w:ascii="Arial" w:hAnsi="Arial" w:cs="Arial"/>
          <w:b/>
          <w:bCs/>
          <w:sz w:val="20"/>
          <w:highlight w:val="red"/>
          <w:lang w:val="uk-UA"/>
        </w:rPr>
        <w:t xml:space="preserve"> </w:t>
      </w:r>
      <w:r w:rsidR="006F3B45" w:rsidRPr="0034074E">
        <w:rPr>
          <w:rFonts w:ascii="Arial" w:hAnsi="Arial" w:cs="Arial"/>
          <w:b/>
          <w:bCs/>
          <w:sz w:val="20"/>
          <w:highlight w:val="red"/>
        </w:rPr>
        <w:t>requirements</w:t>
      </w:r>
      <w:r w:rsidR="006F3B45" w:rsidRPr="006F3B45">
        <w:rPr>
          <w:rFonts w:ascii="Arial" w:hAnsi="Arial" w:cs="Arial"/>
          <w:b/>
          <w:bCs/>
          <w:sz w:val="20"/>
          <w:highlight w:val="red"/>
          <w:lang w:val="uk-UA"/>
        </w:rPr>
        <w:t xml:space="preserve"> </w:t>
      </w:r>
      <w:r w:rsidR="006F3B45" w:rsidRPr="0034074E">
        <w:rPr>
          <w:rFonts w:ascii="Arial" w:hAnsi="Arial" w:cs="Arial"/>
          <w:b/>
          <w:bCs/>
          <w:sz w:val="20"/>
          <w:highlight w:val="red"/>
        </w:rPr>
        <w:t>to</w:t>
      </w:r>
      <w:r w:rsidR="006F3B45" w:rsidRPr="006F3B45">
        <w:rPr>
          <w:rFonts w:ascii="Arial" w:hAnsi="Arial" w:cs="Arial"/>
          <w:b/>
          <w:bCs/>
          <w:sz w:val="20"/>
          <w:highlight w:val="red"/>
          <w:lang w:val="uk-UA"/>
        </w:rPr>
        <w:t xml:space="preserve"> </w:t>
      </w:r>
      <w:r w:rsidR="006F3B45" w:rsidRPr="0034074E">
        <w:rPr>
          <w:rFonts w:ascii="Arial" w:hAnsi="Arial" w:cs="Arial"/>
          <w:b/>
          <w:bCs/>
          <w:sz w:val="20"/>
          <w:highlight w:val="red"/>
        </w:rPr>
        <w:t>certificates</w:t>
      </w:r>
      <w:r w:rsidR="006F3B45" w:rsidRPr="006F3B45">
        <w:rPr>
          <w:rFonts w:ascii="Arial" w:hAnsi="Arial" w:cs="Arial"/>
          <w:b/>
          <w:bCs/>
          <w:sz w:val="20"/>
          <w:highlight w:val="red"/>
          <w:lang w:val="uk-UA"/>
        </w:rPr>
        <w:t xml:space="preserve"> </w:t>
      </w:r>
      <w:r w:rsidR="006F3B45">
        <w:rPr>
          <w:rFonts w:ascii="Arial" w:hAnsi="Arial" w:cs="Arial"/>
          <w:b/>
          <w:bCs/>
          <w:sz w:val="20"/>
          <w:highlight w:val="red"/>
        </w:rPr>
        <w:t>and</w:t>
      </w:r>
      <w:r w:rsidR="006F3B45" w:rsidRPr="006F3B45">
        <w:rPr>
          <w:rFonts w:ascii="Arial" w:hAnsi="Arial" w:cs="Arial"/>
          <w:b/>
          <w:bCs/>
          <w:sz w:val="20"/>
          <w:highlight w:val="red"/>
          <w:lang w:val="uk-UA"/>
        </w:rPr>
        <w:t xml:space="preserve"> </w:t>
      </w:r>
      <w:r w:rsidR="006F3B45">
        <w:rPr>
          <w:rFonts w:ascii="Arial" w:hAnsi="Arial" w:cs="Arial"/>
          <w:b/>
          <w:bCs/>
          <w:sz w:val="20"/>
          <w:highlight w:val="red"/>
        </w:rPr>
        <w:t>documents</w:t>
      </w:r>
      <w:r w:rsidR="006F3B45" w:rsidRPr="006F3B45">
        <w:rPr>
          <w:rFonts w:ascii="Arial" w:hAnsi="Arial" w:cs="Arial"/>
          <w:b/>
          <w:bCs/>
          <w:sz w:val="20"/>
          <w:highlight w:val="red"/>
          <w:lang w:val="uk-UA"/>
        </w:rPr>
        <w:t xml:space="preserve">, </w:t>
      </w:r>
      <w:r w:rsidR="006F3B45">
        <w:rPr>
          <w:rFonts w:ascii="Arial" w:hAnsi="Arial" w:cs="Arial"/>
          <w:b/>
          <w:bCs/>
          <w:sz w:val="20"/>
          <w:highlight w:val="red"/>
        </w:rPr>
        <w:t>if</w:t>
      </w:r>
      <w:r w:rsidR="006F3B45" w:rsidRPr="006F3B45">
        <w:rPr>
          <w:rFonts w:ascii="Arial" w:hAnsi="Arial" w:cs="Arial"/>
          <w:b/>
          <w:bCs/>
          <w:sz w:val="20"/>
          <w:highlight w:val="red"/>
          <w:lang w:val="uk-UA"/>
        </w:rPr>
        <w:t xml:space="preserve"> </w:t>
      </w:r>
      <w:r w:rsidR="006F3B45">
        <w:rPr>
          <w:rFonts w:ascii="Arial" w:hAnsi="Arial" w:cs="Arial"/>
          <w:b/>
          <w:bCs/>
          <w:sz w:val="20"/>
          <w:highlight w:val="red"/>
        </w:rPr>
        <w:t>none</w:t>
      </w:r>
      <w:r w:rsidR="006F3B45" w:rsidRPr="006F3B45">
        <w:rPr>
          <w:rFonts w:ascii="Arial" w:hAnsi="Arial" w:cs="Arial"/>
          <w:b/>
          <w:bCs/>
          <w:sz w:val="20"/>
          <w:highlight w:val="red"/>
          <w:lang w:val="uk-UA"/>
        </w:rPr>
        <w:t xml:space="preserve"> </w:t>
      </w:r>
      <w:r w:rsidR="006F3B45">
        <w:rPr>
          <w:rFonts w:ascii="Arial" w:hAnsi="Arial" w:cs="Arial"/>
          <w:b/>
          <w:bCs/>
          <w:sz w:val="20"/>
          <w:highlight w:val="red"/>
        </w:rPr>
        <w:t>delete</w:t>
      </w:r>
      <w:r w:rsidR="006F3B45" w:rsidRPr="006F3B45">
        <w:rPr>
          <w:rFonts w:ascii="Arial" w:hAnsi="Arial" w:cs="Arial"/>
          <w:b/>
          <w:bCs/>
          <w:sz w:val="20"/>
          <w:highlight w:val="red"/>
          <w:lang w:val="uk-UA"/>
        </w:rPr>
        <w:t xml:space="preserve"> </w:t>
      </w:r>
      <w:r w:rsidR="006F3B45">
        <w:rPr>
          <w:rFonts w:ascii="Arial" w:hAnsi="Arial" w:cs="Arial"/>
          <w:b/>
          <w:bCs/>
          <w:sz w:val="20"/>
          <w:highlight w:val="red"/>
        </w:rPr>
        <w:t>this</w:t>
      </w:r>
      <w:r w:rsidR="006F3B45" w:rsidRPr="006F3B45">
        <w:rPr>
          <w:rFonts w:ascii="Arial" w:hAnsi="Arial" w:cs="Arial"/>
          <w:b/>
          <w:bCs/>
          <w:sz w:val="20"/>
          <w:highlight w:val="red"/>
          <w:lang w:val="uk-UA"/>
        </w:rPr>
        <w:t xml:space="preserve"> </w:t>
      </w:r>
      <w:r w:rsidR="006F3B45">
        <w:rPr>
          <w:rFonts w:ascii="Arial" w:hAnsi="Arial" w:cs="Arial"/>
          <w:b/>
          <w:bCs/>
          <w:sz w:val="20"/>
          <w:highlight w:val="red"/>
        </w:rPr>
        <w:t>article</w:t>
      </w:r>
      <w:r w:rsidR="006F3B45" w:rsidRPr="006F3B45">
        <w:rPr>
          <w:rFonts w:ascii="Arial" w:hAnsi="Arial" w:cs="Arial"/>
          <w:b/>
          <w:bCs/>
          <w:sz w:val="20"/>
          <w:highlight w:val="red"/>
          <w:lang w:val="uk-UA"/>
        </w:rPr>
        <w:t>)</w:t>
      </w:r>
    </w:p>
    <w:p w14:paraId="7447BBC2" w14:textId="77777777" w:rsidR="00A45ADC" w:rsidRPr="006E0243" w:rsidRDefault="00A45ADC" w:rsidP="00A45ADC">
      <w:pPr>
        <w:rPr>
          <w:rFonts w:ascii="Arial" w:hAnsi="Arial" w:cs="Arial"/>
          <w:sz w:val="20"/>
          <w:highlight w:val="lightGray"/>
          <w:lang w:val="uk-UA"/>
        </w:rPr>
      </w:pPr>
    </w:p>
    <w:p w14:paraId="41D3BE40" w14:textId="77777777" w:rsidR="006F3B45" w:rsidRPr="00E0393C" w:rsidRDefault="00A45ADC" w:rsidP="006F3B45">
      <w:pPr>
        <w:rPr>
          <w:rFonts w:ascii="Arial" w:hAnsi="Arial" w:cs="Arial"/>
          <w:b/>
          <w:sz w:val="20"/>
          <w:highlight w:val="cyan"/>
        </w:rPr>
      </w:pPr>
      <w:r w:rsidRPr="006E0243">
        <w:rPr>
          <w:rFonts w:ascii="Arial" w:hAnsi="Arial" w:cs="Arial"/>
          <w:b/>
          <w:sz w:val="20"/>
          <w:highlight w:val="cyan"/>
          <w:lang w:val="uk-UA"/>
        </w:rPr>
        <w:t>(Опція: Подарунковий сертифікат)</w:t>
      </w:r>
      <w:r w:rsidR="006F3B45">
        <w:rPr>
          <w:rFonts w:ascii="Arial" w:hAnsi="Arial" w:cs="Arial"/>
          <w:b/>
          <w:sz w:val="20"/>
          <w:highlight w:val="cyan"/>
          <w:lang w:val="uk-UA"/>
        </w:rPr>
        <w:t xml:space="preserve"> / </w:t>
      </w:r>
      <w:r w:rsidR="006F3B45">
        <w:rPr>
          <w:rFonts w:ascii="Arial" w:hAnsi="Arial" w:cs="Arial"/>
          <w:b/>
          <w:sz w:val="20"/>
          <w:highlight w:val="cyan"/>
        </w:rPr>
        <w:t>(</w:t>
      </w:r>
      <w:r w:rsidR="006F3B45" w:rsidRPr="00E0393C">
        <w:rPr>
          <w:rFonts w:ascii="Arial" w:hAnsi="Arial" w:cs="Arial"/>
          <w:b/>
          <w:sz w:val="20"/>
          <w:highlight w:val="cyan"/>
        </w:rPr>
        <w:t>Option: Gift Certificate</w:t>
      </w:r>
      <w:r w:rsidR="006F3B45">
        <w:rPr>
          <w:rFonts w:ascii="Arial" w:hAnsi="Arial" w:cs="Arial"/>
          <w:b/>
          <w:sz w:val="20"/>
          <w:highlight w:val="cyan"/>
        </w:rPr>
        <w:t>)</w:t>
      </w:r>
    </w:p>
    <w:p w14:paraId="3F0E2B85" w14:textId="77777777" w:rsidR="006F3B45" w:rsidRDefault="00A45ADC" w:rsidP="006F3B45">
      <w:pPr>
        <w:rPr>
          <w:rFonts w:ascii="Arial" w:hAnsi="Arial" w:cs="Arial"/>
          <w:sz w:val="20"/>
        </w:rPr>
      </w:pPr>
      <w:r w:rsidRPr="006E0243">
        <w:rPr>
          <w:rFonts w:ascii="Arial" w:hAnsi="Arial" w:cs="Arial"/>
          <w:sz w:val="20"/>
          <w:lang w:val="uk-UA"/>
        </w:rPr>
        <w:t>Організація-замовник випускає подарунковий сертифікат, який супроводжує поставку, разом із рахунком та вантажною відомістю постачальника</w:t>
      </w:r>
      <w:r w:rsidR="006F3B45">
        <w:rPr>
          <w:rFonts w:ascii="Arial" w:hAnsi="Arial" w:cs="Arial"/>
          <w:sz w:val="20"/>
          <w:lang w:val="uk-UA"/>
        </w:rPr>
        <w:t xml:space="preserve"> / </w:t>
      </w:r>
      <w:r w:rsidR="006F3B45">
        <w:rPr>
          <w:rFonts w:ascii="Arial" w:hAnsi="Arial" w:cs="Arial"/>
          <w:sz w:val="20"/>
        </w:rPr>
        <w:t>The Contracting Authority</w:t>
      </w:r>
      <w:r w:rsidR="006F3B45" w:rsidRPr="00AE5545">
        <w:rPr>
          <w:rFonts w:ascii="Arial" w:hAnsi="Arial" w:cs="Arial"/>
          <w:sz w:val="20"/>
        </w:rPr>
        <w:t xml:space="preserve"> will issue a </w:t>
      </w:r>
      <w:r w:rsidR="006F3B45">
        <w:rPr>
          <w:rFonts w:ascii="Arial" w:hAnsi="Arial" w:cs="Arial"/>
          <w:sz w:val="20"/>
        </w:rPr>
        <w:t>gift c</w:t>
      </w:r>
      <w:r w:rsidR="006F3B45" w:rsidRPr="00AE5545">
        <w:rPr>
          <w:rFonts w:ascii="Arial" w:hAnsi="Arial" w:cs="Arial"/>
          <w:sz w:val="20"/>
        </w:rPr>
        <w:t xml:space="preserve">ertificate which shall follow the shipment, along with </w:t>
      </w:r>
      <w:r w:rsidR="006F3B45">
        <w:rPr>
          <w:rFonts w:ascii="Arial" w:hAnsi="Arial" w:cs="Arial"/>
          <w:sz w:val="20"/>
        </w:rPr>
        <w:t xml:space="preserve">the </w:t>
      </w:r>
      <w:r w:rsidR="006F3B45" w:rsidRPr="00AE5545">
        <w:rPr>
          <w:rFonts w:ascii="Arial" w:hAnsi="Arial" w:cs="Arial"/>
          <w:sz w:val="20"/>
        </w:rPr>
        <w:t>suppliers invoice and packing list.</w:t>
      </w:r>
      <w:r w:rsidR="006F3B45">
        <w:rPr>
          <w:rFonts w:ascii="Arial" w:hAnsi="Arial" w:cs="Arial"/>
          <w:sz w:val="20"/>
        </w:rPr>
        <w:t xml:space="preserve"> </w:t>
      </w:r>
    </w:p>
    <w:p w14:paraId="139AC7FE" w14:textId="77777777" w:rsidR="006F3B45" w:rsidRPr="0034074E" w:rsidRDefault="00A45ADC" w:rsidP="006F3B45">
      <w:pPr>
        <w:tabs>
          <w:tab w:val="left" w:pos="851"/>
          <w:tab w:val="left" w:pos="993"/>
        </w:tabs>
        <w:jc w:val="both"/>
        <w:rPr>
          <w:rFonts w:ascii="Arial" w:hAnsi="Arial" w:cs="Arial"/>
          <w:b/>
          <w:sz w:val="20"/>
          <w:szCs w:val="20"/>
          <w:lang w:val="en-GB"/>
        </w:rPr>
      </w:pPr>
      <w:r w:rsidRPr="006E0243">
        <w:rPr>
          <w:rFonts w:ascii="Arial" w:hAnsi="Arial" w:cs="Arial"/>
          <w:b/>
          <w:sz w:val="20"/>
          <w:szCs w:val="20"/>
          <w:highlight w:val="red"/>
          <w:lang w:val="uk-UA"/>
        </w:rPr>
        <w:t>(Примітка: видаліть опцію за потреби)</w:t>
      </w:r>
      <w:r w:rsidR="006F3B45">
        <w:rPr>
          <w:rFonts w:ascii="Arial" w:hAnsi="Arial" w:cs="Arial"/>
          <w:b/>
          <w:sz w:val="20"/>
          <w:szCs w:val="20"/>
          <w:lang w:val="uk-UA"/>
        </w:rPr>
        <w:t xml:space="preserve"> / </w:t>
      </w:r>
      <w:r w:rsidR="006F3B45" w:rsidRPr="0034074E">
        <w:rPr>
          <w:rFonts w:ascii="Arial" w:hAnsi="Arial" w:cs="Arial"/>
          <w:b/>
          <w:sz w:val="20"/>
          <w:szCs w:val="20"/>
          <w:highlight w:val="red"/>
          <w:lang w:val="en-GB"/>
        </w:rPr>
        <w:t xml:space="preserve">(Note: delete </w:t>
      </w:r>
      <w:r w:rsidR="006F3B45">
        <w:rPr>
          <w:rFonts w:ascii="Arial" w:hAnsi="Arial" w:cs="Arial"/>
          <w:b/>
          <w:sz w:val="20"/>
          <w:szCs w:val="20"/>
          <w:highlight w:val="red"/>
          <w:lang w:val="en-GB"/>
        </w:rPr>
        <w:t xml:space="preserve">option </w:t>
      </w:r>
      <w:r w:rsidR="006F3B45" w:rsidRPr="0034074E">
        <w:rPr>
          <w:rFonts w:ascii="Arial" w:hAnsi="Arial" w:cs="Arial"/>
          <w:b/>
          <w:sz w:val="20"/>
          <w:szCs w:val="20"/>
          <w:highlight w:val="red"/>
          <w:lang w:val="en-GB"/>
        </w:rPr>
        <w:t>if no requirement)</w:t>
      </w:r>
    </w:p>
    <w:p w14:paraId="0055BB24" w14:textId="77777777" w:rsidR="00A45ADC" w:rsidRPr="006E0243" w:rsidRDefault="00A45ADC" w:rsidP="00A45ADC">
      <w:pPr>
        <w:rPr>
          <w:rFonts w:ascii="Arial" w:hAnsi="Arial" w:cs="Arial"/>
          <w:sz w:val="20"/>
          <w:lang w:val="uk-UA"/>
        </w:rPr>
      </w:pPr>
    </w:p>
    <w:p w14:paraId="2CD83041" w14:textId="77777777" w:rsidR="006F3B45" w:rsidRPr="006F3B45" w:rsidRDefault="00A45ADC" w:rsidP="006F3B45">
      <w:pPr>
        <w:rPr>
          <w:rFonts w:ascii="Arial" w:hAnsi="Arial" w:cs="Arial"/>
          <w:b/>
          <w:sz w:val="20"/>
          <w:lang w:val="ru-RU"/>
        </w:rPr>
      </w:pPr>
      <w:r w:rsidRPr="006E0243">
        <w:rPr>
          <w:rFonts w:ascii="Arial" w:hAnsi="Arial" w:cs="Arial"/>
          <w:b/>
          <w:sz w:val="20"/>
          <w:highlight w:val="cyan"/>
          <w:lang w:val="uk-UA"/>
        </w:rPr>
        <w:t xml:space="preserve"> (Опція: Документи)</w:t>
      </w:r>
      <w:r w:rsidR="006F3B45">
        <w:rPr>
          <w:rFonts w:ascii="Arial" w:hAnsi="Arial" w:cs="Arial"/>
          <w:b/>
          <w:sz w:val="20"/>
          <w:lang w:val="uk-UA"/>
        </w:rPr>
        <w:t xml:space="preserve"> / </w:t>
      </w:r>
      <w:r w:rsidR="006F3B45" w:rsidRPr="006F3B45">
        <w:rPr>
          <w:rFonts w:ascii="Arial" w:hAnsi="Arial" w:cs="Arial"/>
          <w:sz w:val="20"/>
          <w:lang w:val="ru-RU"/>
        </w:rPr>
        <w:t xml:space="preserve"> </w:t>
      </w:r>
      <w:r w:rsidR="006F3B45" w:rsidRPr="006F3B45">
        <w:rPr>
          <w:rFonts w:ascii="Arial" w:hAnsi="Arial" w:cs="Arial"/>
          <w:b/>
          <w:sz w:val="20"/>
          <w:highlight w:val="cyan"/>
          <w:lang w:val="ru-RU"/>
        </w:rPr>
        <w:t>(</w:t>
      </w:r>
      <w:r w:rsidR="006F3B45" w:rsidRPr="00634FE8">
        <w:rPr>
          <w:rFonts w:ascii="Arial" w:hAnsi="Arial" w:cs="Arial"/>
          <w:b/>
          <w:sz w:val="20"/>
          <w:highlight w:val="cyan"/>
          <w:lang w:val="en-GB"/>
        </w:rPr>
        <w:t>Option</w:t>
      </w:r>
      <w:r w:rsidR="006F3B45" w:rsidRPr="006F3B45">
        <w:rPr>
          <w:rFonts w:ascii="Arial" w:hAnsi="Arial" w:cs="Arial"/>
          <w:b/>
          <w:sz w:val="20"/>
          <w:highlight w:val="cyan"/>
          <w:lang w:val="ru-RU"/>
        </w:rPr>
        <w:t xml:space="preserve">: </w:t>
      </w:r>
      <w:r w:rsidR="006F3B45" w:rsidRPr="00634FE8">
        <w:rPr>
          <w:rFonts w:ascii="Arial" w:hAnsi="Arial" w:cs="Arial"/>
          <w:b/>
          <w:sz w:val="20"/>
          <w:highlight w:val="cyan"/>
          <w:lang w:val="en-GB"/>
        </w:rPr>
        <w:t>Documents</w:t>
      </w:r>
      <w:r w:rsidR="006F3B45" w:rsidRPr="006F3B45">
        <w:rPr>
          <w:rFonts w:ascii="Arial" w:hAnsi="Arial" w:cs="Arial"/>
          <w:b/>
          <w:sz w:val="20"/>
          <w:highlight w:val="cyan"/>
          <w:lang w:val="ru-RU"/>
        </w:rPr>
        <w:t>)</w:t>
      </w:r>
    </w:p>
    <w:p w14:paraId="60C8EC17" w14:textId="77777777" w:rsidR="006F3B45" w:rsidRPr="006F3B45" w:rsidRDefault="00A45ADC" w:rsidP="006F3B45">
      <w:pPr>
        <w:tabs>
          <w:tab w:val="left" w:pos="851"/>
          <w:tab w:val="left" w:pos="993"/>
        </w:tabs>
        <w:jc w:val="both"/>
        <w:rPr>
          <w:rFonts w:ascii="Arial" w:hAnsi="Arial" w:cs="Arial"/>
          <w:sz w:val="20"/>
          <w:szCs w:val="20"/>
          <w:lang w:val="ru-RU"/>
        </w:rPr>
      </w:pPr>
      <w:r w:rsidRPr="006E0243">
        <w:rPr>
          <w:rFonts w:ascii="Arial" w:hAnsi="Arial" w:cs="Arial"/>
          <w:sz w:val="20"/>
          <w:szCs w:val="20"/>
          <w:highlight w:val="yellow"/>
          <w:lang w:val="uk-UA"/>
        </w:rPr>
        <w:t>&lt;Перелічіть необхідні документи (наприклад, Правила морського перевезення небезпечних вантажів)&gt;</w:t>
      </w:r>
      <w:r w:rsidR="006F3B45">
        <w:rPr>
          <w:rFonts w:ascii="Arial" w:hAnsi="Arial" w:cs="Arial"/>
          <w:sz w:val="20"/>
          <w:szCs w:val="20"/>
          <w:lang w:val="uk-UA"/>
        </w:rPr>
        <w:t xml:space="preserve"> / </w:t>
      </w:r>
      <w:r w:rsidR="006F3B45" w:rsidRPr="006F3B45">
        <w:rPr>
          <w:rFonts w:ascii="Arial" w:hAnsi="Arial" w:cs="Arial"/>
          <w:sz w:val="20"/>
          <w:szCs w:val="20"/>
          <w:highlight w:val="yellow"/>
          <w:lang w:val="ru-RU"/>
        </w:rPr>
        <w:t>&lt;</w:t>
      </w:r>
      <w:r w:rsidR="006F3B45">
        <w:rPr>
          <w:rFonts w:ascii="Arial" w:hAnsi="Arial" w:cs="Arial"/>
          <w:sz w:val="20"/>
          <w:szCs w:val="20"/>
          <w:highlight w:val="yellow"/>
          <w:lang w:val="en-GB"/>
        </w:rPr>
        <w:t>L</w:t>
      </w:r>
      <w:r w:rsidR="006F3B45" w:rsidRPr="00634FE8">
        <w:rPr>
          <w:rFonts w:ascii="Arial" w:hAnsi="Arial" w:cs="Arial"/>
          <w:sz w:val="20"/>
          <w:szCs w:val="20"/>
          <w:highlight w:val="yellow"/>
          <w:lang w:val="en-GB"/>
        </w:rPr>
        <w:t>ist</w:t>
      </w:r>
      <w:r w:rsidR="006F3B45" w:rsidRPr="006F3B45">
        <w:rPr>
          <w:rFonts w:ascii="Arial" w:hAnsi="Arial" w:cs="Arial"/>
          <w:sz w:val="20"/>
          <w:szCs w:val="20"/>
          <w:highlight w:val="yellow"/>
          <w:lang w:val="ru-RU"/>
        </w:rPr>
        <w:t xml:space="preserve"> </w:t>
      </w:r>
      <w:r w:rsidR="006F3B45" w:rsidRPr="00634FE8">
        <w:rPr>
          <w:rFonts w:ascii="Arial" w:hAnsi="Arial" w:cs="Arial"/>
          <w:sz w:val="20"/>
          <w:szCs w:val="20"/>
          <w:highlight w:val="yellow"/>
          <w:lang w:val="en-GB"/>
        </w:rPr>
        <w:t>the</w:t>
      </w:r>
      <w:r w:rsidR="006F3B45" w:rsidRPr="006F3B45">
        <w:rPr>
          <w:rFonts w:ascii="Arial" w:hAnsi="Arial" w:cs="Arial"/>
          <w:sz w:val="20"/>
          <w:szCs w:val="20"/>
          <w:highlight w:val="yellow"/>
          <w:lang w:val="ru-RU"/>
        </w:rPr>
        <w:t xml:space="preserve"> </w:t>
      </w:r>
      <w:r w:rsidR="006F3B45" w:rsidRPr="00634FE8">
        <w:rPr>
          <w:rFonts w:ascii="Arial" w:hAnsi="Arial" w:cs="Arial"/>
          <w:sz w:val="20"/>
          <w:szCs w:val="20"/>
          <w:highlight w:val="yellow"/>
          <w:lang w:val="en-GB"/>
        </w:rPr>
        <w:t>required</w:t>
      </w:r>
      <w:r w:rsidR="006F3B45" w:rsidRPr="006F3B45">
        <w:rPr>
          <w:rFonts w:ascii="Arial" w:hAnsi="Arial" w:cs="Arial"/>
          <w:sz w:val="20"/>
          <w:szCs w:val="20"/>
          <w:highlight w:val="yellow"/>
          <w:lang w:val="ru-RU"/>
        </w:rPr>
        <w:t xml:space="preserve"> </w:t>
      </w:r>
      <w:r w:rsidR="006F3B45" w:rsidRPr="00634FE8">
        <w:rPr>
          <w:rFonts w:ascii="Arial" w:hAnsi="Arial" w:cs="Arial"/>
          <w:sz w:val="20"/>
          <w:szCs w:val="20"/>
          <w:highlight w:val="yellow"/>
          <w:lang w:val="en-GB"/>
        </w:rPr>
        <w:t>documents</w:t>
      </w:r>
      <w:r w:rsidR="006F3B45" w:rsidRPr="006F3B45">
        <w:rPr>
          <w:rFonts w:ascii="Arial" w:hAnsi="Arial" w:cs="Arial"/>
          <w:sz w:val="20"/>
          <w:szCs w:val="20"/>
          <w:highlight w:val="yellow"/>
          <w:lang w:val="ru-RU"/>
        </w:rPr>
        <w:t xml:space="preserve"> (</w:t>
      </w:r>
      <w:r w:rsidR="006F3B45">
        <w:rPr>
          <w:rFonts w:ascii="Arial" w:hAnsi="Arial" w:cs="Arial"/>
          <w:sz w:val="20"/>
          <w:szCs w:val="20"/>
          <w:highlight w:val="yellow"/>
          <w:lang w:val="en-GB"/>
        </w:rPr>
        <w:t>e</w:t>
      </w:r>
      <w:r w:rsidR="006F3B45" w:rsidRPr="006F3B45">
        <w:rPr>
          <w:rFonts w:ascii="Arial" w:hAnsi="Arial" w:cs="Arial"/>
          <w:sz w:val="20"/>
          <w:szCs w:val="20"/>
          <w:highlight w:val="yellow"/>
          <w:lang w:val="ru-RU"/>
        </w:rPr>
        <w:t>.</w:t>
      </w:r>
      <w:r w:rsidR="006F3B45">
        <w:rPr>
          <w:rFonts w:ascii="Arial" w:hAnsi="Arial" w:cs="Arial"/>
          <w:sz w:val="20"/>
          <w:szCs w:val="20"/>
          <w:highlight w:val="yellow"/>
          <w:lang w:val="en-GB"/>
        </w:rPr>
        <w:t>g</w:t>
      </w:r>
      <w:r w:rsidR="006F3B45" w:rsidRPr="006F3B45">
        <w:rPr>
          <w:rFonts w:ascii="Arial" w:hAnsi="Arial" w:cs="Arial"/>
          <w:sz w:val="20"/>
          <w:szCs w:val="20"/>
          <w:highlight w:val="yellow"/>
          <w:lang w:val="ru-RU"/>
        </w:rPr>
        <w:t xml:space="preserve">. </w:t>
      </w:r>
      <w:r w:rsidR="006F3B45">
        <w:rPr>
          <w:rFonts w:ascii="Arial" w:hAnsi="Arial" w:cs="Arial"/>
          <w:sz w:val="20"/>
          <w:szCs w:val="20"/>
          <w:highlight w:val="yellow"/>
          <w:lang w:val="en-GB"/>
        </w:rPr>
        <w:t>IMDG</w:t>
      </w:r>
      <w:r w:rsidR="006F3B45" w:rsidRPr="006F3B45">
        <w:rPr>
          <w:rFonts w:ascii="Arial" w:hAnsi="Arial" w:cs="Arial"/>
          <w:sz w:val="20"/>
          <w:szCs w:val="20"/>
          <w:highlight w:val="yellow"/>
          <w:lang w:val="ru-RU"/>
        </w:rPr>
        <w:t xml:space="preserve"> </w:t>
      </w:r>
      <w:r w:rsidR="006F3B45">
        <w:rPr>
          <w:rFonts w:ascii="Arial" w:hAnsi="Arial" w:cs="Arial"/>
          <w:sz w:val="20"/>
          <w:szCs w:val="20"/>
          <w:highlight w:val="yellow"/>
          <w:lang w:val="en-GB"/>
        </w:rPr>
        <w:t>Code</w:t>
      </w:r>
      <w:r w:rsidR="006F3B45" w:rsidRPr="006F3B45">
        <w:rPr>
          <w:rFonts w:ascii="Arial" w:hAnsi="Arial" w:cs="Arial"/>
          <w:sz w:val="20"/>
          <w:szCs w:val="20"/>
          <w:highlight w:val="yellow"/>
          <w:lang w:val="ru-RU"/>
        </w:rPr>
        <w:t>)&gt;</w:t>
      </w:r>
    </w:p>
    <w:p w14:paraId="41E85333" w14:textId="77777777" w:rsidR="006F3B45" w:rsidRPr="006F3B45" w:rsidRDefault="00A45ADC" w:rsidP="006F3B45">
      <w:pPr>
        <w:tabs>
          <w:tab w:val="left" w:pos="851"/>
          <w:tab w:val="left" w:pos="993"/>
        </w:tabs>
        <w:jc w:val="both"/>
        <w:rPr>
          <w:rFonts w:ascii="Arial" w:hAnsi="Arial" w:cs="Arial"/>
          <w:b/>
          <w:sz w:val="20"/>
          <w:szCs w:val="20"/>
          <w:lang w:val="ru-RU"/>
        </w:rPr>
      </w:pPr>
      <w:r w:rsidRPr="006E0243">
        <w:rPr>
          <w:rFonts w:ascii="Arial" w:hAnsi="Arial" w:cs="Arial"/>
          <w:b/>
          <w:sz w:val="20"/>
          <w:szCs w:val="20"/>
          <w:highlight w:val="red"/>
          <w:lang w:val="uk-UA"/>
        </w:rPr>
        <w:t>(Примітка: видаліть опцію за потреби)</w:t>
      </w:r>
      <w:r w:rsidR="006F3B45">
        <w:rPr>
          <w:rFonts w:ascii="Arial" w:hAnsi="Arial" w:cs="Arial"/>
          <w:b/>
          <w:sz w:val="20"/>
          <w:szCs w:val="20"/>
          <w:lang w:val="uk-UA"/>
        </w:rPr>
        <w:t xml:space="preserve"> / </w:t>
      </w:r>
      <w:r w:rsidR="006F3B45" w:rsidRPr="006F3B45">
        <w:rPr>
          <w:rFonts w:ascii="Arial" w:hAnsi="Arial" w:cs="Arial"/>
          <w:b/>
          <w:sz w:val="20"/>
          <w:szCs w:val="20"/>
          <w:highlight w:val="red"/>
          <w:lang w:val="ru-RU"/>
        </w:rPr>
        <w:t>(</w:t>
      </w:r>
      <w:r w:rsidR="006F3B45" w:rsidRPr="0034074E">
        <w:rPr>
          <w:rFonts w:ascii="Arial" w:hAnsi="Arial" w:cs="Arial"/>
          <w:b/>
          <w:sz w:val="20"/>
          <w:szCs w:val="20"/>
          <w:highlight w:val="red"/>
          <w:lang w:val="en-GB"/>
        </w:rPr>
        <w:t>Note</w:t>
      </w:r>
      <w:r w:rsidR="006F3B45" w:rsidRPr="006F3B45">
        <w:rPr>
          <w:rFonts w:ascii="Arial" w:hAnsi="Arial" w:cs="Arial"/>
          <w:b/>
          <w:sz w:val="20"/>
          <w:szCs w:val="20"/>
          <w:highlight w:val="red"/>
          <w:lang w:val="ru-RU"/>
        </w:rPr>
        <w:t xml:space="preserve">: </w:t>
      </w:r>
      <w:r w:rsidR="006F3B45" w:rsidRPr="0034074E">
        <w:rPr>
          <w:rFonts w:ascii="Arial" w:hAnsi="Arial" w:cs="Arial"/>
          <w:b/>
          <w:sz w:val="20"/>
          <w:szCs w:val="20"/>
          <w:highlight w:val="red"/>
          <w:lang w:val="en-GB"/>
        </w:rPr>
        <w:t>delete</w:t>
      </w:r>
      <w:r w:rsidR="006F3B45" w:rsidRPr="006F3B45">
        <w:rPr>
          <w:rFonts w:ascii="Arial" w:hAnsi="Arial" w:cs="Arial"/>
          <w:b/>
          <w:sz w:val="20"/>
          <w:szCs w:val="20"/>
          <w:highlight w:val="red"/>
          <w:lang w:val="ru-RU"/>
        </w:rPr>
        <w:t xml:space="preserve"> </w:t>
      </w:r>
      <w:r w:rsidR="006F3B45">
        <w:rPr>
          <w:rFonts w:ascii="Arial" w:hAnsi="Arial" w:cs="Arial"/>
          <w:b/>
          <w:sz w:val="20"/>
          <w:szCs w:val="20"/>
          <w:highlight w:val="red"/>
          <w:lang w:val="en-GB"/>
        </w:rPr>
        <w:t>option</w:t>
      </w:r>
      <w:r w:rsidR="006F3B45" w:rsidRPr="006F3B45">
        <w:rPr>
          <w:rFonts w:ascii="Arial" w:hAnsi="Arial" w:cs="Arial"/>
          <w:b/>
          <w:sz w:val="20"/>
          <w:szCs w:val="20"/>
          <w:highlight w:val="red"/>
          <w:lang w:val="ru-RU"/>
        </w:rPr>
        <w:t xml:space="preserve"> </w:t>
      </w:r>
      <w:r w:rsidR="006F3B45" w:rsidRPr="0034074E">
        <w:rPr>
          <w:rFonts w:ascii="Arial" w:hAnsi="Arial" w:cs="Arial"/>
          <w:b/>
          <w:sz w:val="20"/>
          <w:szCs w:val="20"/>
          <w:highlight w:val="red"/>
          <w:lang w:val="en-GB"/>
        </w:rPr>
        <w:t>if</w:t>
      </w:r>
      <w:r w:rsidR="006F3B45" w:rsidRPr="006F3B45">
        <w:rPr>
          <w:rFonts w:ascii="Arial" w:hAnsi="Arial" w:cs="Arial"/>
          <w:b/>
          <w:sz w:val="20"/>
          <w:szCs w:val="20"/>
          <w:highlight w:val="red"/>
          <w:lang w:val="ru-RU"/>
        </w:rPr>
        <w:t xml:space="preserve"> </w:t>
      </w:r>
      <w:r w:rsidR="006F3B45" w:rsidRPr="0034074E">
        <w:rPr>
          <w:rFonts w:ascii="Arial" w:hAnsi="Arial" w:cs="Arial"/>
          <w:b/>
          <w:sz w:val="20"/>
          <w:szCs w:val="20"/>
          <w:highlight w:val="red"/>
          <w:lang w:val="en-GB"/>
        </w:rPr>
        <w:t>no</w:t>
      </w:r>
      <w:r w:rsidR="006F3B45" w:rsidRPr="006F3B45">
        <w:rPr>
          <w:rFonts w:ascii="Arial" w:hAnsi="Arial" w:cs="Arial"/>
          <w:b/>
          <w:sz w:val="20"/>
          <w:szCs w:val="20"/>
          <w:highlight w:val="red"/>
          <w:lang w:val="ru-RU"/>
        </w:rPr>
        <w:t xml:space="preserve"> </w:t>
      </w:r>
      <w:r w:rsidR="006F3B45" w:rsidRPr="0034074E">
        <w:rPr>
          <w:rFonts w:ascii="Arial" w:hAnsi="Arial" w:cs="Arial"/>
          <w:b/>
          <w:sz w:val="20"/>
          <w:szCs w:val="20"/>
          <w:highlight w:val="red"/>
          <w:lang w:val="en-GB"/>
        </w:rPr>
        <w:t>requirement</w:t>
      </w:r>
      <w:r w:rsidR="006F3B45" w:rsidRPr="006F3B45">
        <w:rPr>
          <w:rFonts w:ascii="Arial" w:hAnsi="Arial" w:cs="Arial"/>
          <w:b/>
          <w:sz w:val="20"/>
          <w:szCs w:val="20"/>
          <w:highlight w:val="red"/>
          <w:lang w:val="ru-RU"/>
        </w:rPr>
        <w:t>)</w:t>
      </w:r>
    </w:p>
    <w:p w14:paraId="4C55432A" w14:textId="77777777" w:rsidR="00A45ADC" w:rsidRPr="006E0243" w:rsidRDefault="00A45ADC" w:rsidP="00A45ADC">
      <w:pPr>
        <w:rPr>
          <w:rFonts w:ascii="Arial" w:hAnsi="Arial" w:cs="Arial"/>
          <w:sz w:val="20"/>
          <w:lang w:val="uk-UA"/>
        </w:rPr>
      </w:pPr>
    </w:p>
    <w:p w14:paraId="732DCFE8" w14:textId="77777777" w:rsidR="00420F45" w:rsidRPr="0007043B" w:rsidRDefault="00A45ADC" w:rsidP="00420F45">
      <w:pPr>
        <w:numPr>
          <w:ilvl w:val="0"/>
          <w:numId w:val="11"/>
        </w:numPr>
        <w:rPr>
          <w:rFonts w:ascii="Arial" w:hAnsi="Arial" w:cs="Arial"/>
          <w:b/>
          <w:bCs/>
          <w:sz w:val="20"/>
          <w:highlight w:val="cyan"/>
        </w:rPr>
      </w:pPr>
      <w:r w:rsidRPr="006E0243">
        <w:rPr>
          <w:rFonts w:ascii="Arial" w:hAnsi="Arial" w:cs="Arial"/>
          <w:b/>
          <w:bCs/>
          <w:sz w:val="20"/>
          <w:highlight w:val="cyan"/>
          <w:lang w:val="uk-UA"/>
        </w:rPr>
        <w:t>(Опція: Пакування)</w:t>
      </w:r>
      <w:r w:rsidR="00420F45">
        <w:rPr>
          <w:rFonts w:ascii="Arial" w:hAnsi="Arial" w:cs="Arial"/>
          <w:b/>
          <w:bCs/>
          <w:sz w:val="20"/>
          <w:highlight w:val="cyan"/>
          <w:lang w:val="uk-UA"/>
        </w:rPr>
        <w:t xml:space="preserve"> / </w:t>
      </w:r>
      <w:r w:rsidR="00420F45" w:rsidRPr="0007043B">
        <w:rPr>
          <w:rFonts w:ascii="Arial" w:hAnsi="Arial" w:cs="Arial"/>
          <w:b/>
          <w:bCs/>
          <w:sz w:val="20"/>
          <w:highlight w:val="cyan"/>
        </w:rPr>
        <w:t>(Option: Packing)</w:t>
      </w:r>
    </w:p>
    <w:p w14:paraId="0E6BFD0B" w14:textId="77777777" w:rsidR="00420F45" w:rsidRDefault="00A45ADC" w:rsidP="00420F45">
      <w:pPr>
        <w:rPr>
          <w:rFonts w:ascii="Arial" w:hAnsi="Arial" w:cs="Arial"/>
          <w:sz w:val="20"/>
        </w:rPr>
      </w:pPr>
      <w:r w:rsidRPr="006E0243">
        <w:rPr>
          <w:rFonts w:ascii="Arial" w:hAnsi="Arial" w:cs="Arial"/>
          <w:sz w:val="20"/>
          <w:lang w:val="uk-UA"/>
        </w:rPr>
        <w:t>Товари повинні бути складені чи упаковані в спосіб, який дозволяє їх захистити під час транспортування до вантажоодержувача. Підрядник несе відповідальність за будь-яку шкоду чи збитки, заподіяні внаслідок дефекту пакування або неналежного пакування</w:t>
      </w:r>
      <w:r w:rsidR="00420F45">
        <w:rPr>
          <w:rFonts w:ascii="Arial" w:hAnsi="Arial" w:cs="Arial"/>
          <w:sz w:val="20"/>
          <w:lang w:val="uk-UA"/>
        </w:rPr>
        <w:t xml:space="preserve"> / </w:t>
      </w:r>
      <w:r w:rsidR="00420F45">
        <w:rPr>
          <w:rFonts w:ascii="Arial" w:hAnsi="Arial" w:cs="Arial"/>
          <w:sz w:val="20"/>
        </w:rPr>
        <w:t>The</w:t>
      </w:r>
      <w:r w:rsidR="00420F45" w:rsidRPr="00420F45">
        <w:rPr>
          <w:rFonts w:ascii="Arial" w:hAnsi="Arial" w:cs="Arial"/>
          <w:sz w:val="20"/>
          <w:lang w:val="uk-UA"/>
        </w:rPr>
        <w:t xml:space="preserve"> </w:t>
      </w:r>
      <w:r w:rsidR="00420F45">
        <w:rPr>
          <w:rFonts w:ascii="Arial" w:hAnsi="Arial" w:cs="Arial"/>
          <w:sz w:val="20"/>
        </w:rPr>
        <w:t>goods</w:t>
      </w:r>
      <w:r w:rsidR="00420F45" w:rsidRPr="00420F45">
        <w:rPr>
          <w:rFonts w:ascii="Arial" w:hAnsi="Arial" w:cs="Arial"/>
          <w:sz w:val="20"/>
          <w:lang w:val="uk-UA"/>
        </w:rPr>
        <w:t xml:space="preserve"> </w:t>
      </w:r>
      <w:r w:rsidR="00420F45">
        <w:rPr>
          <w:rFonts w:ascii="Arial" w:hAnsi="Arial" w:cs="Arial"/>
          <w:sz w:val="20"/>
        </w:rPr>
        <w:t>shall</w:t>
      </w:r>
      <w:r w:rsidR="00420F45" w:rsidRPr="00420F45">
        <w:rPr>
          <w:rFonts w:ascii="Arial" w:hAnsi="Arial" w:cs="Arial"/>
          <w:sz w:val="20"/>
          <w:lang w:val="uk-UA"/>
        </w:rPr>
        <w:t xml:space="preserve"> </w:t>
      </w:r>
      <w:r w:rsidR="00420F45">
        <w:rPr>
          <w:rFonts w:ascii="Arial" w:hAnsi="Arial" w:cs="Arial"/>
          <w:sz w:val="20"/>
        </w:rPr>
        <w:t>be</w:t>
      </w:r>
      <w:r w:rsidR="00420F45" w:rsidRPr="00420F45">
        <w:rPr>
          <w:rFonts w:ascii="Arial" w:hAnsi="Arial" w:cs="Arial"/>
          <w:sz w:val="20"/>
          <w:lang w:val="uk-UA"/>
        </w:rPr>
        <w:t xml:space="preserve"> </w:t>
      </w:r>
      <w:r w:rsidR="00420F45">
        <w:rPr>
          <w:rFonts w:ascii="Arial" w:hAnsi="Arial" w:cs="Arial"/>
          <w:sz w:val="20"/>
        </w:rPr>
        <w:t>contained</w:t>
      </w:r>
      <w:r w:rsidR="00420F45" w:rsidRPr="00420F45">
        <w:rPr>
          <w:rFonts w:ascii="Arial" w:hAnsi="Arial" w:cs="Arial"/>
          <w:sz w:val="20"/>
          <w:lang w:val="uk-UA"/>
        </w:rPr>
        <w:t xml:space="preserve"> </w:t>
      </w:r>
      <w:r w:rsidR="00420F45">
        <w:rPr>
          <w:rFonts w:ascii="Arial" w:hAnsi="Arial" w:cs="Arial"/>
          <w:sz w:val="20"/>
        </w:rPr>
        <w:t>or</w:t>
      </w:r>
      <w:r w:rsidR="00420F45" w:rsidRPr="00420F45">
        <w:rPr>
          <w:rFonts w:ascii="Arial" w:hAnsi="Arial" w:cs="Arial"/>
          <w:sz w:val="20"/>
          <w:lang w:val="uk-UA"/>
        </w:rPr>
        <w:t xml:space="preserve"> </w:t>
      </w:r>
      <w:r w:rsidR="00420F45">
        <w:rPr>
          <w:rFonts w:ascii="Arial" w:hAnsi="Arial" w:cs="Arial"/>
          <w:sz w:val="20"/>
        </w:rPr>
        <w:t>packed</w:t>
      </w:r>
      <w:r w:rsidR="00420F45" w:rsidRPr="00420F45">
        <w:rPr>
          <w:rFonts w:ascii="Arial" w:hAnsi="Arial" w:cs="Arial"/>
          <w:sz w:val="20"/>
          <w:lang w:val="uk-UA"/>
        </w:rPr>
        <w:t xml:space="preserve"> </w:t>
      </w:r>
      <w:r w:rsidR="00420F45">
        <w:rPr>
          <w:rFonts w:ascii="Arial" w:hAnsi="Arial" w:cs="Arial"/>
          <w:sz w:val="20"/>
        </w:rPr>
        <w:t>in</w:t>
      </w:r>
      <w:r w:rsidR="00420F45" w:rsidRPr="00420F45">
        <w:rPr>
          <w:rFonts w:ascii="Arial" w:hAnsi="Arial" w:cs="Arial"/>
          <w:sz w:val="20"/>
          <w:lang w:val="uk-UA"/>
        </w:rPr>
        <w:t xml:space="preserve"> </w:t>
      </w:r>
      <w:r w:rsidR="00420F45">
        <w:rPr>
          <w:rFonts w:ascii="Arial" w:hAnsi="Arial" w:cs="Arial"/>
          <w:sz w:val="20"/>
        </w:rPr>
        <w:t>a</w:t>
      </w:r>
      <w:r w:rsidR="00420F45" w:rsidRPr="00420F45">
        <w:rPr>
          <w:rFonts w:ascii="Arial" w:hAnsi="Arial" w:cs="Arial"/>
          <w:sz w:val="20"/>
          <w:lang w:val="uk-UA"/>
        </w:rPr>
        <w:t xml:space="preserve"> </w:t>
      </w:r>
      <w:r w:rsidR="00420F45">
        <w:rPr>
          <w:rFonts w:ascii="Arial" w:hAnsi="Arial" w:cs="Arial"/>
          <w:sz w:val="20"/>
        </w:rPr>
        <w:t>manner</w:t>
      </w:r>
      <w:r w:rsidR="00420F45" w:rsidRPr="00420F45">
        <w:rPr>
          <w:rFonts w:ascii="Arial" w:hAnsi="Arial" w:cs="Arial"/>
          <w:sz w:val="20"/>
          <w:lang w:val="uk-UA"/>
        </w:rPr>
        <w:t xml:space="preserve"> </w:t>
      </w:r>
      <w:r w:rsidR="00420F45">
        <w:rPr>
          <w:rFonts w:ascii="Arial" w:hAnsi="Arial" w:cs="Arial"/>
          <w:sz w:val="20"/>
        </w:rPr>
        <w:t>adequate</w:t>
      </w:r>
      <w:r w:rsidR="00420F45" w:rsidRPr="00420F45">
        <w:rPr>
          <w:rFonts w:ascii="Arial" w:hAnsi="Arial" w:cs="Arial"/>
          <w:sz w:val="20"/>
          <w:lang w:val="uk-UA"/>
        </w:rPr>
        <w:t xml:space="preserve"> </w:t>
      </w:r>
      <w:r w:rsidR="00420F45">
        <w:rPr>
          <w:rFonts w:ascii="Arial" w:hAnsi="Arial" w:cs="Arial"/>
          <w:sz w:val="20"/>
        </w:rPr>
        <w:t>to</w:t>
      </w:r>
      <w:r w:rsidR="00420F45" w:rsidRPr="00420F45">
        <w:rPr>
          <w:rFonts w:ascii="Arial" w:hAnsi="Arial" w:cs="Arial"/>
          <w:sz w:val="20"/>
          <w:lang w:val="uk-UA"/>
        </w:rPr>
        <w:t xml:space="preserve"> </w:t>
      </w:r>
      <w:r w:rsidR="00420F45">
        <w:rPr>
          <w:rFonts w:ascii="Arial" w:hAnsi="Arial" w:cs="Arial"/>
          <w:sz w:val="20"/>
        </w:rPr>
        <w:t>protect</w:t>
      </w:r>
      <w:r w:rsidR="00420F45" w:rsidRPr="00420F45">
        <w:rPr>
          <w:rFonts w:ascii="Arial" w:hAnsi="Arial" w:cs="Arial"/>
          <w:sz w:val="20"/>
          <w:lang w:val="uk-UA"/>
        </w:rPr>
        <w:t xml:space="preserve"> </w:t>
      </w:r>
      <w:r w:rsidR="00420F45">
        <w:rPr>
          <w:rFonts w:ascii="Arial" w:hAnsi="Arial" w:cs="Arial"/>
          <w:sz w:val="20"/>
        </w:rPr>
        <w:t>the</w:t>
      </w:r>
      <w:r w:rsidR="00420F45" w:rsidRPr="00420F45">
        <w:rPr>
          <w:rFonts w:ascii="Arial" w:hAnsi="Arial" w:cs="Arial"/>
          <w:sz w:val="20"/>
          <w:lang w:val="uk-UA"/>
        </w:rPr>
        <w:t xml:space="preserve"> </w:t>
      </w:r>
      <w:r w:rsidR="00420F45">
        <w:rPr>
          <w:rFonts w:ascii="Arial" w:hAnsi="Arial" w:cs="Arial"/>
          <w:sz w:val="20"/>
        </w:rPr>
        <w:t>goods</w:t>
      </w:r>
      <w:r w:rsidR="00420F45" w:rsidRPr="00420F45">
        <w:rPr>
          <w:rFonts w:ascii="Arial" w:hAnsi="Arial" w:cs="Arial"/>
          <w:sz w:val="20"/>
          <w:lang w:val="uk-UA"/>
        </w:rPr>
        <w:t xml:space="preserve"> </w:t>
      </w:r>
      <w:r w:rsidR="00420F45">
        <w:rPr>
          <w:rFonts w:ascii="Arial" w:hAnsi="Arial" w:cs="Arial"/>
          <w:sz w:val="20"/>
        </w:rPr>
        <w:t>while</w:t>
      </w:r>
      <w:r w:rsidR="00420F45" w:rsidRPr="00420F45">
        <w:rPr>
          <w:rFonts w:ascii="Arial" w:hAnsi="Arial" w:cs="Arial"/>
          <w:sz w:val="20"/>
          <w:lang w:val="uk-UA"/>
        </w:rPr>
        <w:t xml:space="preserve"> </w:t>
      </w:r>
      <w:r w:rsidR="00420F45">
        <w:rPr>
          <w:rFonts w:ascii="Arial" w:hAnsi="Arial" w:cs="Arial"/>
          <w:sz w:val="20"/>
        </w:rPr>
        <w:t>in</w:t>
      </w:r>
      <w:r w:rsidR="00420F45" w:rsidRPr="00420F45">
        <w:rPr>
          <w:rFonts w:ascii="Arial" w:hAnsi="Arial" w:cs="Arial"/>
          <w:sz w:val="20"/>
          <w:lang w:val="uk-UA"/>
        </w:rPr>
        <w:t xml:space="preserve"> </w:t>
      </w:r>
      <w:r w:rsidR="00420F45">
        <w:rPr>
          <w:rFonts w:ascii="Arial" w:hAnsi="Arial" w:cs="Arial"/>
          <w:sz w:val="20"/>
        </w:rPr>
        <w:t>transit</w:t>
      </w:r>
      <w:r w:rsidR="00420F45" w:rsidRPr="00420F45">
        <w:rPr>
          <w:rFonts w:ascii="Arial" w:hAnsi="Arial" w:cs="Arial"/>
          <w:sz w:val="20"/>
          <w:lang w:val="uk-UA"/>
        </w:rPr>
        <w:t xml:space="preserve"> </w:t>
      </w:r>
      <w:r w:rsidR="00420F45">
        <w:rPr>
          <w:rFonts w:ascii="Arial" w:hAnsi="Arial" w:cs="Arial"/>
          <w:sz w:val="20"/>
        </w:rPr>
        <w:t>to</w:t>
      </w:r>
      <w:r w:rsidR="00420F45" w:rsidRPr="00420F45">
        <w:rPr>
          <w:rFonts w:ascii="Arial" w:hAnsi="Arial" w:cs="Arial"/>
          <w:sz w:val="20"/>
          <w:lang w:val="uk-UA"/>
        </w:rPr>
        <w:t xml:space="preserve"> </w:t>
      </w:r>
      <w:r w:rsidR="00420F45">
        <w:rPr>
          <w:rFonts w:ascii="Arial" w:hAnsi="Arial" w:cs="Arial"/>
          <w:sz w:val="20"/>
        </w:rPr>
        <w:t>consignee</w:t>
      </w:r>
      <w:r w:rsidR="00420F45" w:rsidRPr="00420F45">
        <w:rPr>
          <w:rFonts w:ascii="Arial" w:hAnsi="Arial" w:cs="Arial"/>
          <w:sz w:val="20"/>
          <w:lang w:val="uk-UA"/>
        </w:rPr>
        <w:t xml:space="preserve">. </w:t>
      </w:r>
      <w:r w:rsidR="00420F45">
        <w:rPr>
          <w:rFonts w:ascii="Arial" w:hAnsi="Arial" w:cs="Arial"/>
          <w:sz w:val="20"/>
        </w:rPr>
        <w:t>The supplier shall be responsible for any damage or loss which can be shown to have resulted from faulty or inadequate packing.</w:t>
      </w:r>
    </w:p>
    <w:p w14:paraId="4371E711" w14:textId="77777777" w:rsidR="00A45ADC" w:rsidRPr="006E0243" w:rsidRDefault="00A45ADC" w:rsidP="00A45ADC">
      <w:pPr>
        <w:rPr>
          <w:rFonts w:ascii="Arial" w:hAnsi="Arial" w:cs="Arial"/>
          <w:sz w:val="20"/>
          <w:lang w:val="uk-UA"/>
        </w:rPr>
      </w:pPr>
    </w:p>
    <w:p w14:paraId="250A30F5" w14:textId="77777777" w:rsidR="00420F45" w:rsidRPr="00420F45" w:rsidRDefault="00A45ADC" w:rsidP="00420F45">
      <w:pPr>
        <w:rPr>
          <w:rFonts w:ascii="Arial" w:hAnsi="Arial" w:cs="Arial"/>
          <w:sz w:val="20"/>
          <w:lang w:val="uk-UA"/>
        </w:rPr>
      </w:pPr>
      <w:r w:rsidRPr="006E0243">
        <w:rPr>
          <w:rFonts w:ascii="Arial" w:hAnsi="Arial" w:cs="Arial"/>
          <w:sz w:val="20"/>
          <w:lang w:val="uk-UA"/>
        </w:rPr>
        <w:t xml:space="preserve">Сумарна вага: </w:t>
      </w:r>
      <w:r w:rsidRPr="006E0243">
        <w:rPr>
          <w:rFonts w:ascii="Arial" w:hAnsi="Arial" w:cs="Arial"/>
          <w:sz w:val="20"/>
          <w:highlight w:val="yellow"/>
          <w:lang w:val="uk-UA"/>
        </w:rPr>
        <w:t>&lt;зазначте вагу&gt;</w:t>
      </w:r>
      <w:r w:rsidR="00420F45">
        <w:rPr>
          <w:rFonts w:ascii="Arial" w:hAnsi="Arial" w:cs="Arial"/>
          <w:sz w:val="20"/>
          <w:lang w:val="uk-UA"/>
        </w:rPr>
        <w:t xml:space="preserve"> / </w:t>
      </w:r>
      <w:r w:rsidR="00420F45">
        <w:rPr>
          <w:rFonts w:ascii="Arial" w:hAnsi="Arial" w:cs="Arial"/>
          <w:sz w:val="20"/>
        </w:rPr>
        <w:t>Total</w:t>
      </w:r>
      <w:r w:rsidR="00420F45" w:rsidRPr="00420F45">
        <w:rPr>
          <w:rFonts w:ascii="Arial" w:hAnsi="Arial" w:cs="Arial"/>
          <w:sz w:val="20"/>
          <w:lang w:val="uk-UA"/>
        </w:rPr>
        <w:t xml:space="preserve"> </w:t>
      </w:r>
      <w:r w:rsidR="00420F45">
        <w:rPr>
          <w:rFonts w:ascii="Arial" w:hAnsi="Arial" w:cs="Arial"/>
          <w:sz w:val="20"/>
        </w:rPr>
        <w:t>weight</w:t>
      </w:r>
      <w:r w:rsidR="00420F45" w:rsidRPr="00420F45">
        <w:rPr>
          <w:rFonts w:ascii="Arial" w:hAnsi="Arial" w:cs="Arial"/>
          <w:sz w:val="20"/>
          <w:lang w:val="uk-UA"/>
        </w:rPr>
        <w:t xml:space="preserve">: </w:t>
      </w:r>
      <w:r w:rsidR="00420F45" w:rsidRPr="00420F45">
        <w:rPr>
          <w:rFonts w:ascii="Arial" w:hAnsi="Arial" w:cs="Arial"/>
          <w:sz w:val="20"/>
          <w:highlight w:val="yellow"/>
          <w:lang w:val="uk-UA"/>
        </w:rPr>
        <w:t>&lt;</w:t>
      </w:r>
      <w:r w:rsidR="00420F45" w:rsidRPr="00AE5545">
        <w:rPr>
          <w:rFonts w:ascii="Arial" w:hAnsi="Arial" w:cs="Arial"/>
          <w:sz w:val="20"/>
          <w:highlight w:val="yellow"/>
        </w:rPr>
        <w:t>insert</w:t>
      </w:r>
      <w:r w:rsidR="00420F45" w:rsidRPr="00420F45">
        <w:rPr>
          <w:rFonts w:ascii="Arial" w:hAnsi="Arial" w:cs="Arial"/>
          <w:sz w:val="20"/>
          <w:highlight w:val="yellow"/>
          <w:lang w:val="uk-UA"/>
        </w:rPr>
        <w:t xml:space="preserve"> </w:t>
      </w:r>
      <w:r w:rsidR="00420F45" w:rsidRPr="00AE5545">
        <w:rPr>
          <w:rFonts w:ascii="Arial" w:hAnsi="Arial" w:cs="Arial"/>
          <w:sz w:val="20"/>
          <w:highlight w:val="yellow"/>
        </w:rPr>
        <w:t>weight</w:t>
      </w:r>
      <w:r w:rsidR="00420F45" w:rsidRPr="00420F45">
        <w:rPr>
          <w:rFonts w:ascii="Arial" w:hAnsi="Arial" w:cs="Arial"/>
          <w:sz w:val="20"/>
          <w:highlight w:val="yellow"/>
          <w:lang w:val="uk-UA"/>
        </w:rPr>
        <w:t>&gt;</w:t>
      </w:r>
    </w:p>
    <w:p w14:paraId="1FCB20B8" w14:textId="77777777" w:rsidR="00A45ADC" w:rsidRPr="006E0243" w:rsidRDefault="00A45ADC" w:rsidP="00A45ADC">
      <w:pPr>
        <w:rPr>
          <w:rFonts w:ascii="Arial" w:hAnsi="Arial" w:cs="Arial"/>
          <w:sz w:val="20"/>
          <w:lang w:val="uk-UA"/>
        </w:rPr>
      </w:pPr>
    </w:p>
    <w:p w14:paraId="4971BD15" w14:textId="77777777" w:rsidR="00420F45" w:rsidRPr="00420F45" w:rsidRDefault="00A45ADC" w:rsidP="00420F45">
      <w:pPr>
        <w:rPr>
          <w:rFonts w:ascii="Arial" w:hAnsi="Arial" w:cs="Arial"/>
          <w:sz w:val="20"/>
          <w:lang w:val="uk-UA"/>
        </w:rPr>
      </w:pPr>
      <w:r w:rsidRPr="006E0243">
        <w:rPr>
          <w:rFonts w:ascii="Arial" w:hAnsi="Arial" w:cs="Arial"/>
          <w:sz w:val="20"/>
          <w:lang w:val="uk-UA"/>
        </w:rPr>
        <w:t xml:space="preserve">Сумарний об’єм: </w:t>
      </w:r>
      <w:r w:rsidRPr="006E0243">
        <w:rPr>
          <w:rFonts w:ascii="Arial" w:hAnsi="Arial" w:cs="Arial"/>
          <w:sz w:val="20"/>
          <w:highlight w:val="yellow"/>
          <w:lang w:val="uk-UA"/>
        </w:rPr>
        <w:t>&lt;зазначте об’єм&gt;</w:t>
      </w:r>
      <w:r w:rsidR="00420F45">
        <w:rPr>
          <w:rFonts w:ascii="Arial" w:hAnsi="Arial" w:cs="Arial"/>
          <w:sz w:val="20"/>
          <w:lang w:val="uk-UA"/>
        </w:rPr>
        <w:t xml:space="preserve"> / </w:t>
      </w:r>
      <w:r w:rsidR="00420F45">
        <w:rPr>
          <w:rFonts w:ascii="Arial" w:hAnsi="Arial" w:cs="Arial"/>
          <w:sz w:val="20"/>
        </w:rPr>
        <w:t>Total</w:t>
      </w:r>
      <w:r w:rsidR="00420F45" w:rsidRPr="00420F45">
        <w:rPr>
          <w:rFonts w:ascii="Arial" w:hAnsi="Arial" w:cs="Arial"/>
          <w:sz w:val="20"/>
          <w:lang w:val="uk-UA"/>
        </w:rPr>
        <w:t xml:space="preserve"> </w:t>
      </w:r>
      <w:r w:rsidR="00420F45">
        <w:rPr>
          <w:rFonts w:ascii="Arial" w:hAnsi="Arial" w:cs="Arial"/>
          <w:sz w:val="20"/>
        </w:rPr>
        <w:t>volume</w:t>
      </w:r>
      <w:r w:rsidR="00420F45" w:rsidRPr="00420F45">
        <w:rPr>
          <w:rFonts w:ascii="Arial" w:hAnsi="Arial" w:cs="Arial"/>
          <w:sz w:val="20"/>
          <w:lang w:val="uk-UA"/>
        </w:rPr>
        <w:t xml:space="preserve">: </w:t>
      </w:r>
      <w:r w:rsidR="00420F45" w:rsidRPr="00420F45">
        <w:rPr>
          <w:rFonts w:ascii="Arial" w:hAnsi="Arial" w:cs="Arial"/>
          <w:sz w:val="20"/>
          <w:highlight w:val="yellow"/>
          <w:lang w:val="uk-UA"/>
        </w:rPr>
        <w:t>&lt;</w:t>
      </w:r>
      <w:r w:rsidR="00420F45" w:rsidRPr="00AE5545">
        <w:rPr>
          <w:rFonts w:ascii="Arial" w:hAnsi="Arial" w:cs="Arial"/>
          <w:sz w:val="20"/>
          <w:highlight w:val="yellow"/>
        </w:rPr>
        <w:t>insert</w:t>
      </w:r>
      <w:r w:rsidR="00420F45" w:rsidRPr="00420F45">
        <w:rPr>
          <w:rFonts w:ascii="Arial" w:hAnsi="Arial" w:cs="Arial"/>
          <w:sz w:val="20"/>
          <w:highlight w:val="yellow"/>
          <w:lang w:val="uk-UA"/>
        </w:rPr>
        <w:t xml:space="preserve"> </w:t>
      </w:r>
      <w:r w:rsidR="00420F45" w:rsidRPr="00AE5545">
        <w:rPr>
          <w:rFonts w:ascii="Arial" w:hAnsi="Arial" w:cs="Arial"/>
          <w:sz w:val="20"/>
          <w:highlight w:val="yellow"/>
        </w:rPr>
        <w:t>volume</w:t>
      </w:r>
      <w:r w:rsidR="00420F45" w:rsidRPr="00420F45">
        <w:rPr>
          <w:rFonts w:ascii="Arial" w:hAnsi="Arial" w:cs="Arial"/>
          <w:sz w:val="20"/>
          <w:highlight w:val="yellow"/>
          <w:lang w:val="uk-UA"/>
        </w:rPr>
        <w:t>&gt;</w:t>
      </w:r>
    </w:p>
    <w:p w14:paraId="435CA561" w14:textId="77777777" w:rsidR="00A45ADC" w:rsidRPr="006E0243" w:rsidRDefault="00A45ADC" w:rsidP="00A45ADC">
      <w:pPr>
        <w:rPr>
          <w:rFonts w:ascii="Arial" w:hAnsi="Arial" w:cs="Arial"/>
          <w:sz w:val="20"/>
          <w:lang w:val="uk-UA"/>
        </w:rPr>
      </w:pPr>
    </w:p>
    <w:p w14:paraId="4A5C0182" w14:textId="77777777" w:rsidR="00420F45" w:rsidRPr="0034074E" w:rsidRDefault="00A45ADC" w:rsidP="00420F45">
      <w:pPr>
        <w:tabs>
          <w:tab w:val="left" w:pos="851"/>
          <w:tab w:val="left" w:pos="993"/>
        </w:tabs>
        <w:jc w:val="both"/>
        <w:rPr>
          <w:rFonts w:ascii="Arial" w:hAnsi="Arial" w:cs="Arial"/>
          <w:b/>
          <w:sz w:val="20"/>
          <w:szCs w:val="20"/>
          <w:lang w:val="en-GB"/>
        </w:rPr>
      </w:pPr>
      <w:r w:rsidRPr="006E0243">
        <w:rPr>
          <w:rFonts w:ascii="Arial" w:hAnsi="Arial" w:cs="Arial"/>
          <w:sz w:val="20"/>
          <w:lang w:val="uk-UA"/>
        </w:rPr>
        <w:t xml:space="preserve">Сплата додаткових коштів за транспортування до остаточного місця призначення через перевищення ваги покладається на підрядника </w:t>
      </w:r>
      <w:r w:rsidRPr="006E0243">
        <w:rPr>
          <w:rFonts w:ascii="Arial" w:hAnsi="Arial" w:cs="Arial"/>
          <w:b/>
          <w:sz w:val="20"/>
          <w:szCs w:val="20"/>
          <w:highlight w:val="red"/>
          <w:lang w:val="uk-UA"/>
        </w:rPr>
        <w:t>(примітка: видалити опцію за потреби)</w:t>
      </w:r>
      <w:r w:rsidR="00420F45">
        <w:rPr>
          <w:rFonts w:ascii="Arial" w:hAnsi="Arial" w:cs="Arial"/>
          <w:sz w:val="20"/>
          <w:lang w:val="uk-UA"/>
        </w:rPr>
        <w:t xml:space="preserve"> / </w:t>
      </w:r>
      <w:r w:rsidR="00420F45">
        <w:rPr>
          <w:rFonts w:ascii="Arial" w:hAnsi="Arial" w:cs="Arial"/>
          <w:sz w:val="20"/>
        </w:rPr>
        <w:t>Extra</w:t>
      </w:r>
      <w:r w:rsidR="00420F45" w:rsidRPr="00420F45">
        <w:rPr>
          <w:rFonts w:ascii="Arial" w:hAnsi="Arial" w:cs="Arial"/>
          <w:sz w:val="20"/>
          <w:lang w:val="uk-UA"/>
        </w:rPr>
        <w:t xml:space="preserve"> </w:t>
      </w:r>
      <w:r w:rsidR="00420F45">
        <w:rPr>
          <w:rFonts w:ascii="Arial" w:hAnsi="Arial" w:cs="Arial"/>
          <w:sz w:val="20"/>
        </w:rPr>
        <w:t>freight</w:t>
      </w:r>
      <w:r w:rsidR="00420F45" w:rsidRPr="00420F45">
        <w:rPr>
          <w:rFonts w:ascii="Arial" w:hAnsi="Arial" w:cs="Arial"/>
          <w:sz w:val="20"/>
          <w:lang w:val="uk-UA"/>
        </w:rPr>
        <w:t xml:space="preserve"> </w:t>
      </w:r>
      <w:r w:rsidR="00420F45">
        <w:rPr>
          <w:rFonts w:ascii="Arial" w:hAnsi="Arial" w:cs="Arial"/>
          <w:sz w:val="20"/>
        </w:rPr>
        <w:t>costs</w:t>
      </w:r>
      <w:r w:rsidR="00420F45" w:rsidRPr="00420F45">
        <w:rPr>
          <w:rFonts w:ascii="Arial" w:hAnsi="Arial" w:cs="Arial"/>
          <w:sz w:val="20"/>
          <w:lang w:val="uk-UA"/>
        </w:rPr>
        <w:t xml:space="preserve"> </w:t>
      </w:r>
      <w:r w:rsidR="00420F45">
        <w:rPr>
          <w:rFonts w:ascii="Arial" w:hAnsi="Arial" w:cs="Arial"/>
          <w:sz w:val="20"/>
        </w:rPr>
        <w:t>to</w:t>
      </w:r>
      <w:r w:rsidR="00420F45" w:rsidRPr="00420F45">
        <w:rPr>
          <w:rFonts w:ascii="Arial" w:hAnsi="Arial" w:cs="Arial"/>
          <w:sz w:val="20"/>
          <w:lang w:val="uk-UA"/>
        </w:rPr>
        <w:t xml:space="preserve"> </w:t>
      </w:r>
      <w:r w:rsidR="00420F45">
        <w:rPr>
          <w:rFonts w:ascii="Arial" w:hAnsi="Arial" w:cs="Arial"/>
          <w:sz w:val="20"/>
        </w:rPr>
        <w:t>final</w:t>
      </w:r>
      <w:r w:rsidR="00420F45" w:rsidRPr="00420F45">
        <w:rPr>
          <w:rFonts w:ascii="Arial" w:hAnsi="Arial" w:cs="Arial"/>
          <w:sz w:val="20"/>
          <w:lang w:val="uk-UA"/>
        </w:rPr>
        <w:t xml:space="preserve"> </w:t>
      </w:r>
      <w:r w:rsidR="00420F45">
        <w:rPr>
          <w:rFonts w:ascii="Arial" w:hAnsi="Arial" w:cs="Arial"/>
          <w:sz w:val="20"/>
        </w:rPr>
        <w:t>destination</w:t>
      </w:r>
      <w:r w:rsidR="00420F45" w:rsidRPr="00420F45">
        <w:rPr>
          <w:rFonts w:ascii="Arial" w:hAnsi="Arial" w:cs="Arial"/>
          <w:sz w:val="20"/>
          <w:lang w:val="uk-UA"/>
        </w:rPr>
        <w:t xml:space="preserve"> </w:t>
      </w:r>
      <w:r w:rsidR="00420F45">
        <w:rPr>
          <w:rFonts w:ascii="Arial" w:hAnsi="Arial" w:cs="Arial"/>
          <w:sz w:val="20"/>
        </w:rPr>
        <w:t>due</w:t>
      </w:r>
      <w:r w:rsidR="00420F45" w:rsidRPr="00420F45">
        <w:rPr>
          <w:rFonts w:ascii="Arial" w:hAnsi="Arial" w:cs="Arial"/>
          <w:sz w:val="20"/>
          <w:lang w:val="uk-UA"/>
        </w:rPr>
        <w:t xml:space="preserve"> </w:t>
      </w:r>
      <w:r w:rsidR="00420F45">
        <w:rPr>
          <w:rFonts w:ascii="Arial" w:hAnsi="Arial" w:cs="Arial"/>
          <w:sz w:val="20"/>
        </w:rPr>
        <w:t>to</w:t>
      </w:r>
      <w:r w:rsidR="00420F45" w:rsidRPr="00420F45">
        <w:rPr>
          <w:rFonts w:ascii="Arial" w:hAnsi="Arial" w:cs="Arial"/>
          <w:sz w:val="20"/>
          <w:lang w:val="uk-UA"/>
        </w:rPr>
        <w:t xml:space="preserve"> </w:t>
      </w:r>
      <w:r w:rsidR="00420F45">
        <w:rPr>
          <w:rFonts w:ascii="Arial" w:hAnsi="Arial" w:cs="Arial"/>
          <w:sz w:val="20"/>
        </w:rPr>
        <w:t>excess</w:t>
      </w:r>
      <w:r w:rsidR="00420F45" w:rsidRPr="00420F45">
        <w:rPr>
          <w:rFonts w:ascii="Arial" w:hAnsi="Arial" w:cs="Arial"/>
          <w:sz w:val="20"/>
          <w:lang w:val="uk-UA"/>
        </w:rPr>
        <w:t xml:space="preserve"> </w:t>
      </w:r>
      <w:r w:rsidR="00420F45">
        <w:rPr>
          <w:rFonts w:ascii="Arial" w:hAnsi="Arial" w:cs="Arial"/>
          <w:sz w:val="20"/>
        </w:rPr>
        <w:t>weight</w:t>
      </w:r>
      <w:r w:rsidR="00420F45" w:rsidRPr="00420F45">
        <w:rPr>
          <w:rFonts w:ascii="Arial" w:hAnsi="Arial" w:cs="Arial"/>
          <w:sz w:val="20"/>
          <w:lang w:val="uk-UA"/>
        </w:rPr>
        <w:t xml:space="preserve"> </w:t>
      </w:r>
      <w:r w:rsidR="00420F45">
        <w:rPr>
          <w:rFonts w:ascii="Arial" w:hAnsi="Arial" w:cs="Arial"/>
          <w:sz w:val="20"/>
        </w:rPr>
        <w:t>to</w:t>
      </w:r>
      <w:r w:rsidR="00420F45" w:rsidRPr="00420F45">
        <w:rPr>
          <w:rFonts w:ascii="Arial" w:hAnsi="Arial" w:cs="Arial"/>
          <w:sz w:val="20"/>
          <w:lang w:val="uk-UA"/>
        </w:rPr>
        <w:t xml:space="preserve"> </w:t>
      </w:r>
      <w:r w:rsidR="00420F45">
        <w:rPr>
          <w:rFonts w:ascii="Arial" w:hAnsi="Arial" w:cs="Arial"/>
          <w:sz w:val="20"/>
        </w:rPr>
        <w:t>be</w:t>
      </w:r>
      <w:r w:rsidR="00420F45" w:rsidRPr="00420F45">
        <w:rPr>
          <w:rFonts w:ascii="Arial" w:hAnsi="Arial" w:cs="Arial"/>
          <w:sz w:val="20"/>
          <w:lang w:val="uk-UA"/>
        </w:rPr>
        <w:t xml:space="preserve"> </w:t>
      </w:r>
      <w:r w:rsidR="00420F45">
        <w:rPr>
          <w:rFonts w:ascii="Arial" w:hAnsi="Arial" w:cs="Arial"/>
          <w:sz w:val="20"/>
        </w:rPr>
        <w:t>for</w:t>
      </w:r>
      <w:r w:rsidR="00420F45" w:rsidRPr="00420F45">
        <w:rPr>
          <w:rFonts w:ascii="Arial" w:hAnsi="Arial" w:cs="Arial"/>
          <w:sz w:val="20"/>
          <w:lang w:val="uk-UA"/>
        </w:rPr>
        <w:t xml:space="preserve"> </w:t>
      </w:r>
      <w:r w:rsidR="00420F45">
        <w:rPr>
          <w:rFonts w:ascii="Arial" w:hAnsi="Arial" w:cs="Arial"/>
          <w:sz w:val="20"/>
        </w:rPr>
        <w:t>suppliers</w:t>
      </w:r>
      <w:r w:rsidR="00420F45" w:rsidRPr="00420F45">
        <w:rPr>
          <w:rFonts w:ascii="Arial" w:hAnsi="Arial" w:cs="Arial"/>
          <w:sz w:val="20"/>
          <w:lang w:val="uk-UA"/>
        </w:rPr>
        <w:t xml:space="preserve"> </w:t>
      </w:r>
      <w:r w:rsidR="00420F45">
        <w:rPr>
          <w:rFonts w:ascii="Arial" w:hAnsi="Arial" w:cs="Arial"/>
          <w:sz w:val="20"/>
        </w:rPr>
        <w:t>account</w:t>
      </w:r>
      <w:r w:rsidR="00420F45" w:rsidRPr="00420F45">
        <w:rPr>
          <w:rFonts w:ascii="Arial" w:hAnsi="Arial" w:cs="Arial"/>
          <w:sz w:val="20"/>
          <w:lang w:val="uk-UA"/>
        </w:rPr>
        <w:t xml:space="preserve">. </w:t>
      </w:r>
      <w:r w:rsidR="00420F45" w:rsidRPr="00420F45">
        <w:rPr>
          <w:rFonts w:ascii="Arial" w:hAnsi="Arial" w:cs="Arial"/>
          <w:b/>
          <w:sz w:val="20"/>
          <w:szCs w:val="20"/>
          <w:highlight w:val="red"/>
          <w:lang w:val="uk-UA"/>
        </w:rPr>
        <w:t xml:space="preserve"> </w:t>
      </w:r>
      <w:r w:rsidR="00420F45" w:rsidRPr="0034074E">
        <w:rPr>
          <w:rFonts w:ascii="Arial" w:hAnsi="Arial" w:cs="Arial"/>
          <w:b/>
          <w:sz w:val="20"/>
          <w:szCs w:val="20"/>
          <w:highlight w:val="red"/>
          <w:lang w:val="en-GB"/>
        </w:rPr>
        <w:t xml:space="preserve">(Note: delete </w:t>
      </w:r>
      <w:r w:rsidR="00420F45">
        <w:rPr>
          <w:rFonts w:ascii="Arial" w:hAnsi="Arial" w:cs="Arial"/>
          <w:b/>
          <w:sz w:val="20"/>
          <w:szCs w:val="20"/>
          <w:highlight w:val="red"/>
          <w:lang w:val="en-GB"/>
        </w:rPr>
        <w:t xml:space="preserve">option </w:t>
      </w:r>
      <w:r w:rsidR="00420F45" w:rsidRPr="0034074E">
        <w:rPr>
          <w:rFonts w:ascii="Arial" w:hAnsi="Arial" w:cs="Arial"/>
          <w:b/>
          <w:sz w:val="20"/>
          <w:szCs w:val="20"/>
          <w:highlight w:val="red"/>
          <w:lang w:val="en-GB"/>
        </w:rPr>
        <w:t>if no requirement)</w:t>
      </w:r>
    </w:p>
    <w:p w14:paraId="37980D98" w14:textId="77777777" w:rsidR="00A45ADC" w:rsidRPr="006E0243" w:rsidRDefault="00A45ADC" w:rsidP="00A45ADC">
      <w:pPr>
        <w:rPr>
          <w:rFonts w:ascii="Arial" w:hAnsi="Arial" w:cs="Arial"/>
          <w:sz w:val="20"/>
          <w:lang w:val="uk-UA"/>
        </w:rPr>
      </w:pPr>
    </w:p>
    <w:p w14:paraId="64D76ADF" w14:textId="77777777" w:rsidR="00420F45" w:rsidRPr="0007043B" w:rsidRDefault="00A45ADC" w:rsidP="00420F45">
      <w:pPr>
        <w:numPr>
          <w:ilvl w:val="0"/>
          <w:numId w:val="11"/>
        </w:numPr>
        <w:rPr>
          <w:rFonts w:ascii="Arial" w:hAnsi="Arial" w:cs="Arial"/>
          <w:b/>
          <w:bCs/>
          <w:sz w:val="20"/>
          <w:highlight w:val="cyan"/>
        </w:rPr>
      </w:pPr>
      <w:r w:rsidRPr="006E0243">
        <w:rPr>
          <w:rFonts w:ascii="Arial" w:hAnsi="Arial" w:cs="Arial"/>
          <w:b/>
          <w:bCs/>
          <w:sz w:val="20"/>
          <w:highlight w:val="cyan"/>
          <w:lang w:val="uk-UA"/>
        </w:rPr>
        <w:t>(Опція: Маркування)</w:t>
      </w:r>
      <w:r w:rsidR="00420F45">
        <w:rPr>
          <w:rFonts w:ascii="Arial" w:hAnsi="Arial" w:cs="Arial"/>
          <w:b/>
          <w:bCs/>
          <w:sz w:val="20"/>
          <w:highlight w:val="cyan"/>
          <w:lang w:val="uk-UA"/>
        </w:rPr>
        <w:t xml:space="preserve"> / </w:t>
      </w:r>
      <w:r w:rsidR="00420F45" w:rsidRPr="0007043B">
        <w:rPr>
          <w:rFonts w:ascii="Arial" w:hAnsi="Arial" w:cs="Arial"/>
          <w:b/>
          <w:bCs/>
          <w:sz w:val="20"/>
          <w:highlight w:val="cyan"/>
        </w:rPr>
        <w:t>(</w:t>
      </w:r>
      <w:r w:rsidR="00420F45">
        <w:rPr>
          <w:rFonts w:ascii="Arial" w:hAnsi="Arial" w:cs="Arial"/>
          <w:b/>
          <w:bCs/>
          <w:sz w:val="20"/>
          <w:highlight w:val="cyan"/>
        </w:rPr>
        <w:t>O</w:t>
      </w:r>
      <w:r w:rsidR="00420F45" w:rsidRPr="0007043B">
        <w:rPr>
          <w:rFonts w:ascii="Arial" w:hAnsi="Arial" w:cs="Arial"/>
          <w:b/>
          <w:bCs/>
          <w:sz w:val="20"/>
          <w:highlight w:val="cyan"/>
        </w:rPr>
        <w:t>ption: Marking)</w:t>
      </w:r>
    </w:p>
    <w:p w14:paraId="5AA59158" w14:textId="2ED0A22D" w:rsidR="00A45ADC" w:rsidRPr="006E0243" w:rsidRDefault="00A45ADC" w:rsidP="00A45ADC">
      <w:pPr>
        <w:tabs>
          <w:tab w:val="left" w:pos="851"/>
          <w:tab w:val="left" w:pos="993"/>
        </w:tabs>
        <w:jc w:val="both"/>
        <w:rPr>
          <w:rFonts w:ascii="Arial" w:hAnsi="Arial" w:cs="Arial"/>
          <w:sz w:val="20"/>
          <w:szCs w:val="20"/>
          <w:lang w:val="uk-UA"/>
        </w:rPr>
      </w:pPr>
      <w:r w:rsidRPr="006E0243">
        <w:rPr>
          <w:rFonts w:ascii="Arial" w:hAnsi="Arial" w:cs="Arial"/>
          <w:sz w:val="20"/>
          <w:szCs w:val="20"/>
          <w:lang w:val="uk-UA"/>
        </w:rPr>
        <w:t>Кожна коробка/футляр/ящик/картонна упаковка/грузове місце має бути позначене погодостійкими засобами в такий спосіб</w:t>
      </w:r>
      <w:r w:rsidR="00420F45">
        <w:rPr>
          <w:rFonts w:ascii="Arial" w:hAnsi="Arial" w:cs="Arial"/>
          <w:sz w:val="20"/>
          <w:szCs w:val="20"/>
          <w:lang w:val="uk-UA"/>
        </w:rPr>
        <w:t xml:space="preserve"> / </w:t>
      </w:r>
      <w:r w:rsidR="00420F45">
        <w:rPr>
          <w:rFonts w:ascii="Arial" w:hAnsi="Arial" w:cs="Arial"/>
          <w:sz w:val="20"/>
          <w:szCs w:val="20"/>
          <w:lang w:val="en-GB"/>
        </w:rPr>
        <w:t>Each box/case/crate/carton/</w:t>
      </w:r>
      <w:proofErr w:type="spellStart"/>
      <w:r w:rsidR="00420F45">
        <w:rPr>
          <w:rFonts w:ascii="Arial" w:hAnsi="Arial" w:cs="Arial"/>
          <w:sz w:val="20"/>
          <w:szCs w:val="20"/>
          <w:lang w:val="en-GB"/>
        </w:rPr>
        <w:t>colli</w:t>
      </w:r>
      <w:proofErr w:type="spellEnd"/>
      <w:r w:rsidR="00420F45">
        <w:rPr>
          <w:rFonts w:ascii="Arial" w:hAnsi="Arial" w:cs="Arial"/>
          <w:sz w:val="20"/>
          <w:szCs w:val="20"/>
          <w:lang w:val="en-GB"/>
        </w:rPr>
        <w:t xml:space="preserve"> shall be marked in weatherproof material, as follows:</w:t>
      </w:r>
    </w:p>
    <w:p w14:paraId="1CC5D5AE" w14:textId="77777777" w:rsidR="00A45ADC" w:rsidRPr="006E0243" w:rsidRDefault="00A45ADC" w:rsidP="00A45ADC">
      <w:pPr>
        <w:tabs>
          <w:tab w:val="left" w:pos="851"/>
          <w:tab w:val="left" w:pos="993"/>
        </w:tabs>
        <w:jc w:val="both"/>
        <w:rPr>
          <w:rFonts w:ascii="Arial" w:hAnsi="Arial" w:cs="Arial"/>
          <w:sz w:val="20"/>
          <w:szCs w:val="20"/>
          <w:lang w:val="uk-UA"/>
        </w:rPr>
      </w:pPr>
    </w:p>
    <w:p w14:paraId="1331641F" w14:textId="77777777" w:rsidR="00420F45" w:rsidRPr="00420F45" w:rsidRDefault="00A45ADC" w:rsidP="00420F45">
      <w:pPr>
        <w:tabs>
          <w:tab w:val="left" w:pos="851"/>
          <w:tab w:val="left" w:pos="993"/>
        </w:tabs>
        <w:jc w:val="both"/>
        <w:rPr>
          <w:rFonts w:ascii="Arial" w:hAnsi="Arial" w:cs="Arial"/>
          <w:sz w:val="20"/>
          <w:szCs w:val="20"/>
          <w:lang w:val="uk-UA"/>
        </w:rPr>
      </w:pPr>
      <w:r w:rsidRPr="006E0243">
        <w:rPr>
          <w:rFonts w:ascii="Arial" w:hAnsi="Arial" w:cs="Arial"/>
          <w:sz w:val="20"/>
          <w:szCs w:val="20"/>
          <w:lang w:val="uk-UA"/>
        </w:rPr>
        <w:t xml:space="preserve">Вантажоодержувач: </w:t>
      </w:r>
      <w:r w:rsidRPr="006E0243">
        <w:rPr>
          <w:rFonts w:ascii="Arial" w:hAnsi="Arial" w:cs="Arial"/>
          <w:sz w:val="20"/>
          <w:szCs w:val="20"/>
          <w:highlight w:val="yellow"/>
          <w:lang w:val="uk-UA"/>
        </w:rPr>
        <w:t>&lt;найменування та адреса вантажоодержувача&gt;</w:t>
      </w:r>
      <w:r w:rsidR="00420F45">
        <w:rPr>
          <w:rFonts w:ascii="Arial" w:hAnsi="Arial" w:cs="Arial"/>
          <w:sz w:val="20"/>
          <w:szCs w:val="20"/>
          <w:lang w:val="uk-UA"/>
        </w:rPr>
        <w:t xml:space="preserve"> / </w:t>
      </w:r>
      <w:r w:rsidR="00420F45">
        <w:rPr>
          <w:rFonts w:ascii="Arial" w:hAnsi="Arial" w:cs="Arial"/>
          <w:sz w:val="20"/>
          <w:szCs w:val="20"/>
          <w:lang w:val="en-GB"/>
        </w:rPr>
        <w:t>Consignee</w:t>
      </w:r>
      <w:r w:rsidR="00420F45" w:rsidRPr="00420F45">
        <w:rPr>
          <w:rFonts w:ascii="Arial" w:hAnsi="Arial" w:cs="Arial"/>
          <w:sz w:val="20"/>
          <w:szCs w:val="20"/>
          <w:lang w:val="uk-UA"/>
        </w:rPr>
        <w:t xml:space="preserve">: </w:t>
      </w:r>
      <w:r w:rsidR="00420F45" w:rsidRPr="00420F45">
        <w:rPr>
          <w:rFonts w:ascii="Arial" w:hAnsi="Arial" w:cs="Arial"/>
          <w:sz w:val="20"/>
          <w:szCs w:val="20"/>
          <w:highlight w:val="yellow"/>
          <w:lang w:val="uk-UA"/>
        </w:rPr>
        <w:t>&lt;</w:t>
      </w:r>
      <w:r w:rsidR="00420F45" w:rsidRPr="00D7387C">
        <w:rPr>
          <w:rFonts w:ascii="Arial" w:hAnsi="Arial" w:cs="Arial"/>
          <w:sz w:val="20"/>
          <w:szCs w:val="20"/>
          <w:highlight w:val="yellow"/>
          <w:lang w:val="en-GB"/>
        </w:rPr>
        <w:t>name</w:t>
      </w:r>
      <w:r w:rsidR="00420F45" w:rsidRPr="00420F45">
        <w:rPr>
          <w:rFonts w:ascii="Arial" w:hAnsi="Arial" w:cs="Arial"/>
          <w:sz w:val="20"/>
          <w:szCs w:val="20"/>
          <w:highlight w:val="yellow"/>
          <w:lang w:val="uk-UA"/>
        </w:rPr>
        <w:t xml:space="preserve"> </w:t>
      </w:r>
      <w:r w:rsidR="00420F45" w:rsidRPr="00D7387C">
        <w:rPr>
          <w:rFonts w:ascii="Arial" w:hAnsi="Arial" w:cs="Arial"/>
          <w:sz w:val="20"/>
          <w:szCs w:val="20"/>
          <w:highlight w:val="yellow"/>
          <w:lang w:val="en-GB"/>
        </w:rPr>
        <w:t>and</w:t>
      </w:r>
      <w:r w:rsidR="00420F45" w:rsidRPr="00420F45">
        <w:rPr>
          <w:rFonts w:ascii="Arial" w:hAnsi="Arial" w:cs="Arial"/>
          <w:sz w:val="20"/>
          <w:szCs w:val="20"/>
          <w:highlight w:val="yellow"/>
          <w:lang w:val="uk-UA"/>
        </w:rPr>
        <w:t xml:space="preserve"> </w:t>
      </w:r>
      <w:r w:rsidR="00420F45" w:rsidRPr="00D7387C">
        <w:rPr>
          <w:rFonts w:ascii="Arial" w:hAnsi="Arial" w:cs="Arial"/>
          <w:sz w:val="20"/>
          <w:szCs w:val="20"/>
          <w:highlight w:val="yellow"/>
          <w:lang w:val="en-GB"/>
        </w:rPr>
        <w:t>address</w:t>
      </w:r>
      <w:r w:rsidR="00420F45" w:rsidRPr="00420F45">
        <w:rPr>
          <w:rFonts w:ascii="Arial" w:hAnsi="Arial" w:cs="Arial"/>
          <w:sz w:val="20"/>
          <w:szCs w:val="20"/>
          <w:highlight w:val="yellow"/>
          <w:lang w:val="uk-UA"/>
        </w:rPr>
        <w:t xml:space="preserve"> </w:t>
      </w:r>
      <w:r w:rsidR="00420F45" w:rsidRPr="00D7387C">
        <w:rPr>
          <w:rFonts w:ascii="Arial" w:hAnsi="Arial" w:cs="Arial"/>
          <w:sz w:val="20"/>
          <w:szCs w:val="20"/>
          <w:highlight w:val="yellow"/>
          <w:lang w:val="en-GB"/>
        </w:rPr>
        <w:t>of</w:t>
      </w:r>
      <w:r w:rsidR="00420F45" w:rsidRPr="00420F45">
        <w:rPr>
          <w:rFonts w:ascii="Arial" w:hAnsi="Arial" w:cs="Arial"/>
          <w:sz w:val="20"/>
          <w:szCs w:val="20"/>
          <w:highlight w:val="yellow"/>
          <w:lang w:val="uk-UA"/>
        </w:rPr>
        <w:t xml:space="preserve"> </w:t>
      </w:r>
      <w:r w:rsidR="00420F45" w:rsidRPr="00D7387C">
        <w:rPr>
          <w:rFonts w:ascii="Arial" w:hAnsi="Arial" w:cs="Arial"/>
          <w:sz w:val="20"/>
          <w:szCs w:val="20"/>
          <w:highlight w:val="yellow"/>
          <w:lang w:val="en-GB"/>
        </w:rPr>
        <w:t>consignee</w:t>
      </w:r>
      <w:r w:rsidR="00420F45" w:rsidRPr="00420F45">
        <w:rPr>
          <w:rFonts w:ascii="Arial" w:hAnsi="Arial" w:cs="Arial"/>
          <w:sz w:val="20"/>
          <w:szCs w:val="20"/>
          <w:highlight w:val="yellow"/>
          <w:lang w:val="uk-UA"/>
        </w:rPr>
        <w:t>&gt;</w:t>
      </w:r>
    </w:p>
    <w:p w14:paraId="007043EB" w14:textId="77777777" w:rsidR="00420F45" w:rsidRPr="00420F45" w:rsidRDefault="00A45ADC" w:rsidP="00420F45">
      <w:pPr>
        <w:tabs>
          <w:tab w:val="left" w:pos="851"/>
          <w:tab w:val="left" w:pos="993"/>
        </w:tabs>
        <w:jc w:val="both"/>
        <w:rPr>
          <w:rFonts w:ascii="Arial" w:hAnsi="Arial" w:cs="Arial"/>
          <w:sz w:val="20"/>
          <w:szCs w:val="20"/>
          <w:lang w:val="ru-RU"/>
        </w:rPr>
      </w:pPr>
      <w:r w:rsidRPr="006E0243">
        <w:rPr>
          <w:rFonts w:ascii="Arial" w:hAnsi="Arial" w:cs="Arial"/>
          <w:sz w:val="20"/>
          <w:szCs w:val="20"/>
          <w:lang w:val="uk-UA"/>
        </w:rPr>
        <w:t xml:space="preserve">Контактний номер телефону: </w:t>
      </w:r>
      <w:r w:rsidRPr="006E0243">
        <w:rPr>
          <w:rFonts w:ascii="Arial" w:hAnsi="Arial" w:cs="Arial"/>
          <w:sz w:val="20"/>
          <w:szCs w:val="20"/>
          <w:highlight w:val="yellow"/>
          <w:lang w:val="uk-UA"/>
        </w:rPr>
        <w:t>&lt;номер&gt;</w:t>
      </w:r>
      <w:r w:rsidR="00420F45">
        <w:rPr>
          <w:rFonts w:ascii="Arial" w:hAnsi="Arial" w:cs="Arial"/>
          <w:sz w:val="20"/>
          <w:szCs w:val="20"/>
          <w:lang w:val="uk-UA"/>
        </w:rPr>
        <w:t xml:space="preserve"> / </w:t>
      </w:r>
      <w:r w:rsidR="00420F45">
        <w:rPr>
          <w:rFonts w:ascii="Arial" w:hAnsi="Arial" w:cs="Arial"/>
          <w:sz w:val="20"/>
          <w:szCs w:val="20"/>
          <w:lang w:val="en-GB"/>
        </w:rPr>
        <w:t>Contract</w:t>
      </w:r>
      <w:r w:rsidR="00420F45" w:rsidRPr="00420F45">
        <w:rPr>
          <w:rFonts w:ascii="Arial" w:hAnsi="Arial" w:cs="Arial"/>
          <w:sz w:val="20"/>
          <w:szCs w:val="20"/>
          <w:lang w:val="ru-RU"/>
        </w:rPr>
        <w:t xml:space="preserve"> </w:t>
      </w:r>
      <w:r w:rsidR="00420F45">
        <w:rPr>
          <w:rFonts w:ascii="Arial" w:hAnsi="Arial" w:cs="Arial"/>
          <w:sz w:val="20"/>
          <w:szCs w:val="20"/>
          <w:lang w:val="en-GB"/>
        </w:rPr>
        <w:t>number</w:t>
      </w:r>
      <w:r w:rsidR="00420F45" w:rsidRPr="00420F45">
        <w:rPr>
          <w:rFonts w:ascii="Arial" w:hAnsi="Arial" w:cs="Arial"/>
          <w:sz w:val="20"/>
          <w:szCs w:val="20"/>
          <w:lang w:val="ru-RU"/>
        </w:rPr>
        <w:t xml:space="preserve">: </w:t>
      </w:r>
      <w:r w:rsidR="00420F45" w:rsidRPr="00420F45">
        <w:rPr>
          <w:rFonts w:ascii="Arial" w:hAnsi="Arial" w:cs="Arial"/>
          <w:sz w:val="20"/>
          <w:szCs w:val="20"/>
          <w:highlight w:val="yellow"/>
          <w:lang w:val="ru-RU"/>
        </w:rPr>
        <w:t>&lt;</w:t>
      </w:r>
      <w:r w:rsidR="00420F45" w:rsidRPr="00D7387C">
        <w:rPr>
          <w:rFonts w:ascii="Arial" w:hAnsi="Arial" w:cs="Arial"/>
          <w:sz w:val="20"/>
          <w:szCs w:val="20"/>
          <w:highlight w:val="yellow"/>
          <w:lang w:val="en-GB"/>
        </w:rPr>
        <w:t>number</w:t>
      </w:r>
      <w:r w:rsidR="00420F45" w:rsidRPr="00420F45">
        <w:rPr>
          <w:rFonts w:ascii="Arial" w:hAnsi="Arial" w:cs="Arial"/>
          <w:sz w:val="20"/>
          <w:szCs w:val="20"/>
          <w:highlight w:val="yellow"/>
          <w:lang w:val="ru-RU"/>
        </w:rPr>
        <w:t>&gt;</w:t>
      </w:r>
    </w:p>
    <w:p w14:paraId="6036140B" w14:textId="77777777" w:rsidR="00420F45" w:rsidRDefault="00A45ADC" w:rsidP="00420F45">
      <w:pPr>
        <w:tabs>
          <w:tab w:val="left" w:pos="851"/>
          <w:tab w:val="left" w:pos="993"/>
        </w:tabs>
        <w:jc w:val="both"/>
        <w:rPr>
          <w:rFonts w:ascii="Arial" w:hAnsi="Arial" w:cs="Arial"/>
          <w:sz w:val="20"/>
          <w:szCs w:val="20"/>
          <w:lang w:val="en-GB"/>
        </w:rPr>
      </w:pPr>
      <w:r w:rsidRPr="006E0243">
        <w:rPr>
          <w:rFonts w:ascii="Arial" w:hAnsi="Arial" w:cs="Arial"/>
          <w:sz w:val="20"/>
          <w:szCs w:val="20"/>
          <w:lang w:val="uk-UA"/>
        </w:rPr>
        <w:t>Порядковий номер, наприклад, коробка № 1 із х, 2 із х, 3 із х...</w:t>
      </w:r>
      <w:r w:rsidR="00420F45">
        <w:rPr>
          <w:rFonts w:ascii="Arial" w:hAnsi="Arial" w:cs="Arial"/>
          <w:sz w:val="20"/>
          <w:szCs w:val="20"/>
          <w:lang w:val="uk-UA"/>
        </w:rPr>
        <w:t xml:space="preserve"> / </w:t>
      </w:r>
      <w:r w:rsidR="00420F45">
        <w:rPr>
          <w:rFonts w:ascii="Arial" w:hAnsi="Arial" w:cs="Arial"/>
          <w:sz w:val="20"/>
          <w:szCs w:val="20"/>
          <w:lang w:val="en-GB"/>
        </w:rPr>
        <w:t>Consecutive numbers i.e. box no 1 of x, 2 of x, 3 of x……</w:t>
      </w:r>
    </w:p>
    <w:p w14:paraId="7E895296" w14:textId="77777777" w:rsidR="00A45ADC" w:rsidRPr="006E0243" w:rsidRDefault="00A45ADC" w:rsidP="00A45ADC">
      <w:pPr>
        <w:tabs>
          <w:tab w:val="left" w:pos="851"/>
          <w:tab w:val="left" w:pos="993"/>
        </w:tabs>
        <w:ind w:left="720"/>
        <w:jc w:val="both"/>
        <w:rPr>
          <w:rFonts w:ascii="Arial" w:hAnsi="Arial" w:cs="Arial"/>
          <w:sz w:val="20"/>
          <w:szCs w:val="20"/>
          <w:lang w:val="uk-UA"/>
        </w:rPr>
      </w:pPr>
    </w:p>
    <w:p w14:paraId="1E0DF432" w14:textId="77777777" w:rsidR="00420F45" w:rsidRPr="0034074E" w:rsidRDefault="00A45ADC" w:rsidP="00420F45">
      <w:pPr>
        <w:tabs>
          <w:tab w:val="left" w:pos="851"/>
          <w:tab w:val="left" w:pos="993"/>
        </w:tabs>
        <w:jc w:val="both"/>
        <w:rPr>
          <w:rFonts w:ascii="Arial" w:hAnsi="Arial" w:cs="Arial"/>
          <w:b/>
          <w:sz w:val="20"/>
          <w:szCs w:val="20"/>
          <w:lang w:val="en-GB"/>
        </w:rPr>
      </w:pPr>
      <w:r w:rsidRPr="006E0243">
        <w:rPr>
          <w:rFonts w:ascii="Arial" w:hAnsi="Arial" w:cs="Arial"/>
          <w:sz w:val="20"/>
          <w:szCs w:val="20"/>
          <w:lang w:val="uk-UA"/>
        </w:rPr>
        <w:t xml:space="preserve">Маркування має бути позначено у вантажній відомості, що заповнюється в момент відвантаження </w:t>
      </w:r>
      <w:r w:rsidRPr="006E0243">
        <w:rPr>
          <w:rFonts w:ascii="Arial" w:hAnsi="Arial" w:cs="Arial"/>
          <w:b/>
          <w:sz w:val="20"/>
          <w:szCs w:val="20"/>
          <w:highlight w:val="red"/>
          <w:lang w:val="uk-UA"/>
        </w:rPr>
        <w:t>(примітка: видалити опцію за потреби)</w:t>
      </w:r>
      <w:r w:rsidR="00420F45">
        <w:rPr>
          <w:rFonts w:ascii="Arial" w:hAnsi="Arial" w:cs="Arial"/>
          <w:sz w:val="20"/>
          <w:szCs w:val="20"/>
          <w:lang w:val="uk-UA"/>
        </w:rPr>
        <w:t xml:space="preserve"> / </w:t>
      </w:r>
      <w:r w:rsidR="00420F45">
        <w:rPr>
          <w:rFonts w:ascii="Arial" w:hAnsi="Arial" w:cs="Arial"/>
          <w:sz w:val="20"/>
          <w:szCs w:val="20"/>
          <w:lang w:val="en-GB"/>
        </w:rPr>
        <w:t>All</w:t>
      </w:r>
      <w:r w:rsidR="00420F45" w:rsidRPr="00420F45">
        <w:rPr>
          <w:rFonts w:ascii="Arial" w:hAnsi="Arial" w:cs="Arial"/>
          <w:sz w:val="20"/>
          <w:szCs w:val="20"/>
          <w:lang w:val="uk-UA"/>
        </w:rPr>
        <w:t xml:space="preserve"> </w:t>
      </w:r>
      <w:r w:rsidR="00420F45">
        <w:rPr>
          <w:rFonts w:ascii="Arial" w:hAnsi="Arial" w:cs="Arial"/>
          <w:sz w:val="20"/>
          <w:szCs w:val="20"/>
          <w:lang w:val="en-GB"/>
        </w:rPr>
        <w:t>marking</w:t>
      </w:r>
      <w:r w:rsidR="00420F45" w:rsidRPr="00420F45">
        <w:rPr>
          <w:rFonts w:ascii="Arial" w:hAnsi="Arial" w:cs="Arial"/>
          <w:sz w:val="20"/>
          <w:szCs w:val="20"/>
          <w:lang w:val="uk-UA"/>
        </w:rPr>
        <w:t xml:space="preserve"> </w:t>
      </w:r>
      <w:r w:rsidR="00420F45">
        <w:rPr>
          <w:rFonts w:ascii="Arial" w:hAnsi="Arial" w:cs="Arial"/>
          <w:sz w:val="20"/>
          <w:szCs w:val="20"/>
          <w:lang w:val="en-GB"/>
        </w:rPr>
        <w:t>must</w:t>
      </w:r>
      <w:r w:rsidR="00420F45" w:rsidRPr="00420F45">
        <w:rPr>
          <w:rFonts w:ascii="Arial" w:hAnsi="Arial" w:cs="Arial"/>
          <w:sz w:val="20"/>
          <w:szCs w:val="20"/>
          <w:lang w:val="uk-UA"/>
        </w:rPr>
        <w:t xml:space="preserve"> </w:t>
      </w:r>
      <w:r w:rsidR="00420F45">
        <w:rPr>
          <w:rFonts w:ascii="Arial" w:hAnsi="Arial" w:cs="Arial"/>
          <w:sz w:val="20"/>
          <w:szCs w:val="20"/>
          <w:lang w:val="en-GB"/>
        </w:rPr>
        <w:t>be</w:t>
      </w:r>
      <w:r w:rsidR="00420F45" w:rsidRPr="00420F45">
        <w:rPr>
          <w:rFonts w:ascii="Arial" w:hAnsi="Arial" w:cs="Arial"/>
          <w:sz w:val="20"/>
          <w:szCs w:val="20"/>
          <w:lang w:val="uk-UA"/>
        </w:rPr>
        <w:t xml:space="preserve"> </w:t>
      </w:r>
      <w:r w:rsidR="00420F45">
        <w:rPr>
          <w:rFonts w:ascii="Arial" w:hAnsi="Arial" w:cs="Arial"/>
          <w:sz w:val="20"/>
          <w:szCs w:val="20"/>
          <w:lang w:val="en-GB"/>
        </w:rPr>
        <w:t>reflected</w:t>
      </w:r>
      <w:r w:rsidR="00420F45" w:rsidRPr="00420F45">
        <w:rPr>
          <w:rFonts w:ascii="Arial" w:hAnsi="Arial" w:cs="Arial"/>
          <w:sz w:val="20"/>
          <w:szCs w:val="20"/>
          <w:lang w:val="uk-UA"/>
        </w:rPr>
        <w:t xml:space="preserve"> </w:t>
      </w:r>
      <w:r w:rsidR="00420F45">
        <w:rPr>
          <w:rFonts w:ascii="Arial" w:hAnsi="Arial" w:cs="Arial"/>
          <w:sz w:val="20"/>
          <w:szCs w:val="20"/>
          <w:lang w:val="en-GB"/>
        </w:rPr>
        <w:t>in</w:t>
      </w:r>
      <w:r w:rsidR="00420F45" w:rsidRPr="00420F45">
        <w:rPr>
          <w:rFonts w:ascii="Arial" w:hAnsi="Arial" w:cs="Arial"/>
          <w:sz w:val="20"/>
          <w:szCs w:val="20"/>
          <w:lang w:val="uk-UA"/>
        </w:rPr>
        <w:t xml:space="preserve"> </w:t>
      </w:r>
      <w:r w:rsidR="00420F45">
        <w:rPr>
          <w:rFonts w:ascii="Arial" w:hAnsi="Arial" w:cs="Arial"/>
          <w:sz w:val="20"/>
          <w:szCs w:val="20"/>
          <w:lang w:val="en-GB"/>
        </w:rPr>
        <w:t>the</w:t>
      </w:r>
      <w:r w:rsidR="00420F45" w:rsidRPr="00420F45">
        <w:rPr>
          <w:rFonts w:ascii="Arial" w:hAnsi="Arial" w:cs="Arial"/>
          <w:sz w:val="20"/>
          <w:szCs w:val="20"/>
          <w:lang w:val="uk-UA"/>
        </w:rPr>
        <w:t xml:space="preserve"> </w:t>
      </w:r>
      <w:r w:rsidR="00420F45">
        <w:rPr>
          <w:rFonts w:ascii="Arial" w:hAnsi="Arial" w:cs="Arial"/>
          <w:sz w:val="20"/>
          <w:szCs w:val="20"/>
          <w:lang w:val="en-GB"/>
        </w:rPr>
        <w:t>packing</w:t>
      </w:r>
      <w:r w:rsidR="00420F45" w:rsidRPr="00420F45">
        <w:rPr>
          <w:rFonts w:ascii="Arial" w:hAnsi="Arial" w:cs="Arial"/>
          <w:sz w:val="20"/>
          <w:szCs w:val="20"/>
          <w:lang w:val="uk-UA"/>
        </w:rPr>
        <w:t xml:space="preserve"> </w:t>
      </w:r>
      <w:r w:rsidR="00420F45">
        <w:rPr>
          <w:rFonts w:ascii="Arial" w:hAnsi="Arial" w:cs="Arial"/>
          <w:sz w:val="20"/>
          <w:szCs w:val="20"/>
          <w:lang w:val="en-GB"/>
        </w:rPr>
        <w:t>list</w:t>
      </w:r>
      <w:r w:rsidR="00420F45" w:rsidRPr="00420F45">
        <w:rPr>
          <w:rFonts w:ascii="Arial" w:hAnsi="Arial" w:cs="Arial"/>
          <w:sz w:val="20"/>
          <w:szCs w:val="20"/>
          <w:lang w:val="uk-UA"/>
        </w:rPr>
        <w:t xml:space="preserve"> </w:t>
      </w:r>
      <w:r w:rsidR="00420F45">
        <w:rPr>
          <w:rFonts w:ascii="Arial" w:hAnsi="Arial" w:cs="Arial"/>
          <w:sz w:val="20"/>
          <w:szCs w:val="20"/>
          <w:lang w:val="en-GB"/>
        </w:rPr>
        <w:t>to</w:t>
      </w:r>
      <w:r w:rsidR="00420F45" w:rsidRPr="00420F45">
        <w:rPr>
          <w:rFonts w:ascii="Arial" w:hAnsi="Arial" w:cs="Arial"/>
          <w:sz w:val="20"/>
          <w:szCs w:val="20"/>
          <w:lang w:val="uk-UA"/>
        </w:rPr>
        <w:t xml:space="preserve"> </w:t>
      </w:r>
      <w:r w:rsidR="00420F45">
        <w:rPr>
          <w:rFonts w:ascii="Arial" w:hAnsi="Arial" w:cs="Arial"/>
          <w:sz w:val="20"/>
          <w:szCs w:val="20"/>
          <w:lang w:val="en-GB"/>
        </w:rPr>
        <w:t>be</w:t>
      </w:r>
      <w:r w:rsidR="00420F45" w:rsidRPr="00420F45">
        <w:rPr>
          <w:rFonts w:ascii="Arial" w:hAnsi="Arial" w:cs="Arial"/>
          <w:sz w:val="20"/>
          <w:szCs w:val="20"/>
          <w:lang w:val="uk-UA"/>
        </w:rPr>
        <w:t xml:space="preserve"> </w:t>
      </w:r>
      <w:r w:rsidR="00420F45">
        <w:rPr>
          <w:rFonts w:ascii="Arial" w:hAnsi="Arial" w:cs="Arial"/>
          <w:sz w:val="20"/>
          <w:szCs w:val="20"/>
          <w:lang w:val="en-GB"/>
        </w:rPr>
        <w:t>completed</w:t>
      </w:r>
      <w:r w:rsidR="00420F45" w:rsidRPr="00420F45">
        <w:rPr>
          <w:rFonts w:ascii="Arial" w:hAnsi="Arial" w:cs="Arial"/>
          <w:sz w:val="20"/>
          <w:szCs w:val="20"/>
          <w:lang w:val="uk-UA"/>
        </w:rPr>
        <w:t xml:space="preserve"> </w:t>
      </w:r>
      <w:r w:rsidR="00420F45">
        <w:rPr>
          <w:rFonts w:ascii="Arial" w:hAnsi="Arial" w:cs="Arial"/>
          <w:sz w:val="20"/>
          <w:szCs w:val="20"/>
          <w:lang w:val="en-GB"/>
        </w:rPr>
        <w:t>at</w:t>
      </w:r>
      <w:r w:rsidR="00420F45" w:rsidRPr="00420F45">
        <w:rPr>
          <w:rFonts w:ascii="Arial" w:hAnsi="Arial" w:cs="Arial"/>
          <w:sz w:val="20"/>
          <w:szCs w:val="20"/>
          <w:lang w:val="uk-UA"/>
        </w:rPr>
        <w:t xml:space="preserve"> </w:t>
      </w:r>
      <w:r w:rsidR="00420F45">
        <w:rPr>
          <w:rFonts w:ascii="Arial" w:hAnsi="Arial" w:cs="Arial"/>
          <w:sz w:val="20"/>
          <w:szCs w:val="20"/>
          <w:lang w:val="en-GB"/>
        </w:rPr>
        <w:t>time</w:t>
      </w:r>
      <w:r w:rsidR="00420F45" w:rsidRPr="00420F45">
        <w:rPr>
          <w:rFonts w:ascii="Arial" w:hAnsi="Arial" w:cs="Arial"/>
          <w:sz w:val="20"/>
          <w:szCs w:val="20"/>
          <w:lang w:val="uk-UA"/>
        </w:rPr>
        <w:t xml:space="preserve"> </w:t>
      </w:r>
      <w:r w:rsidR="00420F45">
        <w:rPr>
          <w:rFonts w:ascii="Arial" w:hAnsi="Arial" w:cs="Arial"/>
          <w:sz w:val="20"/>
          <w:szCs w:val="20"/>
          <w:lang w:val="en-GB"/>
        </w:rPr>
        <w:t>of</w:t>
      </w:r>
      <w:r w:rsidR="00420F45" w:rsidRPr="00420F45">
        <w:rPr>
          <w:rFonts w:ascii="Arial" w:hAnsi="Arial" w:cs="Arial"/>
          <w:sz w:val="20"/>
          <w:szCs w:val="20"/>
          <w:lang w:val="uk-UA"/>
        </w:rPr>
        <w:t xml:space="preserve"> </w:t>
      </w:r>
      <w:r w:rsidR="00420F45">
        <w:rPr>
          <w:rFonts w:ascii="Arial" w:hAnsi="Arial" w:cs="Arial"/>
          <w:sz w:val="20"/>
          <w:szCs w:val="20"/>
          <w:lang w:val="en-GB"/>
        </w:rPr>
        <w:t>shipment</w:t>
      </w:r>
      <w:r w:rsidR="00420F45" w:rsidRPr="00420F45">
        <w:rPr>
          <w:rFonts w:ascii="Arial" w:hAnsi="Arial" w:cs="Arial"/>
          <w:sz w:val="20"/>
          <w:szCs w:val="20"/>
          <w:lang w:val="uk-UA"/>
        </w:rPr>
        <w:t xml:space="preserve">. </w:t>
      </w:r>
      <w:r w:rsidR="00420F45" w:rsidRPr="0034074E">
        <w:rPr>
          <w:rFonts w:ascii="Arial" w:hAnsi="Arial" w:cs="Arial"/>
          <w:b/>
          <w:sz w:val="20"/>
          <w:szCs w:val="20"/>
          <w:highlight w:val="red"/>
          <w:lang w:val="en-GB"/>
        </w:rPr>
        <w:t xml:space="preserve">(Note: delete </w:t>
      </w:r>
      <w:r w:rsidR="00420F45">
        <w:rPr>
          <w:rFonts w:ascii="Arial" w:hAnsi="Arial" w:cs="Arial"/>
          <w:b/>
          <w:sz w:val="20"/>
          <w:szCs w:val="20"/>
          <w:highlight w:val="red"/>
          <w:lang w:val="en-GB"/>
        </w:rPr>
        <w:t xml:space="preserve">option </w:t>
      </w:r>
      <w:r w:rsidR="00420F45" w:rsidRPr="0034074E">
        <w:rPr>
          <w:rFonts w:ascii="Arial" w:hAnsi="Arial" w:cs="Arial"/>
          <w:b/>
          <w:sz w:val="20"/>
          <w:szCs w:val="20"/>
          <w:highlight w:val="red"/>
          <w:lang w:val="en-GB"/>
        </w:rPr>
        <w:t>if no requirement)</w:t>
      </w:r>
    </w:p>
    <w:p w14:paraId="1BF01106" w14:textId="77777777" w:rsidR="00A45ADC" w:rsidRPr="006E0243" w:rsidRDefault="00A45ADC" w:rsidP="00A45ADC">
      <w:pPr>
        <w:tabs>
          <w:tab w:val="left" w:pos="851"/>
          <w:tab w:val="left" w:pos="993"/>
        </w:tabs>
        <w:jc w:val="both"/>
        <w:rPr>
          <w:rFonts w:ascii="Arial" w:hAnsi="Arial" w:cs="Arial"/>
          <w:sz w:val="20"/>
          <w:szCs w:val="20"/>
          <w:lang w:val="uk-UA"/>
        </w:rPr>
      </w:pPr>
    </w:p>
    <w:p w14:paraId="72A13BFD" w14:textId="77777777" w:rsidR="00420F45" w:rsidRPr="00FC7BBB" w:rsidRDefault="00A45ADC" w:rsidP="00420F45">
      <w:pPr>
        <w:numPr>
          <w:ilvl w:val="0"/>
          <w:numId w:val="11"/>
        </w:numPr>
        <w:rPr>
          <w:rFonts w:ascii="Arial" w:hAnsi="Arial" w:cs="Arial"/>
          <w:b/>
          <w:bCs/>
          <w:sz w:val="20"/>
          <w:highlight w:val="cyan"/>
        </w:rPr>
      </w:pPr>
      <w:r w:rsidRPr="006E0243">
        <w:rPr>
          <w:rFonts w:ascii="Arial" w:hAnsi="Arial" w:cs="Arial"/>
          <w:b/>
          <w:bCs/>
          <w:sz w:val="20"/>
          <w:highlight w:val="cyan"/>
          <w:lang w:val="uk-UA"/>
        </w:rPr>
        <w:t>(Опція: Передача товаросупровідних документів)</w:t>
      </w:r>
      <w:r w:rsidR="00420F45">
        <w:rPr>
          <w:rFonts w:ascii="Arial" w:hAnsi="Arial" w:cs="Arial"/>
          <w:b/>
          <w:bCs/>
          <w:sz w:val="20"/>
          <w:highlight w:val="cyan"/>
          <w:lang w:val="uk-UA"/>
        </w:rPr>
        <w:t xml:space="preserve"> / </w:t>
      </w:r>
      <w:r w:rsidR="00420F45" w:rsidRPr="00FC7BBB">
        <w:rPr>
          <w:rFonts w:ascii="Arial" w:hAnsi="Arial" w:cs="Arial"/>
          <w:b/>
          <w:bCs/>
          <w:sz w:val="20"/>
          <w:highlight w:val="cyan"/>
        </w:rPr>
        <w:t>(Option: Endorsement of shipping documents)</w:t>
      </w:r>
    </w:p>
    <w:p w14:paraId="6BCE753D" w14:textId="77777777" w:rsidR="00420F45" w:rsidRDefault="00A45ADC" w:rsidP="00420F45">
      <w:pPr>
        <w:rPr>
          <w:rFonts w:ascii="Arial" w:hAnsi="Arial" w:cs="Arial"/>
          <w:sz w:val="20"/>
        </w:rPr>
      </w:pPr>
      <w:r w:rsidRPr="006E0243">
        <w:rPr>
          <w:rFonts w:ascii="Arial" w:hAnsi="Arial" w:cs="Arial"/>
          <w:sz w:val="20"/>
          <w:lang w:val="uk-UA"/>
        </w:rPr>
        <w:t xml:space="preserve">Авіавантажна накладна </w:t>
      </w:r>
      <w:r w:rsidRPr="006E0243">
        <w:rPr>
          <w:rFonts w:ascii="Arial" w:hAnsi="Arial" w:cs="Arial"/>
          <w:sz w:val="20"/>
          <w:highlight w:val="cyan"/>
          <w:lang w:val="uk-UA"/>
        </w:rPr>
        <w:t>(опція: Транспортна накладна)</w:t>
      </w:r>
      <w:r w:rsidRPr="006E0243">
        <w:rPr>
          <w:rFonts w:ascii="Arial" w:hAnsi="Arial" w:cs="Arial"/>
          <w:sz w:val="20"/>
          <w:lang w:val="uk-UA"/>
        </w:rPr>
        <w:t xml:space="preserve"> передаються вантажоодержувачу, що вказаний на стор. 1</w:t>
      </w:r>
      <w:r w:rsidR="00420F45">
        <w:rPr>
          <w:rFonts w:ascii="Arial" w:hAnsi="Arial" w:cs="Arial"/>
          <w:sz w:val="20"/>
          <w:lang w:val="uk-UA"/>
        </w:rPr>
        <w:t xml:space="preserve"> / </w:t>
      </w:r>
      <w:r w:rsidR="00420F45">
        <w:rPr>
          <w:rFonts w:ascii="Arial" w:hAnsi="Arial" w:cs="Arial"/>
          <w:sz w:val="20"/>
        </w:rPr>
        <w:t xml:space="preserve">The Air Waybill </w:t>
      </w:r>
      <w:r w:rsidR="00420F45" w:rsidRPr="008D725E">
        <w:rPr>
          <w:rFonts w:ascii="Arial" w:hAnsi="Arial" w:cs="Arial"/>
          <w:sz w:val="20"/>
          <w:highlight w:val="cyan"/>
        </w:rPr>
        <w:t>(Option: Bill of Lading)</w:t>
      </w:r>
      <w:r w:rsidR="00420F45">
        <w:rPr>
          <w:rFonts w:ascii="Arial" w:hAnsi="Arial" w:cs="Arial"/>
          <w:sz w:val="20"/>
        </w:rPr>
        <w:t xml:space="preserve"> shall be endorsed to the consignee stated on page 1.</w:t>
      </w:r>
    </w:p>
    <w:p w14:paraId="7D3D58B8" w14:textId="77777777" w:rsidR="00420F45" w:rsidRPr="0034074E" w:rsidRDefault="00A45ADC" w:rsidP="00420F45">
      <w:pPr>
        <w:tabs>
          <w:tab w:val="left" w:pos="851"/>
          <w:tab w:val="left" w:pos="993"/>
        </w:tabs>
        <w:jc w:val="center"/>
        <w:rPr>
          <w:rFonts w:ascii="Arial" w:hAnsi="Arial" w:cs="Arial"/>
          <w:b/>
          <w:sz w:val="20"/>
          <w:szCs w:val="20"/>
          <w:lang w:val="en-GB"/>
        </w:rPr>
      </w:pPr>
      <w:r w:rsidRPr="006E0243">
        <w:rPr>
          <w:rFonts w:ascii="Arial" w:hAnsi="Arial" w:cs="Arial"/>
          <w:b/>
          <w:sz w:val="20"/>
          <w:szCs w:val="20"/>
          <w:highlight w:val="red"/>
          <w:lang w:val="uk-UA"/>
        </w:rPr>
        <w:t>(Примітка: видаліть опцію за потреби)</w:t>
      </w:r>
      <w:r w:rsidR="00420F45">
        <w:rPr>
          <w:rFonts w:ascii="Arial" w:hAnsi="Arial" w:cs="Arial"/>
          <w:b/>
          <w:sz w:val="20"/>
          <w:szCs w:val="20"/>
          <w:lang w:val="uk-UA"/>
        </w:rPr>
        <w:t xml:space="preserve"> / </w:t>
      </w:r>
      <w:r w:rsidR="00420F45" w:rsidRPr="0034074E">
        <w:rPr>
          <w:rFonts w:ascii="Arial" w:hAnsi="Arial" w:cs="Arial"/>
          <w:b/>
          <w:sz w:val="20"/>
          <w:szCs w:val="20"/>
          <w:highlight w:val="red"/>
          <w:lang w:val="en-GB"/>
        </w:rPr>
        <w:t xml:space="preserve">(Note: delete </w:t>
      </w:r>
      <w:r w:rsidR="00420F45">
        <w:rPr>
          <w:rFonts w:ascii="Arial" w:hAnsi="Arial" w:cs="Arial"/>
          <w:b/>
          <w:sz w:val="20"/>
          <w:szCs w:val="20"/>
          <w:highlight w:val="red"/>
          <w:lang w:val="en-GB"/>
        </w:rPr>
        <w:t xml:space="preserve">option </w:t>
      </w:r>
      <w:r w:rsidR="00420F45" w:rsidRPr="0034074E">
        <w:rPr>
          <w:rFonts w:ascii="Arial" w:hAnsi="Arial" w:cs="Arial"/>
          <w:b/>
          <w:sz w:val="20"/>
          <w:szCs w:val="20"/>
          <w:highlight w:val="red"/>
          <w:lang w:val="en-GB"/>
        </w:rPr>
        <w:t>if no requirement)</w:t>
      </w:r>
    </w:p>
    <w:p w14:paraId="6B1A8B0E" w14:textId="77777777" w:rsidR="00A45ADC" w:rsidRPr="006E0243" w:rsidRDefault="00A45ADC" w:rsidP="00A45ADC">
      <w:pPr>
        <w:rPr>
          <w:rFonts w:ascii="Arial" w:hAnsi="Arial" w:cs="Arial"/>
          <w:sz w:val="20"/>
          <w:lang w:val="uk-UA"/>
        </w:rPr>
      </w:pPr>
    </w:p>
    <w:p w14:paraId="74558388" w14:textId="77777777" w:rsidR="00A45ADC" w:rsidRPr="006E0243" w:rsidRDefault="00A45ADC" w:rsidP="00A45ADC">
      <w:pPr>
        <w:rPr>
          <w:rFonts w:ascii="Arial" w:hAnsi="Arial" w:cs="Arial"/>
          <w:sz w:val="20"/>
          <w:lang w:val="uk-UA"/>
        </w:rPr>
      </w:pPr>
    </w:p>
    <w:p w14:paraId="004EF0EE" w14:textId="77777777" w:rsidR="00420F45" w:rsidRPr="00FC7BBB" w:rsidRDefault="00A45ADC" w:rsidP="00420F45">
      <w:pPr>
        <w:numPr>
          <w:ilvl w:val="0"/>
          <w:numId w:val="11"/>
        </w:numPr>
        <w:rPr>
          <w:rFonts w:ascii="Arial" w:hAnsi="Arial" w:cs="Arial"/>
          <w:b/>
          <w:sz w:val="20"/>
          <w:szCs w:val="20"/>
          <w:highlight w:val="cyan"/>
          <w:lang w:val="en-GB"/>
        </w:rPr>
      </w:pPr>
      <w:r w:rsidRPr="006E0243">
        <w:rPr>
          <w:rFonts w:ascii="Arial" w:hAnsi="Arial" w:cs="Arial"/>
          <w:b/>
          <w:bCs/>
          <w:sz w:val="20"/>
          <w:highlight w:val="cyan"/>
          <w:lang w:val="uk-UA"/>
        </w:rPr>
        <w:t>(Опція: Товаросупровідні документи)</w:t>
      </w:r>
      <w:r w:rsidR="00420F45">
        <w:rPr>
          <w:rFonts w:ascii="Arial" w:hAnsi="Arial" w:cs="Arial"/>
          <w:b/>
          <w:bCs/>
          <w:sz w:val="20"/>
          <w:highlight w:val="cyan"/>
          <w:lang w:val="uk-UA"/>
        </w:rPr>
        <w:t xml:space="preserve"> / </w:t>
      </w:r>
      <w:r w:rsidR="00420F45" w:rsidRPr="00FC7BBB">
        <w:rPr>
          <w:rFonts w:ascii="Arial" w:hAnsi="Arial" w:cs="Arial"/>
          <w:b/>
          <w:bCs/>
          <w:sz w:val="20"/>
          <w:highlight w:val="cyan"/>
        </w:rPr>
        <w:t xml:space="preserve">(Option: </w:t>
      </w:r>
      <w:r w:rsidR="00420F45" w:rsidRPr="00FC7BBB">
        <w:rPr>
          <w:rFonts w:ascii="Arial" w:hAnsi="Arial" w:cs="Arial"/>
          <w:b/>
          <w:sz w:val="20"/>
          <w:szCs w:val="20"/>
          <w:highlight w:val="cyan"/>
          <w:lang w:val="en-GB"/>
        </w:rPr>
        <w:t>Shipping Documents)</w:t>
      </w:r>
    </w:p>
    <w:p w14:paraId="3B5FF65A" w14:textId="77777777" w:rsidR="00420F45" w:rsidRDefault="00A45ADC" w:rsidP="00420F45">
      <w:pPr>
        <w:rPr>
          <w:rFonts w:ascii="Arial" w:hAnsi="Arial" w:cs="Arial"/>
          <w:sz w:val="20"/>
          <w:lang w:val="en-GB"/>
        </w:rPr>
      </w:pPr>
      <w:r w:rsidRPr="006E0243">
        <w:rPr>
          <w:rFonts w:ascii="Arial" w:hAnsi="Arial" w:cs="Arial"/>
          <w:sz w:val="20"/>
          <w:szCs w:val="20"/>
          <w:lang w:val="uk-UA"/>
        </w:rPr>
        <w:t xml:space="preserve">Наступні документи підлягають негайній відправці наявною службою експрес-доставки до </w:t>
      </w:r>
      <w:r w:rsidRPr="006E0243">
        <w:rPr>
          <w:rFonts w:ascii="Arial" w:hAnsi="Arial" w:cs="Arial"/>
          <w:sz w:val="20"/>
          <w:highlight w:val="yellow"/>
          <w:lang w:val="uk-UA"/>
        </w:rPr>
        <w:t>&lt;вказати адресу&gt;</w:t>
      </w:r>
      <w:r w:rsidRPr="006E0243">
        <w:rPr>
          <w:rFonts w:ascii="Arial" w:hAnsi="Arial" w:cs="Arial"/>
          <w:sz w:val="20"/>
          <w:szCs w:val="20"/>
          <w:lang w:val="uk-UA"/>
        </w:rPr>
        <w:t xml:space="preserve">, до уваги </w:t>
      </w:r>
      <w:r w:rsidRPr="006E0243">
        <w:rPr>
          <w:rFonts w:ascii="Arial" w:hAnsi="Arial" w:cs="Arial"/>
          <w:sz w:val="20"/>
          <w:highlight w:val="yellow"/>
          <w:lang w:val="uk-UA"/>
        </w:rPr>
        <w:t>&lt;контактна особа&gt;</w:t>
      </w:r>
      <w:r w:rsidR="00420F45">
        <w:rPr>
          <w:rFonts w:ascii="Arial" w:hAnsi="Arial" w:cs="Arial"/>
          <w:sz w:val="20"/>
          <w:lang w:val="uk-UA"/>
        </w:rPr>
        <w:t xml:space="preserve"> / </w:t>
      </w:r>
      <w:r w:rsidR="00420F45">
        <w:rPr>
          <w:rFonts w:ascii="Arial" w:hAnsi="Arial" w:cs="Arial"/>
          <w:sz w:val="20"/>
          <w:szCs w:val="20"/>
          <w:lang w:val="en-GB"/>
        </w:rPr>
        <w:t>T</w:t>
      </w:r>
      <w:r w:rsidR="00420F45" w:rsidRPr="000F4A38">
        <w:rPr>
          <w:rFonts w:ascii="Arial" w:hAnsi="Arial" w:cs="Arial"/>
          <w:sz w:val="20"/>
          <w:lang w:val="en-GB"/>
        </w:rPr>
        <w:t xml:space="preserve">he following documents shall be sent immediately when available by express </w:t>
      </w:r>
      <w:r w:rsidR="00420F45" w:rsidRPr="00C6558E">
        <w:rPr>
          <w:rFonts w:ascii="Arial" w:hAnsi="Arial" w:cs="Arial"/>
          <w:sz w:val="20"/>
          <w:lang w:val="en-GB"/>
        </w:rPr>
        <w:t xml:space="preserve">courier to </w:t>
      </w:r>
      <w:r w:rsidR="00420F45" w:rsidRPr="00AE5545">
        <w:rPr>
          <w:rFonts w:ascii="Arial" w:hAnsi="Arial" w:cs="Arial"/>
          <w:sz w:val="20"/>
          <w:highlight w:val="yellow"/>
          <w:lang w:val="en-GB"/>
        </w:rPr>
        <w:t>&lt;insert address&gt;</w:t>
      </w:r>
      <w:r w:rsidR="00420F45" w:rsidRPr="00C6558E">
        <w:rPr>
          <w:rFonts w:ascii="Arial" w:hAnsi="Arial" w:cs="Arial"/>
          <w:sz w:val="20"/>
          <w:lang w:val="en-GB"/>
        </w:rPr>
        <w:t>,</w:t>
      </w:r>
      <w:r w:rsidR="00420F45">
        <w:rPr>
          <w:rFonts w:ascii="Arial" w:hAnsi="Arial" w:cs="Arial"/>
          <w:sz w:val="20"/>
          <w:lang w:val="en-GB"/>
        </w:rPr>
        <w:t xml:space="preserve"> attention </w:t>
      </w:r>
      <w:r w:rsidR="00420F45" w:rsidRPr="00AE5545">
        <w:rPr>
          <w:rFonts w:ascii="Arial" w:hAnsi="Arial" w:cs="Arial"/>
          <w:sz w:val="20"/>
          <w:highlight w:val="yellow"/>
          <w:lang w:val="en-GB"/>
        </w:rPr>
        <w:t>&lt;contact person&gt;:</w:t>
      </w:r>
    </w:p>
    <w:p w14:paraId="42CDF088" w14:textId="77777777" w:rsidR="00A45ADC" w:rsidRPr="006E0243" w:rsidRDefault="00A45ADC" w:rsidP="00A45ADC">
      <w:pPr>
        <w:ind w:left="1260"/>
        <w:rPr>
          <w:rFonts w:ascii="Arial" w:hAnsi="Arial" w:cs="Arial"/>
          <w:sz w:val="20"/>
          <w:lang w:val="uk-UA"/>
        </w:rPr>
      </w:pPr>
    </w:p>
    <w:p w14:paraId="2EEB0E5E" w14:textId="77777777" w:rsidR="00420F45" w:rsidRPr="00420F45" w:rsidRDefault="00A45ADC" w:rsidP="00420F45">
      <w:pPr>
        <w:numPr>
          <w:ilvl w:val="0"/>
          <w:numId w:val="2"/>
        </w:numPr>
        <w:rPr>
          <w:rFonts w:ascii="Arial" w:hAnsi="Arial" w:cs="Arial"/>
          <w:sz w:val="20"/>
          <w:szCs w:val="20"/>
          <w:lang w:val="uk-UA"/>
        </w:rPr>
      </w:pPr>
      <w:r w:rsidRPr="006E0243">
        <w:rPr>
          <w:rFonts w:ascii="Arial" w:hAnsi="Arial" w:cs="Arial"/>
          <w:sz w:val="20"/>
          <w:szCs w:val="20"/>
          <w:highlight w:val="yellow"/>
          <w:lang w:val="uk-UA"/>
        </w:rPr>
        <w:t xml:space="preserve">&lt;зазначити, які документи мають бути надіслані: вантажна відомість, рахунок, авіавантажна накладна/транспортна накладна, і кількість копій та оригіналів для кожного документа — </w:t>
      </w:r>
      <w:r w:rsidR="006E0243" w:rsidRPr="006E0243">
        <w:rPr>
          <w:rFonts w:ascii="Arial" w:hAnsi="Arial" w:cs="Arial"/>
          <w:sz w:val="20"/>
          <w:szCs w:val="20"/>
          <w:highlight w:val="yellow"/>
          <w:lang w:val="uk-UA"/>
        </w:rPr>
        <w:t>відкоригувати</w:t>
      </w:r>
      <w:r w:rsidRPr="006E0243">
        <w:rPr>
          <w:rFonts w:ascii="Arial" w:hAnsi="Arial" w:cs="Arial"/>
          <w:sz w:val="20"/>
          <w:szCs w:val="20"/>
          <w:highlight w:val="yellow"/>
          <w:lang w:val="uk-UA"/>
        </w:rPr>
        <w:t xml:space="preserve"> відповідно до постачання місцевим постачальником чи міжнародної поставки&gt; </w:t>
      </w:r>
      <w:r w:rsidR="00420F45">
        <w:rPr>
          <w:rFonts w:ascii="Arial" w:hAnsi="Arial" w:cs="Arial"/>
          <w:sz w:val="20"/>
          <w:szCs w:val="20"/>
          <w:lang w:val="uk-UA"/>
        </w:rPr>
        <w:t xml:space="preserve">/ </w:t>
      </w:r>
      <w:r w:rsidR="00420F45" w:rsidRPr="00420F45">
        <w:rPr>
          <w:rFonts w:ascii="Arial" w:hAnsi="Arial" w:cs="Arial"/>
          <w:sz w:val="20"/>
          <w:szCs w:val="20"/>
          <w:highlight w:val="yellow"/>
          <w:lang w:val="uk-UA"/>
        </w:rPr>
        <w:t>&lt;</w:t>
      </w:r>
      <w:r w:rsidR="00420F45" w:rsidRPr="006C3333">
        <w:rPr>
          <w:rFonts w:ascii="Arial" w:hAnsi="Arial" w:cs="Arial"/>
          <w:sz w:val="20"/>
          <w:szCs w:val="20"/>
          <w:highlight w:val="yellow"/>
          <w:lang w:val="en-GB"/>
        </w:rPr>
        <w:t>specify</w:t>
      </w:r>
      <w:r w:rsidR="00420F45" w:rsidRPr="00420F45">
        <w:rPr>
          <w:rFonts w:ascii="Arial" w:hAnsi="Arial" w:cs="Arial"/>
          <w:sz w:val="20"/>
          <w:szCs w:val="20"/>
          <w:highlight w:val="yellow"/>
          <w:lang w:val="uk-UA"/>
        </w:rPr>
        <w:t xml:space="preserve"> </w:t>
      </w:r>
      <w:r w:rsidR="00420F45" w:rsidRPr="006C3333">
        <w:rPr>
          <w:rFonts w:ascii="Arial" w:hAnsi="Arial" w:cs="Arial"/>
          <w:sz w:val="20"/>
          <w:szCs w:val="20"/>
          <w:highlight w:val="yellow"/>
          <w:lang w:val="en-GB"/>
        </w:rPr>
        <w:t>which</w:t>
      </w:r>
      <w:r w:rsidR="00420F45" w:rsidRPr="00420F45">
        <w:rPr>
          <w:rFonts w:ascii="Arial" w:hAnsi="Arial" w:cs="Arial"/>
          <w:sz w:val="20"/>
          <w:szCs w:val="20"/>
          <w:highlight w:val="yellow"/>
          <w:lang w:val="uk-UA"/>
        </w:rPr>
        <w:t xml:space="preserve"> </w:t>
      </w:r>
      <w:r w:rsidR="00420F45" w:rsidRPr="006C3333">
        <w:rPr>
          <w:rFonts w:ascii="Arial" w:hAnsi="Arial" w:cs="Arial"/>
          <w:sz w:val="20"/>
          <w:szCs w:val="20"/>
          <w:highlight w:val="yellow"/>
          <w:lang w:val="en-GB"/>
        </w:rPr>
        <w:t>documents</w:t>
      </w:r>
      <w:r w:rsidR="00420F45" w:rsidRPr="00420F45">
        <w:rPr>
          <w:rFonts w:ascii="Arial" w:hAnsi="Arial" w:cs="Arial"/>
          <w:sz w:val="20"/>
          <w:szCs w:val="20"/>
          <w:highlight w:val="yellow"/>
          <w:lang w:val="uk-UA"/>
        </w:rPr>
        <w:t xml:space="preserve"> </w:t>
      </w:r>
      <w:r w:rsidR="00420F45" w:rsidRPr="006C3333">
        <w:rPr>
          <w:rFonts w:ascii="Arial" w:hAnsi="Arial" w:cs="Arial"/>
          <w:sz w:val="20"/>
          <w:szCs w:val="20"/>
          <w:highlight w:val="yellow"/>
          <w:lang w:val="en-GB"/>
        </w:rPr>
        <w:t>are</w:t>
      </w:r>
      <w:r w:rsidR="00420F45" w:rsidRPr="00420F45">
        <w:rPr>
          <w:rFonts w:ascii="Arial" w:hAnsi="Arial" w:cs="Arial"/>
          <w:sz w:val="20"/>
          <w:szCs w:val="20"/>
          <w:highlight w:val="yellow"/>
          <w:lang w:val="uk-UA"/>
        </w:rPr>
        <w:t xml:space="preserve"> </w:t>
      </w:r>
      <w:r w:rsidR="00420F45" w:rsidRPr="006C3333">
        <w:rPr>
          <w:rFonts w:ascii="Arial" w:hAnsi="Arial" w:cs="Arial"/>
          <w:sz w:val="20"/>
          <w:szCs w:val="20"/>
          <w:highlight w:val="yellow"/>
          <w:lang w:val="en-GB"/>
        </w:rPr>
        <w:t>to</w:t>
      </w:r>
      <w:r w:rsidR="00420F45" w:rsidRPr="00420F45">
        <w:rPr>
          <w:rFonts w:ascii="Arial" w:hAnsi="Arial" w:cs="Arial"/>
          <w:sz w:val="20"/>
          <w:szCs w:val="20"/>
          <w:highlight w:val="yellow"/>
          <w:lang w:val="uk-UA"/>
        </w:rPr>
        <w:t xml:space="preserve"> </w:t>
      </w:r>
      <w:r w:rsidR="00420F45" w:rsidRPr="006C3333">
        <w:rPr>
          <w:rFonts w:ascii="Arial" w:hAnsi="Arial" w:cs="Arial"/>
          <w:sz w:val="20"/>
          <w:szCs w:val="20"/>
          <w:highlight w:val="yellow"/>
          <w:lang w:val="en-GB"/>
        </w:rPr>
        <w:t>be</w:t>
      </w:r>
      <w:r w:rsidR="00420F45" w:rsidRPr="00420F45">
        <w:rPr>
          <w:rFonts w:ascii="Arial" w:hAnsi="Arial" w:cs="Arial"/>
          <w:sz w:val="20"/>
          <w:szCs w:val="20"/>
          <w:highlight w:val="yellow"/>
          <w:lang w:val="uk-UA"/>
        </w:rPr>
        <w:t xml:space="preserve"> </w:t>
      </w:r>
      <w:r w:rsidR="00420F45" w:rsidRPr="006C3333">
        <w:rPr>
          <w:rFonts w:ascii="Arial" w:hAnsi="Arial" w:cs="Arial"/>
          <w:sz w:val="20"/>
          <w:szCs w:val="20"/>
          <w:highlight w:val="yellow"/>
          <w:lang w:val="en-GB"/>
        </w:rPr>
        <w:t>sent</w:t>
      </w:r>
      <w:r w:rsidR="00420F45" w:rsidRPr="00420F45">
        <w:rPr>
          <w:rFonts w:ascii="Arial" w:hAnsi="Arial" w:cs="Arial"/>
          <w:sz w:val="20"/>
          <w:szCs w:val="20"/>
          <w:highlight w:val="yellow"/>
          <w:lang w:val="uk-UA"/>
        </w:rPr>
        <w:t xml:space="preserve">: </w:t>
      </w:r>
      <w:r w:rsidR="00420F45" w:rsidRPr="006C3333">
        <w:rPr>
          <w:rFonts w:ascii="Arial" w:hAnsi="Arial" w:cs="Arial"/>
          <w:sz w:val="20"/>
          <w:szCs w:val="20"/>
          <w:highlight w:val="yellow"/>
          <w:lang w:val="en-GB"/>
        </w:rPr>
        <w:t>packing</w:t>
      </w:r>
      <w:r w:rsidR="00420F45" w:rsidRPr="00420F45">
        <w:rPr>
          <w:rFonts w:ascii="Arial" w:hAnsi="Arial" w:cs="Arial"/>
          <w:sz w:val="20"/>
          <w:szCs w:val="20"/>
          <w:highlight w:val="yellow"/>
          <w:lang w:val="uk-UA"/>
        </w:rPr>
        <w:t xml:space="preserve"> </w:t>
      </w:r>
      <w:r w:rsidR="00420F45" w:rsidRPr="006C3333">
        <w:rPr>
          <w:rFonts w:ascii="Arial" w:hAnsi="Arial" w:cs="Arial"/>
          <w:sz w:val="20"/>
          <w:szCs w:val="20"/>
          <w:highlight w:val="yellow"/>
          <w:lang w:val="en-GB"/>
        </w:rPr>
        <w:t>list</w:t>
      </w:r>
      <w:r w:rsidR="00420F45" w:rsidRPr="00420F45">
        <w:rPr>
          <w:rFonts w:ascii="Arial" w:hAnsi="Arial" w:cs="Arial"/>
          <w:sz w:val="20"/>
          <w:szCs w:val="20"/>
          <w:highlight w:val="yellow"/>
          <w:lang w:val="uk-UA"/>
        </w:rPr>
        <w:t xml:space="preserve">, </w:t>
      </w:r>
      <w:r w:rsidR="00420F45" w:rsidRPr="006C3333">
        <w:rPr>
          <w:rFonts w:ascii="Arial" w:hAnsi="Arial" w:cs="Arial"/>
          <w:sz w:val="20"/>
          <w:szCs w:val="20"/>
          <w:highlight w:val="yellow"/>
          <w:lang w:val="en-GB"/>
        </w:rPr>
        <w:t>Invoice</w:t>
      </w:r>
      <w:r w:rsidR="00420F45" w:rsidRPr="00420F45">
        <w:rPr>
          <w:rFonts w:ascii="Arial" w:hAnsi="Arial" w:cs="Arial"/>
          <w:sz w:val="20"/>
          <w:szCs w:val="20"/>
          <w:highlight w:val="yellow"/>
          <w:lang w:val="uk-UA"/>
        </w:rPr>
        <w:t xml:space="preserve">, </w:t>
      </w:r>
      <w:r w:rsidR="00420F45" w:rsidRPr="006C3333">
        <w:rPr>
          <w:rFonts w:ascii="Arial" w:hAnsi="Arial" w:cs="Arial"/>
          <w:sz w:val="20"/>
          <w:szCs w:val="20"/>
          <w:highlight w:val="yellow"/>
          <w:lang w:val="en-GB"/>
        </w:rPr>
        <w:t>AWB</w:t>
      </w:r>
      <w:r w:rsidR="00420F45" w:rsidRPr="00420F45">
        <w:rPr>
          <w:rFonts w:ascii="Arial" w:hAnsi="Arial" w:cs="Arial"/>
          <w:sz w:val="20"/>
          <w:szCs w:val="20"/>
          <w:highlight w:val="yellow"/>
          <w:lang w:val="uk-UA"/>
        </w:rPr>
        <w:t xml:space="preserve">/ </w:t>
      </w:r>
      <w:r w:rsidR="00420F45" w:rsidRPr="006C3333">
        <w:rPr>
          <w:rFonts w:ascii="Arial" w:hAnsi="Arial" w:cs="Arial"/>
          <w:sz w:val="20"/>
          <w:szCs w:val="20"/>
          <w:highlight w:val="yellow"/>
          <w:lang w:val="en-GB"/>
        </w:rPr>
        <w:t>BL</w:t>
      </w:r>
      <w:r w:rsidR="00420F45" w:rsidRPr="00420F45">
        <w:rPr>
          <w:rFonts w:ascii="Arial" w:hAnsi="Arial" w:cs="Arial"/>
          <w:sz w:val="20"/>
          <w:szCs w:val="20"/>
          <w:highlight w:val="yellow"/>
          <w:lang w:val="uk-UA"/>
        </w:rPr>
        <w:t xml:space="preserve"> </w:t>
      </w:r>
      <w:r w:rsidR="00420F45" w:rsidRPr="006C3333">
        <w:rPr>
          <w:rFonts w:ascii="Arial" w:hAnsi="Arial" w:cs="Arial"/>
          <w:sz w:val="20"/>
          <w:szCs w:val="20"/>
          <w:highlight w:val="yellow"/>
          <w:lang w:val="en-GB"/>
        </w:rPr>
        <w:t>etc</w:t>
      </w:r>
      <w:r w:rsidR="00420F45" w:rsidRPr="00420F45">
        <w:rPr>
          <w:rFonts w:ascii="Arial" w:hAnsi="Arial" w:cs="Arial"/>
          <w:sz w:val="20"/>
          <w:szCs w:val="20"/>
          <w:highlight w:val="yellow"/>
          <w:lang w:val="uk-UA"/>
        </w:rPr>
        <w:t xml:space="preserve">. </w:t>
      </w:r>
      <w:r w:rsidR="00420F45" w:rsidRPr="006C3333">
        <w:rPr>
          <w:rFonts w:ascii="Arial" w:hAnsi="Arial" w:cs="Arial"/>
          <w:sz w:val="20"/>
          <w:szCs w:val="20"/>
          <w:highlight w:val="yellow"/>
          <w:lang w:val="en-GB"/>
        </w:rPr>
        <w:t>and</w:t>
      </w:r>
      <w:r w:rsidR="00420F45" w:rsidRPr="00420F45">
        <w:rPr>
          <w:rFonts w:ascii="Arial" w:hAnsi="Arial" w:cs="Arial"/>
          <w:sz w:val="20"/>
          <w:szCs w:val="20"/>
          <w:highlight w:val="yellow"/>
          <w:lang w:val="uk-UA"/>
        </w:rPr>
        <w:t xml:space="preserve"> </w:t>
      </w:r>
      <w:r w:rsidR="00420F45" w:rsidRPr="006C3333">
        <w:rPr>
          <w:rFonts w:ascii="Arial" w:hAnsi="Arial" w:cs="Arial"/>
          <w:sz w:val="20"/>
          <w:szCs w:val="20"/>
          <w:highlight w:val="yellow"/>
          <w:lang w:val="en-GB"/>
        </w:rPr>
        <w:t>specify</w:t>
      </w:r>
      <w:r w:rsidR="00420F45" w:rsidRPr="00420F45">
        <w:rPr>
          <w:rFonts w:ascii="Arial" w:hAnsi="Arial" w:cs="Arial"/>
          <w:sz w:val="20"/>
          <w:szCs w:val="20"/>
          <w:highlight w:val="yellow"/>
          <w:lang w:val="uk-UA"/>
        </w:rPr>
        <w:t xml:space="preserve"> </w:t>
      </w:r>
      <w:r w:rsidR="00420F45" w:rsidRPr="006C3333">
        <w:rPr>
          <w:rFonts w:ascii="Arial" w:hAnsi="Arial" w:cs="Arial"/>
          <w:sz w:val="20"/>
          <w:szCs w:val="20"/>
          <w:highlight w:val="yellow"/>
          <w:lang w:val="en-GB"/>
        </w:rPr>
        <w:t>the</w:t>
      </w:r>
      <w:r w:rsidR="00420F45" w:rsidRPr="00420F45">
        <w:rPr>
          <w:rFonts w:ascii="Arial" w:hAnsi="Arial" w:cs="Arial"/>
          <w:sz w:val="20"/>
          <w:szCs w:val="20"/>
          <w:highlight w:val="yellow"/>
          <w:lang w:val="uk-UA"/>
        </w:rPr>
        <w:t xml:space="preserve"> </w:t>
      </w:r>
      <w:r w:rsidR="00420F45" w:rsidRPr="006C3333">
        <w:rPr>
          <w:rFonts w:ascii="Arial" w:hAnsi="Arial" w:cs="Arial"/>
          <w:sz w:val="20"/>
          <w:szCs w:val="20"/>
          <w:highlight w:val="yellow"/>
          <w:lang w:val="en-GB"/>
        </w:rPr>
        <w:t>no</w:t>
      </w:r>
      <w:r w:rsidR="00420F45" w:rsidRPr="00420F45">
        <w:rPr>
          <w:rFonts w:ascii="Arial" w:hAnsi="Arial" w:cs="Arial"/>
          <w:sz w:val="20"/>
          <w:szCs w:val="20"/>
          <w:highlight w:val="yellow"/>
          <w:lang w:val="uk-UA"/>
        </w:rPr>
        <w:t xml:space="preserve">. </w:t>
      </w:r>
      <w:r w:rsidR="00420F45" w:rsidRPr="006C3333">
        <w:rPr>
          <w:rFonts w:ascii="Arial" w:hAnsi="Arial" w:cs="Arial"/>
          <w:sz w:val="20"/>
          <w:szCs w:val="20"/>
          <w:highlight w:val="yellow"/>
          <w:lang w:val="en-GB"/>
        </w:rPr>
        <w:t>of</w:t>
      </w:r>
      <w:r w:rsidR="00420F45" w:rsidRPr="00420F45">
        <w:rPr>
          <w:rFonts w:ascii="Arial" w:hAnsi="Arial" w:cs="Arial"/>
          <w:sz w:val="20"/>
          <w:szCs w:val="20"/>
          <w:highlight w:val="yellow"/>
          <w:lang w:val="uk-UA"/>
        </w:rPr>
        <w:t xml:space="preserve"> </w:t>
      </w:r>
      <w:r w:rsidR="00420F45" w:rsidRPr="006C3333">
        <w:rPr>
          <w:rFonts w:ascii="Arial" w:hAnsi="Arial" w:cs="Arial"/>
          <w:sz w:val="20"/>
          <w:szCs w:val="20"/>
          <w:highlight w:val="yellow"/>
          <w:lang w:val="en-GB"/>
        </w:rPr>
        <w:t>copies</w:t>
      </w:r>
      <w:r w:rsidR="00420F45" w:rsidRPr="00420F45">
        <w:rPr>
          <w:rFonts w:ascii="Arial" w:hAnsi="Arial" w:cs="Arial"/>
          <w:sz w:val="20"/>
          <w:szCs w:val="20"/>
          <w:highlight w:val="yellow"/>
          <w:lang w:val="uk-UA"/>
        </w:rPr>
        <w:t xml:space="preserve"> </w:t>
      </w:r>
      <w:r w:rsidR="00420F45" w:rsidRPr="006C3333">
        <w:rPr>
          <w:rFonts w:ascii="Arial" w:hAnsi="Arial" w:cs="Arial"/>
          <w:sz w:val="20"/>
          <w:szCs w:val="20"/>
          <w:highlight w:val="yellow"/>
          <w:lang w:val="en-GB"/>
        </w:rPr>
        <w:t>and</w:t>
      </w:r>
      <w:r w:rsidR="00420F45" w:rsidRPr="00420F45">
        <w:rPr>
          <w:rFonts w:ascii="Arial" w:hAnsi="Arial" w:cs="Arial"/>
          <w:sz w:val="20"/>
          <w:szCs w:val="20"/>
          <w:highlight w:val="yellow"/>
          <w:lang w:val="uk-UA"/>
        </w:rPr>
        <w:t xml:space="preserve"> </w:t>
      </w:r>
      <w:r w:rsidR="00420F45" w:rsidRPr="006C3333">
        <w:rPr>
          <w:rFonts w:ascii="Arial" w:hAnsi="Arial" w:cs="Arial"/>
          <w:sz w:val="20"/>
          <w:szCs w:val="20"/>
          <w:highlight w:val="yellow"/>
          <w:lang w:val="en-GB"/>
        </w:rPr>
        <w:t>originals</w:t>
      </w:r>
      <w:r w:rsidR="00420F45" w:rsidRPr="00420F45">
        <w:rPr>
          <w:rFonts w:ascii="Arial" w:hAnsi="Arial" w:cs="Arial"/>
          <w:sz w:val="20"/>
          <w:szCs w:val="20"/>
          <w:highlight w:val="yellow"/>
          <w:lang w:val="uk-UA"/>
        </w:rPr>
        <w:t xml:space="preserve"> </w:t>
      </w:r>
      <w:r w:rsidR="00420F45" w:rsidRPr="006C3333">
        <w:rPr>
          <w:rFonts w:ascii="Arial" w:hAnsi="Arial" w:cs="Arial"/>
          <w:sz w:val="20"/>
          <w:szCs w:val="20"/>
          <w:highlight w:val="yellow"/>
          <w:lang w:val="en-GB"/>
        </w:rPr>
        <w:t>required</w:t>
      </w:r>
      <w:r w:rsidR="00420F45" w:rsidRPr="00420F45">
        <w:rPr>
          <w:rFonts w:ascii="Arial" w:hAnsi="Arial" w:cs="Arial"/>
          <w:sz w:val="20"/>
          <w:szCs w:val="20"/>
          <w:highlight w:val="yellow"/>
          <w:lang w:val="uk-UA"/>
        </w:rPr>
        <w:t xml:space="preserve"> </w:t>
      </w:r>
      <w:r w:rsidR="00420F45" w:rsidRPr="006C3333">
        <w:rPr>
          <w:rFonts w:ascii="Arial" w:hAnsi="Arial" w:cs="Arial"/>
          <w:sz w:val="20"/>
          <w:szCs w:val="20"/>
          <w:highlight w:val="yellow"/>
          <w:lang w:val="en-GB"/>
        </w:rPr>
        <w:t>for</w:t>
      </w:r>
      <w:r w:rsidR="00420F45" w:rsidRPr="00420F45">
        <w:rPr>
          <w:rFonts w:ascii="Arial" w:hAnsi="Arial" w:cs="Arial"/>
          <w:sz w:val="20"/>
          <w:szCs w:val="20"/>
          <w:highlight w:val="yellow"/>
          <w:lang w:val="uk-UA"/>
        </w:rPr>
        <w:t xml:space="preserve"> </w:t>
      </w:r>
      <w:r w:rsidR="00420F45" w:rsidRPr="006C3333">
        <w:rPr>
          <w:rFonts w:ascii="Arial" w:hAnsi="Arial" w:cs="Arial"/>
          <w:sz w:val="20"/>
          <w:szCs w:val="20"/>
          <w:highlight w:val="yellow"/>
          <w:lang w:val="en-GB"/>
        </w:rPr>
        <w:t>each</w:t>
      </w:r>
      <w:r w:rsidR="00420F45" w:rsidRPr="00420F45">
        <w:rPr>
          <w:rFonts w:ascii="Arial" w:hAnsi="Arial" w:cs="Arial"/>
          <w:sz w:val="20"/>
          <w:szCs w:val="20"/>
          <w:highlight w:val="yellow"/>
          <w:lang w:val="uk-UA"/>
        </w:rPr>
        <w:t xml:space="preserve"> </w:t>
      </w:r>
      <w:r w:rsidR="00420F45" w:rsidRPr="006C3333">
        <w:rPr>
          <w:rFonts w:ascii="Arial" w:hAnsi="Arial" w:cs="Arial"/>
          <w:sz w:val="20"/>
          <w:szCs w:val="20"/>
          <w:highlight w:val="yellow"/>
          <w:lang w:val="en-GB"/>
        </w:rPr>
        <w:t>document</w:t>
      </w:r>
      <w:r w:rsidR="00420F45" w:rsidRPr="00420F45">
        <w:rPr>
          <w:rFonts w:ascii="Arial" w:hAnsi="Arial" w:cs="Arial"/>
          <w:sz w:val="20"/>
          <w:szCs w:val="20"/>
          <w:highlight w:val="yellow"/>
          <w:lang w:val="uk-UA"/>
        </w:rPr>
        <w:t xml:space="preserve"> – </w:t>
      </w:r>
      <w:r w:rsidR="00420F45" w:rsidRPr="006C3333">
        <w:rPr>
          <w:rFonts w:ascii="Arial" w:hAnsi="Arial" w:cs="Arial"/>
          <w:sz w:val="20"/>
          <w:szCs w:val="20"/>
          <w:highlight w:val="yellow"/>
          <w:lang w:val="en-GB"/>
        </w:rPr>
        <w:t>to</w:t>
      </w:r>
      <w:r w:rsidR="00420F45" w:rsidRPr="00420F45">
        <w:rPr>
          <w:rFonts w:ascii="Arial" w:hAnsi="Arial" w:cs="Arial"/>
          <w:sz w:val="20"/>
          <w:szCs w:val="20"/>
          <w:highlight w:val="yellow"/>
          <w:lang w:val="uk-UA"/>
        </w:rPr>
        <w:t xml:space="preserve"> </w:t>
      </w:r>
      <w:r w:rsidR="00420F45" w:rsidRPr="006C3333">
        <w:rPr>
          <w:rFonts w:ascii="Arial" w:hAnsi="Arial" w:cs="Arial"/>
          <w:sz w:val="20"/>
          <w:szCs w:val="20"/>
          <w:highlight w:val="yellow"/>
          <w:lang w:val="en-GB"/>
        </w:rPr>
        <w:t>be</w:t>
      </w:r>
      <w:r w:rsidR="00420F45" w:rsidRPr="00420F45">
        <w:rPr>
          <w:rFonts w:ascii="Arial" w:hAnsi="Arial" w:cs="Arial"/>
          <w:sz w:val="20"/>
          <w:szCs w:val="20"/>
          <w:highlight w:val="yellow"/>
          <w:lang w:val="uk-UA"/>
        </w:rPr>
        <w:t xml:space="preserve"> </w:t>
      </w:r>
      <w:r w:rsidR="00420F45" w:rsidRPr="006C3333">
        <w:rPr>
          <w:rFonts w:ascii="Arial" w:hAnsi="Arial" w:cs="Arial"/>
          <w:sz w:val="20"/>
          <w:szCs w:val="20"/>
          <w:highlight w:val="yellow"/>
          <w:lang w:val="en-GB"/>
        </w:rPr>
        <w:t>adjusted</w:t>
      </w:r>
      <w:r w:rsidR="00420F45" w:rsidRPr="00420F45">
        <w:rPr>
          <w:rFonts w:ascii="Arial" w:hAnsi="Arial" w:cs="Arial"/>
          <w:sz w:val="20"/>
          <w:szCs w:val="20"/>
          <w:highlight w:val="yellow"/>
          <w:lang w:val="uk-UA"/>
        </w:rPr>
        <w:t xml:space="preserve"> </w:t>
      </w:r>
      <w:r w:rsidR="00420F45" w:rsidRPr="006C3333">
        <w:rPr>
          <w:rFonts w:ascii="Arial" w:hAnsi="Arial" w:cs="Arial"/>
          <w:sz w:val="20"/>
          <w:szCs w:val="20"/>
          <w:highlight w:val="yellow"/>
          <w:lang w:val="en-GB"/>
        </w:rPr>
        <w:t>if</w:t>
      </w:r>
      <w:r w:rsidR="00420F45" w:rsidRPr="00420F45">
        <w:rPr>
          <w:rFonts w:ascii="Arial" w:hAnsi="Arial" w:cs="Arial"/>
          <w:sz w:val="20"/>
          <w:szCs w:val="20"/>
          <w:highlight w:val="yellow"/>
          <w:lang w:val="uk-UA"/>
        </w:rPr>
        <w:t xml:space="preserve"> </w:t>
      </w:r>
      <w:r w:rsidR="00420F45" w:rsidRPr="006C3333">
        <w:rPr>
          <w:rFonts w:ascii="Arial" w:hAnsi="Arial" w:cs="Arial"/>
          <w:sz w:val="20"/>
          <w:szCs w:val="20"/>
          <w:highlight w:val="yellow"/>
          <w:lang w:val="en-GB"/>
        </w:rPr>
        <w:t>local</w:t>
      </w:r>
      <w:r w:rsidR="00420F45" w:rsidRPr="00420F45">
        <w:rPr>
          <w:rFonts w:ascii="Arial" w:hAnsi="Arial" w:cs="Arial"/>
          <w:sz w:val="20"/>
          <w:szCs w:val="20"/>
          <w:highlight w:val="yellow"/>
          <w:lang w:val="uk-UA"/>
        </w:rPr>
        <w:t xml:space="preserve"> </w:t>
      </w:r>
      <w:r w:rsidR="00420F45" w:rsidRPr="006C3333">
        <w:rPr>
          <w:rFonts w:ascii="Arial" w:hAnsi="Arial" w:cs="Arial"/>
          <w:sz w:val="20"/>
          <w:szCs w:val="20"/>
          <w:highlight w:val="yellow"/>
          <w:lang w:val="en-GB"/>
        </w:rPr>
        <w:t>supplier</w:t>
      </w:r>
      <w:r w:rsidR="00420F45" w:rsidRPr="00420F45">
        <w:rPr>
          <w:rFonts w:ascii="Arial" w:hAnsi="Arial" w:cs="Arial"/>
          <w:sz w:val="20"/>
          <w:szCs w:val="20"/>
          <w:highlight w:val="yellow"/>
          <w:lang w:val="uk-UA"/>
        </w:rPr>
        <w:t xml:space="preserve"> </w:t>
      </w:r>
      <w:r w:rsidR="00420F45" w:rsidRPr="006C3333">
        <w:rPr>
          <w:rFonts w:ascii="Arial" w:hAnsi="Arial" w:cs="Arial"/>
          <w:sz w:val="20"/>
          <w:szCs w:val="20"/>
          <w:highlight w:val="yellow"/>
          <w:lang w:val="en-GB"/>
        </w:rPr>
        <w:t>or</w:t>
      </w:r>
      <w:r w:rsidR="00420F45" w:rsidRPr="00420F45">
        <w:rPr>
          <w:rFonts w:ascii="Arial" w:hAnsi="Arial" w:cs="Arial"/>
          <w:sz w:val="20"/>
          <w:szCs w:val="20"/>
          <w:highlight w:val="yellow"/>
          <w:lang w:val="uk-UA"/>
        </w:rPr>
        <w:t xml:space="preserve"> </w:t>
      </w:r>
      <w:r w:rsidR="00420F45" w:rsidRPr="006C3333">
        <w:rPr>
          <w:rFonts w:ascii="Arial" w:hAnsi="Arial" w:cs="Arial"/>
          <w:sz w:val="20"/>
          <w:szCs w:val="20"/>
          <w:highlight w:val="yellow"/>
          <w:lang w:val="en-GB"/>
        </w:rPr>
        <w:t>overseas</w:t>
      </w:r>
      <w:r w:rsidR="00420F45" w:rsidRPr="00420F45">
        <w:rPr>
          <w:rFonts w:ascii="Arial" w:hAnsi="Arial" w:cs="Arial"/>
          <w:sz w:val="20"/>
          <w:szCs w:val="20"/>
          <w:highlight w:val="yellow"/>
          <w:lang w:val="uk-UA"/>
        </w:rPr>
        <w:t xml:space="preserve"> </w:t>
      </w:r>
      <w:r w:rsidR="00420F45" w:rsidRPr="006C3333">
        <w:rPr>
          <w:rFonts w:ascii="Arial" w:hAnsi="Arial" w:cs="Arial"/>
          <w:sz w:val="20"/>
          <w:szCs w:val="20"/>
          <w:highlight w:val="yellow"/>
          <w:lang w:val="en-GB"/>
        </w:rPr>
        <w:t>shipment</w:t>
      </w:r>
      <w:r w:rsidR="00420F45" w:rsidRPr="00420F45">
        <w:rPr>
          <w:rFonts w:ascii="Arial" w:hAnsi="Arial" w:cs="Arial"/>
          <w:sz w:val="20"/>
          <w:szCs w:val="20"/>
          <w:highlight w:val="yellow"/>
          <w:lang w:val="uk-UA"/>
        </w:rPr>
        <w:t>&gt;</w:t>
      </w:r>
      <w:r w:rsidR="00420F45" w:rsidRPr="00420F45">
        <w:rPr>
          <w:rFonts w:ascii="Arial" w:hAnsi="Arial" w:cs="Arial"/>
          <w:sz w:val="20"/>
          <w:szCs w:val="20"/>
          <w:lang w:val="uk-UA"/>
        </w:rPr>
        <w:t xml:space="preserve"> </w:t>
      </w:r>
    </w:p>
    <w:p w14:paraId="72A3E35E" w14:textId="77777777" w:rsidR="00A45ADC" w:rsidRPr="006E0243" w:rsidRDefault="00A45ADC" w:rsidP="00A45ADC">
      <w:pPr>
        <w:ind w:left="720"/>
        <w:rPr>
          <w:rFonts w:ascii="Arial" w:hAnsi="Arial" w:cs="Arial"/>
          <w:sz w:val="20"/>
          <w:lang w:val="uk-UA"/>
        </w:rPr>
      </w:pPr>
    </w:p>
    <w:p w14:paraId="73D51F41" w14:textId="77777777" w:rsidR="00420F45" w:rsidRPr="00420F45" w:rsidRDefault="00A45ADC" w:rsidP="00420F45">
      <w:pPr>
        <w:rPr>
          <w:rFonts w:ascii="Arial" w:hAnsi="Arial" w:cs="Arial"/>
          <w:sz w:val="20"/>
          <w:lang w:val="ru-RU"/>
        </w:rPr>
      </w:pPr>
      <w:r w:rsidRPr="006E0243">
        <w:rPr>
          <w:rFonts w:ascii="Arial" w:hAnsi="Arial" w:cs="Arial"/>
          <w:sz w:val="20"/>
          <w:lang w:val="uk-UA"/>
        </w:rPr>
        <w:t>Важливо</w:t>
      </w:r>
      <w:r w:rsidR="00420F45">
        <w:rPr>
          <w:rFonts w:ascii="Arial" w:hAnsi="Arial" w:cs="Arial"/>
          <w:sz w:val="20"/>
          <w:lang w:val="uk-UA"/>
        </w:rPr>
        <w:t xml:space="preserve"> / </w:t>
      </w:r>
      <w:r w:rsidR="00420F45">
        <w:rPr>
          <w:rFonts w:ascii="Arial" w:hAnsi="Arial" w:cs="Arial"/>
          <w:sz w:val="20"/>
        </w:rPr>
        <w:t>Important</w:t>
      </w:r>
      <w:r w:rsidR="00420F45" w:rsidRPr="00420F45">
        <w:rPr>
          <w:rFonts w:ascii="Arial" w:hAnsi="Arial" w:cs="Arial"/>
          <w:sz w:val="20"/>
          <w:lang w:val="ru-RU"/>
        </w:rPr>
        <w:t xml:space="preserve"> </w:t>
      </w:r>
      <w:r w:rsidR="00420F45">
        <w:rPr>
          <w:rFonts w:ascii="Arial" w:hAnsi="Arial" w:cs="Arial"/>
          <w:sz w:val="20"/>
        </w:rPr>
        <w:t>notice</w:t>
      </w:r>
      <w:r w:rsidR="00420F45" w:rsidRPr="00420F45">
        <w:rPr>
          <w:rFonts w:ascii="Arial" w:hAnsi="Arial" w:cs="Arial"/>
          <w:sz w:val="20"/>
          <w:lang w:val="ru-RU"/>
        </w:rPr>
        <w:t xml:space="preserve">: </w:t>
      </w:r>
    </w:p>
    <w:p w14:paraId="1EE18002" w14:textId="3DCC22A3" w:rsidR="00420F45" w:rsidRPr="0034074E" w:rsidRDefault="00A45ADC" w:rsidP="00420F45">
      <w:pPr>
        <w:rPr>
          <w:rFonts w:ascii="Arial" w:hAnsi="Arial" w:cs="Arial"/>
          <w:b/>
          <w:sz w:val="20"/>
          <w:szCs w:val="20"/>
          <w:lang w:val="en-GB"/>
        </w:rPr>
      </w:pPr>
      <w:r w:rsidRPr="006E0243">
        <w:rPr>
          <w:rFonts w:ascii="Arial" w:hAnsi="Arial" w:cs="Arial"/>
          <w:sz w:val="20"/>
          <w:lang w:val="uk-UA"/>
        </w:rPr>
        <w:t xml:space="preserve">Постачальник направляє Організації-замовнику, за 48 годин до відправлення, копію товаросупровідних документів і приблизний час прибуття товару до місця кінцевого призначення. Будь-яка затримка у відправці документів може призвести до затримки митних процедур, що в свою чергу може призвести до витрат, пов’язаних зі зберіганням. Організація-замовник залишає за собою право віднести ці витрати на рахунок постачальника </w:t>
      </w:r>
      <w:r w:rsidRPr="006E0243">
        <w:rPr>
          <w:rFonts w:ascii="Arial" w:hAnsi="Arial" w:cs="Arial"/>
          <w:b/>
          <w:sz w:val="20"/>
          <w:szCs w:val="20"/>
          <w:highlight w:val="red"/>
          <w:lang w:val="uk-UA"/>
        </w:rPr>
        <w:t>(примітка: видалити опцію за потреби)</w:t>
      </w:r>
      <w:r w:rsidR="00420F45">
        <w:rPr>
          <w:rFonts w:ascii="Arial" w:hAnsi="Arial" w:cs="Arial"/>
          <w:sz w:val="20"/>
          <w:lang w:val="uk-UA"/>
        </w:rPr>
        <w:t xml:space="preserve"> / </w:t>
      </w:r>
      <w:r w:rsidR="00420F45" w:rsidRPr="00420F45">
        <w:rPr>
          <w:rFonts w:ascii="Arial" w:hAnsi="Arial" w:cs="Arial"/>
          <w:sz w:val="20"/>
          <w:lang w:val="uk-UA"/>
        </w:rPr>
        <w:t xml:space="preserve">48 </w:t>
      </w:r>
      <w:r w:rsidR="00420F45">
        <w:rPr>
          <w:rFonts w:ascii="Arial" w:hAnsi="Arial" w:cs="Arial"/>
          <w:sz w:val="20"/>
        </w:rPr>
        <w:t>hours</w:t>
      </w:r>
      <w:r w:rsidR="00420F45" w:rsidRPr="00420F45">
        <w:rPr>
          <w:rFonts w:ascii="Arial" w:hAnsi="Arial" w:cs="Arial"/>
          <w:sz w:val="20"/>
          <w:lang w:val="uk-UA"/>
        </w:rPr>
        <w:t xml:space="preserve"> </w:t>
      </w:r>
      <w:r w:rsidR="00420F45">
        <w:rPr>
          <w:rFonts w:ascii="Arial" w:hAnsi="Arial" w:cs="Arial"/>
          <w:sz w:val="20"/>
        </w:rPr>
        <w:t>prior</w:t>
      </w:r>
      <w:r w:rsidR="00420F45" w:rsidRPr="00420F45">
        <w:rPr>
          <w:rFonts w:ascii="Arial" w:hAnsi="Arial" w:cs="Arial"/>
          <w:sz w:val="20"/>
          <w:lang w:val="uk-UA"/>
        </w:rPr>
        <w:t xml:space="preserve"> </w:t>
      </w:r>
      <w:r w:rsidR="00420F45">
        <w:rPr>
          <w:rFonts w:ascii="Arial" w:hAnsi="Arial" w:cs="Arial"/>
          <w:sz w:val="20"/>
        </w:rPr>
        <w:t>to</w:t>
      </w:r>
      <w:r w:rsidR="00420F45" w:rsidRPr="00420F45">
        <w:rPr>
          <w:rFonts w:ascii="Arial" w:hAnsi="Arial" w:cs="Arial"/>
          <w:sz w:val="20"/>
          <w:lang w:val="uk-UA"/>
        </w:rPr>
        <w:t xml:space="preserve"> </w:t>
      </w:r>
      <w:r w:rsidR="00420F45">
        <w:rPr>
          <w:rFonts w:ascii="Arial" w:hAnsi="Arial" w:cs="Arial"/>
          <w:sz w:val="20"/>
        </w:rPr>
        <w:t>dispatch</w:t>
      </w:r>
      <w:r w:rsidR="00420F45" w:rsidRPr="00420F45">
        <w:rPr>
          <w:rFonts w:ascii="Arial" w:hAnsi="Arial" w:cs="Arial"/>
          <w:sz w:val="20"/>
          <w:lang w:val="uk-UA"/>
        </w:rPr>
        <w:t xml:space="preserve"> </w:t>
      </w:r>
      <w:r w:rsidR="00420F45">
        <w:rPr>
          <w:rFonts w:ascii="Arial" w:hAnsi="Arial" w:cs="Arial"/>
          <w:sz w:val="20"/>
        </w:rPr>
        <w:t>the</w:t>
      </w:r>
      <w:r w:rsidR="00420F45" w:rsidRPr="00420F45">
        <w:rPr>
          <w:rFonts w:ascii="Arial" w:hAnsi="Arial" w:cs="Arial"/>
          <w:sz w:val="20"/>
          <w:lang w:val="uk-UA"/>
        </w:rPr>
        <w:t xml:space="preserve"> </w:t>
      </w:r>
      <w:r w:rsidR="00420F45">
        <w:rPr>
          <w:rFonts w:ascii="Arial" w:hAnsi="Arial" w:cs="Arial"/>
          <w:sz w:val="20"/>
        </w:rPr>
        <w:t>supplier</w:t>
      </w:r>
      <w:r w:rsidR="00420F45" w:rsidRPr="00420F45">
        <w:rPr>
          <w:rFonts w:ascii="Arial" w:hAnsi="Arial" w:cs="Arial"/>
          <w:sz w:val="20"/>
          <w:lang w:val="uk-UA"/>
        </w:rPr>
        <w:t xml:space="preserve"> </w:t>
      </w:r>
      <w:r w:rsidR="00420F45">
        <w:rPr>
          <w:rFonts w:ascii="Arial" w:hAnsi="Arial" w:cs="Arial"/>
          <w:sz w:val="20"/>
        </w:rPr>
        <w:t>shall</w:t>
      </w:r>
      <w:r w:rsidR="00420F45" w:rsidRPr="00420F45">
        <w:rPr>
          <w:rFonts w:ascii="Arial" w:hAnsi="Arial" w:cs="Arial"/>
          <w:sz w:val="20"/>
          <w:lang w:val="uk-UA"/>
        </w:rPr>
        <w:t xml:space="preserve"> </w:t>
      </w:r>
      <w:r w:rsidR="00420F45">
        <w:rPr>
          <w:rFonts w:ascii="Arial" w:hAnsi="Arial" w:cs="Arial"/>
          <w:sz w:val="20"/>
        </w:rPr>
        <w:t>forward</w:t>
      </w:r>
      <w:r w:rsidR="00420F45" w:rsidRPr="00420F45">
        <w:rPr>
          <w:rFonts w:ascii="Arial" w:hAnsi="Arial" w:cs="Arial"/>
          <w:sz w:val="20"/>
          <w:lang w:val="uk-UA"/>
        </w:rPr>
        <w:t xml:space="preserve"> </w:t>
      </w:r>
      <w:r w:rsidR="00420F45">
        <w:rPr>
          <w:rFonts w:ascii="Arial" w:hAnsi="Arial" w:cs="Arial"/>
          <w:sz w:val="20"/>
        </w:rPr>
        <w:t>a</w:t>
      </w:r>
      <w:r w:rsidR="00420F45" w:rsidRPr="00420F45">
        <w:rPr>
          <w:rFonts w:ascii="Arial" w:hAnsi="Arial" w:cs="Arial"/>
          <w:sz w:val="20"/>
          <w:lang w:val="uk-UA"/>
        </w:rPr>
        <w:t xml:space="preserve"> </w:t>
      </w:r>
      <w:r w:rsidR="00420F45">
        <w:rPr>
          <w:rFonts w:ascii="Arial" w:hAnsi="Arial" w:cs="Arial"/>
          <w:sz w:val="20"/>
        </w:rPr>
        <w:t>copy</w:t>
      </w:r>
      <w:r w:rsidR="00420F45" w:rsidRPr="00420F45">
        <w:rPr>
          <w:rFonts w:ascii="Arial" w:hAnsi="Arial" w:cs="Arial"/>
          <w:sz w:val="20"/>
          <w:lang w:val="uk-UA"/>
        </w:rPr>
        <w:t xml:space="preserve"> </w:t>
      </w:r>
      <w:r w:rsidR="00420F45">
        <w:rPr>
          <w:rFonts w:ascii="Arial" w:hAnsi="Arial" w:cs="Arial"/>
          <w:sz w:val="20"/>
        </w:rPr>
        <w:t>of</w:t>
      </w:r>
      <w:r w:rsidR="00420F45" w:rsidRPr="00420F45">
        <w:rPr>
          <w:rFonts w:ascii="Arial" w:hAnsi="Arial" w:cs="Arial"/>
          <w:sz w:val="20"/>
          <w:lang w:val="uk-UA"/>
        </w:rPr>
        <w:t xml:space="preserve"> </w:t>
      </w:r>
      <w:r w:rsidR="00420F45">
        <w:rPr>
          <w:rFonts w:ascii="Arial" w:hAnsi="Arial" w:cs="Arial"/>
          <w:sz w:val="20"/>
        </w:rPr>
        <w:t>the</w:t>
      </w:r>
      <w:r w:rsidR="00420F45" w:rsidRPr="00420F45">
        <w:rPr>
          <w:rFonts w:ascii="Arial" w:hAnsi="Arial" w:cs="Arial"/>
          <w:sz w:val="20"/>
          <w:lang w:val="uk-UA"/>
        </w:rPr>
        <w:t xml:space="preserve"> </w:t>
      </w:r>
      <w:r w:rsidR="00420F45">
        <w:rPr>
          <w:rFonts w:ascii="Arial" w:hAnsi="Arial" w:cs="Arial"/>
          <w:sz w:val="20"/>
        </w:rPr>
        <w:t>shipping</w:t>
      </w:r>
      <w:r w:rsidR="00420F45" w:rsidRPr="00420F45">
        <w:rPr>
          <w:rFonts w:ascii="Arial" w:hAnsi="Arial" w:cs="Arial"/>
          <w:sz w:val="20"/>
          <w:lang w:val="uk-UA"/>
        </w:rPr>
        <w:t xml:space="preserve"> </w:t>
      </w:r>
      <w:r w:rsidR="00420F45">
        <w:rPr>
          <w:rFonts w:ascii="Arial" w:hAnsi="Arial" w:cs="Arial"/>
          <w:sz w:val="20"/>
        </w:rPr>
        <w:t>documents</w:t>
      </w:r>
      <w:r w:rsidR="00420F45" w:rsidRPr="00420F45">
        <w:rPr>
          <w:rFonts w:ascii="Arial" w:hAnsi="Arial" w:cs="Arial"/>
          <w:sz w:val="20"/>
          <w:lang w:val="uk-UA"/>
        </w:rPr>
        <w:t xml:space="preserve"> </w:t>
      </w:r>
      <w:r w:rsidR="00420F45">
        <w:rPr>
          <w:rFonts w:ascii="Arial" w:hAnsi="Arial" w:cs="Arial"/>
          <w:sz w:val="20"/>
        </w:rPr>
        <w:t>and</w:t>
      </w:r>
      <w:r w:rsidR="00420F45" w:rsidRPr="00420F45">
        <w:rPr>
          <w:rFonts w:ascii="Arial" w:hAnsi="Arial" w:cs="Arial"/>
          <w:sz w:val="20"/>
          <w:lang w:val="uk-UA"/>
        </w:rPr>
        <w:t xml:space="preserve"> </w:t>
      </w:r>
      <w:r w:rsidR="00420F45">
        <w:rPr>
          <w:rFonts w:ascii="Arial" w:hAnsi="Arial" w:cs="Arial"/>
          <w:sz w:val="20"/>
        </w:rPr>
        <w:t>ETA</w:t>
      </w:r>
      <w:r w:rsidR="00420F45" w:rsidRPr="00420F45">
        <w:rPr>
          <w:rFonts w:ascii="Arial" w:hAnsi="Arial" w:cs="Arial"/>
          <w:sz w:val="20"/>
          <w:lang w:val="uk-UA"/>
        </w:rPr>
        <w:t xml:space="preserve"> </w:t>
      </w:r>
      <w:r w:rsidR="00420F45">
        <w:rPr>
          <w:rFonts w:ascii="Arial" w:hAnsi="Arial" w:cs="Arial"/>
          <w:sz w:val="20"/>
        </w:rPr>
        <w:t>final</w:t>
      </w:r>
      <w:r w:rsidR="00420F45" w:rsidRPr="00420F45">
        <w:rPr>
          <w:rFonts w:ascii="Arial" w:hAnsi="Arial" w:cs="Arial"/>
          <w:sz w:val="20"/>
          <w:lang w:val="uk-UA"/>
        </w:rPr>
        <w:t xml:space="preserve"> </w:t>
      </w:r>
      <w:r w:rsidR="00420F45">
        <w:rPr>
          <w:rFonts w:ascii="Arial" w:hAnsi="Arial" w:cs="Arial"/>
          <w:sz w:val="20"/>
        </w:rPr>
        <w:t>destination</w:t>
      </w:r>
      <w:r w:rsidR="00420F45" w:rsidRPr="00420F45">
        <w:rPr>
          <w:rFonts w:ascii="Arial" w:hAnsi="Arial" w:cs="Arial"/>
          <w:sz w:val="20"/>
          <w:lang w:val="uk-UA"/>
        </w:rPr>
        <w:t xml:space="preserve"> </w:t>
      </w:r>
      <w:r w:rsidR="00420F45">
        <w:rPr>
          <w:rFonts w:ascii="Arial" w:hAnsi="Arial" w:cs="Arial"/>
          <w:sz w:val="20"/>
        </w:rPr>
        <w:t>to</w:t>
      </w:r>
      <w:r w:rsidR="00420F45" w:rsidRPr="00420F45">
        <w:rPr>
          <w:rFonts w:ascii="Arial" w:hAnsi="Arial" w:cs="Arial"/>
          <w:sz w:val="20"/>
          <w:lang w:val="uk-UA"/>
        </w:rPr>
        <w:t xml:space="preserve"> </w:t>
      </w:r>
      <w:r w:rsidR="00420F45">
        <w:rPr>
          <w:rFonts w:ascii="Arial" w:hAnsi="Arial" w:cs="Arial"/>
          <w:sz w:val="20"/>
        </w:rPr>
        <w:t>the</w:t>
      </w:r>
      <w:r w:rsidR="00420F45" w:rsidRPr="00420F45">
        <w:rPr>
          <w:rFonts w:ascii="Arial" w:hAnsi="Arial" w:cs="Arial"/>
          <w:sz w:val="20"/>
          <w:lang w:val="uk-UA"/>
        </w:rPr>
        <w:t xml:space="preserve"> </w:t>
      </w:r>
      <w:r w:rsidR="00420F45">
        <w:rPr>
          <w:rFonts w:ascii="Arial" w:hAnsi="Arial" w:cs="Arial"/>
          <w:sz w:val="20"/>
        </w:rPr>
        <w:t>Contracting</w:t>
      </w:r>
      <w:r w:rsidR="00420F45" w:rsidRPr="00420F45">
        <w:rPr>
          <w:rFonts w:ascii="Arial" w:hAnsi="Arial" w:cs="Arial"/>
          <w:sz w:val="20"/>
          <w:lang w:val="uk-UA"/>
        </w:rPr>
        <w:t xml:space="preserve"> </w:t>
      </w:r>
      <w:r w:rsidR="00420F45">
        <w:rPr>
          <w:rFonts w:ascii="Arial" w:hAnsi="Arial" w:cs="Arial"/>
          <w:sz w:val="20"/>
        </w:rPr>
        <w:t>Authority</w:t>
      </w:r>
      <w:r w:rsidR="00420F45" w:rsidRPr="00420F45">
        <w:rPr>
          <w:rFonts w:ascii="Arial" w:hAnsi="Arial" w:cs="Arial"/>
          <w:sz w:val="20"/>
          <w:lang w:val="uk-UA"/>
        </w:rPr>
        <w:t xml:space="preserve">. </w:t>
      </w:r>
      <w:r w:rsidR="00420F45">
        <w:rPr>
          <w:rFonts w:ascii="Arial" w:hAnsi="Arial" w:cs="Arial"/>
          <w:sz w:val="20"/>
        </w:rPr>
        <w:t xml:space="preserve">Any delay in mailing documents may cause customs clearance delays resulting in demurrage and storage charges. The Contracting Authority reserves the right to debit these charges to the supplier's account. </w:t>
      </w:r>
      <w:r w:rsidR="00420F45" w:rsidRPr="0034074E">
        <w:rPr>
          <w:rFonts w:ascii="Arial" w:hAnsi="Arial" w:cs="Arial"/>
          <w:b/>
          <w:sz w:val="20"/>
          <w:szCs w:val="20"/>
          <w:highlight w:val="red"/>
          <w:lang w:val="en-GB"/>
        </w:rPr>
        <w:t xml:space="preserve">(Note: delete </w:t>
      </w:r>
      <w:r w:rsidR="00420F45">
        <w:rPr>
          <w:rFonts w:ascii="Arial" w:hAnsi="Arial" w:cs="Arial"/>
          <w:b/>
          <w:sz w:val="20"/>
          <w:szCs w:val="20"/>
          <w:highlight w:val="red"/>
          <w:lang w:val="en-GB"/>
        </w:rPr>
        <w:t xml:space="preserve">option </w:t>
      </w:r>
      <w:r w:rsidR="00420F45" w:rsidRPr="0034074E">
        <w:rPr>
          <w:rFonts w:ascii="Arial" w:hAnsi="Arial" w:cs="Arial"/>
          <w:b/>
          <w:sz w:val="20"/>
          <w:szCs w:val="20"/>
          <w:highlight w:val="red"/>
          <w:lang w:val="en-GB"/>
        </w:rPr>
        <w:t>if no requirement)</w:t>
      </w:r>
    </w:p>
    <w:p w14:paraId="283F4388" w14:textId="77777777" w:rsidR="00A45ADC" w:rsidRPr="006E0243" w:rsidRDefault="00A45ADC" w:rsidP="00A45ADC">
      <w:pPr>
        <w:rPr>
          <w:rFonts w:ascii="Arial" w:hAnsi="Arial" w:cs="Arial"/>
          <w:b/>
          <w:bCs/>
          <w:sz w:val="20"/>
          <w:lang w:val="uk-UA"/>
        </w:rPr>
      </w:pPr>
    </w:p>
    <w:p w14:paraId="5AF330CC" w14:textId="77777777" w:rsidR="00420F45" w:rsidRDefault="00A45ADC" w:rsidP="00420F45">
      <w:pPr>
        <w:numPr>
          <w:ilvl w:val="0"/>
          <w:numId w:val="11"/>
        </w:numPr>
        <w:rPr>
          <w:rFonts w:ascii="Arial" w:hAnsi="Arial" w:cs="Arial"/>
          <w:b/>
          <w:bCs/>
          <w:sz w:val="20"/>
        </w:rPr>
      </w:pPr>
      <w:r w:rsidRPr="006E0243">
        <w:rPr>
          <w:rFonts w:ascii="Arial" w:hAnsi="Arial" w:cs="Arial"/>
          <w:b/>
          <w:bCs/>
          <w:sz w:val="20"/>
          <w:lang w:val="uk-UA"/>
        </w:rPr>
        <w:t>Умови оплати</w:t>
      </w:r>
      <w:r w:rsidR="00420F45">
        <w:rPr>
          <w:rFonts w:ascii="Arial" w:hAnsi="Arial" w:cs="Arial"/>
          <w:b/>
          <w:bCs/>
          <w:sz w:val="20"/>
          <w:lang w:val="uk-UA"/>
        </w:rPr>
        <w:t xml:space="preserve"> / </w:t>
      </w:r>
      <w:r w:rsidR="00420F45">
        <w:rPr>
          <w:rFonts w:ascii="Arial" w:hAnsi="Arial" w:cs="Arial"/>
          <w:b/>
          <w:bCs/>
          <w:sz w:val="20"/>
        </w:rPr>
        <w:t>Payment terms</w:t>
      </w:r>
    </w:p>
    <w:p w14:paraId="156DA3BD" w14:textId="77777777" w:rsidR="00420F45" w:rsidRDefault="00A45ADC" w:rsidP="00420F45">
      <w:pPr>
        <w:autoSpaceDE w:val="0"/>
        <w:autoSpaceDN w:val="0"/>
        <w:adjustRightInd w:val="0"/>
        <w:rPr>
          <w:rFonts w:ascii="Arial" w:hAnsi="Arial" w:cs="Arial"/>
          <w:sz w:val="20"/>
          <w:szCs w:val="20"/>
          <w:lang w:val="en-GB"/>
        </w:rPr>
      </w:pPr>
      <w:r w:rsidRPr="006E0243">
        <w:rPr>
          <w:rFonts w:ascii="Arial" w:hAnsi="Arial" w:cs="Arial"/>
          <w:sz w:val="20"/>
          <w:szCs w:val="20"/>
          <w:lang w:val="uk-UA"/>
        </w:rPr>
        <w:t>Організація-замовник здійснює оплату в розмірі 100% протягом 30 днів з моменту відправлення товарів і після отримання таких документів</w:t>
      </w:r>
      <w:r w:rsidR="00420F45">
        <w:rPr>
          <w:rFonts w:ascii="Arial" w:hAnsi="Arial" w:cs="Arial"/>
          <w:sz w:val="20"/>
          <w:szCs w:val="20"/>
          <w:lang w:val="uk-UA"/>
        </w:rPr>
        <w:t xml:space="preserve"> / </w:t>
      </w:r>
      <w:r w:rsidR="00420F45">
        <w:rPr>
          <w:rFonts w:ascii="Arial" w:hAnsi="Arial" w:cs="Arial"/>
          <w:sz w:val="20"/>
          <w:szCs w:val="20"/>
          <w:lang w:val="en-GB"/>
        </w:rPr>
        <w:t>100% payment will be made by the Contracting Authority within 30 days after dispatch of supplies and upon receipt of the following documents:</w:t>
      </w:r>
    </w:p>
    <w:p w14:paraId="587B7AAC" w14:textId="77777777" w:rsidR="00A45ADC" w:rsidRPr="005C7698" w:rsidRDefault="00A45ADC" w:rsidP="00A45ADC">
      <w:pPr>
        <w:autoSpaceDE w:val="0"/>
        <w:autoSpaceDN w:val="0"/>
        <w:adjustRightInd w:val="0"/>
        <w:ind w:left="1260"/>
        <w:rPr>
          <w:rFonts w:ascii="Arial" w:hAnsi="Arial" w:cs="Arial"/>
          <w:sz w:val="20"/>
          <w:szCs w:val="20"/>
          <w:lang w:val="ru-RU"/>
        </w:rPr>
      </w:pPr>
    </w:p>
    <w:p w14:paraId="4F272D5A" w14:textId="77777777" w:rsidR="005C7698" w:rsidRPr="005C7698" w:rsidRDefault="00A45ADC" w:rsidP="005C7698">
      <w:pPr>
        <w:numPr>
          <w:ilvl w:val="0"/>
          <w:numId w:val="12"/>
        </w:numPr>
        <w:tabs>
          <w:tab w:val="left" w:pos="-993"/>
        </w:tabs>
        <w:autoSpaceDE w:val="0"/>
        <w:autoSpaceDN w:val="0"/>
        <w:adjustRightInd w:val="0"/>
        <w:rPr>
          <w:rFonts w:ascii="Arial" w:hAnsi="Arial" w:cs="Arial"/>
          <w:sz w:val="20"/>
          <w:szCs w:val="20"/>
          <w:lang w:val="ru-RU"/>
        </w:rPr>
      </w:pPr>
      <w:r w:rsidRPr="006E0243">
        <w:rPr>
          <w:rFonts w:ascii="Arial" w:hAnsi="Arial" w:cs="Arial"/>
          <w:sz w:val="20"/>
          <w:szCs w:val="20"/>
          <w:lang w:val="uk-UA"/>
        </w:rPr>
        <w:t>Рахунок (оригінал та дві копії)</w:t>
      </w:r>
      <w:r w:rsidR="005C7698">
        <w:rPr>
          <w:rFonts w:ascii="Arial" w:hAnsi="Arial" w:cs="Arial"/>
          <w:sz w:val="20"/>
          <w:szCs w:val="20"/>
          <w:lang w:val="uk-UA"/>
        </w:rPr>
        <w:t xml:space="preserve"> / </w:t>
      </w:r>
      <w:r w:rsidR="005C7698" w:rsidRPr="003536CF">
        <w:rPr>
          <w:rFonts w:ascii="Arial" w:hAnsi="Arial" w:cs="Arial"/>
          <w:sz w:val="20"/>
          <w:szCs w:val="20"/>
          <w:lang w:val="en-GB"/>
        </w:rPr>
        <w:t>Invoice</w:t>
      </w:r>
      <w:r w:rsidR="005C7698" w:rsidRPr="005C7698">
        <w:rPr>
          <w:rFonts w:ascii="Arial" w:hAnsi="Arial" w:cs="Arial"/>
          <w:sz w:val="20"/>
          <w:szCs w:val="20"/>
          <w:lang w:val="ru-RU"/>
        </w:rPr>
        <w:t xml:space="preserve"> (</w:t>
      </w:r>
      <w:r w:rsidR="005C7698" w:rsidRPr="003536CF">
        <w:rPr>
          <w:rFonts w:ascii="Arial" w:hAnsi="Arial" w:cs="Arial"/>
          <w:sz w:val="20"/>
          <w:szCs w:val="20"/>
          <w:lang w:val="en-GB"/>
        </w:rPr>
        <w:t>one</w:t>
      </w:r>
      <w:r w:rsidR="005C7698" w:rsidRPr="005C7698">
        <w:rPr>
          <w:rFonts w:ascii="Arial" w:hAnsi="Arial" w:cs="Arial"/>
          <w:sz w:val="20"/>
          <w:szCs w:val="20"/>
          <w:lang w:val="ru-RU"/>
        </w:rPr>
        <w:t xml:space="preserve"> </w:t>
      </w:r>
      <w:r w:rsidR="005C7698" w:rsidRPr="003536CF">
        <w:rPr>
          <w:rFonts w:ascii="Arial" w:hAnsi="Arial" w:cs="Arial"/>
          <w:sz w:val="20"/>
          <w:szCs w:val="20"/>
          <w:lang w:val="en-GB"/>
        </w:rPr>
        <w:t>original</w:t>
      </w:r>
      <w:r w:rsidR="005C7698" w:rsidRPr="005C7698">
        <w:rPr>
          <w:rFonts w:ascii="Arial" w:hAnsi="Arial" w:cs="Arial"/>
          <w:sz w:val="20"/>
          <w:szCs w:val="20"/>
          <w:lang w:val="ru-RU"/>
        </w:rPr>
        <w:t xml:space="preserve"> + </w:t>
      </w:r>
      <w:r w:rsidR="005C7698" w:rsidRPr="003536CF">
        <w:rPr>
          <w:rFonts w:ascii="Arial" w:hAnsi="Arial" w:cs="Arial"/>
          <w:sz w:val="20"/>
          <w:szCs w:val="20"/>
          <w:lang w:val="en-GB"/>
        </w:rPr>
        <w:t>two</w:t>
      </w:r>
      <w:r w:rsidR="005C7698" w:rsidRPr="005C7698">
        <w:rPr>
          <w:rFonts w:ascii="Arial" w:hAnsi="Arial" w:cs="Arial"/>
          <w:sz w:val="20"/>
          <w:szCs w:val="20"/>
          <w:lang w:val="ru-RU"/>
        </w:rPr>
        <w:t xml:space="preserve"> </w:t>
      </w:r>
      <w:r w:rsidR="005C7698" w:rsidRPr="003536CF">
        <w:rPr>
          <w:rFonts w:ascii="Arial" w:hAnsi="Arial" w:cs="Arial"/>
          <w:sz w:val="20"/>
          <w:szCs w:val="20"/>
          <w:lang w:val="en-GB"/>
        </w:rPr>
        <w:t>copies</w:t>
      </w:r>
      <w:r w:rsidR="005C7698" w:rsidRPr="005C7698">
        <w:rPr>
          <w:rFonts w:ascii="Arial" w:hAnsi="Arial" w:cs="Arial"/>
          <w:sz w:val="20"/>
          <w:szCs w:val="20"/>
          <w:lang w:val="ru-RU"/>
        </w:rPr>
        <w:t>)</w:t>
      </w:r>
    </w:p>
    <w:p w14:paraId="117D63C8" w14:textId="77777777" w:rsidR="005C7698" w:rsidRPr="005C7698" w:rsidRDefault="00A45ADC" w:rsidP="005C7698">
      <w:pPr>
        <w:numPr>
          <w:ilvl w:val="0"/>
          <w:numId w:val="12"/>
        </w:numPr>
        <w:tabs>
          <w:tab w:val="left" w:pos="-993"/>
        </w:tabs>
        <w:autoSpaceDE w:val="0"/>
        <w:autoSpaceDN w:val="0"/>
        <w:adjustRightInd w:val="0"/>
        <w:rPr>
          <w:rFonts w:ascii="Arial" w:hAnsi="Arial" w:cs="Arial"/>
          <w:sz w:val="20"/>
          <w:szCs w:val="20"/>
          <w:lang w:val="ru-RU"/>
        </w:rPr>
      </w:pPr>
      <w:r w:rsidRPr="006E0243">
        <w:rPr>
          <w:rFonts w:ascii="Arial" w:hAnsi="Arial" w:cs="Arial"/>
          <w:sz w:val="20"/>
          <w:szCs w:val="20"/>
          <w:lang w:val="uk-UA"/>
        </w:rPr>
        <w:t xml:space="preserve">Вантажна відомість (оригінал та дві копії) </w:t>
      </w:r>
      <w:r w:rsidR="005C7698">
        <w:rPr>
          <w:rFonts w:ascii="Arial" w:hAnsi="Arial" w:cs="Arial"/>
          <w:sz w:val="20"/>
          <w:szCs w:val="20"/>
          <w:lang w:val="uk-UA"/>
        </w:rPr>
        <w:t xml:space="preserve">/ </w:t>
      </w:r>
      <w:r w:rsidR="005C7698" w:rsidRPr="00400983">
        <w:rPr>
          <w:rFonts w:ascii="Arial" w:hAnsi="Arial" w:cs="Arial"/>
          <w:sz w:val="20"/>
          <w:szCs w:val="20"/>
          <w:lang w:val="en-GB"/>
        </w:rPr>
        <w:t>Packing</w:t>
      </w:r>
      <w:r w:rsidR="005C7698" w:rsidRPr="005C7698">
        <w:rPr>
          <w:rFonts w:ascii="Arial" w:hAnsi="Arial" w:cs="Arial"/>
          <w:sz w:val="20"/>
          <w:szCs w:val="20"/>
          <w:lang w:val="ru-RU"/>
        </w:rPr>
        <w:t xml:space="preserve"> </w:t>
      </w:r>
      <w:r w:rsidR="005C7698" w:rsidRPr="00400983">
        <w:rPr>
          <w:rFonts w:ascii="Arial" w:hAnsi="Arial" w:cs="Arial"/>
          <w:sz w:val="20"/>
          <w:szCs w:val="20"/>
          <w:lang w:val="en-GB"/>
        </w:rPr>
        <w:t>list</w:t>
      </w:r>
      <w:r w:rsidR="005C7698" w:rsidRPr="005C7698">
        <w:rPr>
          <w:rFonts w:ascii="Arial" w:hAnsi="Arial" w:cs="Arial"/>
          <w:sz w:val="20"/>
          <w:szCs w:val="20"/>
          <w:lang w:val="ru-RU"/>
        </w:rPr>
        <w:t xml:space="preserve"> (</w:t>
      </w:r>
      <w:r w:rsidR="005C7698" w:rsidRPr="00400983">
        <w:rPr>
          <w:rFonts w:ascii="Arial" w:hAnsi="Arial" w:cs="Arial"/>
          <w:sz w:val="20"/>
          <w:szCs w:val="20"/>
          <w:lang w:val="en-GB"/>
        </w:rPr>
        <w:t>one</w:t>
      </w:r>
      <w:r w:rsidR="005C7698" w:rsidRPr="005C7698">
        <w:rPr>
          <w:rFonts w:ascii="Arial" w:hAnsi="Arial" w:cs="Arial"/>
          <w:sz w:val="20"/>
          <w:szCs w:val="20"/>
          <w:lang w:val="ru-RU"/>
        </w:rPr>
        <w:t xml:space="preserve"> </w:t>
      </w:r>
      <w:r w:rsidR="005C7698" w:rsidRPr="00400983">
        <w:rPr>
          <w:rFonts w:ascii="Arial" w:hAnsi="Arial" w:cs="Arial"/>
          <w:sz w:val="20"/>
          <w:szCs w:val="20"/>
          <w:lang w:val="en-GB"/>
        </w:rPr>
        <w:t>original</w:t>
      </w:r>
      <w:r w:rsidR="005C7698" w:rsidRPr="005C7698">
        <w:rPr>
          <w:rFonts w:ascii="Arial" w:hAnsi="Arial" w:cs="Arial"/>
          <w:sz w:val="20"/>
          <w:szCs w:val="20"/>
          <w:lang w:val="ru-RU"/>
        </w:rPr>
        <w:t xml:space="preserve"> + </w:t>
      </w:r>
      <w:r w:rsidR="005C7698" w:rsidRPr="00400983">
        <w:rPr>
          <w:rFonts w:ascii="Arial" w:hAnsi="Arial" w:cs="Arial"/>
          <w:sz w:val="20"/>
          <w:szCs w:val="20"/>
          <w:lang w:val="en-GB"/>
        </w:rPr>
        <w:t>two</w:t>
      </w:r>
      <w:r w:rsidR="005C7698" w:rsidRPr="005C7698">
        <w:rPr>
          <w:rFonts w:ascii="Arial" w:hAnsi="Arial" w:cs="Arial"/>
          <w:sz w:val="20"/>
          <w:szCs w:val="20"/>
          <w:lang w:val="ru-RU"/>
        </w:rPr>
        <w:t xml:space="preserve"> </w:t>
      </w:r>
      <w:r w:rsidR="005C7698" w:rsidRPr="00400983">
        <w:rPr>
          <w:rFonts w:ascii="Arial" w:hAnsi="Arial" w:cs="Arial"/>
          <w:sz w:val="20"/>
          <w:szCs w:val="20"/>
          <w:lang w:val="en-GB"/>
        </w:rPr>
        <w:t>copies</w:t>
      </w:r>
      <w:r w:rsidR="005C7698" w:rsidRPr="005C7698">
        <w:rPr>
          <w:rFonts w:ascii="Arial" w:hAnsi="Arial" w:cs="Arial"/>
          <w:sz w:val="20"/>
          <w:szCs w:val="20"/>
          <w:lang w:val="ru-RU"/>
        </w:rPr>
        <w:t xml:space="preserve">) </w:t>
      </w:r>
    </w:p>
    <w:p w14:paraId="76BBAB8C" w14:textId="77777777" w:rsidR="005C7698" w:rsidRPr="00400983" w:rsidRDefault="00A45ADC" w:rsidP="005C7698">
      <w:pPr>
        <w:tabs>
          <w:tab w:val="left" w:pos="-993"/>
        </w:tabs>
        <w:autoSpaceDE w:val="0"/>
        <w:autoSpaceDN w:val="0"/>
        <w:adjustRightInd w:val="0"/>
        <w:ind w:left="360"/>
        <w:rPr>
          <w:rFonts w:ascii="Arial" w:hAnsi="Arial" w:cs="Arial"/>
          <w:sz w:val="20"/>
          <w:szCs w:val="20"/>
          <w:lang w:val="en-GB"/>
        </w:rPr>
      </w:pPr>
      <w:r w:rsidRPr="006E0243">
        <w:rPr>
          <w:rFonts w:ascii="Arial" w:hAnsi="Arial" w:cs="Arial"/>
          <w:sz w:val="20"/>
          <w:szCs w:val="20"/>
          <w:highlight w:val="cyan"/>
          <w:lang w:val="uk-UA"/>
        </w:rPr>
        <w:t>(Опції:)</w:t>
      </w:r>
      <w:r w:rsidR="005C7698">
        <w:rPr>
          <w:rFonts w:ascii="Arial" w:hAnsi="Arial" w:cs="Arial"/>
          <w:sz w:val="20"/>
          <w:szCs w:val="20"/>
          <w:lang w:val="uk-UA"/>
        </w:rPr>
        <w:t xml:space="preserve"> / </w:t>
      </w:r>
      <w:r w:rsidR="005C7698" w:rsidRPr="00F503C0">
        <w:rPr>
          <w:rFonts w:ascii="Arial" w:hAnsi="Arial" w:cs="Arial"/>
          <w:sz w:val="20"/>
          <w:szCs w:val="20"/>
          <w:highlight w:val="cyan"/>
          <w:lang w:val="en-GB"/>
        </w:rPr>
        <w:t>(Options:)</w:t>
      </w:r>
    </w:p>
    <w:p w14:paraId="07A69492" w14:textId="77777777" w:rsidR="005C7698" w:rsidRPr="00400983" w:rsidRDefault="00A45ADC" w:rsidP="005C7698">
      <w:pPr>
        <w:numPr>
          <w:ilvl w:val="0"/>
          <w:numId w:val="12"/>
        </w:numPr>
        <w:tabs>
          <w:tab w:val="left" w:pos="-993"/>
        </w:tabs>
        <w:autoSpaceDE w:val="0"/>
        <w:autoSpaceDN w:val="0"/>
        <w:adjustRightInd w:val="0"/>
        <w:rPr>
          <w:rFonts w:ascii="Arial" w:hAnsi="Arial" w:cs="Arial"/>
          <w:sz w:val="20"/>
          <w:szCs w:val="20"/>
          <w:lang w:val="en-GB"/>
        </w:rPr>
      </w:pPr>
      <w:r w:rsidRPr="006E0243">
        <w:rPr>
          <w:rFonts w:ascii="Arial" w:hAnsi="Arial" w:cs="Arial"/>
          <w:sz w:val="20"/>
          <w:szCs w:val="20"/>
          <w:lang w:val="uk-UA"/>
        </w:rPr>
        <w:t>Авіавантажна накладна (оригінал та три копії) або транспортна накладна (три оригінали та три копії)</w:t>
      </w:r>
      <w:r w:rsidR="005C7698">
        <w:rPr>
          <w:rFonts w:ascii="Arial" w:hAnsi="Arial" w:cs="Arial"/>
          <w:sz w:val="20"/>
          <w:szCs w:val="20"/>
          <w:lang w:val="uk-UA"/>
        </w:rPr>
        <w:t xml:space="preserve"> / </w:t>
      </w:r>
      <w:r w:rsidR="005C7698" w:rsidRPr="00400983">
        <w:rPr>
          <w:rFonts w:ascii="Arial" w:hAnsi="Arial" w:cs="Arial"/>
          <w:sz w:val="20"/>
          <w:szCs w:val="20"/>
          <w:lang w:val="en-GB"/>
        </w:rPr>
        <w:t xml:space="preserve">Air Way </w:t>
      </w:r>
      <w:r w:rsidR="005C7698">
        <w:rPr>
          <w:rFonts w:ascii="Arial" w:hAnsi="Arial" w:cs="Arial"/>
          <w:sz w:val="20"/>
          <w:szCs w:val="20"/>
          <w:lang w:val="en-GB"/>
        </w:rPr>
        <w:t>B</w:t>
      </w:r>
      <w:r w:rsidR="005C7698" w:rsidRPr="00400983">
        <w:rPr>
          <w:rFonts w:ascii="Arial" w:hAnsi="Arial" w:cs="Arial"/>
          <w:sz w:val="20"/>
          <w:szCs w:val="20"/>
          <w:lang w:val="en-GB"/>
        </w:rPr>
        <w:t xml:space="preserve">ill in (one original and </w:t>
      </w:r>
      <w:r w:rsidR="005C7698">
        <w:rPr>
          <w:rFonts w:ascii="Arial" w:hAnsi="Arial" w:cs="Arial"/>
          <w:sz w:val="20"/>
          <w:szCs w:val="20"/>
          <w:lang w:val="en-GB"/>
        </w:rPr>
        <w:t>three</w:t>
      </w:r>
      <w:r w:rsidR="005C7698" w:rsidRPr="00400983">
        <w:rPr>
          <w:rFonts w:ascii="Arial" w:hAnsi="Arial" w:cs="Arial"/>
          <w:sz w:val="20"/>
          <w:szCs w:val="20"/>
          <w:lang w:val="en-GB"/>
        </w:rPr>
        <w:t xml:space="preserve"> copies) or Bill of Lading in (three originals and </w:t>
      </w:r>
      <w:r w:rsidR="005C7698">
        <w:rPr>
          <w:rFonts w:ascii="Arial" w:hAnsi="Arial" w:cs="Arial"/>
          <w:sz w:val="20"/>
          <w:szCs w:val="20"/>
          <w:lang w:val="en-GB"/>
        </w:rPr>
        <w:t>three</w:t>
      </w:r>
      <w:r w:rsidR="005C7698" w:rsidRPr="00400983">
        <w:rPr>
          <w:rFonts w:ascii="Arial" w:hAnsi="Arial" w:cs="Arial"/>
          <w:sz w:val="20"/>
          <w:szCs w:val="20"/>
          <w:lang w:val="en-GB"/>
        </w:rPr>
        <w:t xml:space="preserve"> copies)</w:t>
      </w:r>
    </w:p>
    <w:p w14:paraId="086AD659" w14:textId="77777777" w:rsidR="005C7698" w:rsidRPr="00400983" w:rsidRDefault="00A45ADC" w:rsidP="005C7698">
      <w:pPr>
        <w:numPr>
          <w:ilvl w:val="0"/>
          <w:numId w:val="12"/>
        </w:numPr>
        <w:tabs>
          <w:tab w:val="left" w:pos="-993"/>
        </w:tabs>
        <w:autoSpaceDE w:val="0"/>
        <w:autoSpaceDN w:val="0"/>
        <w:adjustRightInd w:val="0"/>
        <w:rPr>
          <w:rFonts w:ascii="Arial" w:hAnsi="Arial" w:cs="Arial"/>
          <w:sz w:val="20"/>
          <w:szCs w:val="20"/>
          <w:lang w:val="en-GB"/>
        </w:rPr>
      </w:pPr>
      <w:r w:rsidRPr="006E0243">
        <w:rPr>
          <w:rFonts w:ascii="Arial" w:hAnsi="Arial" w:cs="Arial"/>
          <w:sz w:val="20"/>
          <w:szCs w:val="20"/>
          <w:lang w:val="uk-UA"/>
        </w:rPr>
        <w:t xml:space="preserve">Гарантійне свідоцтво (оригінал) </w:t>
      </w:r>
      <w:r w:rsidR="005C7698">
        <w:rPr>
          <w:rFonts w:ascii="Arial" w:hAnsi="Arial" w:cs="Arial"/>
          <w:sz w:val="20"/>
          <w:szCs w:val="20"/>
          <w:lang w:val="uk-UA"/>
        </w:rPr>
        <w:t xml:space="preserve">/ </w:t>
      </w:r>
      <w:r w:rsidR="005C7698" w:rsidRPr="00400983">
        <w:rPr>
          <w:rFonts w:ascii="Arial" w:hAnsi="Arial" w:cs="Arial"/>
          <w:sz w:val="20"/>
          <w:szCs w:val="20"/>
          <w:lang w:val="en-GB"/>
        </w:rPr>
        <w:t xml:space="preserve">Warranty Certificate (one original) </w:t>
      </w:r>
    </w:p>
    <w:p w14:paraId="58C942F1" w14:textId="77777777" w:rsidR="005C7698" w:rsidRPr="00400983" w:rsidRDefault="00A45ADC" w:rsidP="005C7698">
      <w:pPr>
        <w:numPr>
          <w:ilvl w:val="0"/>
          <w:numId w:val="12"/>
        </w:numPr>
        <w:tabs>
          <w:tab w:val="left" w:pos="-993"/>
        </w:tabs>
        <w:autoSpaceDE w:val="0"/>
        <w:autoSpaceDN w:val="0"/>
        <w:adjustRightInd w:val="0"/>
        <w:rPr>
          <w:rFonts w:ascii="Arial" w:hAnsi="Arial" w:cs="Arial"/>
          <w:sz w:val="20"/>
          <w:szCs w:val="20"/>
          <w:lang w:val="en-GB"/>
        </w:rPr>
      </w:pPr>
      <w:r w:rsidRPr="006E0243">
        <w:rPr>
          <w:rFonts w:ascii="Arial" w:hAnsi="Arial" w:cs="Arial"/>
          <w:sz w:val="20"/>
          <w:szCs w:val="20"/>
          <w:lang w:val="uk-UA"/>
        </w:rPr>
        <w:t xml:space="preserve">Свідоцтво про проведення огляду перед відвантаженням (оригінал) </w:t>
      </w:r>
      <w:r w:rsidR="005C7698">
        <w:rPr>
          <w:rFonts w:ascii="Arial" w:hAnsi="Arial" w:cs="Arial"/>
          <w:sz w:val="20"/>
          <w:szCs w:val="20"/>
          <w:lang w:val="uk-UA"/>
        </w:rPr>
        <w:t xml:space="preserve">/ </w:t>
      </w:r>
      <w:proofErr w:type="spellStart"/>
      <w:r w:rsidR="005C7698" w:rsidRPr="00400983">
        <w:rPr>
          <w:rFonts w:ascii="Arial" w:hAnsi="Arial" w:cs="Arial"/>
          <w:sz w:val="20"/>
          <w:szCs w:val="20"/>
          <w:lang w:val="en-GB"/>
        </w:rPr>
        <w:t>Preshipment</w:t>
      </w:r>
      <w:proofErr w:type="spellEnd"/>
      <w:r w:rsidR="005C7698" w:rsidRPr="00400983">
        <w:rPr>
          <w:rFonts w:ascii="Arial" w:hAnsi="Arial" w:cs="Arial"/>
          <w:sz w:val="20"/>
          <w:szCs w:val="20"/>
          <w:lang w:val="en-GB"/>
        </w:rPr>
        <w:t xml:space="preserve"> </w:t>
      </w:r>
      <w:r w:rsidR="005C7698">
        <w:rPr>
          <w:rFonts w:ascii="Arial" w:hAnsi="Arial" w:cs="Arial"/>
          <w:sz w:val="20"/>
          <w:szCs w:val="20"/>
          <w:lang w:val="en-GB"/>
        </w:rPr>
        <w:t>I</w:t>
      </w:r>
      <w:r w:rsidR="005C7698" w:rsidRPr="00400983">
        <w:rPr>
          <w:rFonts w:ascii="Arial" w:hAnsi="Arial" w:cs="Arial"/>
          <w:sz w:val="20"/>
          <w:szCs w:val="20"/>
          <w:lang w:val="en-GB"/>
        </w:rPr>
        <w:t xml:space="preserve">nspection Certificate (one original) </w:t>
      </w:r>
    </w:p>
    <w:p w14:paraId="44F2ACC5" w14:textId="77777777" w:rsidR="005C7698" w:rsidRDefault="00A45ADC" w:rsidP="005C7698">
      <w:pPr>
        <w:numPr>
          <w:ilvl w:val="0"/>
          <w:numId w:val="12"/>
        </w:numPr>
        <w:tabs>
          <w:tab w:val="left" w:pos="-993"/>
        </w:tabs>
        <w:rPr>
          <w:rFonts w:ascii="Arial" w:hAnsi="Arial" w:cs="Arial"/>
          <w:sz w:val="20"/>
          <w:szCs w:val="20"/>
          <w:lang w:val="en-GB"/>
        </w:rPr>
      </w:pPr>
      <w:r w:rsidRPr="006E0243">
        <w:rPr>
          <w:rFonts w:ascii="Arial" w:hAnsi="Arial" w:cs="Arial"/>
          <w:sz w:val="20"/>
          <w:szCs w:val="20"/>
          <w:lang w:val="uk-UA"/>
        </w:rPr>
        <w:lastRenderedPageBreak/>
        <w:t>Будь-який інший документ/сертифікат, необхідний для імпорту/експорту товарів</w:t>
      </w:r>
      <w:r w:rsidR="005C7698">
        <w:rPr>
          <w:rFonts w:ascii="Arial" w:hAnsi="Arial" w:cs="Arial"/>
          <w:sz w:val="20"/>
          <w:szCs w:val="20"/>
          <w:lang w:val="uk-UA"/>
        </w:rPr>
        <w:t xml:space="preserve"> / </w:t>
      </w:r>
      <w:r w:rsidR="005C7698" w:rsidRPr="00400983">
        <w:rPr>
          <w:rFonts w:ascii="Arial" w:hAnsi="Arial" w:cs="Arial"/>
          <w:sz w:val="20"/>
          <w:szCs w:val="20"/>
          <w:lang w:val="en-GB"/>
        </w:rPr>
        <w:t>Any other document/certificate required for import/export of supplies</w:t>
      </w:r>
    </w:p>
    <w:p w14:paraId="3FB8D153" w14:textId="77777777" w:rsidR="005C7698" w:rsidRPr="00400983" w:rsidRDefault="00A45ADC" w:rsidP="005C7698">
      <w:pPr>
        <w:numPr>
          <w:ilvl w:val="0"/>
          <w:numId w:val="12"/>
        </w:numPr>
        <w:tabs>
          <w:tab w:val="left" w:pos="-993"/>
        </w:tabs>
        <w:rPr>
          <w:rFonts w:ascii="Arial" w:hAnsi="Arial" w:cs="Arial"/>
          <w:sz w:val="20"/>
          <w:szCs w:val="20"/>
          <w:lang w:val="en-GB"/>
        </w:rPr>
      </w:pPr>
      <w:r w:rsidRPr="006E0243">
        <w:rPr>
          <w:rFonts w:ascii="Arial" w:hAnsi="Arial" w:cs="Arial"/>
          <w:sz w:val="20"/>
          <w:szCs w:val="20"/>
          <w:lang w:val="uk-UA"/>
        </w:rPr>
        <w:t>Гарантія попередньої передплати</w:t>
      </w:r>
      <w:r w:rsidR="005C7698">
        <w:rPr>
          <w:rFonts w:ascii="Arial" w:hAnsi="Arial" w:cs="Arial"/>
          <w:sz w:val="20"/>
          <w:szCs w:val="20"/>
          <w:lang w:val="uk-UA"/>
        </w:rPr>
        <w:t xml:space="preserve"> / </w:t>
      </w:r>
      <w:r w:rsidR="005C7698">
        <w:rPr>
          <w:rFonts w:ascii="Arial" w:hAnsi="Arial" w:cs="Arial"/>
          <w:sz w:val="20"/>
          <w:szCs w:val="20"/>
          <w:lang w:val="en-GB"/>
        </w:rPr>
        <w:t>Prepayment Guarantee</w:t>
      </w:r>
    </w:p>
    <w:p w14:paraId="7EA3E6AB" w14:textId="77777777" w:rsidR="005C7698" w:rsidRDefault="00A45ADC" w:rsidP="005C7698">
      <w:pPr>
        <w:jc w:val="both"/>
        <w:rPr>
          <w:rFonts w:ascii="Arial" w:hAnsi="Arial" w:cs="Arial"/>
          <w:b/>
          <w:bCs/>
          <w:iCs/>
          <w:sz w:val="20"/>
          <w:szCs w:val="20"/>
          <w:lang w:val="en-GB"/>
        </w:rPr>
      </w:pPr>
      <w:r w:rsidRPr="006E0243">
        <w:rPr>
          <w:rFonts w:ascii="Arial" w:hAnsi="Arial" w:cs="Arial"/>
          <w:b/>
          <w:bCs/>
          <w:iCs/>
          <w:sz w:val="20"/>
          <w:szCs w:val="20"/>
          <w:highlight w:val="red"/>
          <w:lang w:val="uk-UA"/>
        </w:rPr>
        <w:t xml:space="preserve">(Примітка: </w:t>
      </w:r>
      <w:r w:rsidR="006E0243" w:rsidRPr="006E0243">
        <w:rPr>
          <w:rFonts w:ascii="Arial" w:hAnsi="Arial" w:cs="Arial"/>
          <w:b/>
          <w:bCs/>
          <w:iCs/>
          <w:sz w:val="20"/>
          <w:szCs w:val="20"/>
          <w:highlight w:val="red"/>
          <w:lang w:val="uk-UA"/>
        </w:rPr>
        <w:t>відкоригуйте</w:t>
      </w:r>
      <w:r w:rsidRPr="006E0243">
        <w:rPr>
          <w:rFonts w:ascii="Arial" w:hAnsi="Arial" w:cs="Arial"/>
          <w:b/>
          <w:bCs/>
          <w:iCs/>
          <w:sz w:val="20"/>
          <w:szCs w:val="20"/>
          <w:highlight w:val="red"/>
          <w:lang w:val="uk-UA"/>
        </w:rPr>
        <w:t xml:space="preserve"> опції відповідно до потреб)</w:t>
      </w:r>
      <w:r w:rsidR="005C7698">
        <w:rPr>
          <w:rFonts w:ascii="Arial" w:hAnsi="Arial" w:cs="Arial"/>
          <w:b/>
          <w:bCs/>
          <w:iCs/>
          <w:sz w:val="20"/>
          <w:szCs w:val="20"/>
          <w:lang w:val="uk-UA"/>
        </w:rPr>
        <w:t xml:space="preserve"> / </w:t>
      </w:r>
      <w:r w:rsidR="005C7698" w:rsidRPr="00F503C0">
        <w:rPr>
          <w:rFonts w:ascii="Arial" w:hAnsi="Arial" w:cs="Arial"/>
          <w:b/>
          <w:bCs/>
          <w:iCs/>
          <w:sz w:val="20"/>
          <w:szCs w:val="20"/>
          <w:highlight w:val="red"/>
          <w:lang w:val="en-GB"/>
        </w:rPr>
        <w:t>(Note: adjust</w:t>
      </w:r>
      <w:r w:rsidR="005C7698">
        <w:rPr>
          <w:rFonts w:ascii="Arial" w:hAnsi="Arial" w:cs="Arial"/>
          <w:b/>
          <w:bCs/>
          <w:iCs/>
          <w:sz w:val="20"/>
          <w:szCs w:val="20"/>
          <w:highlight w:val="red"/>
          <w:lang w:val="en-GB"/>
        </w:rPr>
        <w:t xml:space="preserve"> options</w:t>
      </w:r>
      <w:r w:rsidR="005C7698" w:rsidRPr="00F503C0">
        <w:rPr>
          <w:rFonts w:ascii="Arial" w:hAnsi="Arial" w:cs="Arial"/>
          <w:b/>
          <w:bCs/>
          <w:iCs/>
          <w:sz w:val="20"/>
          <w:szCs w:val="20"/>
          <w:highlight w:val="red"/>
          <w:lang w:val="en-GB"/>
        </w:rPr>
        <w:t xml:space="preserve"> as required)</w:t>
      </w:r>
    </w:p>
    <w:p w14:paraId="522E202A" w14:textId="77777777" w:rsidR="00A45ADC" w:rsidRPr="006E0243" w:rsidRDefault="00A45ADC" w:rsidP="00A45ADC">
      <w:pPr>
        <w:jc w:val="both"/>
        <w:rPr>
          <w:rFonts w:ascii="Arial" w:hAnsi="Arial" w:cs="Arial"/>
          <w:sz w:val="20"/>
          <w:szCs w:val="20"/>
          <w:lang w:val="uk-UA"/>
        </w:rPr>
      </w:pPr>
      <w:r w:rsidRPr="006E0243">
        <w:rPr>
          <w:rFonts w:ascii="Arial" w:hAnsi="Arial" w:cs="Arial"/>
          <w:sz w:val="20"/>
          <w:szCs w:val="20"/>
          <w:lang w:val="uk-UA"/>
        </w:rPr>
        <w:t xml:space="preserve"> </w:t>
      </w:r>
    </w:p>
    <w:p w14:paraId="6B3AF871" w14:textId="77777777" w:rsidR="005C7698" w:rsidRDefault="00A45ADC" w:rsidP="005C7698">
      <w:pPr>
        <w:rPr>
          <w:rFonts w:ascii="Arial" w:hAnsi="Arial" w:cs="Arial"/>
          <w:sz w:val="20"/>
          <w:szCs w:val="20"/>
          <w:lang w:val="en-GB"/>
        </w:rPr>
      </w:pPr>
      <w:r w:rsidRPr="006E0243">
        <w:rPr>
          <w:rFonts w:ascii="Arial" w:hAnsi="Arial" w:cs="Arial"/>
          <w:sz w:val="20"/>
          <w:szCs w:val="20"/>
          <w:lang w:val="uk-UA"/>
        </w:rPr>
        <w:t xml:space="preserve">Рахунок надається Організації-замовнику </w:t>
      </w:r>
      <w:r w:rsidRPr="006E0243">
        <w:rPr>
          <w:rFonts w:ascii="Arial" w:hAnsi="Arial" w:cs="Arial"/>
          <w:sz w:val="20"/>
          <w:szCs w:val="20"/>
          <w:highlight w:val="yellow"/>
          <w:lang w:val="uk-UA"/>
        </w:rPr>
        <w:t>&lt;мовою&gt;</w:t>
      </w:r>
      <w:r w:rsidR="005C7698">
        <w:rPr>
          <w:rFonts w:ascii="Arial" w:hAnsi="Arial" w:cs="Arial"/>
          <w:sz w:val="20"/>
          <w:szCs w:val="20"/>
          <w:lang w:val="uk-UA"/>
        </w:rPr>
        <w:t xml:space="preserve"> / </w:t>
      </w:r>
      <w:r w:rsidR="005C7698">
        <w:rPr>
          <w:rFonts w:ascii="Arial" w:hAnsi="Arial" w:cs="Arial"/>
          <w:sz w:val="20"/>
          <w:szCs w:val="20"/>
          <w:lang w:val="en-GB"/>
        </w:rPr>
        <w:t xml:space="preserve">An invoice in </w:t>
      </w:r>
      <w:r w:rsidR="005C7698" w:rsidRPr="00CB3701">
        <w:rPr>
          <w:rFonts w:ascii="Arial" w:hAnsi="Arial" w:cs="Arial"/>
          <w:sz w:val="20"/>
          <w:szCs w:val="20"/>
          <w:highlight w:val="yellow"/>
          <w:lang w:val="en-GB"/>
        </w:rPr>
        <w:t>&lt;language&gt;</w:t>
      </w:r>
      <w:r w:rsidR="005C7698">
        <w:rPr>
          <w:rFonts w:ascii="Arial" w:hAnsi="Arial" w:cs="Arial"/>
          <w:sz w:val="20"/>
          <w:szCs w:val="20"/>
          <w:lang w:val="en-GB"/>
        </w:rPr>
        <w:t xml:space="preserve"> must be submitted to the Contracting Authority.</w:t>
      </w:r>
    </w:p>
    <w:p w14:paraId="3E796950" w14:textId="77777777" w:rsidR="00A45ADC" w:rsidRPr="006E0243" w:rsidRDefault="00A45ADC" w:rsidP="00A45ADC">
      <w:pPr>
        <w:spacing w:before="240"/>
        <w:jc w:val="both"/>
        <w:rPr>
          <w:rFonts w:ascii="Arial" w:hAnsi="Arial"/>
          <w:b/>
          <w:sz w:val="20"/>
          <w:lang w:val="uk-UA"/>
        </w:rPr>
      </w:pPr>
    </w:p>
    <w:p w14:paraId="06E07D83" w14:textId="77777777" w:rsidR="005C7698" w:rsidRPr="005C7698" w:rsidRDefault="00A45ADC" w:rsidP="005C7698">
      <w:pPr>
        <w:numPr>
          <w:ilvl w:val="0"/>
          <w:numId w:val="11"/>
        </w:numPr>
        <w:rPr>
          <w:rFonts w:ascii="Arial" w:hAnsi="Arial" w:cs="Arial"/>
          <w:b/>
          <w:bCs/>
          <w:sz w:val="20"/>
          <w:lang w:val="uk-UA"/>
        </w:rPr>
      </w:pPr>
      <w:r w:rsidRPr="006E0243">
        <w:rPr>
          <w:rFonts w:ascii="Arial" w:hAnsi="Arial" w:cs="Arial"/>
          <w:b/>
          <w:bCs/>
          <w:sz w:val="20"/>
          <w:lang w:val="uk-UA"/>
        </w:rPr>
        <w:t>Набуття чинності замовлення на закупівлю</w:t>
      </w:r>
      <w:r w:rsidR="005C7698">
        <w:rPr>
          <w:rFonts w:ascii="Arial" w:hAnsi="Arial" w:cs="Arial"/>
          <w:b/>
          <w:bCs/>
          <w:sz w:val="20"/>
          <w:lang w:val="uk-UA"/>
        </w:rPr>
        <w:t xml:space="preserve"> / </w:t>
      </w:r>
      <w:r w:rsidR="005C7698">
        <w:rPr>
          <w:rFonts w:ascii="Arial" w:hAnsi="Arial" w:cs="Arial"/>
          <w:b/>
          <w:bCs/>
          <w:sz w:val="20"/>
        </w:rPr>
        <w:t>Entry</w:t>
      </w:r>
      <w:r w:rsidR="005C7698" w:rsidRPr="005C7698">
        <w:rPr>
          <w:rFonts w:ascii="Arial" w:hAnsi="Arial" w:cs="Arial"/>
          <w:b/>
          <w:bCs/>
          <w:sz w:val="20"/>
          <w:lang w:val="uk-UA"/>
        </w:rPr>
        <w:t xml:space="preserve"> </w:t>
      </w:r>
      <w:r w:rsidR="005C7698">
        <w:rPr>
          <w:rFonts w:ascii="Arial" w:hAnsi="Arial" w:cs="Arial"/>
          <w:b/>
          <w:bCs/>
          <w:sz w:val="20"/>
        </w:rPr>
        <w:t>into</w:t>
      </w:r>
      <w:r w:rsidR="005C7698" w:rsidRPr="005C7698">
        <w:rPr>
          <w:rFonts w:ascii="Arial" w:hAnsi="Arial" w:cs="Arial"/>
          <w:b/>
          <w:bCs/>
          <w:sz w:val="20"/>
          <w:lang w:val="uk-UA"/>
        </w:rPr>
        <w:t xml:space="preserve"> </w:t>
      </w:r>
      <w:r w:rsidR="005C7698">
        <w:rPr>
          <w:rFonts w:ascii="Arial" w:hAnsi="Arial" w:cs="Arial"/>
          <w:b/>
          <w:bCs/>
          <w:sz w:val="20"/>
        </w:rPr>
        <w:t>force</w:t>
      </w:r>
      <w:r w:rsidR="005C7698" w:rsidRPr="005C7698">
        <w:rPr>
          <w:rFonts w:ascii="Arial" w:hAnsi="Arial" w:cs="Arial"/>
          <w:b/>
          <w:bCs/>
          <w:sz w:val="20"/>
          <w:lang w:val="uk-UA"/>
        </w:rPr>
        <w:t xml:space="preserve"> </w:t>
      </w:r>
      <w:r w:rsidR="005C7698">
        <w:rPr>
          <w:rFonts w:ascii="Arial" w:hAnsi="Arial" w:cs="Arial"/>
          <w:b/>
          <w:bCs/>
          <w:sz w:val="20"/>
        </w:rPr>
        <w:t>of</w:t>
      </w:r>
      <w:r w:rsidR="005C7698" w:rsidRPr="005C7698">
        <w:rPr>
          <w:rFonts w:ascii="Arial" w:hAnsi="Arial" w:cs="Arial"/>
          <w:b/>
          <w:bCs/>
          <w:sz w:val="20"/>
          <w:lang w:val="uk-UA"/>
        </w:rPr>
        <w:t xml:space="preserve"> </w:t>
      </w:r>
      <w:r w:rsidR="005C7698">
        <w:rPr>
          <w:rFonts w:ascii="Arial" w:hAnsi="Arial" w:cs="Arial"/>
          <w:b/>
          <w:bCs/>
          <w:sz w:val="20"/>
        </w:rPr>
        <w:t>Purchase</w:t>
      </w:r>
      <w:r w:rsidR="005C7698" w:rsidRPr="005C7698">
        <w:rPr>
          <w:rFonts w:ascii="Arial" w:hAnsi="Arial" w:cs="Arial"/>
          <w:b/>
          <w:bCs/>
          <w:sz w:val="20"/>
          <w:lang w:val="uk-UA"/>
        </w:rPr>
        <w:t xml:space="preserve"> </w:t>
      </w:r>
      <w:r w:rsidR="005C7698">
        <w:rPr>
          <w:rFonts w:ascii="Arial" w:hAnsi="Arial" w:cs="Arial"/>
          <w:b/>
          <w:bCs/>
          <w:sz w:val="20"/>
        </w:rPr>
        <w:t>Order</w:t>
      </w:r>
    </w:p>
    <w:p w14:paraId="36A29898" w14:textId="77777777" w:rsidR="005C7698" w:rsidRPr="005C7698" w:rsidRDefault="00A45ADC" w:rsidP="005C7698">
      <w:pPr>
        <w:jc w:val="both"/>
        <w:rPr>
          <w:rFonts w:ascii="Arial" w:hAnsi="Arial"/>
          <w:sz w:val="20"/>
          <w:lang w:val="uk-UA"/>
        </w:rPr>
      </w:pPr>
      <w:r w:rsidRPr="006E0243">
        <w:rPr>
          <w:rFonts w:ascii="Arial" w:hAnsi="Arial"/>
          <w:sz w:val="20"/>
          <w:lang w:val="uk-UA"/>
        </w:rPr>
        <w:t>Замовлення на закупівлю набуває чинності після його підписання обома сторонами</w:t>
      </w:r>
      <w:r w:rsidR="005C7698">
        <w:rPr>
          <w:rFonts w:ascii="Arial" w:hAnsi="Arial"/>
          <w:sz w:val="20"/>
          <w:lang w:val="uk-UA"/>
        </w:rPr>
        <w:t xml:space="preserve"> / </w:t>
      </w:r>
      <w:r w:rsidR="005C7698">
        <w:rPr>
          <w:rFonts w:ascii="Arial" w:hAnsi="Arial"/>
          <w:sz w:val="20"/>
          <w:lang w:val="en-GB"/>
        </w:rPr>
        <w:t>The</w:t>
      </w:r>
      <w:r w:rsidR="005C7698" w:rsidRPr="005C7698">
        <w:rPr>
          <w:rFonts w:ascii="Arial" w:hAnsi="Arial"/>
          <w:sz w:val="20"/>
          <w:lang w:val="uk-UA"/>
        </w:rPr>
        <w:t xml:space="preserve"> </w:t>
      </w:r>
      <w:r w:rsidR="005C7698">
        <w:rPr>
          <w:rFonts w:ascii="Arial" w:hAnsi="Arial"/>
          <w:sz w:val="20"/>
          <w:lang w:val="en-GB"/>
        </w:rPr>
        <w:t>Purchase</w:t>
      </w:r>
      <w:r w:rsidR="005C7698" w:rsidRPr="005C7698">
        <w:rPr>
          <w:rFonts w:ascii="Arial" w:hAnsi="Arial"/>
          <w:sz w:val="20"/>
          <w:lang w:val="uk-UA"/>
        </w:rPr>
        <w:t xml:space="preserve"> </w:t>
      </w:r>
      <w:r w:rsidR="005C7698">
        <w:rPr>
          <w:rFonts w:ascii="Arial" w:hAnsi="Arial"/>
          <w:sz w:val="20"/>
          <w:lang w:val="en-GB"/>
        </w:rPr>
        <w:t>Order</w:t>
      </w:r>
      <w:r w:rsidR="005C7698" w:rsidRPr="005C7698">
        <w:rPr>
          <w:rFonts w:ascii="Arial" w:hAnsi="Arial"/>
          <w:sz w:val="20"/>
          <w:lang w:val="uk-UA"/>
        </w:rPr>
        <w:t xml:space="preserve"> </w:t>
      </w:r>
      <w:r w:rsidR="005C7698">
        <w:rPr>
          <w:rFonts w:ascii="Arial" w:hAnsi="Arial"/>
          <w:sz w:val="20"/>
          <w:lang w:val="en-GB"/>
        </w:rPr>
        <w:t>shall</w:t>
      </w:r>
      <w:r w:rsidR="005C7698" w:rsidRPr="005C7698">
        <w:rPr>
          <w:rFonts w:ascii="Arial" w:hAnsi="Arial"/>
          <w:sz w:val="20"/>
          <w:lang w:val="uk-UA"/>
        </w:rPr>
        <w:t xml:space="preserve"> </w:t>
      </w:r>
      <w:r w:rsidR="005C7698">
        <w:rPr>
          <w:rFonts w:ascii="Arial" w:hAnsi="Arial"/>
          <w:sz w:val="20"/>
          <w:lang w:val="en-GB"/>
        </w:rPr>
        <w:t>enter</w:t>
      </w:r>
      <w:r w:rsidR="005C7698" w:rsidRPr="005C7698">
        <w:rPr>
          <w:rFonts w:ascii="Arial" w:hAnsi="Arial"/>
          <w:sz w:val="20"/>
          <w:lang w:val="uk-UA"/>
        </w:rPr>
        <w:t xml:space="preserve"> </w:t>
      </w:r>
      <w:r w:rsidR="005C7698">
        <w:rPr>
          <w:rFonts w:ascii="Arial" w:hAnsi="Arial"/>
          <w:sz w:val="20"/>
          <w:lang w:val="en-GB"/>
        </w:rPr>
        <w:t>into</w:t>
      </w:r>
      <w:r w:rsidR="005C7698" w:rsidRPr="005C7698">
        <w:rPr>
          <w:rFonts w:ascii="Arial" w:hAnsi="Arial"/>
          <w:sz w:val="20"/>
          <w:lang w:val="uk-UA"/>
        </w:rPr>
        <w:t xml:space="preserve"> </w:t>
      </w:r>
      <w:r w:rsidR="005C7698">
        <w:rPr>
          <w:rFonts w:ascii="Arial" w:hAnsi="Arial"/>
          <w:sz w:val="20"/>
          <w:lang w:val="en-GB"/>
        </w:rPr>
        <w:t>force</w:t>
      </w:r>
      <w:r w:rsidR="005C7698" w:rsidRPr="005C7698">
        <w:rPr>
          <w:rFonts w:ascii="Arial" w:hAnsi="Arial"/>
          <w:sz w:val="20"/>
          <w:lang w:val="uk-UA"/>
        </w:rPr>
        <w:t xml:space="preserve"> </w:t>
      </w:r>
      <w:r w:rsidR="005C7698">
        <w:rPr>
          <w:rFonts w:ascii="Arial" w:hAnsi="Arial"/>
          <w:sz w:val="20"/>
          <w:lang w:val="en-GB"/>
        </w:rPr>
        <w:t>and</w:t>
      </w:r>
      <w:r w:rsidR="005C7698" w:rsidRPr="005C7698">
        <w:rPr>
          <w:rFonts w:ascii="Arial" w:hAnsi="Arial"/>
          <w:sz w:val="20"/>
          <w:lang w:val="uk-UA"/>
        </w:rPr>
        <w:t xml:space="preserve"> </w:t>
      </w:r>
      <w:r w:rsidR="005C7698">
        <w:rPr>
          <w:rFonts w:ascii="Arial" w:hAnsi="Arial"/>
          <w:sz w:val="20"/>
          <w:lang w:val="en-GB"/>
        </w:rPr>
        <w:t>effect</w:t>
      </w:r>
      <w:r w:rsidR="005C7698" w:rsidRPr="005C7698">
        <w:rPr>
          <w:rFonts w:ascii="Arial" w:hAnsi="Arial"/>
          <w:sz w:val="20"/>
          <w:lang w:val="uk-UA"/>
        </w:rPr>
        <w:t xml:space="preserve"> </w:t>
      </w:r>
      <w:r w:rsidR="005C7698">
        <w:rPr>
          <w:rFonts w:ascii="Arial" w:hAnsi="Arial"/>
          <w:sz w:val="20"/>
          <w:lang w:val="en-GB"/>
        </w:rPr>
        <w:t>after</w:t>
      </w:r>
      <w:r w:rsidR="005C7698" w:rsidRPr="005C7698">
        <w:rPr>
          <w:rFonts w:ascii="Arial" w:hAnsi="Arial"/>
          <w:sz w:val="20"/>
          <w:lang w:val="uk-UA"/>
        </w:rPr>
        <w:t xml:space="preserve"> </w:t>
      </w:r>
      <w:r w:rsidR="005C7698">
        <w:rPr>
          <w:rFonts w:ascii="Arial" w:hAnsi="Arial"/>
          <w:sz w:val="20"/>
          <w:lang w:val="en-GB"/>
        </w:rPr>
        <w:t>signature</w:t>
      </w:r>
      <w:r w:rsidR="005C7698" w:rsidRPr="005C7698">
        <w:rPr>
          <w:rFonts w:ascii="Arial" w:hAnsi="Arial"/>
          <w:sz w:val="20"/>
          <w:lang w:val="uk-UA"/>
        </w:rPr>
        <w:t xml:space="preserve"> </w:t>
      </w:r>
      <w:r w:rsidR="005C7698">
        <w:rPr>
          <w:rFonts w:ascii="Arial" w:hAnsi="Arial"/>
          <w:sz w:val="20"/>
          <w:lang w:val="en-GB"/>
        </w:rPr>
        <w:t>by</w:t>
      </w:r>
      <w:r w:rsidR="005C7698" w:rsidRPr="005C7698">
        <w:rPr>
          <w:rFonts w:ascii="Arial" w:hAnsi="Arial"/>
          <w:sz w:val="20"/>
          <w:lang w:val="uk-UA"/>
        </w:rPr>
        <w:t xml:space="preserve"> </w:t>
      </w:r>
      <w:r w:rsidR="005C7698">
        <w:rPr>
          <w:rFonts w:ascii="Arial" w:hAnsi="Arial"/>
          <w:sz w:val="20"/>
          <w:lang w:val="en-GB"/>
        </w:rPr>
        <w:t>both</w:t>
      </w:r>
      <w:r w:rsidR="005C7698" w:rsidRPr="005C7698">
        <w:rPr>
          <w:rFonts w:ascii="Arial" w:hAnsi="Arial"/>
          <w:sz w:val="20"/>
          <w:lang w:val="uk-UA"/>
        </w:rPr>
        <w:t xml:space="preserve"> </w:t>
      </w:r>
      <w:r w:rsidR="005C7698">
        <w:rPr>
          <w:rFonts w:ascii="Arial" w:hAnsi="Arial"/>
          <w:sz w:val="20"/>
          <w:lang w:val="en-GB"/>
        </w:rPr>
        <w:t>parties</w:t>
      </w:r>
      <w:r w:rsidR="005C7698" w:rsidRPr="005C7698">
        <w:rPr>
          <w:rFonts w:ascii="Arial" w:hAnsi="Arial"/>
          <w:sz w:val="20"/>
          <w:lang w:val="uk-UA"/>
        </w:rPr>
        <w:t xml:space="preserve"> </w:t>
      </w:r>
      <w:r w:rsidR="005C7698">
        <w:rPr>
          <w:rFonts w:ascii="Arial" w:hAnsi="Arial"/>
          <w:sz w:val="20"/>
          <w:lang w:val="en-GB"/>
        </w:rPr>
        <w:t>of</w:t>
      </w:r>
      <w:r w:rsidR="005C7698" w:rsidRPr="005C7698">
        <w:rPr>
          <w:rFonts w:ascii="Arial" w:hAnsi="Arial"/>
          <w:sz w:val="20"/>
          <w:lang w:val="uk-UA"/>
        </w:rPr>
        <w:t xml:space="preserve"> </w:t>
      </w:r>
      <w:r w:rsidR="005C7698">
        <w:rPr>
          <w:rFonts w:ascii="Arial" w:hAnsi="Arial"/>
          <w:sz w:val="20"/>
          <w:lang w:val="en-GB"/>
        </w:rPr>
        <w:t>this</w:t>
      </w:r>
      <w:r w:rsidR="005C7698" w:rsidRPr="005C7698">
        <w:rPr>
          <w:rFonts w:ascii="Arial" w:hAnsi="Arial"/>
          <w:sz w:val="20"/>
          <w:lang w:val="uk-UA"/>
        </w:rPr>
        <w:t xml:space="preserve"> </w:t>
      </w:r>
      <w:r w:rsidR="005C7698">
        <w:rPr>
          <w:rFonts w:ascii="Arial" w:hAnsi="Arial"/>
          <w:sz w:val="20"/>
          <w:lang w:val="en-GB"/>
        </w:rPr>
        <w:t>Purchase</w:t>
      </w:r>
      <w:r w:rsidR="005C7698" w:rsidRPr="005C7698">
        <w:rPr>
          <w:rFonts w:ascii="Arial" w:hAnsi="Arial"/>
          <w:sz w:val="20"/>
          <w:lang w:val="uk-UA"/>
        </w:rPr>
        <w:t xml:space="preserve"> </w:t>
      </w:r>
      <w:r w:rsidR="005C7698">
        <w:rPr>
          <w:rFonts w:ascii="Arial" w:hAnsi="Arial"/>
          <w:sz w:val="20"/>
          <w:lang w:val="en-GB"/>
        </w:rPr>
        <w:t>Order</w:t>
      </w:r>
      <w:r w:rsidR="005C7698" w:rsidRPr="005C7698">
        <w:rPr>
          <w:rFonts w:ascii="Arial" w:hAnsi="Arial"/>
          <w:sz w:val="20"/>
          <w:lang w:val="uk-UA"/>
        </w:rPr>
        <w:t>.</w:t>
      </w:r>
    </w:p>
    <w:p w14:paraId="21522E78" w14:textId="77777777" w:rsidR="00A45ADC" w:rsidRPr="006E0243" w:rsidRDefault="00A45ADC" w:rsidP="00A45ADC">
      <w:pPr>
        <w:rPr>
          <w:rFonts w:ascii="Arial" w:hAnsi="Arial" w:cs="Arial"/>
          <w:sz w:val="20"/>
          <w:lang w:val="uk-UA"/>
        </w:rPr>
      </w:pPr>
    </w:p>
    <w:p w14:paraId="42445E92" w14:textId="77777777" w:rsidR="009D2AF2" w:rsidRPr="00385435" w:rsidRDefault="00A45ADC" w:rsidP="009D2AF2">
      <w:pPr>
        <w:jc w:val="center"/>
        <w:rPr>
          <w:rFonts w:ascii="Arial" w:hAnsi="Arial" w:cs="Arial"/>
          <w:b/>
        </w:rPr>
      </w:pPr>
      <w:r w:rsidRPr="006E0243">
        <w:rPr>
          <w:rFonts w:ascii="Arial" w:hAnsi="Arial" w:cs="Arial"/>
          <w:b/>
          <w:lang w:val="uk-UA"/>
        </w:rPr>
        <w:t>Особливі умови</w:t>
      </w:r>
      <w:r w:rsidR="009D2AF2">
        <w:rPr>
          <w:rFonts w:ascii="Arial" w:hAnsi="Arial" w:cs="Arial"/>
          <w:b/>
          <w:lang w:val="uk-UA"/>
        </w:rPr>
        <w:t xml:space="preserve"> / </w:t>
      </w:r>
      <w:r w:rsidR="009D2AF2" w:rsidRPr="00385435">
        <w:rPr>
          <w:rFonts w:ascii="Arial" w:hAnsi="Arial" w:cs="Arial"/>
          <w:b/>
        </w:rPr>
        <w:t>Special Conditions</w:t>
      </w:r>
    </w:p>
    <w:p w14:paraId="2D09B9ED" w14:textId="77777777" w:rsidR="00A45ADC" w:rsidRPr="006E0243" w:rsidRDefault="00A45ADC" w:rsidP="00A45ADC">
      <w:pPr>
        <w:rPr>
          <w:rFonts w:ascii="Arial" w:hAnsi="Arial" w:cs="Arial"/>
          <w:b/>
          <w:bCs/>
          <w:sz w:val="20"/>
          <w:lang w:val="uk-UA"/>
        </w:rPr>
      </w:pPr>
    </w:p>
    <w:p w14:paraId="71D6D91A" w14:textId="77777777" w:rsidR="009D2AF2" w:rsidRPr="009D2AF2" w:rsidRDefault="00A45ADC" w:rsidP="009D2AF2">
      <w:pPr>
        <w:rPr>
          <w:rFonts w:ascii="Arial" w:hAnsi="Arial" w:cs="Arial"/>
          <w:b/>
          <w:bCs/>
          <w:sz w:val="20"/>
          <w:lang w:val="uk-UA"/>
        </w:rPr>
      </w:pPr>
      <w:r w:rsidRPr="006E0243">
        <w:rPr>
          <w:rFonts w:ascii="Arial" w:hAnsi="Arial" w:cs="Arial"/>
          <w:b/>
          <w:bCs/>
          <w:sz w:val="20"/>
          <w:highlight w:val="red"/>
          <w:lang w:val="uk-UA"/>
        </w:rPr>
        <w:t>(Примітка: зазначте конкретні деталі, що стосуються договору або видаліть розділ «Особливі умови»)</w:t>
      </w:r>
      <w:r w:rsidR="009D2AF2">
        <w:rPr>
          <w:rFonts w:ascii="Arial" w:hAnsi="Arial" w:cs="Arial"/>
          <w:b/>
          <w:bCs/>
          <w:sz w:val="20"/>
          <w:lang w:val="uk-UA"/>
        </w:rPr>
        <w:t xml:space="preserve"> / </w:t>
      </w:r>
      <w:r w:rsidR="009D2AF2" w:rsidRPr="009D2AF2">
        <w:rPr>
          <w:rFonts w:ascii="Arial" w:hAnsi="Arial" w:cs="Arial"/>
          <w:b/>
          <w:bCs/>
          <w:sz w:val="20"/>
          <w:highlight w:val="red"/>
          <w:lang w:val="uk-UA"/>
        </w:rPr>
        <w:t>(</w:t>
      </w:r>
      <w:r w:rsidR="009D2AF2">
        <w:rPr>
          <w:rFonts w:ascii="Arial" w:hAnsi="Arial" w:cs="Arial"/>
          <w:b/>
          <w:bCs/>
          <w:sz w:val="20"/>
          <w:highlight w:val="red"/>
        </w:rPr>
        <w:t>Note</w:t>
      </w:r>
      <w:r w:rsidR="009D2AF2" w:rsidRPr="009D2AF2">
        <w:rPr>
          <w:rFonts w:ascii="Arial" w:hAnsi="Arial" w:cs="Arial"/>
          <w:b/>
          <w:bCs/>
          <w:sz w:val="20"/>
          <w:highlight w:val="red"/>
          <w:lang w:val="uk-UA"/>
        </w:rPr>
        <w:t xml:space="preserve">: </w:t>
      </w:r>
      <w:r w:rsidR="009D2AF2">
        <w:rPr>
          <w:rFonts w:ascii="Arial" w:hAnsi="Arial" w:cs="Arial"/>
          <w:b/>
          <w:bCs/>
          <w:sz w:val="20"/>
          <w:highlight w:val="red"/>
        </w:rPr>
        <w:t>i</w:t>
      </w:r>
      <w:r w:rsidR="009D2AF2" w:rsidRPr="00385435">
        <w:rPr>
          <w:rFonts w:ascii="Arial" w:hAnsi="Arial" w:cs="Arial"/>
          <w:b/>
          <w:bCs/>
          <w:sz w:val="20"/>
          <w:highlight w:val="red"/>
        </w:rPr>
        <w:t>nsert</w:t>
      </w:r>
      <w:r w:rsidR="009D2AF2" w:rsidRPr="009D2AF2">
        <w:rPr>
          <w:rFonts w:ascii="Arial" w:hAnsi="Arial" w:cs="Arial"/>
          <w:b/>
          <w:bCs/>
          <w:sz w:val="20"/>
          <w:highlight w:val="red"/>
          <w:lang w:val="uk-UA"/>
        </w:rPr>
        <w:t xml:space="preserve"> </w:t>
      </w:r>
      <w:r w:rsidR="009D2AF2" w:rsidRPr="00385435">
        <w:rPr>
          <w:rFonts w:ascii="Arial" w:hAnsi="Arial" w:cs="Arial"/>
          <w:b/>
          <w:bCs/>
          <w:sz w:val="20"/>
          <w:highlight w:val="red"/>
        </w:rPr>
        <w:t>any</w:t>
      </w:r>
      <w:r w:rsidR="009D2AF2" w:rsidRPr="009D2AF2">
        <w:rPr>
          <w:rFonts w:ascii="Arial" w:hAnsi="Arial" w:cs="Arial"/>
          <w:b/>
          <w:bCs/>
          <w:sz w:val="20"/>
          <w:highlight w:val="red"/>
          <w:lang w:val="uk-UA"/>
        </w:rPr>
        <w:t xml:space="preserve"> </w:t>
      </w:r>
      <w:r w:rsidR="009D2AF2" w:rsidRPr="00385435">
        <w:rPr>
          <w:rFonts w:ascii="Arial" w:hAnsi="Arial" w:cs="Arial"/>
          <w:b/>
          <w:bCs/>
          <w:sz w:val="20"/>
          <w:highlight w:val="red"/>
        </w:rPr>
        <w:t>specific</w:t>
      </w:r>
      <w:r w:rsidR="009D2AF2" w:rsidRPr="009D2AF2">
        <w:rPr>
          <w:rFonts w:ascii="Arial" w:hAnsi="Arial" w:cs="Arial"/>
          <w:b/>
          <w:bCs/>
          <w:sz w:val="20"/>
          <w:highlight w:val="red"/>
          <w:lang w:val="uk-UA"/>
        </w:rPr>
        <w:t xml:space="preserve"> </w:t>
      </w:r>
      <w:r w:rsidR="009D2AF2" w:rsidRPr="00385435">
        <w:rPr>
          <w:rFonts w:ascii="Arial" w:hAnsi="Arial" w:cs="Arial"/>
          <w:b/>
          <w:bCs/>
          <w:sz w:val="20"/>
          <w:highlight w:val="red"/>
        </w:rPr>
        <w:t>detail</w:t>
      </w:r>
      <w:r w:rsidR="009D2AF2" w:rsidRPr="009D2AF2">
        <w:rPr>
          <w:rFonts w:ascii="Arial" w:hAnsi="Arial" w:cs="Arial"/>
          <w:b/>
          <w:bCs/>
          <w:sz w:val="20"/>
          <w:highlight w:val="red"/>
          <w:lang w:val="uk-UA"/>
        </w:rPr>
        <w:t xml:space="preserve"> </w:t>
      </w:r>
      <w:r w:rsidR="009D2AF2" w:rsidRPr="00385435">
        <w:rPr>
          <w:rFonts w:ascii="Arial" w:hAnsi="Arial" w:cs="Arial"/>
          <w:b/>
          <w:bCs/>
          <w:sz w:val="20"/>
          <w:highlight w:val="red"/>
        </w:rPr>
        <w:t>relating</w:t>
      </w:r>
      <w:r w:rsidR="009D2AF2" w:rsidRPr="009D2AF2">
        <w:rPr>
          <w:rFonts w:ascii="Arial" w:hAnsi="Arial" w:cs="Arial"/>
          <w:b/>
          <w:bCs/>
          <w:sz w:val="20"/>
          <w:highlight w:val="red"/>
          <w:lang w:val="uk-UA"/>
        </w:rPr>
        <w:t xml:space="preserve"> </w:t>
      </w:r>
      <w:r w:rsidR="009D2AF2" w:rsidRPr="00385435">
        <w:rPr>
          <w:rFonts w:ascii="Arial" w:hAnsi="Arial" w:cs="Arial"/>
          <w:b/>
          <w:bCs/>
          <w:sz w:val="20"/>
          <w:highlight w:val="red"/>
        </w:rPr>
        <w:t>to</w:t>
      </w:r>
      <w:r w:rsidR="009D2AF2" w:rsidRPr="009D2AF2">
        <w:rPr>
          <w:rFonts w:ascii="Arial" w:hAnsi="Arial" w:cs="Arial"/>
          <w:b/>
          <w:bCs/>
          <w:sz w:val="20"/>
          <w:highlight w:val="red"/>
          <w:lang w:val="uk-UA"/>
        </w:rPr>
        <w:t xml:space="preserve"> </w:t>
      </w:r>
      <w:r w:rsidR="009D2AF2" w:rsidRPr="00385435">
        <w:rPr>
          <w:rFonts w:ascii="Arial" w:hAnsi="Arial" w:cs="Arial"/>
          <w:b/>
          <w:bCs/>
          <w:sz w:val="20"/>
          <w:highlight w:val="red"/>
        </w:rPr>
        <w:t>the</w:t>
      </w:r>
      <w:r w:rsidR="009D2AF2" w:rsidRPr="009D2AF2">
        <w:rPr>
          <w:rFonts w:ascii="Arial" w:hAnsi="Arial" w:cs="Arial"/>
          <w:b/>
          <w:bCs/>
          <w:sz w:val="20"/>
          <w:highlight w:val="red"/>
          <w:lang w:val="uk-UA"/>
        </w:rPr>
        <w:t xml:space="preserve"> </w:t>
      </w:r>
      <w:r w:rsidR="009D2AF2" w:rsidRPr="00385435">
        <w:rPr>
          <w:rFonts w:ascii="Arial" w:hAnsi="Arial" w:cs="Arial"/>
          <w:b/>
          <w:bCs/>
          <w:sz w:val="20"/>
          <w:highlight w:val="red"/>
        </w:rPr>
        <w:t>contract</w:t>
      </w:r>
      <w:r w:rsidR="009D2AF2" w:rsidRPr="009D2AF2">
        <w:rPr>
          <w:rFonts w:ascii="Arial" w:hAnsi="Arial" w:cs="Arial"/>
          <w:b/>
          <w:bCs/>
          <w:sz w:val="20"/>
          <w:highlight w:val="red"/>
          <w:lang w:val="uk-UA"/>
        </w:rPr>
        <w:t xml:space="preserve"> </w:t>
      </w:r>
      <w:r w:rsidR="009D2AF2" w:rsidRPr="00385435">
        <w:rPr>
          <w:rFonts w:ascii="Arial" w:hAnsi="Arial" w:cs="Arial"/>
          <w:b/>
          <w:bCs/>
          <w:sz w:val="20"/>
          <w:highlight w:val="red"/>
        </w:rPr>
        <w:t>or</w:t>
      </w:r>
      <w:r w:rsidR="009D2AF2" w:rsidRPr="009D2AF2">
        <w:rPr>
          <w:rFonts w:ascii="Arial" w:hAnsi="Arial" w:cs="Arial"/>
          <w:b/>
          <w:bCs/>
          <w:sz w:val="20"/>
          <w:highlight w:val="red"/>
          <w:lang w:val="uk-UA"/>
        </w:rPr>
        <w:t xml:space="preserve"> </w:t>
      </w:r>
      <w:r w:rsidR="009D2AF2" w:rsidRPr="00385435">
        <w:rPr>
          <w:rFonts w:ascii="Arial" w:hAnsi="Arial" w:cs="Arial"/>
          <w:b/>
          <w:bCs/>
          <w:sz w:val="20"/>
          <w:highlight w:val="red"/>
        </w:rPr>
        <w:t>erase</w:t>
      </w:r>
      <w:r w:rsidR="009D2AF2" w:rsidRPr="009D2AF2">
        <w:rPr>
          <w:rFonts w:ascii="Arial" w:hAnsi="Arial" w:cs="Arial"/>
          <w:b/>
          <w:bCs/>
          <w:sz w:val="20"/>
          <w:highlight w:val="red"/>
          <w:lang w:val="uk-UA"/>
        </w:rPr>
        <w:t xml:space="preserve"> </w:t>
      </w:r>
      <w:r w:rsidR="009D2AF2" w:rsidRPr="00385435">
        <w:rPr>
          <w:rFonts w:ascii="Arial" w:hAnsi="Arial" w:cs="Arial"/>
          <w:b/>
          <w:bCs/>
          <w:sz w:val="20"/>
          <w:highlight w:val="red"/>
        </w:rPr>
        <w:t>the</w:t>
      </w:r>
      <w:r w:rsidR="009D2AF2" w:rsidRPr="009D2AF2">
        <w:rPr>
          <w:rFonts w:ascii="Arial" w:hAnsi="Arial" w:cs="Arial"/>
          <w:b/>
          <w:bCs/>
          <w:sz w:val="20"/>
          <w:highlight w:val="red"/>
          <w:lang w:val="uk-UA"/>
        </w:rPr>
        <w:t xml:space="preserve"> </w:t>
      </w:r>
      <w:r w:rsidR="009D2AF2" w:rsidRPr="00385435">
        <w:rPr>
          <w:rFonts w:ascii="Arial" w:hAnsi="Arial" w:cs="Arial"/>
          <w:b/>
          <w:bCs/>
          <w:sz w:val="20"/>
          <w:highlight w:val="red"/>
        </w:rPr>
        <w:t>section</w:t>
      </w:r>
      <w:r w:rsidR="009D2AF2" w:rsidRPr="009D2AF2">
        <w:rPr>
          <w:rFonts w:ascii="Arial" w:hAnsi="Arial" w:cs="Arial"/>
          <w:b/>
          <w:bCs/>
          <w:sz w:val="20"/>
          <w:highlight w:val="red"/>
          <w:lang w:val="uk-UA"/>
        </w:rPr>
        <w:t xml:space="preserve"> “</w:t>
      </w:r>
      <w:r w:rsidR="009D2AF2" w:rsidRPr="00385435">
        <w:rPr>
          <w:rFonts w:ascii="Arial" w:hAnsi="Arial" w:cs="Arial"/>
          <w:b/>
          <w:bCs/>
          <w:sz w:val="20"/>
          <w:highlight w:val="red"/>
        </w:rPr>
        <w:t>Special</w:t>
      </w:r>
      <w:r w:rsidR="009D2AF2" w:rsidRPr="009D2AF2">
        <w:rPr>
          <w:rFonts w:ascii="Arial" w:hAnsi="Arial" w:cs="Arial"/>
          <w:b/>
          <w:bCs/>
          <w:sz w:val="20"/>
          <w:highlight w:val="red"/>
          <w:lang w:val="uk-UA"/>
        </w:rPr>
        <w:t xml:space="preserve"> </w:t>
      </w:r>
      <w:r w:rsidR="009D2AF2" w:rsidRPr="00385435">
        <w:rPr>
          <w:rFonts w:ascii="Arial" w:hAnsi="Arial" w:cs="Arial"/>
          <w:b/>
          <w:bCs/>
          <w:sz w:val="20"/>
          <w:highlight w:val="red"/>
        </w:rPr>
        <w:t>Conditions</w:t>
      </w:r>
      <w:r w:rsidR="009D2AF2" w:rsidRPr="009D2AF2">
        <w:rPr>
          <w:rFonts w:ascii="Arial" w:hAnsi="Arial" w:cs="Arial"/>
          <w:b/>
          <w:bCs/>
          <w:sz w:val="20"/>
          <w:highlight w:val="red"/>
          <w:lang w:val="uk-UA"/>
        </w:rPr>
        <w:t>”.)</w:t>
      </w:r>
    </w:p>
    <w:p w14:paraId="36E25FBC" w14:textId="77777777" w:rsidR="00A45ADC" w:rsidRPr="006E0243" w:rsidRDefault="00A45ADC" w:rsidP="00A45ADC">
      <w:pPr>
        <w:rPr>
          <w:rFonts w:ascii="Arial" w:hAnsi="Arial" w:cs="Arial"/>
          <w:color w:val="FF0000"/>
          <w:sz w:val="20"/>
          <w:lang w:val="uk-UA"/>
        </w:rPr>
      </w:pPr>
    </w:p>
    <w:p w14:paraId="727CED1C" w14:textId="77777777" w:rsidR="009D2AF2" w:rsidRPr="009D2AF2" w:rsidRDefault="00A45ADC" w:rsidP="009D2AF2">
      <w:pPr>
        <w:pStyle w:val="4"/>
        <w:numPr>
          <w:ilvl w:val="0"/>
          <w:numId w:val="13"/>
        </w:numPr>
        <w:spacing w:before="120" w:after="120"/>
        <w:rPr>
          <w:rFonts w:ascii="Arial" w:hAnsi="Arial" w:cs="Arial"/>
          <w:b w:val="0"/>
          <w:color w:val="FF0000"/>
          <w:sz w:val="20"/>
          <w:highlight w:val="cyan"/>
          <w:lang w:val="uk-UA"/>
        </w:rPr>
      </w:pPr>
      <w:r w:rsidRPr="006E0243">
        <w:rPr>
          <w:rFonts w:ascii="Arial" w:hAnsi="Arial" w:cs="Arial"/>
          <w:sz w:val="20"/>
          <w:highlight w:val="cyan"/>
          <w:lang w:val="uk-UA"/>
        </w:rPr>
        <w:t xml:space="preserve">(Опція: гарантія виконання) </w:t>
      </w:r>
      <w:r w:rsidR="009D2AF2">
        <w:rPr>
          <w:rFonts w:ascii="Arial" w:hAnsi="Arial" w:cs="Arial"/>
          <w:sz w:val="20"/>
          <w:highlight w:val="cyan"/>
          <w:lang w:val="uk-UA"/>
        </w:rPr>
        <w:t xml:space="preserve">/ </w:t>
      </w:r>
      <w:r w:rsidR="009D2AF2" w:rsidRPr="009D2AF2">
        <w:rPr>
          <w:rFonts w:ascii="Arial" w:hAnsi="Arial" w:cs="Arial"/>
          <w:sz w:val="20"/>
          <w:highlight w:val="cyan"/>
          <w:lang w:val="uk-UA"/>
        </w:rPr>
        <w:t>(</w:t>
      </w:r>
      <w:r w:rsidR="009D2AF2" w:rsidRPr="00F93F8B">
        <w:rPr>
          <w:rFonts w:ascii="Arial" w:hAnsi="Arial" w:cs="Arial"/>
          <w:sz w:val="20"/>
          <w:highlight w:val="cyan"/>
          <w:lang w:val="en-GB"/>
        </w:rPr>
        <w:t>Option</w:t>
      </w:r>
      <w:r w:rsidR="009D2AF2" w:rsidRPr="009D2AF2">
        <w:rPr>
          <w:rFonts w:ascii="Arial" w:hAnsi="Arial" w:cs="Arial"/>
          <w:sz w:val="20"/>
          <w:highlight w:val="cyan"/>
          <w:lang w:val="uk-UA"/>
        </w:rPr>
        <w:t xml:space="preserve">: </w:t>
      </w:r>
      <w:r w:rsidR="009D2AF2" w:rsidRPr="00F93F8B">
        <w:rPr>
          <w:rFonts w:ascii="Arial" w:hAnsi="Arial" w:cs="Arial"/>
          <w:sz w:val="20"/>
          <w:highlight w:val="cyan"/>
          <w:lang w:val="en-GB"/>
        </w:rPr>
        <w:t>Performance</w:t>
      </w:r>
      <w:r w:rsidR="009D2AF2" w:rsidRPr="009D2AF2">
        <w:rPr>
          <w:rFonts w:ascii="Arial" w:hAnsi="Arial" w:cs="Arial"/>
          <w:sz w:val="20"/>
          <w:highlight w:val="cyan"/>
          <w:lang w:val="uk-UA"/>
        </w:rPr>
        <w:t xml:space="preserve"> </w:t>
      </w:r>
      <w:r w:rsidR="009D2AF2">
        <w:rPr>
          <w:rFonts w:ascii="Arial" w:hAnsi="Arial" w:cs="Arial"/>
          <w:sz w:val="20"/>
          <w:highlight w:val="cyan"/>
          <w:lang w:val="en-GB"/>
        </w:rPr>
        <w:t>G</w:t>
      </w:r>
      <w:r w:rsidR="009D2AF2" w:rsidRPr="00F93F8B">
        <w:rPr>
          <w:rFonts w:ascii="Arial" w:hAnsi="Arial" w:cs="Arial"/>
          <w:sz w:val="20"/>
          <w:highlight w:val="cyan"/>
          <w:lang w:val="en-GB"/>
        </w:rPr>
        <w:t>uarantee</w:t>
      </w:r>
      <w:r w:rsidR="009D2AF2" w:rsidRPr="009D2AF2">
        <w:rPr>
          <w:rFonts w:ascii="Arial" w:hAnsi="Arial" w:cs="Arial"/>
          <w:sz w:val="20"/>
          <w:highlight w:val="cyan"/>
          <w:lang w:val="uk-UA"/>
        </w:rPr>
        <w:t>)</w:t>
      </w:r>
      <w:r w:rsidR="009D2AF2" w:rsidRPr="009D2AF2">
        <w:rPr>
          <w:rFonts w:ascii="Arial" w:hAnsi="Arial" w:cs="Arial"/>
          <w:b w:val="0"/>
          <w:color w:val="FF0000"/>
          <w:sz w:val="20"/>
          <w:highlight w:val="cyan"/>
          <w:lang w:val="uk-UA"/>
        </w:rPr>
        <w:t xml:space="preserve"> </w:t>
      </w:r>
    </w:p>
    <w:p w14:paraId="4515EC6D" w14:textId="77777777" w:rsidR="009D2AF2" w:rsidRPr="0034074E" w:rsidRDefault="00A45ADC" w:rsidP="009D2AF2">
      <w:pPr>
        <w:pStyle w:val="4"/>
        <w:spacing w:before="120" w:after="120"/>
        <w:ind w:left="1260" w:hanging="1260"/>
        <w:rPr>
          <w:rFonts w:ascii="Arial" w:hAnsi="Arial" w:cs="Arial"/>
          <w:sz w:val="20"/>
          <w:lang w:val="en-GB"/>
        </w:rPr>
      </w:pPr>
      <w:r w:rsidRPr="006E0243">
        <w:rPr>
          <w:rFonts w:ascii="Arial" w:hAnsi="Arial" w:cs="Arial"/>
          <w:sz w:val="20"/>
          <w:highlight w:val="red"/>
          <w:lang w:val="uk-UA"/>
        </w:rPr>
        <w:t>(Примітка: видалити статтю за потреби)</w:t>
      </w:r>
      <w:r w:rsidR="009D2AF2">
        <w:rPr>
          <w:rFonts w:ascii="Arial" w:hAnsi="Arial" w:cs="Arial"/>
          <w:sz w:val="20"/>
          <w:lang w:val="uk-UA"/>
        </w:rPr>
        <w:t xml:space="preserve"> / </w:t>
      </w:r>
      <w:r w:rsidR="009D2AF2" w:rsidRPr="0034074E">
        <w:rPr>
          <w:rFonts w:ascii="Arial" w:hAnsi="Arial" w:cs="Arial"/>
          <w:sz w:val="20"/>
          <w:highlight w:val="red"/>
          <w:lang w:val="en-GB"/>
        </w:rPr>
        <w:t>(N</w:t>
      </w:r>
      <w:r w:rsidR="009D2AF2">
        <w:rPr>
          <w:rFonts w:ascii="Arial" w:hAnsi="Arial" w:cs="Arial"/>
          <w:sz w:val="20"/>
          <w:highlight w:val="red"/>
          <w:lang w:val="en-GB"/>
        </w:rPr>
        <w:t>ote: i</w:t>
      </w:r>
      <w:r w:rsidR="009D2AF2" w:rsidRPr="0034074E">
        <w:rPr>
          <w:rFonts w:ascii="Arial" w:hAnsi="Arial" w:cs="Arial"/>
          <w:sz w:val="20"/>
          <w:highlight w:val="red"/>
          <w:lang w:val="en-GB"/>
        </w:rPr>
        <w:t xml:space="preserve">f </w:t>
      </w:r>
      <w:r w:rsidR="009D2AF2">
        <w:rPr>
          <w:rFonts w:ascii="Arial" w:hAnsi="Arial" w:cs="Arial"/>
          <w:sz w:val="20"/>
          <w:highlight w:val="red"/>
          <w:lang w:val="en-GB"/>
        </w:rPr>
        <w:t xml:space="preserve">not </w:t>
      </w:r>
      <w:r w:rsidR="009D2AF2" w:rsidRPr="0034074E">
        <w:rPr>
          <w:rFonts w:ascii="Arial" w:hAnsi="Arial" w:cs="Arial"/>
          <w:sz w:val="20"/>
          <w:highlight w:val="red"/>
          <w:lang w:val="en-GB"/>
        </w:rPr>
        <w:t xml:space="preserve">required </w:t>
      </w:r>
      <w:r w:rsidR="009D2AF2">
        <w:rPr>
          <w:rFonts w:ascii="Arial" w:hAnsi="Arial" w:cs="Arial"/>
          <w:sz w:val="20"/>
          <w:highlight w:val="red"/>
          <w:lang w:val="en-GB"/>
        </w:rPr>
        <w:t>delete this article</w:t>
      </w:r>
      <w:r w:rsidR="009D2AF2" w:rsidRPr="0034074E">
        <w:rPr>
          <w:rFonts w:ascii="Arial" w:hAnsi="Arial" w:cs="Arial"/>
          <w:sz w:val="20"/>
          <w:highlight w:val="red"/>
          <w:lang w:val="en-GB"/>
        </w:rPr>
        <w:t>)</w:t>
      </w:r>
    </w:p>
    <w:p w14:paraId="4641048E" w14:textId="77777777" w:rsidR="009D2AF2" w:rsidRPr="00C135B9" w:rsidRDefault="00A45ADC" w:rsidP="009D2AF2">
      <w:pPr>
        <w:widowControl w:val="0"/>
        <w:numPr>
          <w:ilvl w:val="1"/>
          <w:numId w:val="14"/>
        </w:numPr>
        <w:jc w:val="both"/>
        <w:rPr>
          <w:rFonts w:ascii="Arial" w:hAnsi="Arial" w:cs="Arial"/>
          <w:sz w:val="20"/>
          <w:szCs w:val="22"/>
          <w:lang w:val="en-GB"/>
        </w:rPr>
      </w:pPr>
      <w:r w:rsidRPr="006E0243">
        <w:rPr>
          <w:rFonts w:ascii="Arial" w:hAnsi="Arial" w:cs="Arial"/>
          <w:sz w:val="20"/>
          <w:szCs w:val="22"/>
          <w:lang w:val="uk-UA"/>
        </w:rPr>
        <w:t>Підрядник надає Організації-виконавцю, разом із підписаним ним Договором, гарантії повного та належного його виконання. Вступ Договору в силу залежить від надання Підрядником гарантії виконання</w:t>
      </w:r>
      <w:r w:rsidR="009D2AF2">
        <w:rPr>
          <w:rFonts w:ascii="Arial" w:hAnsi="Arial" w:cs="Arial"/>
          <w:sz w:val="20"/>
          <w:szCs w:val="22"/>
          <w:lang w:val="uk-UA"/>
        </w:rPr>
        <w:t xml:space="preserve"> / </w:t>
      </w:r>
      <w:r w:rsidR="009D2AF2" w:rsidRPr="00C135B9">
        <w:rPr>
          <w:rFonts w:ascii="Arial" w:hAnsi="Arial" w:cs="Arial"/>
          <w:sz w:val="20"/>
          <w:szCs w:val="22"/>
          <w:lang w:val="en-GB"/>
        </w:rPr>
        <w:t xml:space="preserve">The Contractor shall, together with the return of the </w:t>
      </w:r>
      <w:r w:rsidR="009D2AF2">
        <w:rPr>
          <w:rFonts w:ascii="Arial" w:hAnsi="Arial" w:cs="Arial"/>
          <w:sz w:val="20"/>
          <w:szCs w:val="22"/>
          <w:lang w:val="en-GB"/>
        </w:rPr>
        <w:t xml:space="preserve">signed </w:t>
      </w:r>
      <w:r w:rsidR="009D2AF2" w:rsidRPr="00C135B9">
        <w:rPr>
          <w:rFonts w:ascii="Arial" w:hAnsi="Arial" w:cs="Arial"/>
          <w:sz w:val="20"/>
          <w:szCs w:val="22"/>
          <w:lang w:val="en-GB"/>
        </w:rPr>
        <w:t>contract, furnish the Contracting Authority with a guarantee for the full and proper execution of the contract. The entry into force of the contract shall be subject to the provision of the Performance Guarantee by the Contractor.</w:t>
      </w:r>
    </w:p>
    <w:p w14:paraId="1DE58CA9" w14:textId="77777777" w:rsidR="00A45ADC" w:rsidRPr="006E0243" w:rsidRDefault="00A45ADC" w:rsidP="00A45ADC">
      <w:pPr>
        <w:widowControl w:val="0"/>
        <w:ind w:left="1260"/>
        <w:jc w:val="both"/>
        <w:rPr>
          <w:rFonts w:ascii="Arial" w:hAnsi="Arial" w:cs="Arial"/>
          <w:sz w:val="20"/>
          <w:szCs w:val="22"/>
          <w:lang w:val="uk-UA"/>
        </w:rPr>
      </w:pPr>
    </w:p>
    <w:p w14:paraId="50235A01" w14:textId="77777777" w:rsidR="009D2AF2" w:rsidRPr="009D2AF2" w:rsidRDefault="00A45ADC" w:rsidP="009D2AF2">
      <w:pPr>
        <w:widowControl w:val="0"/>
        <w:numPr>
          <w:ilvl w:val="1"/>
          <w:numId w:val="14"/>
        </w:numPr>
        <w:jc w:val="both"/>
        <w:rPr>
          <w:rFonts w:ascii="Arial" w:hAnsi="Arial" w:cs="Arial"/>
          <w:sz w:val="20"/>
          <w:szCs w:val="22"/>
          <w:lang w:val="uk-UA"/>
        </w:rPr>
      </w:pPr>
      <w:r w:rsidRPr="006E0243">
        <w:rPr>
          <w:rFonts w:ascii="Arial" w:hAnsi="Arial" w:cs="Arial"/>
          <w:sz w:val="20"/>
          <w:szCs w:val="22"/>
          <w:lang w:val="uk-UA"/>
        </w:rPr>
        <w:t xml:space="preserve">Сума гарантії повинна становити &lt;10%&gt; загальної суми договору, тобто </w:t>
      </w:r>
      <w:r w:rsidRPr="006E0243">
        <w:rPr>
          <w:rFonts w:ascii="Arial" w:eastAsia="Times New Roman" w:hAnsi="Arial" w:cs="Arial"/>
          <w:snapToGrid w:val="0"/>
          <w:sz w:val="20"/>
          <w:highlight w:val="yellow"/>
          <w:lang w:val="uk-UA" w:eastAsia="fr-FR"/>
        </w:rPr>
        <w:t>&lt;сума&gt;</w:t>
      </w:r>
      <w:r w:rsidRPr="006E0243">
        <w:rPr>
          <w:rFonts w:ascii="Arial" w:hAnsi="Arial" w:cs="Arial"/>
          <w:sz w:val="20"/>
          <w:szCs w:val="22"/>
          <w:lang w:val="uk-UA"/>
        </w:rPr>
        <w:t xml:space="preserve">, та виражатися у валюті, у якій здійснюються виплати за Договором, тобто </w:t>
      </w:r>
      <w:r w:rsidRPr="006E0243">
        <w:rPr>
          <w:rFonts w:ascii="Arial" w:hAnsi="Arial" w:cs="Arial"/>
          <w:sz w:val="20"/>
          <w:szCs w:val="22"/>
          <w:highlight w:val="yellow"/>
          <w:lang w:val="uk-UA"/>
        </w:rPr>
        <w:t>&lt;валюта&gt;</w:t>
      </w:r>
      <w:r w:rsidR="009D2AF2">
        <w:rPr>
          <w:rFonts w:ascii="Arial" w:hAnsi="Arial" w:cs="Arial"/>
          <w:sz w:val="20"/>
          <w:szCs w:val="22"/>
          <w:lang w:val="uk-UA"/>
        </w:rPr>
        <w:t xml:space="preserve"> / </w:t>
      </w:r>
      <w:r w:rsidR="009D2AF2" w:rsidRPr="00C135B9">
        <w:rPr>
          <w:rFonts w:ascii="Arial" w:hAnsi="Arial" w:cs="Arial"/>
          <w:sz w:val="20"/>
          <w:szCs w:val="22"/>
          <w:lang w:val="en-GB"/>
        </w:rPr>
        <w:t>The</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amount</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of</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the</w:t>
      </w:r>
      <w:r w:rsidR="009D2AF2" w:rsidRPr="009D2AF2">
        <w:rPr>
          <w:rFonts w:ascii="Arial" w:hAnsi="Arial" w:cs="Arial"/>
          <w:sz w:val="20"/>
          <w:szCs w:val="22"/>
          <w:lang w:val="uk-UA"/>
        </w:rPr>
        <w:t xml:space="preserve"> </w:t>
      </w:r>
      <w:r w:rsidR="009D2AF2">
        <w:rPr>
          <w:rFonts w:ascii="Arial" w:hAnsi="Arial" w:cs="Arial"/>
          <w:sz w:val="20"/>
          <w:szCs w:val="22"/>
          <w:lang w:val="en-GB"/>
        </w:rPr>
        <w:t>G</w:t>
      </w:r>
      <w:r w:rsidR="009D2AF2" w:rsidRPr="00C135B9">
        <w:rPr>
          <w:rFonts w:ascii="Arial" w:hAnsi="Arial" w:cs="Arial"/>
          <w:sz w:val="20"/>
          <w:szCs w:val="22"/>
          <w:lang w:val="en-GB"/>
        </w:rPr>
        <w:t>uarantee</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shall</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be</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of</w:t>
      </w:r>
      <w:r w:rsidR="009D2AF2" w:rsidRPr="009D2AF2">
        <w:rPr>
          <w:rFonts w:ascii="Arial" w:hAnsi="Arial" w:cs="Arial"/>
          <w:sz w:val="20"/>
          <w:szCs w:val="22"/>
          <w:lang w:val="uk-UA"/>
        </w:rPr>
        <w:t xml:space="preserve"> 10% </w:t>
      </w:r>
      <w:r w:rsidR="009D2AF2" w:rsidRPr="00C135B9">
        <w:rPr>
          <w:rFonts w:ascii="Arial" w:hAnsi="Arial" w:cs="Arial"/>
          <w:sz w:val="20"/>
          <w:szCs w:val="22"/>
          <w:lang w:val="en-GB"/>
        </w:rPr>
        <w:t>of</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the</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total</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contract</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amount</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i</w:t>
      </w:r>
      <w:r w:rsidR="009D2AF2" w:rsidRPr="009D2AF2">
        <w:rPr>
          <w:rFonts w:ascii="Arial" w:hAnsi="Arial" w:cs="Arial"/>
          <w:sz w:val="20"/>
          <w:szCs w:val="22"/>
          <w:lang w:val="uk-UA"/>
        </w:rPr>
        <w:t>.</w:t>
      </w:r>
      <w:r w:rsidR="009D2AF2" w:rsidRPr="00C135B9">
        <w:rPr>
          <w:rFonts w:ascii="Arial" w:hAnsi="Arial" w:cs="Arial"/>
          <w:sz w:val="20"/>
          <w:szCs w:val="22"/>
          <w:lang w:val="en-GB"/>
        </w:rPr>
        <w:t>e</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of</w:t>
      </w:r>
      <w:r w:rsidR="009D2AF2" w:rsidRPr="009D2AF2">
        <w:rPr>
          <w:rFonts w:ascii="Arial" w:hAnsi="Arial" w:cs="Arial"/>
          <w:sz w:val="20"/>
          <w:szCs w:val="22"/>
          <w:lang w:val="uk-UA"/>
        </w:rPr>
        <w:t xml:space="preserve"> </w:t>
      </w:r>
      <w:r w:rsidR="009D2AF2" w:rsidRPr="009D2AF2">
        <w:rPr>
          <w:rFonts w:ascii="Arial" w:eastAsia="Times New Roman" w:hAnsi="Arial" w:cs="Arial"/>
          <w:snapToGrid w:val="0"/>
          <w:sz w:val="20"/>
          <w:highlight w:val="yellow"/>
          <w:lang w:val="uk-UA" w:eastAsia="fr-FR"/>
        </w:rPr>
        <w:t>&lt;</w:t>
      </w:r>
      <w:r w:rsidR="009D2AF2" w:rsidRPr="00AE5545">
        <w:rPr>
          <w:rFonts w:ascii="Arial" w:eastAsia="Times New Roman" w:hAnsi="Arial" w:cs="Arial"/>
          <w:snapToGrid w:val="0"/>
          <w:sz w:val="20"/>
          <w:highlight w:val="yellow"/>
          <w:lang w:val="fr-FR" w:eastAsia="fr-FR"/>
        </w:rPr>
        <w:t>insert</w:t>
      </w:r>
      <w:r w:rsidR="009D2AF2" w:rsidRPr="009D2AF2">
        <w:rPr>
          <w:rFonts w:ascii="Arial" w:eastAsia="Times New Roman" w:hAnsi="Arial" w:cs="Arial"/>
          <w:snapToGrid w:val="0"/>
          <w:sz w:val="20"/>
          <w:highlight w:val="yellow"/>
          <w:lang w:val="uk-UA" w:eastAsia="fr-FR"/>
        </w:rPr>
        <w:t xml:space="preserve"> </w:t>
      </w:r>
      <w:r w:rsidR="009D2AF2" w:rsidRPr="00AE5545">
        <w:rPr>
          <w:rFonts w:ascii="Arial" w:eastAsia="Times New Roman" w:hAnsi="Arial" w:cs="Arial"/>
          <w:snapToGrid w:val="0"/>
          <w:sz w:val="20"/>
          <w:highlight w:val="yellow"/>
          <w:lang w:val="fr-FR" w:eastAsia="fr-FR"/>
        </w:rPr>
        <w:t>figure</w:t>
      </w:r>
      <w:r w:rsidR="009D2AF2" w:rsidRPr="009D2AF2">
        <w:rPr>
          <w:rFonts w:ascii="Arial" w:eastAsia="Times New Roman" w:hAnsi="Arial" w:cs="Arial"/>
          <w:snapToGrid w:val="0"/>
          <w:sz w:val="20"/>
          <w:highlight w:val="yellow"/>
          <w:lang w:val="uk-UA" w:eastAsia="fr-FR"/>
        </w:rPr>
        <w:t>&gt;</w:t>
      </w:r>
      <w:r w:rsidR="009D2AF2" w:rsidRPr="009D2AF2">
        <w:rPr>
          <w:rFonts w:ascii="Arial" w:eastAsia="Times New Roman" w:hAnsi="Arial" w:cs="Arial"/>
          <w:snapToGrid w:val="0"/>
          <w:sz w:val="20"/>
          <w:lang w:val="uk-UA" w:eastAsia="fr-FR"/>
        </w:rPr>
        <w:t xml:space="preserve"> </w:t>
      </w:r>
      <w:r w:rsidR="009D2AF2" w:rsidRPr="00C135B9">
        <w:rPr>
          <w:rFonts w:ascii="Arial" w:hAnsi="Arial" w:cs="Arial"/>
          <w:sz w:val="20"/>
          <w:szCs w:val="22"/>
          <w:lang w:val="en-GB"/>
        </w:rPr>
        <w:t>and</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shall</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be</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denominated</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in</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the</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currency</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in</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which</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the</w:t>
      </w:r>
      <w:r w:rsidR="009D2AF2" w:rsidRPr="009D2AF2">
        <w:rPr>
          <w:rFonts w:ascii="Arial" w:hAnsi="Arial" w:cs="Arial"/>
          <w:sz w:val="20"/>
          <w:szCs w:val="22"/>
          <w:lang w:val="uk-UA"/>
        </w:rPr>
        <w:t xml:space="preserve"> </w:t>
      </w:r>
      <w:r w:rsidR="009D2AF2">
        <w:rPr>
          <w:rFonts w:ascii="Arial" w:hAnsi="Arial" w:cs="Arial"/>
          <w:sz w:val="20"/>
          <w:szCs w:val="22"/>
          <w:lang w:val="en-GB"/>
        </w:rPr>
        <w:t>C</w:t>
      </w:r>
      <w:r w:rsidR="009D2AF2" w:rsidRPr="00C135B9">
        <w:rPr>
          <w:rFonts w:ascii="Arial" w:hAnsi="Arial" w:cs="Arial"/>
          <w:sz w:val="20"/>
          <w:szCs w:val="22"/>
          <w:lang w:val="en-GB"/>
        </w:rPr>
        <w:t>ontract</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is</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payable</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i</w:t>
      </w:r>
      <w:r w:rsidR="009D2AF2" w:rsidRPr="009D2AF2">
        <w:rPr>
          <w:rFonts w:ascii="Arial" w:hAnsi="Arial" w:cs="Arial"/>
          <w:sz w:val="20"/>
          <w:szCs w:val="22"/>
          <w:lang w:val="uk-UA"/>
        </w:rPr>
        <w:t>.</w:t>
      </w:r>
      <w:r w:rsidR="009D2AF2" w:rsidRPr="00C135B9">
        <w:rPr>
          <w:rFonts w:ascii="Arial" w:hAnsi="Arial" w:cs="Arial"/>
          <w:sz w:val="20"/>
          <w:szCs w:val="22"/>
          <w:lang w:val="en-GB"/>
        </w:rPr>
        <w:t>e</w:t>
      </w:r>
      <w:r w:rsidR="009D2AF2" w:rsidRPr="009D2AF2">
        <w:rPr>
          <w:rFonts w:ascii="Arial" w:hAnsi="Arial" w:cs="Arial"/>
          <w:sz w:val="20"/>
          <w:szCs w:val="22"/>
          <w:lang w:val="uk-UA"/>
        </w:rPr>
        <w:t xml:space="preserve">. </w:t>
      </w:r>
      <w:r w:rsidR="009D2AF2" w:rsidRPr="009D2AF2">
        <w:rPr>
          <w:rFonts w:ascii="Arial" w:hAnsi="Arial" w:cs="Arial"/>
          <w:sz w:val="20"/>
          <w:szCs w:val="22"/>
          <w:highlight w:val="yellow"/>
          <w:lang w:val="uk-UA"/>
        </w:rPr>
        <w:t>&lt;</w:t>
      </w:r>
      <w:r w:rsidR="009D2AF2" w:rsidRPr="00AE5545">
        <w:rPr>
          <w:rFonts w:ascii="Arial" w:hAnsi="Arial" w:cs="Arial"/>
          <w:sz w:val="20"/>
          <w:szCs w:val="22"/>
          <w:highlight w:val="yellow"/>
          <w:lang w:val="en-GB"/>
        </w:rPr>
        <w:t>insert</w:t>
      </w:r>
      <w:r w:rsidR="009D2AF2" w:rsidRPr="009D2AF2">
        <w:rPr>
          <w:rFonts w:ascii="Arial" w:hAnsi="Arial" w:cs="Arial"/>
          <w:sz w:val="20"/>
          <w:szCs w:val="22"/>
          <w:highlight w:val="yellow"/>
          <w:lang w:val="uk-UA"/>
        </w:rPr>
        <w:t xml:space="preserve"> </w:t>
      </w:r>
      <w:r w:rsidR="009D2AF2" w:rsidRPr="00AE5545">
        <w:rPr>
          <w:rFonts w:ascii="Arial" w:hAnsi="Arial" w:cs="Arial"/>
          <w:sz w:val="20"/>
          <w:szCs w:val="22"/>
          <w:highlight w:val="yellow"/>
          <w:lang w:val="en-GB"/>
        </w:rPr>
        <w:t>currency</w:t>
      </w:r>
      <w:r w:rsidR="009D2AF2" w:rsidRPr="009D2AF2">
        <w:rPr>
          <w:rFonts w:ascii="Arial" w:hAnsi="Arial" w:cs="Arial"/>
          <w:sz w:val="20"/>
          <w:szCs w:val="22"/>
          <w:highlight w:val="yellow"/>
          <w:lang w:val="uk-UA"/>
        </w:rPr>
        <w:t>&gt;</w:t>
      </w:r>
      <w:r w:rsidR="009D2AF2" w:rsidRPr="009D2AF2">
        <w:rPr>
          <w:rFonts w:ascii="Arial" w:hAnsi="Arial" w:cs="Arial"/>
          <w:sz w:val="20"/>
          <w:szCs w:val="22"/>
          <w:lang w:val="uk-UA"/>
        </w:rPr>
        <w:t xml:space="preserve">. </w:t>
      </w:r>
    </w:p>
    <w:p w14:paraId="03DAE6C8" w14:textId="77777777" w:rsidR="00A45ADC" w:rsidRPr="006E0243" w:rsidRDefault="00A45ADC" w:rsidP="00A45ADC">
      <w:pPr>
        <w:widowControl w:val="0"/>
        <w:jc w:val="both"/>
        <w:rPr>
          <w:rFonts w:ascii="Arial" w:hAnsi="Arial" w:cs="Arial"/>
          <w:sz w:val="20"/>
          <w:szCs w:val="22"/>
          <w:lang w:val="uk-UA"/>
        </w:rPr>
      </w:pPr>
    </w:p>
    <w:p w14:paraId="432BC62B" w14:textId="77777777" w:rsidR="009D2AF2" w:rsidRPr="009D2AF2" w:rsidRDefault="00A45ADC" w:rsidP="009D2AF2">
      <w:pPr>
        <w:widowControl w:val="0"/>
        <w:numPr>
          <w:ilvl w:val="1"/>
          <w:numId w:val="14"/>
        </w:numPr>
        <w:jc w:val="both"/>
        <w:rPr>
          <w:rFonts w:ascii="Arial" w:hAnsi="Arial" w:cs="Arial"/>
          <w:sz w:val="20"/>
          <w:szCs w:val="22"/>
          <w:lang w:val="uk-UA"/>
        </w:rPr>
      </w:pPr>
      <w:r w:rsidRPr="006E0243">
        <w:rPr>
          <w:rFonts w:ascii="Arial" w:hAnsi="Arial" w:cs="Arial"/>
          <w:sz w:val="20"/>
          <w:szCs w:val="22"/>
          <w:lang w:val="uk-UA"/>
        </w:rPr>
        <w:t>Гарантія виконання покриває будь-які розрахунки із Організацією-замовником за збитки, завдані внаслідок невиконання Підрядником своїх зобов’язань за договором у повному обсязі та в належний спосіб</w:t>
      </w:r>
      <w:r w:rsidR="009D2AF2">
        <w:rPr>
          <w:rFonts w:ascii="Arial" w:hAnsi="Arial" w:cs="Arial"/>
          <w:sz w:val="20"/>
          <w:szCs w:val="22"/>
          <w:lang w:val="uk-UA"/>
        </w:rPr>
        <w:t xml:space="preserve"> / </w:t>
      </w:r>
      <w:r w:rsidR="009D2AF2" w:rsidRPr="00C135B9">
        <w:rPr>
          <w:rFonts w:ascii="Arial" w:hAnsi="Arial" w:cs="Arial"/>
          <w:sz w:val="20"/>
          <w:szCs w:val="22"/>
          <w:lang w:val="en-GB"/>
        </w:rPr>
        <w:t>The</w:t>
      </w:r>
      <w:r w:rsidR="009D2AF2" w:rsidRPr="009D2AF2">
        <w:rPr>
          <w:rFonts w:ascii="Arial" w:hAnsi="Arial" w:cs="Arial"/>
          <w:sz w:val="20"/>
          <w:szCs w:val="22"/>
          <w:lang w:val="uk-UA"/>
        </w:rPr>
        <w:t xml:space="preserve"> </w:t>
      </w:r>
      <w:r w:rsidR="009D2AF2">
        <w:rPr>
          <w:rFonts w:ascii="Arial" w:hAnsi="Arial" w:cs="Arial"/>
          <w:sz w:val="20"/>
          <w:szCs w:val="22"/>
          <w:lang w:val="en-GB"/>
        </w:rPr>
        <w:t>P</w:t>
      </w:r>
      <w:r w:rsidR="009D2AF2" w:rsidRPr="00C135B9">
        <w:rPr>
          <w:rFonts w:ascii="Arial" w:hAnsi="Arial" w:cs="Arial"/>
          <w:sz w:val="20"/>
          <w:szCs w:val="22"/>
          <w:lang w:val="en-GB"/>
        </w:rPr>
        <w:t>erformance</w:t>
      </w:r>
      <w:r w:rsidR="009D2AF2" w:rsidRPr="009D2AF2">
        <w:rPr>
          <w:rFonts w:ascii="Arial" w:hAnsi="Arial" w:cs="Arial"/>
          <w:sz w:val="20"/>
          <w:szCs w:val="22"/>
          <w:lang w:val="uk-UA"/>
        </w:rPr>
        <w:t xml:space="preserve"> </w:t>
      </w:r>
      <w:r w:rsidR="009D2AF2">
        <w:rPr>
          <w:rFonts w:ascii="Arial" w:hAnsi="Arial" w:cs="Arial"/>
          <w:sz w:val="20"/>
          <w:szCs w:val="22"/>
          <w:lang w:val="en-GB"/>
        </w:rPr>
        <w:t>G</w:t>
      </w:r>
      <w:r w:rsidR="009D2AF2" w:rsidRPr="00C135B9">
        <w:rPr>
          <w:rFonts w:ascii="Arial" w:hAnsi="Arial" w:cs="Arial"/>
          <w:sz w:val="20"/>
          <w:szCs w:val="22"/>
          <w:lang w:val="en-GB"/>
        </w:rPr>
        <w:t>uarantee</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shall</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be</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held</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against</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payment</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to</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the</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Contracting</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Authority</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for</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any</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loss</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resulting</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from</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the</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Contractor</w:t>
      </w:r>
      <w:r w:rsidR="009D2AF2" w:rsidRPr="009D2AF2">
        <w:rPr>
          <w:rFonts w:ascii="Arial" w:hAnsi="Arial" w:cs="Arial"/>
          <w:sz w:val="20"/>
          <w:szCs w:val="22"/>
          <w:lang w:val="uk-UA"/>
        </w:rPr>
        <w:t>'</w:t>
      </w:r>
      <w:r w:rsidR="009D2AF2" w:rsidRPr="00C135B9">
        <w:rPr>
          <w:rFonts w:ascii="Arial" w:hAnsi="Arial" w:cs="Arial"/>
          <w:sz w:val="20"/>
          <w:szCs w:val="22"/>
          <w:lang w:val="en-GB"/>
        </w:rPr>
        <w:t>s</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failure</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to</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perform</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his</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contractual</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obligations</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fully</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and</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properly</w:t>
      </w:r>
      <w:r w:rsidR="009D2AF2" w:rsidRPr="009D2AF2">
        <w:rPr>
          <w:rFonts w:ascii="Arial" w:hAnsi="Arial" w:cs="Arial"/>
          <w:sz w:val="20"/>
          <w:szCs w:val="22"/>
          <w:lang w:val="uk-UA"/>
        </w:rPr>
        <w:t>.</w:t>
      </w:r>
    </w:p>
    <w:p w14:paraId="0A7C6AE6" w14:textId="77777777" w:rsidR="00A45ADC" w:rsidRPr="006E0243" w:rsidRDefault="00A45ADC" w:rsidP="00A45ADC">
      <w:pPr>
        <w:widowControl w:val="0"/>
        <w:jc w:val="both"/>
        <w:rPr>
          <w:rFonts w:ascii="Arial" w:hAnsi="Arial" w:cs="Arial"/>
          <w:sz w:val="20"/>
          <w:szCs w:val="22"/>
          <w:lang w:val="uk-UA"/>
        </w:rPr>
      </w:pPr>
    </w:p>
    <w:p w14:paraId="04CB4426" w14:textId="77777777" w:rsidR="009D2AF2" w:rsidRPr="00C135B9" w:rsidRDefault="00A45ADC" w:rsidP="009D2AF2">
      <w:pPr>
        <w:widowControl w:val="0"/>
        <w:numPr>
          <w:ilvl w:val="1"/>
          <w:numId w:val="14"/>
        </w:numPr>
        <w:jc w:val="both"/>
        <w:rPr>
          <w:rFonts w:ascii="Arial" w:hAnsi="Arial" w:cs="Arial"/>
          <w:sz w:val="20"/>
          <w:szCs w:val="22"/>
          <w:lang w:val="en-GB"/>
        </w:rPr>
      </w:pPr>
      <w:r w:rsidRPr="006E0243">
        <w:rPr>
          <w:rFonts w:ascii="Arial" w:hAnsi="Arial" w:cs="Arial"/>
          <w:sz w:val="20"/>
          <w:szCs w:val="22"/>
          <w:lang w:val="uk-UA"/>
        </w:rPr>
        <w:t xml:space="preserve">Гарантія виконання видається у вигляді гарантії на першу вимогу міжнародно визнаним банком або іншою фінансовою установою та відповідно до тексту гарантії в Додатку </w:t>
      </w:r>
      <w:r w:rsidRPr="006E0243">
        <w:rPr>
          <w:rFonts w:ascii="Arial" w:hAnsi="Arial" w:cs="Arial"/>
          <w:spacing w:val="-2"/>
          <w:sz w:val="20"/>
          <w:highlight w:val="yellow"/>
          <w:lang w:val="uk-UA"/>
        </w:rPr>
        <w:t>&lt;1&gt;</w:t>
      </w:r>
      <w:r w:rsidRPr="006E0243">
        <w:rPr>
          <w:rFonts w:ascii="Arial" w:hAnsi="Arial" w:cs="Arial"/>
          <w:sz w:val="20"/>
          <w:szCs w:val="22"/>
          <w:lang w:val="uk-UA"/>
        </w:rPr>
        <w:t>. Гарантія виконання може бути також видана у вигляді банківського перевідного векселю, засвідченого чеку, облігації, наданої страховою компанією або невідкличним акредитивом за умови, що така гарантія створює для гаранта, відповідно до застосовного права, такі самі невідкличні зобов’язання на першу вимогу, що викладені у формулюваннях гарантії в Додатку 1</w:t>
      </w:r>
      <w:r w:rsidR="009D2AF2">
        <w:rPr>
          <w:rFonts w:ascii="Arial" w:hAnsi="Arial" w:cs="Arial"/>
          <w:sz w:val="20"/>
          <w:szCs w:val="22"/>
          <w:lang w:val="uk-UA"/>
        </w:rPr>
        <w:t xml:space="preserve"> / </w:t>
      </w:r>
      <w:r w:rsidR="009D2AF2" w:rsidRPr="00C135B9">
        <w:rPr>
          <w:rFonts w:ascii="Arial" w:hAnsi="Arial" w:cs="Arial"/>
          <w:sz w:val="20"/>
          <w:szCs w:val="22"/>
          <w:lang w:val="en-GB"/>
        </w:rPr>
        <w:t>The</w:t>
      </w:r>
      <w:r w:rsidR="009D2AF2" w:rsidRPr="009D2AF2">
        <w:rPr>
          <w:rFonts w:ascii="Arial" w:hAnsi="Arial" w:cs="Arial"/>
          <w:sz w:val="20"/>
          <w:szCs w:val="22"/>
          <w:lang w:val="uk-UA"/>
        </w:rPr>
        <w:t xml:space="preserve"> </w:t>
      </w:r>
      <w:r w:rsidR="009D2AF2">
        <w:rPr>
          <w:rFonts w:ascii="Arial" w:hAnsi="Arial" w:cs="Arial"/>
          <w:sz w:val="20"/>
          <w:szCs w:val="22"/>
          <w:lang w:val="en-GB"/>
        </w:rPr>
        <w:t>P</w:t>
      </w:r>
      <w:r w:rsidR="009D2AF2" w:rsidRPr="00C135B9">
        <w:rPr>
          <w:rFonts w:ascii="Arial" w:hAnsi="Arial" w:cs="Arial"/>
          <w:sz w:val="20"/>
          <w:szCs w:val="22"/>
          <w:lang w:val="en-GB"/>
        </w:rPr>
        <w:t>erformance</w:t>
      </w:r>
      <w:r w:rsidR="009D2AF2" w:rsidRPr="009D2AF2">
        <w:rPr>
          <w:rFonts w:ascii="Arial" w:hAnsi="Arial" w:cs="Arial"/>
          <w:sz w:val="20"/>
          <w:szCs w:val="22"/>
          <w:lang w:val="uk-UA"/>
        </w:rPr>
        <w:t xml:space="preserve"> </w:t>
      </w:r>
      <w:r w:rsidR="009D2AF2">
        <w:rPr>
          <w:rFonts w:ascii="Arial" w:hAnsi="Arial" w:cs="Arial"/>
          <w:sz w:val="20"/>
          <w:szCs w:val="22"/>
          <w:lang w:val="en-GB"/>
        </w:rPr>
        <w:t>G</w:t>
      </w:r>
      <w:r w:rsidR="009D2AF2" w:rsidRPr="00C135B9">
        <w:rPr>
          <w:rFonts w:ascii="Arial" w:hAnsi="Arial" w:cs="Arial"/>
          <w:sz w:val="20"/>
          <w:szCs w:val="22"/>
          <w:lang w:val="en-GB"/>
        </w:rPr>
        <w:t>uarantee</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shall</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be</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issued</w:t>
      </w:r>
      <w:r w:rsidR="009D2AF2" w:rsidRPr="009D2AF2">
        <w:rPr>
          <w:rFonts w:ascii="Arial" w:hAnsi="Arial" w:cs="Arial"/>
          <w:sz w:val="20"/>
          <w:szCs w:val="22"/>
          <w:lang w:val="uk-UA"/>
        </w:rPr>
        <w:t xml:space="preserve"> </w:t>
      </w:r>
      <w:r w:rsidR="009D2AF2" w:rsidRPr="00C135B9">
        <w:rPr>
          <w:rFonts w:ascii="Arial" w:hAnsi="Arial" w:cs="Arial"/>
          <w:spacing w:val="-2"/>
          <w:sz w:val="20"/>
          <w:lang w:val="en-GB"/>
        </w:rPr>
        <w:t>in</w:t>
      </w:r>
      <w:r w:rsidR="009D2AF2" w:rsidRPr="009D2AF2">
        <w:rPr>
          <w:rFonts w:ascii="Arial" w:hAnsi="Arial" w:cs="Arial"/>
          <w:spacing w:val="-2"/>
          <w:sz w:val="20"/>
          <w:lang w:val="uk-UA"/>
        </w:rPr>
        <w:t xml:space="preserve"> </w:t>
      </w:r>
      <w:r w:rsidR="009D2AF2" w:rsidRPr="00C135B9">
        <w:rPr>
          <w:rFonts w:ascii="Arial" w:hAnsi="Arial" w:cs="Arial"/>
          <w:spacing w:val="-2"/>
          <w:sz w:val="20"/>
          <w:lang w:val="en-GB"/>
        </w:rPr>
        <w:t>the</w:t>
      </w:r>
      <w:r w:rsidR="009D2AF2" w:rsidRPr="009D2AF2">
        <w:rPr>
          <w:rFonts w:ascii="Arial" w:hAnsi="Arial" w:cs="Arial"/>
          <w:spacing w:val="-2"/>
          <w:sz w:val="20"/>
          <w:lang w:val="uk-UA"/>
        </w:rPr>
        <w:t xml:space="preserve"> </w:t>
      </w:r>
      <w:r w:rsidR="009D2AF2" w:rsidRPr="00C135B9">
        <w:rPr>
          <w:rFonts w:ascii="Arial" w:hAnsi="Arial" w:cs="Arial"/>
          <w:spacing w:val="-2"/>
          <w:sz w:val="20"/>
          <w:lang w:val="en-GB"/>
        </w:rPr>
        <w:t>form</w:t>
      </w:r>
      <w:r w:rsidR="009D2AF2" w:rsidRPr="009D2AF2">
        <w:rPr>
          <w:rFonts w:ascii="Arial" w:hAnsi="Arial" w:cs="Arial"/>
          <w:spacing w:val="-2"/>
          <w:sz w:val="20"/>
          <w:lang w:val="uk-UA"/>
        </w:rPr>
        <w:t xml:space="preserve"> </w:t>
      </w:r>
      <w:r w:rsidR="009D2AF2" w:rsidRPr="00C135B9">
        <w:rPr>
          <w:rFonts w:ascii="Arial" w:hAnsi="Arial" w:cs="Arial"/>
          <w:spacing w:val="-2"/>
          <w:sz w:val="20"/>
          <w:lang w:val="en-GB"/>
        </w:rPr>
        <w:t>of</w:t>
      </w:r>
      <w:r w:rsidR="009D2AF2" w:rsidRPr="009D2AF2">
        <w:rPr>
          <w:rFonts w:ascii="Arial" w:hAnsi="Arial" w:cs="Arial"/>
          <w:spacing w:val="-2"/>
          <w:sz w:val="20"/>
          <w:lang w:val="uk-UA"/>
        </w:rPr>
        <w:t xml:space="preserve"> </w:t>
      </w:r>
      <w:r w:rsidR="009D2AF2" w:rsidRPr="00C135B9">
        <w:rPr>
          <w:rFonts w:ascii="Arial" w:hAnsi="Arial" w:cs="Arial"/>
          <w:spacing w:val="-2"/>
          <w:sz w:val="20"/>
          <w:lang w:val="en-GB"/>
        </w:rPr>
        <w:t>a</w:t>
      </w:r>
      <w:r w:rsidR="009D2AF2" w:rsidRPr="009D2AF2">
        <w:rPr>
          <w:rFonts w:ascii="Arial" w:hAnsi="Arial" w:cs="Arial"/>
          <w:spacing w:val="-2"/>
          <w:sz w:val="20"/>
          <w:lang w:val="uk-UA"/>
        </w:rPr>
        <w:t xml:space="preserve"> </w:t>
      </w:r>
      <w:r w:rsidR="009D2AF2" w:rsidRPr="00C135B9">
        <w:rPr>
          <w:rFonts w:ascii="Arial" w:hAnsi="Arial" w:cs="Arial"/>
          <w:spacing w:val="-2"/>
          <w:sz w:val="20"/>
          <w:lang w:val="en-GB"/>
        </w:rPr>
        <w:t>first</w:t>
      </w:r>
      <w:r w:rsidR="009D2AF2" w:rsidRPr="009D2AF2">
        <w:rPr>
          <w:rFonts w:ascii="Arial" w:hAnsi="Arial" w:cs="Arial"/>
          <w:spacing w:val="-2"/>
          <w:sz w:val="20"/>
          <w:lang w:val="uk-UA"/>
        </w:rPr>
        <w:t xml:space="preserve"> </w:t>
      </w:r>
      <w:r w:rsidR="009D2AF2" w:rsidRPr="00C135B9">
        <w:rPr>
          <w:rFonts w:ascii="Arial" w:hAnsi="Arial" w:cs="Arial"/>
          <w:spacing w:val="-2"/>
          <w:sz w:val="20"/>
          <w:lang w:val="en-GB"/>
        </w:rPr>
        <w:t>demand</w:t>
      </w:r>
      <w:r w:rsidR="009D2AF2" w:rsidRPr="009D2AF2">
        <w:rPr>
          <w:rFonts w:ascii="Arial" w:hAnsi="Arial" w:cs="Arial"/>
          <w:spacing w:val="-2"/>
          <w:sz w:val="20"/>
          <w:lang w:val="uk-UA"/>
        </w:rPr>
        <w:t xml:space="preserve"> </w:t>
      </w:r>
      <w:r w:rsidR="009D2AF2" w:rsidRPr="00C135B9">
        <w:rPr>
          <w:rFonts w:ascii="Arial" w:hAnsi="Arial" w:cs="Arial"/>
          <w:spacing w:val="-2"/>
          <w:sz w:val="20"/>
          <w:lang w:val="en-GB"/>
        </w:rPr>
        <w:t>guarantee</w:t>
      </w:r>
      <w:r w:rsidR="009D2AF2" w:rsidRPr="009D2AF2">
        <w:rPr>
          <w:rFonts w:ascii="Arial" w:hAnsi="Arial" w:cs="Arial"/>
          <w:spacing w:val="-2"/>
          <w:sz w:val="20"/>
          <w:lang w:val="uk-UA"/>
        </w:rPr>
        <w:t xml:space="preserve">, </w:t>
      </w:r>
      <w:r w:rsidR="009D2AF2" w:rsidRPr="00C135B9">
        <w:rPr>
          <w:rFonts w:ascii="Arial" w:hAnsi="Arial" w:cs="Arial"/>
          <w:spacing w:val="-2"/>
          <w:sz w:val="20"/>
          <w:lang w:val="en-GB"/>
        </w:rPr>
        <w:t>by</w:t>
      </w:r>
      <w:r w:rsidR="009D2AF2" w:rsidRPr="009D2AF2">
        <w:rPr>
          <w:rFonts w:ascii="Arial" w:hAnsi="Arial" w:cs="Arial"/>
          <w:spacing w:val="-2"/>
          <w:sz w:val="20"/>
          <w:lang w:val="uk-UA"/>
        </w:rPr>
        <w:t xml:space="preserve"> </w:t>
      </w:r>
      <w:r w:rsidR="009D2AF2" w:rsidRPr="00C135B9">
        <w:rPr>
          <w:rFonts w:ascii="Arial" w:hAnsi="Arial" w:cs="Arial"/>
          <w:spacing w:val="-2"/>
          <w:sz w:val="20"/>
          <w:lang w:val="en-GB"/>
        </w:rPr>
        <w:t>an</w:t>
      </w:r>
      <w:r w:rsidR="009D2AF2" w:rsidRPr="009D2AF2">
        <w:rPr>
          <w:rFonts w:ascii="Arial" w:hAnsi="Arial" w:cs="Arial"/>
          <w:spacing w:val="-2"/>
          <w:sz w:val="20"/>
          <w:lang w:val="uk-UA"/>
        </w:rPr>
        <w:t xml:space="preserve"> </w:t>
      </w:r>
      <w:r w:rsidR="009D2AF2" w:rsidRPr="00C135B9">
        <w:rPr>
          <w:rFonts w:ascii="Arial" w:hAnsi="Arial" w:cs="Arial"/>
          <w:spacing w:val="-2"/>
          <w:sz w:val="20"/>
          <w:lang w:val="en-GB"/>
        </w:rPr>
        <w:t>internationally</w:t>
      </w:r>
      <w:r w:rsidR="009D2AF2" w:rsidRPr="009D2AF2">
        <w:rPr>
          <w:rFonts w:ascii="Arial" w:hAnsi="Arial" w:cs="Arial"/>
          <w:spacing w:val="-2"/>
          <w:sz w:val="20"/>
          <w:lang w:val="uk-UA"/>
        </w:rPr>
        <w:t xml:space="preserve"> </w:t>
      </w:r>
      <w:r w:rsidR="009D2AF2" w:rsidRPr="00C135B9">
        <w:rPr>
          <w:rFonts w:ascii="Arial" w:hAnsi="Arial" w:cs="Arial"/>
          <w:spacing w:val="-2"/>
          <w:sz w:val="20"/>
          <w:lang w:val="en-GB"/>
        </w:rPr>
        <w:t>recognised</w:t>
      </w:r>
      <w:r w:rsidR="009D2AF2" w:rsidRPr="009D2AF2">
        <w:rPr>
          <w:rFonts w:ascii="Arial" w:hAnsi="Arial" w:cs="Arial"/>
          <w:spacing w:val="-2"/>
          <w:sz w:val="20"/>
          <w:lang w:val="uk-UA"/>
        </w:rPr>
        <w:t xml:space="preserve"> </w:t>
      </w:r>
      <w:r w:rsidR="009D2AF2" w:rsidRPr="00C135B9">
        <w:rPr>
          <w:rFonts w:ascii="Arial" w:hAnsi="Arial" w:cs="Arial"/>
          <w:spacing w:val="-2"/>
          <w:sz w:val="20"/>
          <w:lang w:val="en-GB"/>
        </w:rPr>
        <w:t>bank</w:t>
      </w:r>
      <w:r w:rsidR="009D2AF2" w:rsidRPr="009D2AF2">
        <w:rPr>
          <w:rFonts w:ascii="Arial" w:hAnsi="Arial" w:cs="Arial"/>
          <w:spacing w:val="-2"/>
          <w:sz w:val="20"/>
          <w:lang w:val="uk-UA"/>
        </w:rPr>
        <w:t xml:space="preserve"> </w:t>
      </w:r>
      <w:r w:rsidR="009D2AF2" w:rsidRPr="00C135B9">
        <w:rPr>
          <w:rFonts w:ascii="Arial" w:hAnsi="Arial" w:cs="Arial"/>
          <w:spacing w:val="-2"/>
          <w:sz w:val="20"/>
          <w:lang w:val="en-GB"/>
        </w:rPr>
        <w:t>or</w:t>
      </w:r>
      <w:r w:rsidR="009D2AF2" w:rsidRPr="009D2AF2">
        <w:rPr>
          <w:rFonts w:ascii="Arial" w:hAnsi="Arial" w:cs="Arial"/>
          <w:spacing w:val="-2"/>
          <w:sz w:val="20"/>
          <w:lang w:val="uk-UA"/>
        </w:rPr>
        <w:t xml:space="preserve"> </w:t>
      </w:r>
      <w:r w:rsidR="009D2AF2" w:rsidRPr="00C135B9">
        <w:rPr>
          <w:rFonts w:ascii="Arial" w:hAnsi="Arial" w:cs="Arial"/>
          <w:spacing w:val="-2"/>
          <w:sz w:val="20"/>
          <w:lang w:val="en-GB"/>
        </w:rPr>
        <w:t>other</w:t>
      </w:r>
      <w:r w:rsidR="009D2AF2" w:rsidRPr="009D2AF2">
        <w:rPr>
          <w:rFonts w:ascii="Arial" w:hAnsi="Arial" w:cs="Arial"/>
          <w:spacing w:val="-2"/>
          <w:sz w:val="20"/>
          <w:lang w:val="uk-UA"/>
        </w:rPr>
        <w:t xml:space="preserve"> </w:t>
      </w:r>
      <w:r w:rsidR="009D2AF2" w:rsidRPr="00C135B9">
        <w:rPr>
          <w:rFonts w:ascii="Arial" w:hAnsi="Arial" w:cs="Arial"/>
          <w:spacing w:val="-2"/>
          <w:sz w:val="20"/>
          <w:lang w:val="en-GB"/>
        </w:rPr>
        <w:t>financial</w:t>
      </w:r>
      <w:r w:rsidR="009D2AF2" w:rsidRPr="009D2AF2">
        <w:rPr>
          <w:rFonts w:ascii="Arial" w:hAnsi="Arial" w:cs="Arial"/>
          <w:spacing w:val="-2"/>
          <w:sz w:val="20"/>
          <w:lang w:val="uk-UA"/>
        </w:rPr>
        <w:t xml:space="preserve"> </w:t>
      </w:r>
      <w:r w:rsidR="009D2AF2" w:rsidRPr="00C135B9">
        <w:rPr>
          <w:rFonts w:ascii="Arial" w:hAnsi="Arial" w:cs="Arial"/>
          <w:spacing w:val="-2"/>
          <w:sz w:val="20"/>
          <w:lang w:val="en-GB"/>
        </w:rPr>
        <w:t>institution</w:t>
      </w:r>
      <w:r w:rsidR="009D2AF2" w:rsidRPr="009D2AF2">
        <w:rPr>
          <w:rFonts w:ascii="Arial" w:hAnsi="Arial" w:cs="Arial"/>
          <w:spacing w:val="-2"/>
          <w:sz w:val="20"/>
          <w:lang w:val="uk-UA"/>
        </w:rPr>
        <w:t xml:space="preserve">, </w:t>
      </w:r>
      <w:r w:rsidR="009D2AF2" w:rsidRPr="00C135B9">
        <w:rPr>
          <w:rFonts w:ascii="Arial" w:hAnsi="Arial" w:cs="Arial"/>
          <w:spacing w:val="-2"/>
          <w:sz w:val="20"/>
          <w:lang w:val="en-GB"/>
        </w:rPr>
        <w:t>and</w:t>
      </w:r>
      <w:r w:rsidR="009D2AF2" w:rsidRPr="009D2AF2">
        <w:rPr>
          <w:rFonts w:ascii="Arial" w:hAnsi="Arial" w:cs="Arial"/>
          <w:spacing w:val="-2"/>
          <w:sz w:val="20"/>
          <w:lang w:val="uk-UA"/>
        </w:rPr>
        <w:t xml:space="preserve"> </w:t>
      </w:r>
      <w:r w:rsidR="009D2AF2" w:rsidRPr="00C135B9">
        <w:rPr>
          <w:rFonts w:ascii="Arial" w:hAnsi="Arial" w:cs="Arial"/>
          <w:spacing w:val="-2"/>
          <w:sz w:val="20"/>
          <w:lang w:val="en-GB"/>
        </w:rPr>
        <w:t>shall</w:t>
      </w:r>
      <w:r w:rsidR="009D2AF2" w:rsidRPr="009D2AF2">
        <w:rPr>
          <w:rFonts w:ascii="Arial" w:hAnsi="Arial" w:cs="Arial"/>
          <w:spacing w:val="-2"/>
          <w:sz w:val="20"/>
          <w:lang w:val="uk-UA"/>
        </w:rPr>
        <w:t xml:space="preserve"> </w:t>
      </w:r>
      <w:r w:rsidR="009D2AF2" w:rsidRPr="00C135B9">
        <w:rPr>
          <w:rFonts w:ascii="Arial" w:hAnsi="Arial" w:cs="Arial"/>
          <w:spacing w:val="-2"/>
          <w:sz w:val="20"/>
          <w:lang w:val="en-GB"/>
        </w:rPr>
        <w:t>be</w:t>
      </w:r>
      <w:r w:rsidR="009D2AF2" w:rsidRPr="009D2AF2">
        <w:rPr>
          <w:rFonts w:ascii="Arial" w:hAnsi="Arial" w:cs="Arial"/>
          <w:spacing w:val="-2"/>
          <w:sz w:val="20"/>
          <w:lang w:val="uk-UA"/>
        </w:rPr>
        <w:t xml:space="preserve"> </w:t>
      </w:r>
      <w:r w:rsidR="009D2AF2" w:rsidRPr="00C135B9">
        <w:rPr>
          <w:rFonts w:ascii="Arial" w:hAnsi="Arial" w:cs="Arial"/>
          <w:spacing w:val="-2"/>
          <w:sz w:val="20"/>
          <w:lang w:val="en-GB"/>
        </w:rPr>
        <w:t>in</w:t>
      </w:r>
      <w:r w:rsidR="009D2AF2" w:rsidRPr="009D2AF2">
        <w:rPr>
          <w:rFonts w:ascii="Arial" w:hAnsi="Arial" w:cs="Arial"/>
          <w:spacing w:val="-2"/>
          <w:sz w:val="20"/>
          <w:lang w:val="uk-UA"/>
        </w:rPr>
        <w:t xml:space="preserve"> </w:t>
      </w:r>
      <w:r w:rsidR="009D2AF2" w:rsidRPr="00C135B9">
        <w:rPr>
          <w:rFonts w:ascii="Arial" w:hAnsi="Arial" w:cs="Arial"/>
          <w:spacing w:val="-2"/>
          <w:sz w:val="20"/>
          <w:lang w:val="en-GB"/>
        </w:rPr>
        <w:t>accordance</w:t>
      </w:r>
      <w:r w:rsidR="009D2AF2" w:rsidRPr="009D2AF2">
        <w:rPr>
          <w:rFonts w:ascii="Arial" w:hAnsi="Arial" w:cs="Arial"/>
          <w:spacing w:val="-2"/>
          <w:sz w:val="20"/>
          <w:lang w:val="uk-UA"/>
        </w:rPr>
        <w:t xml:space="preserve"> </w:t>
      </w:r>
      <w:r w:rsidR="009D2AF2" w:rsidRPr="00C135B9">
        <w:rPr>
          <w:rFonts w:ascii="Arial" w:hAnsi="Arial" w:cs="Arial"/>
          <w:spacing w:val="-2"/>
          <w:sz w:val="20"/>
          <w:lang w:val="en-GB"/>
        </w:rPr>
        <w:t>with</w:t>
      </w:r>
      <w:r w:rsidR="009D2AF2" w:rsidRPr="009D2AF2">
        <w:rPr>
          <w:rFonts w:ascii="Arial" w:hAnsi="Arial" w:cs="Arial"/>
          <w:spacing w:val="-2"/>
          <w:sz w:val="20"/>
          <w:lang w:val="uk-UA"/>
        </w:rPr>
        <w:t xml:space="preserve"> </w:t>
      </w:r>
      <w:r w:rsidR="009D2AF2" w:rsidRPr="00C135B9">
        <w:rPr>
          <w:rFonts w:ascii="Arial" w:hAnsi="Arial" w:cs="Arial"/>
          <w:spacing w:val="-2"/>
          <w:sz w:val="20"/>
          <w:lang w:val="en-GB"/>
        </w:rPr>
        <w:t>the</w:t>
      </w:r>
      <w:r w:rsidR="009D2AF2" w:rsidRPr="009D2AF2">
        <w:rPr>
          <w:rFonts w:ascii="Arial" w:hAnsi="Arial" w:cs="Arial"/>
          <w:spacing w:val="-2"/>
          <w:sz w:val="20"/>
          <w:lang w:val="uk-UA"/>
        </w:rPr>
        <w:t xml:space="preserve"> </w:t>
      </w:r>
      <w:r w:rsidR="009D2AF2" w:rsidRPr="00C135B9">
        <w:rPr>
          <w:rFonts w:ascii="Arial" w:hAnsi="Arial" w:cs="Arial"/>
          <w:spacing w:val="-2"/>
          <w:sz w:val="20"/>
          <w:lang w:val="en-GB"/>
        </w:rPr>
        <w:t>text</w:t>
      </w:r>
      <w:r w:rsidR="009D2AF2" w:rsidRPr="009D2AF2">
        <w:rPr>
          <w:rFonts w:ascii="Arial" w:hAnsi="Arial" w:cs="Arial"/>
          <w:spacing w:val="-2"/>
          <w:sz w:val="20"/>
          <w:lang w:val="uk-UA"/>
        </w:rPr>
        <w:t xml:space="preserve"> </w:t>
      </w:r>
      <w:r w:rsidR="009D2AF2" w:rsidRPr="00C135B9">
        <w:rPr>
          <w:rFonts w:ascii="Arial" w:hAnsi="Arial" w:cs="Arial"/>
          <w:spacing w:val="-2"/>
          <w:sz w:val="20"/>
          <w:lang w:val="en-GB"/>
        </w:rPr>
        <w:t>in</w:t>
      </w:r>
      <w:r w:rsidR="009D2AF2" w:rsidRPr="009D2AF2">
        <w:rPr>
          <w:rFonts w:ascii="Arial" w:hAnsi="Arial" w:cs="Arial"/>
          <w:spacing w:val="-2"/>
          <w:sz w:val="20"/>
          <w:lang w:val="uk-UA"/>
        </w:rPr>
        <w:t xml:space="preserve"> </w:t>
      </w:r>
      <w:r w:rsidR="009D2AF2" w:rsidRPr="00C135B9">
        <w:rPr>
          <w:rFonts w:ascii="Arial" w:hAnsi="Arial" w:cs="Arial"/>
          <w:spacing w:val="-2"/>
          <w:sz w:val="20"/>
          <w:lang w:val="en-GB"/>
        </w:rPr>
        <w:t>Annex</w:t>
      </w:r>
      <w:r w:rsidR="009D2AF2" w:rsidRPr="009D2AF2">
        <w:rPr>
          <w:rFonts w:ascii="Arial" w:hAnsi="Arial" w:cs="Arial"/>
          <w:spacing w:val="-2"/>
          <w:sz w:val="20"/>
          <w:lang w:val="uk-UA"/>
        </w:rPr>
        <w:t xml:space="preserve"> </w:t>
      </w:r>
      <w:r w:rsidR="009D2AF2" w:rsidRPr="009D2AF2">
        <w:rPr>
          <w:rFonts w:ascii="Arial" w:hAnsi="Arial" w:cs="Arial"/>
          <w:spacing w:val="-2"/>
          <w:sz w:val="20"/>
          <w:highlight w:val="yellow"/>
          <w:lang w:val="uk-UA"/>
        </w:rPr>
        <w:t>&lt;1&gt;</w:t>
      </w:r>
      <w:r w:rsidR="009D2AF2" w:rsidRPr="009D2AF2">
        <w:rPr>
          <w:rFonts w:ascii="Arial" w:hAnsi="Arial" w:cs="Arial"/>
          <w:spacing w:val="-2"/>
          <w:sz w:val="20"/>
          <w:lang w:val="uk-UA"/>
        </w:rPr>
        <w:t xml:space="preserve">. </w:t>
      </w:r>
      <w:r w:rsidR="009D2AF2" w:rsidRPr="00C135B9">
        <w:rPr>
          <w:rFonts w:ascii="Arial" w:hAnsi="Arial" w:cs="Arial"/>
          <w:spacing w:val="-2"/>
          <w:sz w:val="20"/>
          <w:lang w:val="en-GB"/>
        </w:rPr>
        <w:t xml:space="preserve">The </w:t>
      </w:r>
      <w:r w:rsidR="009D2AF2">
        <w:rPr>
          <w:rFonts w:ascii="Arial" w:hAnsi="Arial" w:cs="Arial"/>
          <w:spacing w:val="-2"/>
          <w:sz w:val="20"/>
          <w:lang w:val="en-GB"/>
        </w:rPr>
        <w:t>P</w:t>
      </w:r>
      <w:r w:rsidR="009D2AF2" w:rsidRPr="00C135B9">
        <w:rPr>
          <w:rFonts w:ascii="Arial" w:hAnsi="Arial" w:cs="Arial"/>
          <w:spacing w:val="-2"/>
          <w:sz w:val="20"/>
          <w:lang w:val="en-GB"/>
        </w:rPr>
        <w:t xml:space="preserve">erformance </w:t>
      </w:r>
      <w:r w:rsidR="009D2AF2">
        <w:rPr>
          <w:rFonts w:ascii="Arial" w:hAnsi="Arial" w:cs="Arial"/>
          <w:spacing w:val="-2"/>
          <w:sz w:val="20"/>
          <w:lang w:val="en-GB"/>
        </w:rPr>
        <w:t>G</w:t>
      </w:r>
      <w:r w:rsidR="009D2AF2" w:rsidRPr="00C135B9">
        <w:rPr>
          <w:rFonts w:ascii="Arial" w:hAnsi="Arial" w:cs="Arial"/>
          <w:spacing w:val="-2"/>
          <w:sz w:val="20"/>
          <w:lang w:val="en-GB"/>
        </w:rPr>
        <w:t xml:space="preserve">uarantee may also be issued in the form of a banker’s draft, a certified cheque, a bond provided by an insurance company or an irrevocable letter of credit, as long as it creates under the applicable law the same irrevocable, at-first-demand obligations for the guarantor as expressed in the wording of Annex 1. </w:t>
      </w:r>
    </w:p>
    <w:p w14:paraId="297DC6D2" w14:textId="77777777" w:rsidR="00A45ADC" w:rsidRPr="006E0243" w:rsidRDefault="00A45ADC" w:rsidP="00A45ADC">
      <w:pPr>
        <w:widowControl w:val="0"/>
        <w:jc w:val="both"/>
        <w:rPr>
          <w:rFonts w:ascii="Arial" w:hAnsi="Arial" w:cs="Arial"/>
          <w:sz w:val="20"/>
          <w:szCs w:val="22"/>
          <w:lang w:val="uk-UA"/>
        </w:rPr>
      </w:pPr>
    </w:p>
    <w:p w14:paraId="33F4AB4B" w14:textId="77777777" w:rsidR="009D2AF2" w:rsidRPr="00C135B9" w:rsidRDefault="00A45ADC" w:rsidP="009D2AF2">
      <w:pPr>
        <w:widowControl w:val="0"/>
        <w:numPr>
          <w:ilvl w:val="1"/>
          <w:numId w:val="14"/>
        </w:numPr>
        <w:jc w:val="both"/>
        <w:rPr>
          <w:rFonts w:ascii="Arial" w:hAnsi="Arial" w:cs="Arial"/>
          <w:sz w:val="20"/>
          <w:szCs w:val="22"/>
          <w:lang w:val="en-GB"/>
        </w:rPr>
      </w:pPr>
      <w:r w:rsidRPr="006E0243">
        <w:rPr>
          <w:rFonts w:ascii="Arial" w:hAnsi="Arial" w:cs="Arial"/>
          <w:sz w:val="20"/>
          <w:szCs w:val="22"/>
          <w:lang w:val="uk-UA"/>
        </w:rPr>
        <w:t xml:space="preserve">Організація-замовник вимагатиме виплати на підставі гарантії всіх сум, за які відповідає гарант за гарантією та які мають бути сплачені через порушення Підрядником Договору, відповідно до умов гарантії та в межах її вартості. Гарант невідкладно виплачує такі суми на вимогу Організації-замовника </w:t>
      </w:r>
      <w:r w:rsidRPr="006E0243">
        <w:rPr>
          <w:rFonts w:ascii="Arial" w:hAnsi="Arial" w:cs="Arial"/>
          <w:sz w:val="20"/>
          <w:szCs w:val="22"/>
          <w:lang w:val="uk-UA"/>
        </w:rPr>
        <w:lastRenderedPageBreak/>
        <w:t>та не може висувати заперечень із будь-яких причин. Перед направленням скарги відповідно до гарантії виконання, Організація-замовник повідомляє Підрядника про порушення, щодо якого буде направлена така скарга</w:t>
      </w:r>
      <w:r w:rsidR="009D2AF2">
        <w:rPr>
          <w:rFonts w:ascii="Arial" w:hAnsi="Arial" w:cs="Arial"/>
          <w:sz w:val="20"/>
          <w:szCs w:val="22"/>
          <w:lang w:val="uk-UA"/>
        </w:rPr>
        <w:t xml:space="preserve"> / </w:t>
      </w:r>
      <w:r w:rsidR="009D2AF2" w:rsidRPr="00C135B9">
        <w:rPr>
          <w:rFonts w:ascii="Arial" w:hAnsi="Arial" w:cs="Arial"/>
          <w:sz w:val="20"/>
          <w:szCs w:val="22"/>
          <w:lang w:val="en-GB"/>
        </w:rPr>
        <w:t>The</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Contracting</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Authority</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shall</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demand</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payment</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from</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the</w:t>
      </w:r>
      <w:r w:rsidR="009D2AF2" w:rsidRPr="009D2AF2">
        <w:rPr>
          <w:rFonts w:ascii="Arial" w:hAnsi="Arial" w:cs="Arial"/>
          <w:sz w:val="20"/>
          <w:szCs w:val="22"/>
          <w:lang w:val="uk-UA"/>
        </w:rPr>
        <w:t xml:space="preserve"> </w:t>
      </w:r>
      <w:r w:rsidR="009D2AF2">
        <w:rPr>
          <w:rFonts w:ascii="Arial" w:hAnsi="Arial" w:cs="Arial"/>
          <w:sz w:val="20"/>
          <w:szCs w:val="22"/>
          <w:lang w:val="en-GB"/>
        </w:rPr>
        <w:t>G</w:t>
      </w:r>
      <w:r w:rsidR="009D2AF2" w:rsidRPr="00C135B9">
        <w:rPr>
          <w:rFonts w:ascii="Arial" w:hAnsi="Arial" w:cs="Arial"/>
          <w:sz w:val="20"/>
          <w:szCs w:val="22"/>
          <w:lang w:val="en-GB"/>
        </w:rPr>
        <w:t>uarantee</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of</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all</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sums</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for</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which</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the</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guarantor</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is</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liable</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under</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the</w:t>
      </w:r>
      <w:r w:rsidR="009D2AF2" w:rsidRPr="009D2AF2">
        <w:rPr>
          <w:rFonts w:ascii="Arial" w:hAnsi="Arial" w:cs="Arial"/>
          <w:sz w:val="20"/>
          <w:szCs w:val="22"/>
          <w:lang w:val="uk-UA"/>
        </w:rPr>
        <w:t xml:space="preserve"> </w:t>
      </w:r>
      <w:r w:rsidR="009D2AF2">
        <w:rPr>
          <w:rFonts w:ascii="Arial" w:hAnsi="Arial" w:cs="Arial"/>
          <w:sz w:val="20"/>
          <w:szCs w:val="22"/>
          <w:lang w:val="en-GB"/>
        </w:rPr>
        <w:t>G</w:t>
      </w:r>
      <w:r w:rsidR="009D2AF2" w:rsidRPr="00C135B9">
        <w:rPr>
          <w:rFonts w:ascii="Arial" w:hAnsi="Arial" w:cs="Arial"/>
          <w:sz w:val="20"/>
          <w:szCs w:val="22"/>
          <w:lang w:val="en-GB"/>
        </w:rPr>
        <w:t>uarantee</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due</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to</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the</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Contractor</w:t>
      </w:r>
      <w:r w:rsidR="009D2AF2" w:rsidRPr="009D2AF2">
        <w:rPr>
          <w:rFonts w:ascii="Arial" w:hAnsi="Arial" w:cs="Arial"/>
          <w:sz w:val="20"/>
          <w:szCs w:val="22"/>
          <w:lang w:val="uk-UA"/>
        </w:rPr>
        <w:t>'</w:t>
      </w:r>
      <w:r w:rsidR="009D2AF2" w:rsidRPr="00C135B9">
        <w:rPr>
          <w:rFonts w:ascii="Arial" w:hAnsi="Arial" w:cs="Arial"/>
          <w:sz w:val="20"/>
          <w:szCs w:val="22"/>
          <w:lang w:val="en-GB"/>
        </w:rPr>
        <w:t>s</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default</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under</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the</w:t>
      </w:r>
      <w:r w:rsidR="009D2AF2" w:rsidRPr="009D2AF2">
        <w:rPr>
          <w:rFonts w:ascii="Arial" w:hAnsi="Arial" w:cs="Arial"/>
          <w:sz w:val="20"/>
          <w:szCs w:val="22"/>
          <w:lang w:val="uk-UA"/>
        </w:rPr>
        <w:t xml:space="preserve"> </w:t>
      </w:r>
      <w:r w:rsidR="009D2AF2">
        <w:rPr>
          <w:rFonts w:ascii="Arial" w:hAnsi="Arial" w:cs="Arial"/>
          <w:sz w:val="20"/>
          <w:szCs w:val="22"/>
          <w:lang w:val="en-GB"/>
        </w:rPr>
        <w:t>C</w:t>
      </w:r>
      <w:r w:rsidR="009D2AF2" w:rsidRPr="00C135B9">
        <w:rPr>
          <w:rFonts w:ascii="Arial" w:hAnsi="Arial" w:cs="Arial"/>
          <w:sz w:val="20"/>
          <w:szCs w:val="22"/>
          <w:lang w:val="en-GB"/>
        </w:rPr>
        <w:t>ontract</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in</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accordance</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with</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the</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terms</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of</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the</w:t>
      </w:r>
      <w:r w:rsidR="009D2AF2" w:rsidRPr="009D2AF2">
        <w:rPr>
          <w:rFonts w:ascii="Arial" w:hAnsi="Arial" w:cs="Arial"/>
          <w:sz w:val="20"/>
          <w:szCs w:val="22"/>
          <w:lang w:val="uk-UA"/>
        </w:rPr>
        <w:t xml:space="preserve"> </w:t>
      </w:r>
      <w:r w:rsidR="009D2AF2">
        <w:rPr>
          <w:rFonts w:ascii="Arial" w:hAnsi="Arial" w:cs="Arial"/>
          <w:sz w:val="20"/>
          <w:szCs w:val="22"/>
          <w:lang w:val="en-GB"/>
        </w:rPr>
        <w:t>G</w:t>
      </w:r>
      <w:r w:rsidR="009D2AF2" w:rsidRPr="00C135B9">
        <w:rPr>
          <w:rFonts w:ascii="Arial" w:hAnsi="Arial" w:cs="Arial"/>
          <w:sz w:val="20"/>
          <w:szCs w:val="22"/>
          <w:lang w:val="en-GB"/>
        </w:rPr>
        <w:t>uarantee</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and</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up</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to</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the</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value</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thereof</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 xml:space="preserve">The guarantor shall, without delay, pay those sums upon demand from the Contracting Authority and may not raise any objection for any reason whatsoever. Before making any claim under the </w:t>
      </w:r>
      <w:r w:rsidR="009D2AF2">
        <w:rPr>
          <w:rFonts w:ascii="Arial" w:hAnsi="Arial" w:cs="Arial"/>
          <w:sz w:val="20"/>
          <w:szCs w:val="22"/>
          <w:lang w:val="en-GB"/>
        </w:rPr>
        <w:t>P</w:t>
      </w:r>
      <w:r w:rsidR="009D2AF2" w:rsidRPr="00C135B9">
        <w:rPr>
          <w:rFonts w:ascii="Arial" w:hAnsi="Arial" w:cs="Arial"/>
          <w:sz w:val="20"/>
          <w:szCs w:val="22"/>
          <w:lang w:val="en-GB"/>
        </w:rPr>
        <w:t xml:space="preserve">erformance </w:t>
      </w:r>
      <w:r w:rsidR="009D2AF2">
        <w:rPr>
          <w:rFonts w:ascii="Arial" w:hAnsi="Arial" w:cs="Arial"/>
          <w:sz w:val="20"/>
          <w:szCs w:val="22"/>
          <w:lang w:val="en-GB"/>
        </w:rPr>
        <w:t>G</w:t>
      </w:r>
      <w:r w:rsidR="009D2AF2" w:rsidRPr="00C135B9">
        <w:rPr>
          <w:rFonts w:ascii="Arial" w:hAnsi="Arial" w:cs="Arial"/>
          <w:sz w:val="20"/>
          <w:szCs w:val="22"/>
          <w:lang w:val="en-GB"/>
        </w:rPr>
        <w:t>uarantee, the Contracting Authority shall notify the Contractor stating the nature of the default in respect of which the claim is to be made.</w:t>
      </w:r>
    </w:p>
    <w:p w14:paraId="31FF0072" w14:textId="77777777" w:rsidR="00A45ADC" w:rsidRPr="006E0243" w:rsidRDefault="00A45ADC" w:rsidP="00A45ADC">
      <w:pPr>
        <w:widowControl w:val="0"/>
        <w:jc w:val="both"/>
        <w:rPr>
          <w:rFonts w:ascii="Arial" w:hAnsi="Arial" w:cs="Arial"/>
          <w:sz w:val="20"/>
          <w:szCs w:val="20"/>
          <w:lang w:val="uk-UA"/>
        </w:rPr>
      </w:pPr>
    </w:p>
    <w:p w14:paraId="6D1455D1" w14:textId="77777777" w:rsidR="009D2AF2" w:rsidRPr="009D2AF2" w:rsidRDefault="00A45ADC" w:rsidP="009D2AF2">
      <w:pPr>
        <w:widowControl w:val="0"/>
        <w:numPr>
          <w:ilvl w:val="1"/>
          <w:numId w:val="14"/>
        </w:numPr>
        <w:jc w:val="both"/>
        <w:rPr>
          <w:rFonts w:ascii="Arial" w:hAnsi="Arial" w:cs="Arial"/>
          <w:sz w:val="20"/>
          <w:szCs w:val="22"/>
          <w:lang w:val="uk-UA"/>
        </w:rPr>
      </w:pPr>
      <w:r w:rsidRPr="006E0243">
        <w:rPr>
          <w:rFonts w:ascii="Arial" w:hAnsi="Arial" w:cs="Arial"/>
          <w:sz w:val="20"/>
          <w:szCs w:val="20"/>
          <w:lang w:val="uk-UA"/>
        </w:rPr>
        <w:t>Гарантія залишається в силі до повного та належного виконання Договору, включно з гарантійним періодом</w:t>
      </w:r>
      <w:r w:rsidR="009D2AF2">
        <w:rPr>
          <w:rFonts w:ascii="Arial" w:hAnsi="Arial" w:cs="Arial"/>
          <w:sz w:val="20"/>
          <w:szCs w:val="20"/>
          <w:lang w:val="uk-UA"/>
        </w:rPr>
        <w:t xml:space="preserve"> / </w:t>
      </w:r>
      <w:r w:rsidR="009D2AF2" w:rsidRPr="00C135B9">
        <w:rPr>
          <w:rFonts w:ascii="Arial" w:hAnsi="Arial" w:cs="Arial"/>
          <w:sz w:val="20"/>
          <w:szCs w:val="20"/>
          <w:lang w:val="en-GB"/>
        </w:rPr>
        <w:t>The</w:t>
      </w:r>
      <w:r w:rsidR="009D2AF2" w:rsidRPr="009D2AF2">
        <w:rPr>
          <w:rFonts w:ascii="Arial" w:hAnsi="Arial" w:cs="Arial"/>
          <w:sz w:val="20"/>
          <w:szCs w:val="20"/>
          <w:lang w:val="uk-UA"/>
        </w:rPr>
        <w:t xml:space="preserve"> </w:t>
      </w:r>
      <w:r w:rsidR="009D2AF2">
        <w:rPr>
          <w:rFonts w:ascii="Arial" w:hAnsi="Arial" w:cs="Arial"/>
          <w:sz w:val="20"/>
          <w:szCs w:val="20"/>
          <w:lang w:val="en-GB"/>
        </w:rPr>
        <w:t>G</w:t>
      </w:r>
      <w:r w:rsidR="009D2AF2" w:rsidRPr="00C135B9">
        <w:rPr>
          <w:rFonts w:ascii="Arial" w:hAnsi="Arial" w:cs="Arial"/>
          <w:sz w:val="20"/>
          <w:szCs w:val="20"/>
          <w:lang w:val="en-GB"/>
        </w:rPr>
        <w:t>uarantee</w:t>
      </w:r>
      <w:r w:rsidR="009D2AF2" w:rsidRPr="009D2AF2">
        <w:rPr>
          <w:rFonts w:ascii="Arial" w:hAnsi="Arial" w:cs="Arial"/>
          <w:sz w:val="20"/>
          <w:szCs w:val="20"/>
          <w:lang w:val="uk-UA"/>
        </w:rPr>
        <w:t xml:space="preserve"> </w:t>
      </w:r>
      <w:r w:rsidR="009D2AF2" w:rsidRPr="00C135B9">
        <w:rPr>
          <w:rFonts w:ascii="Arial" w:hAnsi="Arial" w:cs="Arial"/>
          <w:sz w:val="20"/>
          <w:szCs w:val="20"/>
          <w:lang w:val="en-GB"/>
        </w:rPr>
        <w:t>shall</w:t>
      </w:r>
      <w:r w:rsidR="009D2AF2" w:rsidRPr="009D2AF2">
        <w:rPr>
          <w:rFonts w:ascii="Arial" w:hAnsi="Arial" w:cs="Arial"/>
          <w:sz w:val="20"/>
          <w:szCs w:val="20"/>
          <w:lang w:val="uk-UA"/>
        </w:rPr>
        <w:t xml:space="preserve"> </w:t>
      </w:r>
      <w:r w:rsidR="009D2AF2" w:rsidRPr="00C135B9">
        <w:rPr>
          <w:rFonts w:ascii="Arial" w:hAnsi="Arial" w:cs="Arial"/>
          <w:sz w:val="20"/>
          <w:szCs w:val="20"/>
          <w:lang w:val="en-GB"/>
        </w:rPr>
        <w:t>continue</w:t>
      </w:r>
      <w:r w:rsidR="009D2AF2" w:rsidRPr="009D2AF2">
        <w:rPr>
          <w:rFonts w:ascii="Arial" w:hAnsi="Arial" w:cs="Arial"/>
          <w:sz w:val="20"/>
          <w:szCs w:val="20"/>
          <w:lang w:val="uk-UA"/>
        </w:rPr>
        <w:t xml:space="preserve"> </w:t>
      </w:r>
      <w:r w:rsidR="009D2AF2" w:rsidRPr="00C135B9">
        <w:rPr>
          <w:rFonts w:ascii="Arial" w:hAnsi="Arial" w:cs="Arial"/>
          <w:sz w:val="20"/>
          <w:szCs w:val="20"/>
          <w:lang w:val="en-GB"/>
        </w:rPr>
        <w:t>to</w:t>
      </w:r>
      <w:r w:rsidR="009D2AF2" w:rsidRPr="009D2AF2">
        <w:rPr>
          <w:rFonts w:ascii="Arial" w:hAnsi="Arial" w:cs="Arial"/>
          <w:sz w:val="20"/>
          <w:szCs w:val="20"/>
          <w:lang w:val="uk-UA"/>
        </w:rPr>
        <w:t xml:space="preserve"> </w:t>
      </w:r>
      <w:r w:rsidR="009D2AF2" w:rsidRPr="00C135B9">
        <w:rPr>
          <w:rFonts w:ascii="Arial" w:hAnsi="Arial" w:cs="Arial"/>
          <w:sz w:val="20"/>
          <w:szCs w:val="20"/>
          <w:lang w:val="en-GB"/>
        </w:rPr>
        <w:t>remain</w:t>
      </w:r>
      <w:r w:rsidR="009D2AF2" w:rsidRPr="009D2AF2">
        <w:rPr>
          <w:rFonts w:ascii="Arial" w:hAnsi="Arial" w:cs="Arial"/>
          <w:sz w:val="20"/>
          <w:szCs w:val="20"/>
          <w:lang w:val="uk-UA"/>
        </w:rPr>
        <w:t xml:space="preserve"> </w:t>
      </w:r>
      <w:r w:rsidR="009D2AF2" w:rsidRPr="00C135B9">
        <w:rPr>
          <w:rFonts w:ascii="Arial" w:hAnsi="Arial" w:cs="Arial"/>
          <w:sz w:val="20"/>
          <w:szCs w:val="20"/>
          <w:lang w:val="en-GB"/>
        </w:rPr>
        <w:t>valid</w:t>
      </w:r>
      <w:r w:rsidR="009D2AF2" w:rsidRPr="009D2AF2">
        <w:rPr>
          <w:rFonts w:ascii="Arial" w:hAnsi="Arial" w:cs="Arial"/>
          <w:sz w:val="20"/>
          <w:szCs w:val="20"/>
          <w:lang w:val="uk-UA"/>
        </w:rPr>
        <w:t xml:space="preserve"> </w:t>
      </w:r>
      <w:r w:rsidR="009D2AF2" w:rsidRPr="00C135B9">
        <w:rPr>
          <w:rFonts w:ascii="Arial" w:hAnsi="Arial" w:cs="Arial"/>
          <w:sz w:val="20"/>
          <w:szCs w:val="20"/>
          <w:lang w:val="en-GB"/>
        </w:rPr>
        <w:t>until</w:t>
      </w:r>
      <w:r w:rsidR="009D2AF2" w:rsidRPr="009D2AF2">
        <w:rPr>
          <w:rFonts w:ascii="Arial" w:hAnsi="Arial" w:cs="Arial"/>
          <w:sz w:val="20"/>
          <w:szCs w:val="20"/>
          <w:lang w:val="uk-UA"/>
        </w:rPr>
        <w:t xml:space="preserve"> </w:t>
      </w:r>
      <w:r w:rsidR="009D2AF2" w:rsidRPr="00C135B9">
        <w:rPr>
          <w:rFonts w:ascii="Arial" w:hAnsi="Arial" w:cs="Arial"/>
          <w:sz w:val="20"/>
          <w:szCs w:val="20"/>
          <w:lang w:val="en-GB"/>
        </w:rPr>
        <w:t>the</w:t>
      </w:r>
      <w:r w:rsidR="009D2AF2" w:rsidRPr="009D2AF2">
        <w:rPr>
          <w:rFonts w:ascii="Arial" w:hAnsi="Arial" w:cs="Arial"/>
          <w:sz w:val="20"/>
          <w:szCs w:val="20"/>
          <w:lang w:val="uk-UA"/>
        </w:rPr>
        <w:t xml:space="preserve"> </w:t>
      </w:r>
      <w:r w:rsidR="009D2AF2">
        <w:rPr>
          <w:rFonts w:ascii="Arial" w:hAnsi="Arial" w:cs="Arial"/>
          <w:sz w:val="20"/>
          <w:szCs w:val="20"/>
          <w:lang w:val="en-GB"/>
        </w:rPr>
        <w:t>C</w:t>
      </w:r>
      <w:r w:rsidR="009D2AF2" w:rsidRPr="00C135B9">
        <w:rPr>
          <w:rFonts w:ascii="Arial" w:hAnsi="Arial" w:cs="Arial"/>
          <w:sz w:val="20"/>
          <w:szCs w:val="20"/>
          <w:lang w:val="en-GB"/>
        </w:rPr>
        <w:t>ontract</w:t>
      </w:r>
      <w:r w:rsidR="009D2AF2" w:rsidRPr="009D2AF2">
        <w:rPr>
          <w:rFonts w:ascii="Arial" w:hAnsi="Arial" w:cs="Arial"/>
          <w:sz w:val="20"/>
          <w:szCs w:val="20"/>
          <w:lang w:val="uk-UA"/>
        </w:rPr>
        <w:t xml:space="preserve"> </w:t>
      </w:r>
      <w:r w:rsidR="009D2AF2" w:rsidRPr="00C135B9">
        <w:rPr>
          <w:rFonts w:ascii="Arial" w:hAnsi="Arial" w:cs="Arial"/>
          <w:sz w:val="20"/>
          <w:szCs w:val="20"/>
          <w:lang w:val="en-GB"/>
        </w:rPr>
        <w:t>has</w:t>
      </w:r>
      <w:r w:rsidR="009D2AF2" w:rsidRPr="009D2AF2">
        <w:rPr>
          <w:rFonts w:ascii="Arial" w:hAnsi="Arial" w:cs="Arial"/>
          <w:sz w:val="20"/>
          <w:szCs w:val="20"/>
          <w:lang w:val="uk-UA"/>
        </w:rPr>
        <w:t xml:space="preserve"> </w:t>
      </w:r>
      <w:r w:rsidR="009D2AF2" w:rsidRPr="00C135B9">
        <w:rPr>
          <w:rFonts w:ascii="Arial" w:hAnsi="Arial" w:cs="Arial"/>
          <w:sz w:val="20"/>
          <w:szCs w:val="20"/>
          <w:lang w:val="en-GB"/>
        </w:rPr>
        <w:t>been</w:t>
      </w:r>
      <w:r w:rsidR="009D2AF2" w:rsidRPr="009D2AF2">
        <w:rPr>
          <w:rFonts w:ascii="Arial" w:hAnsi="Arial" w:cs="Arial"/>
          <w:sz w:val="20"/>
          <w:szCs w:val="20"/>
          <w:lang w:val="uk-UA"/>
        </w:rPr>
        <w:t xml:space="preserve"> </w:t>
      </w:r>
      <w:r w:rsidR="009D2AF2" w:rsidRPr="00C135B9">
        <w:rPr>
          <w:rFonts w:ascii="Arial" w:hAnsi="Arial" w:cs="Arial"/>
          <w:sz w:val="20"/>
          <w:szCs w:val="20"/>
          <w:lang w:val="en-GB"/>
        </w:rPr>
        <w:t>fully</w:t>
      </w:r>
      <w:r w:rsidR="009D2AF2" w:rsidRPr="009D2AF2">
        <w:rPr>
          <w:rFonts w:ascii="Arial" w:hAnsi="Arial" w:cs="Arial"/>
          <w:sz w:val="20"/>
          <w:szCs w:val="20"/>
          <w:lang w:val="uk-UA"/>
        </w:rPr>
        <w:t xml:space="preserve"> </w:t>
      </w:r>
      <w:r w:rsidR="009D2AF2" w:rsidRPr="00C135B9">
        <w:rPr>
          <w:rFonts w:ascii="Arial" w:hAnsi="Arial" w:cs="Arial"/>
          <w:sz w:val="20"/>
          <w:szCs w:val="20"/>
          <w:lang w:val="en-GB"/>
        </w:rPr>
        <w:t>and</w:t>
      </w:r>
      <w:r w:rsidR="009D2AF2" w:rsidRPr="009D2AF2">
        <w:rPr>
          <w:rFonts w:ascii="Arial" w:hAnsi="Arial" w:cs="Arial"/>
          <w:sz w:val="20"/>
          <w:szCs w:val="20"/>
          <w:lang w:val="uk-UA"/>
        </w:rPr>
        <w:t xml:space="preserve"> </w:t>
      </w:r>
      <w:r w:rsidR="009D2AF2" w:rsidRPr="00C135B9">
        <w:rPr>
          <w:rFonts w:ascii="Arial" w:hAnsi="Arial" w:cs="Arial"/>
          <w:sz w:val="20"/>
          <w:szCs w:val="20"/>
          <w:lang w:val="en-GB"/>
        </w:rPr>
        <w:t>properly</w:t>
      </w:r>
      <w:r w:rsidR="009D2AF2" w:rsidRPr="009D2AF2">
        <w:rPr>
          <w:rFonts w:ascii="Arial" w:hAnsi="Arial" w:cs="Arial"/>
          <w:sz w:val="20"/>
          <w:szCs w:val="20"/>
          <w:lang w:val="uk-UA"/>
        </w:rPr>
        <w:t xml:space="preserve"> </w:t>
      </w:r>
      <w:r w:rsidR="009D2AF2" w:rsidRPr="00C135B9">
        <w:rPr>
          <w:rFonts w:ascii="Arial" w:hAnsi="Arial" w:cs="Arial"/>
          <w:sz w:val="20"/>
          <w:szCs w:val="20"/>
          <w:lang w:val="en-GB"/>
        </w:rPr>
        <w:t>performed</w:t>
      </w:r>
      <w:r w:rsidR="009D2AF2" w:rsidRPr="009D2AF2">
        <w:rPr>
          <w:rFonts w:ascii="Arial" w:hAnsi="Arial" w:cs="Arial"/>
          <w:sz w:val="20"/>
          <w:szCs w:val="20"/>
          <w:lang w:val="uk-UA"/>
        </w:rPr>
        <w:t xml:space="preserve"> </w:t>
      </w:r>
      <w:r w:rsidR="009D2AF2" w:rsidRPr="00C135B9">
        <w:rPr>
          <w:rFonts w:ascii="Arial" w:hAnsi="Arial" w:cs="Arial"/>
          <w:sz w:val="20"/>
          <w:szCs w:val="20"/>
          <w:lang w:val="en-GB"/>
        </w:rPr>
        <w:t>including</w:t>
      </w:r>
      <w:r w:rsidR="009D2AF2" w:rsidRPr="009D2AF2">
        <w:rPr>
          <w:rFonts w:ascii="Arial" w:hAnsi="Arial" w:cs="Arial"/>
          <w:sz w:val="20"/>
          <w:szCs w:val="20"/>
          <w:lang w:val="uk-UA"/>
        </w:rPr>
        <w:t xml:space="preserve"> </w:t>
      </w:r>
      <w:r w:rsidR="009D2AF2" w:rsidRPr="00C135B9">
        <w:rPr>
          <w:rFonts w:ascii="Arial" w:hAnsi="Arial" w:cs="Arial"/>
          <w:sz w:val="20"/>
          <w:szCs w:val="20"/>
          <w:lang w:val="en-GB"/>
        </w:rPr>
        <w:t>the</w:t>
      </w:r>
      <w:r w:rsidR="009D2AF2" w:rsidRPr="009D2AF2">
        <w:rPr>
          <w:rFonts w:ascii="Arial" w:hAnsi="Arial" w:cs="Arial"/>
          <w:sz w:val="20"/>
          <w:szCs w:val="20"/>
          <w:lang w:val="uk-UA"/>
        </w:rPr>
        <w:t xml:space="preserve"> </w:t>
      </w:r>
      <w:r w:rsidR="009D2AF2" w:rsidRPr="00C135B9">
        <w:rPr>
          <w:rFonts w:ascii="Arial" w:hAnsi="Arial" w:cs="Arial"/>
          <w:sz w:val="20"/>
          <w:szCs w:val="20"/>
          <w:lang w:val="en-GB"/>
        </w:rPr>
        <w:t>warranty</w:t>
      </w:r>
      <w:r w:rsidR="009D2AF2" w:rsidRPr="009D2AF2">
        <w:rPr>
          <w:rFonts w:ascii="Arial" w:hAnsi="Arial" w:cs="Arial"/>
          <w:sz w:val="20"/>
          <w:szCs w:val="20"/>
          <w:lang w:val="uk-UA"/>
        </w:rPr>
        <w:t xml:space="preserve"> </w:t>
      </w:r>
      <w:r w:rsidR="009D2AF2" w:rsidRPr="00C135B9">
        <w:rPr>
          <w:rFonts w:ascii="Arial" w:hAnsi="Arial" w:cs="Arial"/>
          <w:sz w:val="20"/>
          <w:szCs w:val="20"/>
          <w:lang w:val="en-GB"/>
        </w:rPr>
        <w:t>period</w:t>
      </w:r>
      <w:r w:rsidR="009D2AF2" w:rsidRPr="009D2AF2">
        <w:rPr>
          <w:rFonts w:ascii="Arial" w:hAnsi="Arial" w:cs="Arial"/>
          <w:sz w:val="20"/>
          <w:szCs w:val="20"/>
          <w:lang w:val="uk-UA"/>
        </w:rPr>
        <w:t>.</w:t>
      </w:r>
    </w:p>
    <w:p w14:paraId="67A504F1" w14:textId="77777777" w:rsidR="00A45ADC" w:rsidRPr="006E0243" w:rsidRDefault="00A45ADC" w:rsidP="00A45ADC">
      <w:pPr>
        <w:widowControl w:val="0"/>
        <w:jc w:val="both"/>
        <w:rPr>
          <w:rFonts w:ascii="Arial" w:hAnsi="Arial" w:cs="Arial"/>
          <w:sz w:val="20"/>
          <w:szCs w:val="22"/>
          <w:lang w:val="uk-UA"/>
        </w:rPr>
      </w:pPr>
    </w:p>
    <w:p w14:paraId="61D54099" w14:textId="77777777" w:rsidR="009D2AF2" w:rsidRPr="009D2AF2" w:rsidRDefault="00A45ADC" w:rsidP="009D2AF2">
      <w:pPr>
        <w:widowControl w:val="0"/>
        <w:numPr>
          <w:ilvl w:val="1"/>
          <w:numId w:val="14"/>
        </w:numPr>
        <w:jc w:val="both"/>
        <w:rPr>
          <w:rFonts w:ascii="Arial" w:hAnsi="Arial" w:cs="Arial"/>
          <w:sz w:val="20"/>
          <w:szCs w:val="22"/>
          <w:lang w:val="uk-UA"/>
        </w:rPr>
      </w:pPr>
      <w:r w:rsidRPr="006E0243">
        <w:rPr>
          <w:rFonts w:ascii="Arial" w:hAnsi="Arial" w:cs="Arial"/>
          <w:sz w:val="20"/>
          <w:szCs w:val="22"/>
          <w:lang w:val="uk-UA"/>
        </w:rPr>
        <w:t>За вимогою Організація-замовник повертає Підряднику гарантію виконання після спливу гарантійного періоду, вказаного у статті 4 Загальних правил договорів про поставки — версія 5, 2020 р.</w:t>
      </w:r>
      <w:r w:rsidR="009D2AF2">
        <w:rPr>
          <w:rFonts w:ascii="Arial" w:hAnsi="Arial" w:cs="Arial"/>
          <w:sz w:val="20"/>
          <w:szCs w:val="22"/>
          <w:lang w:val="uk-UA"/>
        </w:rPr>
        <w:t xml:space="preserve"> / </w:t>
      </w:r>
      <w:r w:rsidR="009D2AF2" w:rsidRPr="00C135B9">
        <w:rPr>
          <w:rFonts w:ascii="Arial" w:hAnsi="Arial" w:cs="Arial"/>
          <w:sz w:val="20"/>
          <w:szCs w:val="22"/>
          <w:lang w:val="en-GB"/>
        </w:rPr>
        <w:t>The</w:t>
      </w:r>
      <w:r w:rsidR="009D2AF2" w:rsidRPr="009D2AF2">
        <w:rPr>
          <w:rFonts w:ascii="Arial" w:hAnsi="Arial" w:cs="Arial"/>
          <w:sz w:val="20"/>
          <w:szCs w:val="22"/>
          <w:lang w:val="uk-UA"/>
        </w:rPr>
        <w:t xml:space="preserve"> </w:t>
      </w:r>
      <w:r w:rsidR="009D2AF2">
        <w:rPr>
          <w:rFonts w:ascii="Arial" w:hAnsi="Arial" w:cs="Arial"/>
          <w:sz w:val="20"/>
          <w:szCs w:val="22"/>
          <w:lang w:val="en-GB"/>
        </w:rPr>
        <w:t>C</w:t>
      </w:r>
      <w:r w:rsidR="009D2AF2" w:rsidRPr="00C135B9">
        <w:rPr>
          <w:rFonts w:ascii="Arial" w:hAnsi="Arial" w:cs="Arial"/>
          <w:sz w:val="20"/>
          <w:szCs w:val="22"/>
          <w:lang w:val="en-GB"/>
        </w:rPr>
        <w:t>ontracting</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Authority</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shall</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upon</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request</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return</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the</w:t>
      </w:r>
      <w:r w:rsidR="009D2AF2" w:rsidRPr="009D2AF2">
        <w:rPr>
          <w:rFonts w:ascii="Arial" w:hAnsi="Arial" w:cs="Arial"/>
          <w:sz w:val="20"/>
          <w:szCs w:val="22"/>
          <w:lang w:val="uk-UA"/>
        </w:rPr>
        <w:t xml:space="preserve"> </w:t>
      </w:r>
      <w:r w:rsidR="009D2AF2">
        <w:rPr>
          <w:rFonts w:ascii="Arial" w:hAnsi="Arial" w:cs="Arial"/>
          <w:sz w:val="20"/>
          <w:szCs w:val="22"/>
          <w:lang w:val="en-GB"/>
        </w:rPr>
        <w:t>P</w:t>
      </w:r>
      <w:r w:rsidR="009D2AF2" w:rsidRPr="00C135B9">
        <w:rPr>
          <w:rFonts w:ascii="Arial" w:hAnsi="Arial" w:cs="Arial"/>
          <w:sz w:val="20"/>
          <w:szCs w:val="22"/>
          <w:lang w:val="en-GB"/>
        </w:rPr>
        <w:t>erformance</w:t>
      </w:r>
      <w:r w:rsidR="009D2AF2" w:rsidRPr="009D2AF2">
        <w:rPr>
          <w:rFonts w:ascii="Arial" w:hAnsi="Arial" w:cs="Arial"/>
          <w:sz w:val="20"/>
          <w:szCs w:val="22"/>
          <w:lang w:val="uk-UA"/>
        </w:rPr>
        <w:t xml:space="preserve"> </w:t>
      </w:r>
      <w:r w:rsidR="009D2AF2">
        <w:rPr>
          <w:rFonts w:ascii="Arial" w:hAnsi="Arial" w:cs="Arial"/>
          <w:sz w:val="20"/>
          <w:szCs w:val="22"/>
          <w:lang w:val="en-GB"/>
        </w:rPr>
        <w:t>G</w:t>
      </w:r>
      <w:r w:rsidR="009D2AF2" w:rsidRPr="00C135B9">
        <w:rPr>
          <w:rFonts w:ascii="Arial" w:hAnsi="Arial" w:cs="Arial"/>
          <w:sz w:val="20"/>
          <w:szCs w:val="22"/>
          <w:lang w:val="en-GB"/>
        </w:rPr>
        <w:t>uarantee</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to</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the</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Contractor</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after</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expires</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of</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the</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warranty</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period</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specified</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in</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article</w:t>
      </w:r>
      <w:r w:rsidR="009D2AF2" w:rsidRPr="009D2AF2">
        <w:rPr>
          <w:rFonts w:ascii="Arial" w:hAnsi="Arial" w:cs="Arial"/>
          <w:sz w:val="20"/>
          <w:szCs w:val="22"/>
          <w:lang w:val="uk-UA"/>
        </w:rPr>
        <w:t xml:space="preserve"> 4. </w:t>
      </w:r>
      <w:r w:rsidR="009D2AF2" w:rsidRPr="00C135B9">
        <w:rPr>
          <w:rFonts w:ascii="Arial" w:hAnsi="Arial" w:cs="Arial"/>
          <w:sz w:val="20"/>
          <w:szCs w:val="22"/>
          <w:lang w:val="en-GB"/>
        </w:rPr>
        <w:t>of</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the</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General</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Terms</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and</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Conditions</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for</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Supply</w:t>
      </w:r>
      <w:r w:rsidR="009D2AF2" w:rsidRPr="009D2AF2">
        <w:rPr>
          <w:rFonts w:ascii="Arial" w:hAnsi="Arial" w:cs="Arial"/>
          <w:sz w:val="20"/>
          <w:szCs w:val="22"/>
          <w:lang w:val="uk-UA"/>
        </w:rPr>
        <w:t xml:space="preserve"> </w:t>
      </w:r>
      <w:r w:rsidR="009D2AF2" w:rsidRPr="00C135B9">
        <w:rPr>
          <w:rFonts w:ascii="Arial" w:hAnsi="Arial" w:cs="Arial"/>
          <w:sz w:val="20"/>
          <w:szCs w:val="22"/>
          <w:lang w:val="en-GB"/>
        </w:rPr>
        <w:t>Contracts</w:t>
      </w:r>
      <w:r w:rsidR="009D2AF2" w:rsidRPr="009D2AF2">
        <w:rPr>
          <w:rFonts w:ascii="Arial" w:hAnsi="Arial" w:cs="Arial"/>
          <w:sz w:val="20"/>
          <w:szCs w:val="22"/>
          <w:lang w:val="uk-UA"/>
        </w:rPr>
        <w:t xml:space="preserve"> </w:t>
      </w:r>
      <w:r w:rsidR="009D2AF2">
        <w:rPr>
          <w:rFonts w:ascii="Arial" w:hAnsi="Arial" w:cs="Arial"/>
          <w:sz w:val="20"/>
          <w:szCs w:val="22"/>
          <w:lang w:val="en-GB"/>
        </w:rPr>
        <w:t>Ver</w:t>
      </w:r>
      <w:r w:rsidR="009D2AF2" w:rsidRPr="009D2AF2">
        <w:rPr>
          <w:rFonts w:ascii="Arial" w:hAnsi="Arial" w:cs="Arial"/>
          <w:sz w:val="20"/>
          <w:szCs w:val="22"/>
          <w:lang w:val="uk-UA"/>
        </w:rPr>
        <w:t>5 2020.</w:t>
      </w:r>
    </w:p>
    <w:p w14:paraId="758BB986" w14:textId="77777777" w:rsidR="00A45ADC" w:rsidRPr="006E0243" w:rsidRDefault="00A45ADC" w:rsidP="00A45ADC">
      <w:pPr>
        <w:ind w:left="1260"/>
        <w:jc w:val="both"/>
        <w:rPr>
          <w:rFonts w:ascii="Arial (W1)" w:hAnsi="Arial (W1)" w:cs="Arial"/>
          <w:color w:val="FF0000"/>
          <w:sz w:val="20"/>
          <w:szCs w:val="22"/>
          <w:lang w:val="uk-UA"/>
        </w:rPr>
      </w:pPr>
    </w:p>
    <w:p w14:paraId="4A440233" w14:textId="77777777" w:rsidR="009D2AF2" w:rsidRPr="00AA4755" w:rsidRDefault="00A45ADC" w:rsidP="009D2AF2">
      <w:pPr>
        <w:numPr>
          <w:ilvl w:val="0"/>
          <w:numId w:val="13"/>
        </w:numPr>
        <w:outlineLvl w:val="0"/>
        <w:rPr>
          <w:rFonts w:ascii="Arial" w:hAnsi="Arial" w:cs="Arial"/>
          <w:b/>
          <w:sz w:val="20"/>
          <w:szCs w:val="20"/>
          <w:highlight w:val="cyan"/>
          <w:lang w:val="en-GB"/>
        </w:rPr>
      </w:pPr>
      <w:r w:rsidRPr="006E0243">
        <w:rPr>
          <w:rFonts w:ascii="Arial" w:hAnsi="Arial" w:cs="Arial"/>
          <w:b/>
          <w:sz w:val="20"/>
          <w:szCs w:val="20"/>
          <w:highlight w:val="cyan"/>
          <w:lang w:val="uk-UA"/>
        </w:rPr>
        <w:t>(Опція: Захист даних)</w:t>
      </w:r>
      <w:r w:rsidR="009D2AF2">
        <w:rPr>
          <w:rFonts w:ascii="Arial" w:hAnsi="Arial" w:cs="Arial"/>
          <w:b/>
          <w:sz w:val="20"/>
          <w:szCs w:val="20"/>
          <w:highlight w:val="cyan"/>
          <w:lang w:val="uk-UA"/>
        </w:rPr>
        <w:t xml:space="preserve"> / </w:t>
      </w:r>
      <w:r w:rsidR="009D2AF2" w:rsidRPr="00AA4755">
        <w:rPr>
          <w:rFonts w:ascii="Arial" w:hAnsi="Arial" w:cs="Arial"/>
          <w:b/>
          <w:sz w:val="20"/>
          <w:szCs w:val="20"/>
          <w:highlight w:val="cyan"/>
          <w:lang w:val="en-GB"/>
        </w:rPr>
        <w:t xml:space="preserve">(Option: </w:t>
      </w:r>
      <w:r w:rsidR="009D2AF2">
        <w:rPr>
          <w:rFonts w:ascii="Arial" w:hAnsi="Arial" w:cs="Arial"/>
          <w:b/>
          <w:sz w:val="20"/>
          <w:szCs w:val="20"/>
          <w:highlight w:val="cyan"/>
          <w:lang w:val="en-GB"/>
        </w:rPr>
        <w:t>Data Protection</w:t>
      </w:r>
      <w:r w:rsidR="009D2AF2" w:rsidRPr="00AA4755">
        <w:rPr>
          <w:rFonts w:ascii="Arial" w:hAnsi="Arial" w:cs="Arial"/>
          <w:b/>
          <w:sz w:val="20"/>
          <w:szCs w:val="20"/>
          <w:highlight w:val="cyan"/>
          <w:lang w:val="en-GB"/>
        </w:rPr>
        <w:t>)</w:t>
      </w:r>
    </w:p>
    <w:p w14:paraId="26F679BA" w14:textId="77777777" w:rsidR="009D2AF2" w:rsidRPr="00F92CC9" w:rsidRDefault="00A45ADC" w:rsidP="009D2AF2">
      <w:pPr>
        <w:tabs>
          <w:tab w:val="left" w:pos="851"/>
          <w:tab w:val="left" w:pos="993"/>
        </w:tabs>
        <w:jc w:val="both"/>
        <w:rPr>
          <w:rFonts w:ascii="Arial" w:hAnsi="Arial" w:cs="Arial"/>
          <w:sz w:val="20"/>
          <w:szCs w:val="20"/>
          <w:lang w:val="en-GB"/>
        </w:rPr>
      </w:pPr>
      <w:r w:rsidRPr="006E0243">
        <w:rPr>
          <w:rFonts w:ascii="Arial" w:hAnsi="Arial" w:cs="Arial"/>
          <w:sz w:val="20"/>
          <w:szCs w:val="20"/>
          <w:lang w:val="uk-UA"/>
        </w:rPr>
        <w:t xml:space="preserve">Якщо DanChurchAid, CVR № 36980214, зберігає та обробляє особисті дані (імена, адреси, адреси електронної пошти, номери телефонів та резюме), ця інформація обробляється виключно для цілей управління та нагляду за виконанням пропозиції та Договору Організацією-замовником без шкоди можливій передачі органам, що відповідають за нагляд або моніторинг у контексті застосування законодавства ЄС. Крім того, якщо Договір стосується роботи Організації-замовника поза межами ЄС, персональні дані можуть передаватись до країн поза межами ЄС виключно з метою втілення процедури закупівель та виконання Договору. Відповідно до регламенту ЄС про захист даних, Постачальник має права, пов’язані із інформацією, яку </w:t>
      </w:r>
      <w:r w:rsidRPr="009D2AF2">
        <w:rPr>
          <w:rFonts w:ascii="Arial" w:hAnsi="Arial" w:cs="Arial"/>
          <w:sz w:val="20"/>
          <w:szCs w:val="20"/>
          <w:lang w:val="uk-UA"/>
        </w:rPr>
        <w:t xml:space="preserve">обробляє Організація-замовник. Докладна інформація щодо обробки персональних даних Підрядника та його права доступна за посиланням </w:t>
      </w:r>
      <w:hyperlink r:id="rId8" w:history="1">
        <w:r w:rsidRPr="009D2AF2">
          <w:rPr>
            <w:rStyle w:val="a3"/>
            <w:rFonts w:ascii="Arial" w:hAnsi="Arial" w:cs="Arial"/>
            <w:sz w:val="20"/>
            <w:szCs w:val="20"/>
            <w:lang w:val="uk-UA"/>
          </w:rPr>
          <w:t>https://www.danchurchaid.org/privacy-policy</w:t>
        </w:r>
      </w:hyperlink>
      <w:r w:rsidRPr="009D2AF2">
        <w:rPr>
          <w:rFonts w:ascii="Arial" w:hAnsi="Arial" w:cs="Arial"/>
          <w:sz w:val="20"/>
          <w:szCs w:val="20"/>
          <w:lang w:val="uk-UA"/>
        </w:rPr>
        <w:t xml:space="preserve"> </w:t>
      </w:r>
      <w:r w:rsidRPr="009D2AF2">
        <w:rPr>
          <w:rFonts w:ascii="Arial" w:hAnsi="Arial" w:cs="Arial"/>
          <w:b/>
          <w:sz w:val="20"/>
          <w:szCs w:val="20"/>
          <w:highlight w:val="red"/>
          <w:lang w:val="uk-UA"/>
        </w:rPr>
        <w:t>(примітка: видалити, якщо до Організації-замовника не застосовується Регламент ЄС про загальний захист даних)</w:t>
      </w:r>
      <w:r w:rsidR="009D2AF2" w:rsidRPr="009D2AF2">
        <w:rPr>
          <w:rFonts w:ascii="Arial" w:hAnsi="Arial" w:cs="Arial"/>
          <w:sz w:val="20"/>
          <w:szCs w:val="20"/>
          <w:lang w:val="uk-UA"/>
        </w:rPr>
        <w:t xml:space="preserve"> / </w:t>
      </w:r>
      <w:r w:rsidR="009D2AF2" w:rsidRPr="009D2AF2">
        <w:rPr>
          <w:rFonts w:ascii="Arial" w:hAnsi="Arial" w:cs="Arial"/>
          <w:sz w:val="20"/>
          <w:szCs w:val="20"/>
          <w:lang w:val="en-GB"/>
        </w:rPr>
        <w:t>If</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DanChurchAid</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CVR</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No</w:t>
      </w:r>
      <w:r w:rsidR="009D2AF2" w:rsidRPr="009D2AF2">
        <w:rPr>
          <w:rFonts w:ascii="Arial" w:hAnsi="Arial" w:cs="Arial"/>
          <w:sz w:val="20"/>
          <w:szCs w:val="20"/>
          <w:lang w:val="uk-UA"/>
        </w:rPr>
        <w:t xml:space="preserve">. 36980214 </w:t>
      </w:r>
      <w:r w:rsidR="009D2AF2" w:rsidRPr="009D2AF2">
        <w:rPr>
          <w:rFonts w:ascii="Arial" w:hAnsi="Arial" w:cs="Arial"/>
          <w:sz w:val="20"/>
          <w:szCs w:val="20"/>
          <w:lang w:val="en-GB"/>
        </w:rPr>
        <w:t>is</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recording</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and</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processing</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personal</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data</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such</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as</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names</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addresses</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emails</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telephone</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number</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and</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CVs</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the</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data</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will</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be</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processed</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solely</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for</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the</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purposes</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of</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the</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management</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and</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monitoring</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of</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the</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Quotation</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and</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the</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Contract</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by</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the</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Contracting</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Authority</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without</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prejudice</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to</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possible</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transmission</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to</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the</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bodies</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in</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charge</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of</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monitoring</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or</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inspection</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tasks</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in</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application</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of</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EU</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law</w:t>
      </w:r>
      <w:r w:rsidR="009D2AF2" w:rsidRPr="009D2AF2">
        <w:rPr>
          <w:rFonts w:ascii="Arial" w:hAnsi="Arial" w:cs="Arial"/>
          <w:sz w:val="20"/>
          <w:szCs w:val="20"/>
          <w:lang w:val="uk-UA"/>
        </w:rPr>
        <w:t xml:space="preserve">. </w:t>
      </w:r>
      <w:r w:rsidR="009D2AF2" w:rsidRPr="009D2AF2">
        <w:rPr>
          <w:rFonts w:ascii="Arial" w:hAnsi="Arial" w:cs="Arial"/>
          <w:sz w:val="20"/>
          <w:szCs w:val="20"/>
          <w:lang w:val="en-GB"/>
        </w:rPr>
        <w:t xml:space="preserve">In addition, as and when the contract relates to the Contracting Authority’s work outside the EU, transmission of personal data may occur to countries outside of the EU, solely for the purpose of implementing the procurement procedure and the Contract. According to the EU data protection regulation the Supplier has rights related to the information the Contracting Authority processes. Details concerning processing of the Contractor’s personal data and rights are available in the Privacy Policy on </w:t>
      </w:r>
      <w:hyperlink r:id="rId9" w:history="1">
        <w:r w:rsidR="009D2AF2" w:rsidRPr="009D2AF2">
          <w:rPr>
            <w:rStyle w:val="a3"/>
            <w:rFonts w:ascii="Arial" w:hAnsi="Arial" w:cs="Arial"/>
            <w:sz w:val="20"/>
            <w:szCs w:val="20"/>
            <w:lang w:val="en-GB"/>
          </w:rPr>
          <w:t>https://www.danchurchaid.org/privacy-policy</w:t>
        </w:r>
      </w:hyperlink>
      <w:r w:rsidR="009D2AF2" w:rsidRPr="009D2AF2">
        <w:rPr>
          <w:rFonts w:ascii="Arial" w:hAnsi="Arial" w:cs="Arial"/>
          <w:sz w:val="20"/>
          <w:szCs w:val="20"/>
          <w:lang w:val="en-GB"/>
        </w:rPr>
        <w:t xml:space="preserve"> </w:t>
      </w:r>
      <w:r w:rsidR="009D2AF2" w:rsidRPr="009D2AF2">
        <w:rPr>
          <w:rFonts w:ascii="Arial" w:hAnsi="Arial" w:cs="Arial"/>
          <w:b/>
          <w:sz w:val="20"/>
          <w:szCs w:val="20"/>
          <w:highlight w:val="red"/>
          <w:lang w:val="en-GB"/>
        </w:rPr>
        <w:t>(Note: delete if the Contracting Authority is not subject to EU General Data Protection Regulation)</w:t>
      </w:r>
    </w:p>
    <w:p w14:paraId="2E1DEC12" w14:textId="77777777" w:rsidR="00A45ADC" w:rsidRPr="006E0243" w:rsidRDefault="00A45ADC" w:rsidP="00A45ADC">
      <w:pPr>
        <w:ind w:left="567" w:hanging="567"/>
        <w:jc w:val="both"/>
        <w:outlineLvl w:val="0"/>
        <w:rPr>
          <w:rFonts w:ascii="Arial" w:hAnsi="Arial" w:cs="Arial"/>
          <w:b/>
          <w:caps/>
          <w:lang w:val="uk-UA"/>
        </w:rPr>
      </w:pPr>
    </w:p>
    <w:p w14:paraId="4AA11EF7" w14:textId="77777777" w:rsidR="009D2AF2" w:rsidRPr="009D2AF2" w:rsidRDefault="00A45ADC" w:rsidP="009D2AF2">
      <w:pPr>
        <w:numPr>
          <w:ilvl w:val="0"/>
          <w:numId w:val="13"/>
        </w:numPr>
        <w:outlineLvl w:val="0"/>
        <w:rPr>
          <w:rFonts w:ascii="Arial" w:hAnsi="Arial" w:cs="Arial"/>
          <w:b/>
          <w:sz w:val="20"/>
          <w:szCs w:val="20"/>
          <w:lang w:val="uk-UA"/>
        </w:rPr>
      </w:pPr>
      <w:r w:rsidRPr="006E0243">
        <w:rPr>
          <w:rFonts w:ascii="Arial" w:hAnsi="Arial" w:cs="Arial"/>
          <w:b/>
          <w:sz w:val="20"/>
          <w:szCs w:val="20"/>
          <w:lang w:val="uk-UA"/>
        </w:rPr>
        <w:t>Послідовність договірної документації</w:t>
      </w:r>
      <w:r w:rsidR="009D2AF2">
        <w:rPr>
          <w:rFonts w:ascii="Arial" w:hAnsi="Arial" w:cs="Arial"/>
          <w:b/>
          <w:sz w:val="20"/>
          <w:szCs w:val="20"/>
          <w:lang w:val="uk-UA"/>
        </w:rPr>
        <w:t xml:space="preserve"> / </w:t>
      </w:r>
      <w:r w:rsidR="009D2AF2" w:rsidRPr="000576B4">
        <w:rPr>
          <w:rFonts w:ascii="Arial" w:hAnsi="Arial" w:cs="Arial"/>
          <w:b/>
          <w:sz w:val="20"/>
          <w:szCs w:val="20"/>
          <w:lang w:val="en-GB"/>
        </w:rPr>
        <w:t>Order</w:t>
      </w:r>
      <w:r w:rsidR="009D2AF2" w:rsidRPr="009D2AF2">
        <w:rPr>
          <w:rFonts w:ascii="Arial" w:hAnsi="Arial" w:cs="Arial"/>
          <w:b/>
          <w:sz w:val="20"/>
          <w:szCs w:val="20"/>
          <w:lang w:val="uk-UA"/>
        </w:rPr>
        <w:t xml:space="preserve"> </w:t>
      </w:r>
      <w:r w:rsidR="009D2AF2" w:rsidRPr="000576B4">
        <w:rPr>
          <w:rFonts w:ascii="Arial" w:hAnsi="Arial" w:cs="Arial"/>
          <w:b/>
          <w:sz w:val="20"/>
          <w:szCs w:val="20"/>
          <w:lang w:val="en-GB"/>
        </w:rPr>
        <w:t>of</w:t>
      </w:r>
      <w:r w:rsidR="009D2AF2" w:rsidRPr="009D2AF2">
        <w:rPr>
          <w:rFonts w:ascii="Arial" w:hAnsi="Arial" w:cs="Arial"/>
          <w:b/>
          <w:sz w:val="20"/>
          <w:szCs w:val="20"/>
          <w:lang w:val="uk-UA"/>
        </w:rPr>
        <w:t xml:space="preserve"> </w:t>
      </w:r>
      <w:r w:rsidR="009D2AF2" w:rsidRPr="000576B4">
        <w:rPr>
          <w:rFonts w:ascii="Arial" w:hAnsi="Arial" w:cs="Arial"/>
          <w:b/>
          <w:sz w:val="20"/>
          <w:szCs w:val="20"/>
          <w:lang w:val="en-GB"/>
        </w:rPr>
        <w:t>precedence</w:t>
      </w:r>
      <w:r w:rsidR="009D2AF2" w:rsidRPr="009D2AF2">
        <w:rPr>
          <w:rFonts w:ascii="Arial" w:hAnsi="Arial" w:cs="Arial"/>
          <w:b/>
          <w:sz w:val="20"/>
          <w:szCs w:val="20"/>
          <w:lang w:val="uk-UA"/>
        </w:rPr>
        <w:t xml:space="preserve"> </w:t>
      </w:r>
      <w:r w:rsidR="009D2AF2" w:rsidRPr="000576B4">
        <w:rPr>
          <w:rFonts w:ascii="Arial" w:hAnsi="Arial" w:cs="Arial"/>
          <w:b/>
          <w:sz w:val="20"/>
          <w:szCs w:val="20"/>
          <w:lang w:val="en-GB"/>
        </w:rPr>
        <w:t>of</w:t>
      </w:r>
      <w:r w:rsidR="009D2AF2" w:rsidRPr="009D2AF2">
        <w:rPr>
          <w:rFonts w:ascii="Arial" w:hAnsi="Arial" w:cs="Arial"/>
          <w:b/>
          <w:sz w:val="20"/>
          <w:szCs w:val="20"/>
          <w:lang w:val="uk-UA"/>
        </w:rPr>
        <w:t xml:space="preserve"> </w:t>
      </w:r>
      <w:r w:rsidR="009D2AF2" w:rsidRPr="000576B4">
        <w:rPr>
          <w:rFonts w:ascii="Arial" w:hAnsi="Arial" w:cs="Arial"/>
          <w:b/>
          <w:sz w:val="20"/>
          <w:szCs w:val="20"/>
          <w:lang w:val="en-GB"/>
        </w:rPr>
        <w:t>contract</w:t>
      </w:r>
      <w:r w:rsidR="009D2AF2" w:rsidRPr="009D2AF2">
        <w:rPr>
          <w:rFonts w:ascii="Arial" w:hAnsi="Arial" w:cs="Arial"/>
          <w:b/>
          <w:sz w:val="20"/>
          <w:szCs w:val="20"/>
          <w:lang w:val="uk-UA"/>
        </w:rPr>
        <w:t xml:space="preserve"> </w:t>
      </w:r>
      <w:r w:rsidR="009D2AF2" w:rsidRPr="000576B4">
        <w:rPr>
          <w:rFonts w:ascii="Arial" w:hAnsi="Arial" w:cs="Arial"/>
          <w:b/>
          <w:sz w:val="20"/>
          <w:szCs w:val="20"/>
          <w:lang w:val="en-GB"/>
        </w:rPr>
        <w:t>documents</w:t>
      </w:r>
    </w:p>
    <w:p w14:paraId="1DE4D2B1" w14:textId="1CE0F2CB" w:rsidR="00A45ADC" w:rsidRPr="006E0243" w:rsidRDefault="00A45ADC" w:rsidP="00A45ADC">
      <w:pPr>
        <w:jc w:val="both"/>
        <w:rPr>
          <w:rFonts w:ascii="Arial" w:hAnsi="Arial" w:cs="Arial"/>
          <w:sz w:val="20"/>
          <w:szCs w:val="20"/>
          <w:lang w:val="uk-UA"/>
        </w:rPr>
      </w:pPr>
      <w:r w:rsidRPr="006E0243">
        <w:rPr>
          <w:rFonts w:ascii="Arial" w:hAnsi="Arial" w:cs="Arial"/>
          <w:sz w:val="20"/>
          <w:szCs w:val="20"/>
          <w:lang w:val="uk-UA"/>
        </w:rPr>
        <w:t>Договір складається із таких документів у такій послідовності</w:t>
      </w:r>
      <w:r w:rsidR="009D2AF2">
        <w:rPr>
          <w:rFonts w:ascii="Arial" w:hAnsi="Arial" w:cs="Arial"/>
          <w:sz w:val="20"/>
          <w:szCs w:val="20"/>
          <w:lang w:val="uk-UA"/>
        </w:rPr>
        <w:t xml:space="preserve"> / </w:t>
      </w:r>
      <w:r w:rsidR="009D2AF2" w:rsidRPr="000A13CF">
        <w:rPr>
          <w:rFonts w:ascii="Arial" w:hAnsi="Arial" w:cs="Arial"/>
          <w:sz w:val="20"/>
          <w:szCs w:val="20"/>
          <w:lang w:val="en-GB"/>
        </w:rPr>
        <w:t xml:space="preserve">The </w:t>
      </w:r>
      <w:r w:rsidR="009D2AF2">
        <w:rPr>
          <w:rFonts w:ascii="Arial" w:hAnsi="Arial" w:cs="Arial"/>
          <w:sz w:val="20"/>
          <w:szCs w:val="20"/>
          <w:lang w:val="en-GB"/>
        </w:rPr>
        <w:t>C</w:t>
      </w:r>
      <w:r w:rsidR="009D2AF2" w:rsidRPr="000A13CF">
        <w:rPr>
          <w:rFonts w:ascii="Arial" w:hAnsi="Arial" w:cs="Arial"/>
          <w:sz w:val="20"/>
          <w:szCs w:val="20"/>
          <w:lang w:val="en-GB"/>
        </w:rPr>
        <w:t>ontract is made up of the following documents, in order of precedence</w:t>
      </w:r>
      <w:r w:rsidRPr="006E0243">
        <w:rPr>
          <w:rFonts w:ascii="Arial" w:hAnsi="Arial" w:cs="Arial"/>
          <w:sz w:val="20"/>
          <w:szCs w:val="20"/>
          <w:lang w:val="uk-UA"/>
        </w:rPr>
        <w:t>:</w:t>
      </w:r>
    </w:p>
    <w:p w14:paraId="6E73875F" w14:textId="77777777" w:rsidR="00A45ADC" w:rsidRPr="006E0243" w:rsidRDefault="00A45ADC" w:rsidP="00A45ADC">
      <w:pPr>
        <w:jc w:val="both"/>
        <w:rPr>
          <w:rFonts w:ascii="Arial" w:hAnsi="Arial" w:cs="Arial"/>
          <w:sz w:val="20"/>
          <w:szCs w:val="20"/>
          <w:lang w:val="uk-UA"/>
        </w:rPr>
      </w:pPr>
    </w:p>
    <w:p w14:paraId="611D34C1" w14:textId="1D691129" w:rsidR="00A45ADC" w:rsidRPr="006E0243" w:rsidRDefault="00A45ADC" w:rsidP="00A45ADC">
      <w:pPr>
        <w:numPr>
          <w:ilvl w:val="0"/>
          <w:numId w:val="6"/>
        </w:numPr>
        <w:jc w:val="both"/>
        <w:rPr>
          <w:rFonts w:ascii="Arial" w:hAnsi="Arial" w:cs="Arial"/>
          <w:sz w:val="20"/>
          <w:szCs w:val="20"/>
          <w:lang w:val="uk-UA"/>
        </w:rPr>
      </w:pPr>
      <w:r w:rsidRPr="006E0243">
        <w:rPr>
          <w:rFonts w:ascii="Arial" w:hAnsi="Arial" w:cs="Arial"/>
          <w:sz w:val="20"/>
          <w:szCs w:val="20"/>
          <w:lang w:val="uk-UA"/>
        </w:rPr>
        <w:t>Це замовлення на закупівлю</w:t>
      </w:r>
      <w:r w:rsidR="009D2AF2">
        <w:rPr>
          <w:rFonts w:ascii="Arial" w:hAnsi="Arial" w:cs="Arial"/>
          <w:sz w:val="20"/>
          <w:szCs w:val="20"/>
          <w:lang w:val="uk-UA"/>
        </w:rPr>
        <w:t xml:space="preserve"> / </w:t>
      </w:r>
      <w:r w:rsidR="009D2AF2">
        <w:rPr>
          <w:rFonts w:ascii="Arial" w:hAnsi="Arial" w:cs="Arial"/>
          <w:sz w:val="20"/>
          <w:szCs w:val="20"/>
          <w:lang w:val="en-GB"/>
        </w:rPr>
        <w:t>This</w:t>
      </w:r>
      <w:r w:rsidR="009D2AF2" w:rsidRPr="009D2AF2">
        <w:rPr>
          <w:rFonts w:ascii="Arial" w:hAnsi="Arial" w:cs="Arial"/>
          <w:sz w:val="20"/>
          <w:szCs w:val="20"/>
          <w:lang w:val="ru-RU"/>
        </w:rPr>
        <w:t xml:space="preserve"> </w:t>
      </w:r>
      <w:r w:rsidR="009D2AF2">
        <w:rPr>
          <w:rFonts w:ascii="Arial" w:hAnsi="Arial" w:cs="Arial"/>
          <w:sz w:val="20"/>
          <w:szCs w:val="20"/>
          <w:lang w:val="en-GB"/>
        </w:rPr>
        <w:t>Purchase</w:t>
      </w:r>
      <w:r w:rsidR="009D2AF2" w:rsidRPr="009D2AF2">
        <w:rPr>
          <w:rFonts w:ascii="Arial" w:hAnsi="Arial" w:cs="Arial"/>
          <w:sz w:val="20"/>
          <w:szCs w:val="20"/>
          <w:lang w:val="ru-RU"/>
        </w:rPr>
        <w:t xml:space="preserve"> </w:t>
      </w:r>
      <w:r w:rsidR="009D2AF2">
        <w:rPr>
          <w:rFonts w:ascii="Arial" w:hAnsi="Arial" w:cs="Arial"/>
          <w:sz w:val="20"/>
          <w:szCs w:val="20"/>
          <w:lang w:val="en-GB"/>
        </w:rPr>
        <w:t>Order</w:t>
      </w:r>
      <w:r w:rsidRPr="006E0243">
        <w:rPr>
          <w:rFonts w:ascii="Arial" w:hAnsi="Arial" w:cs="Arial"/>
          <w:sz w:val="20"/>
          <w:szCs w:val="20"/>
          <w:lang w:val="uk-UA"/>
        </w:rPr>
        <w:t>.</w:t>
      </w:r>
    </w:p>
    <w:p w14:paraId="28EE4646" w14:textId="77777777" w:rsidR="009D2AF2" w:rsidRPr="009D2AF2" w:rsidRDefault="00A45ADC" w:rsidP="009D2AF2">
      <w:pPr>
        <w:numPr>
          <w:ilvl w:val="0"/>
          <w:numId w:val="15"/>
        </w:numPr>
        <w:jc w:val="both"/>
        <w:rPr>
          <w:rFonts w:ascii="Arial" w:hAnsi="Arial" w:cs="Arial"/>
          <w:sz w:val="20"/>
          <w:szCs w:val="20"/>
          <w:highlight w:val="cyan"/>
          <w:lang w:val="uk-UA"/>
        </w:rPr>
      </w:pPr>
      <w:r w:rsidRPr="006E0243">
        <w:rPr>
          <w:rFonts w:ascii="Arial" w:hAnsi="Arial" w:cs="Arial"/>
          <w:sz w:val="20"/>
          <w:szCs w:val="20"/>
          <w:highlight w:val="cyan"/>
          <w:lang w:val="uk-UA"/>
        </w:rPr>
        <w:t>(Опція: Технічна пропозиція постачальника, включно з поясненнями, наданими постачальником під час оцінки)</w:t>
      </w:r>
      <w:r w:rsidR="009D2AF2">
        <w:rPr>
          <w:rFonts w:ascii="Arial" w:hAnsi="Arial" w:cs="Arial"/>
          <w:sz w:val="20"/>
          <w:szCs w:val="20"/>
          <w:highlight w:val="cyan"/>
          <w:lang w:val="uk-UA"/>
        </w:rPr>
        <w:t xml:space="preserve"> / </w:t>
      </w:r>
      <w:r w:rsidR="009D2AF2" w:rsidRPr="009D2AF2">
        <w:rPr>
          <w:rFonts w:ascii="Arial" w:hAnsi="Arial" w:cs="Arial"/>
          <w:sz w:val="20"/>
          <w:szCs w:val="20"/>
          <w:highlight w:val="cyan"/>
          <w:lang w:val="uk-UA"/>
        </w:rPr>
        <w:t>(</w:t>
      </w:r>
      <w:r w:rsidR="009D2AF2" w:rsidRPr="00DF024C">
        <w:rPr>
          <w:rFonts w:ascii="Arial" w:hAnsi="Arial" w:cs="Arial"/>
          <w:sz w:val="20"/>
          <w:szCs w:val="20"/>
          <w:highlight w:val="cyan"/>
          <w:lang w:val="en-GB"/>
        </w:rPr>
        <w:t>Option</w:t>
      </w:r>
      <w:r w:rsidR="009D2AF2" w:rsidRPr="009D2AF2">
        <w:rPr>
          <w:rFonts w:ascii="Arial" w:hAnsi="Arial" w:cs="Arial"/>
          <w:sz w:val="20"/>
          <w:szCs w:val="20"/>
          <w:highlight w:val="cyan"/>
          <w:lang w:val="uk-UA"/>
        </w:rPr>
        <w:t xml:space="preserve">: </w:t>
      </w:r>
      <w:r w:rsidR="009D2AF2" w:rsidRPr="00DF024C">
        <w:rPr>
          <w:rFonts w:ascii="Arial" w:hAnsi="Arial" w:cs="Arial"/>
          <w:sz w:val="20"/>
          <w:szCs w:val="20"/>
          <w:highlight w:val="cyan"/>
          <w:lang w:val="en-GB"/>
        </w:rPr>
        <w:t>Supplier</w:t>
      </w:r>
      <w:r w:rsidR="009D2AF2" w:rsidRPr="009D2AF2">
        <w:rPr>
          <w:rFonts w:ascii="Arial" w:hAnsi="Arial" w:cs="Arial"/>
          <w:sz w:val="20"/>
          <w:szCs w:val="20"/>
          <w:highlight w:val="cyan"/>
          <w:lang w:val="uk-UA"/>
        </w:rPr>
        <w:t>’</w:t>
      </w:r>
      <w:r w:rsidR="009D2AF2" w:rsidRPr="00DF024C">
        <w:rPr>
          <w:rFonts w:ascii="Arial" w:hAnsi="Arial" w:cs="Arial"/>
          <w:sz w:val="20"/>
          <w:szCs w:val="20"/>
          <w:highlight w:val="cyan"/>
          <w:lang w:val="en-GB"/>
        </w:rPr>
        <w:t>s</w:t>
      </w:r>
      <w:r w:rsidR="009D2AF2" w:rsidRPr="009D2AF2">
        <w:rPr>
          <w:rFonts w:ascii="Arial" w:hAnsi="Arial" w:cs="Arial"/>
          <w:sz w:val="20"/>
          <w:szCs w:val="20"/>
          <w:highlight w:val="cyan"/>
          <w:lang w:val="uk-UA"/>
        </w:rPr>
        <w:t xml:space="preserve"> </w:t>
      </w:r>
      <w:r w:rsidR="009D2AF2" w:rsidRPr="00DF024C">
        <w:rPr>
          <w:rFonts w:ascii="Arial" w:hAnsi="Arial" w:cs="Arial"/>
          <w:sz w:val="20"/>
          <w:szCs w:val="20"/>
          <w:highlight w:val="cyan"/>
          <w:lang w:val="en-GB"/>
        </w:rPr>
        <w:t>technical</w:t>
      </w:r>
      <w:r w:rsidR="009D2AF2" w:rsidRPr="009D2AF2">
        <w:rPr>
          <w:rFonts w:ascii="Arial" w:hAnsi="Arial" w:cs="Arial"/>
          <w:sz w:val="20"/>
          <w:szCs w:val="20"/>
          <w:highlight w:val="cyan"/>
          <w:lang w:val="uk-UA"/>
        </w:rPr>
        <w:t xml:space="preserve"> </w:t>
      </w:r>
      <w:r w:rsidR="009D2AF2" w:rsidRPr="00DF024C">
        <w:rPr>
          <w:rFonts w:ascii="Arial" w:hAnsi="Arial" w:cs="Arial"/>
          <w:sz w:val="20"/>
          <w:szCs w:val="20"/>
          <w:highlight w:val="cyan"/>
          <w:lang w:val="en-GB"/>
        </w:rPr>
        <w:t>offer</w:t>
      </w:r>
      <w:r w:rsidR="009D2AF2" w:rsidRPr="009D2AF2">
        <w:rPr>
          <w:rFonts w:ascii="Arial" w:hAnsi="Arial" w:cs="Arial"/>
          <w:sz w:val="20"/>
          <w:szCs w:val="20"/>
          <w:highlight w:val="cyan"/>
          <w:lang w:val="uk-UA"/>
        </w:rPr>
        <w:t xml:space="preserve"> </w:t>
      </w:r>
      <w:r w:rsidR="009D2AF2" w:rsidRPr="00DF024C">
        <w:rPr>
          <w:rFonts w:ascii="Arial" w:hAnsi="Arial" w:cs="Arial"/>
          <w:sz w:val="20"/>
          <w:szCs w:val="20"/>
          <w:highlight w:val="cyan"/>
          <w:lang w:val="en-GB"/>
        </w:rPr>
        <w:t>including</w:t>
      </w:r>
      <w:r w:rsidR="009D2AF2" w:rsidRPr="009D2AF2">
        <w:rPr>
          <w:rFonts w:ascii="Arial" w:hAnsi="Arial" w:cs="Arial"/>
          <w:sz w:val="20"/>
          <w:szCs w:val="20"/>
          <w:highlight w:val="cyan"/>
          <w:lang w:val="uk-UA"/>
        </w:rPr>
        <w:t xml:space="preserve"> </w:t>
      </w:r>
      <w:r w:rsidR="009D2AF2" w:rsidRPr="00DF024C">
        <w:rPr>
          <w:rFonts w:ascii="Arial" w:hAnsi="Arial" w:cs="Arial"/>
          <w:sz w:val="20"/>
          <w:szCs w:val="20"/>
          <w:highlight w:val="cyan"/>
          <w:lang w:val="en-GB"/>
        </w:rPr>
        <w:t>clarifications</w:t>
      </w:r>
      <w:r w:rsidR="009D2AF2" w:rsidRPr="009D2AF2">
        <w:rPr>
          <w:rFonts w:ascii="Arial" w:hAnsi="Arial" w:cs="Arial"/>
          <w:sz w:val="20"/>
          <w:szCs w:val="20"/>
          <w:highlight w:val="cyan"/>
          <w:lang w:val="uk-UA"/>
        </w:rPr>
        <w:t xml:space="preserve"> </w:t>
      </w:r>
      <w:r w:rsidR="009D2AF2" w:rsidRPr="00DF024C">
        <w:rPr>
          <w:rFonts w:ascii="Arial" w:hAnsi="Arial" w:cs="Arial"/>
          <w:sz w:val="20"/>
          <w:szCs w:val="20"/>
          <w:highlight w:val="cyan"/>
          <w:lang w:val="en-GB"/>
        </w:rPr>
        <w:t>provided</w:t>
      </w:r>
      <w:r w:rsidR="009D2AF2" w:rsidRPr="009D2AF2">
        <w:rPr>
          <w:rFonts w:ascii="Arial" w:hAnsi="Arial" w:cs="Arial"/>
          <w:sz w:val="20"/>
          <w:szCs w:val="20"/>
          <w:highlight w:val="cyan"/>
          <w:lang w:val="uk-UA"/>
        </w:rPr>
        <w:t xml:space="preserve"> </w:t>
      </w:r>
      <w:r w:rsidR="009D2AF2" w:rsidRPr="00DF024C">
        <w:rPr>
          <w:rFonts w:ascii="Arial" w:hAnsi="Arial" w:cs="Arial"/>
          <w:sz w:val="20"/>
          <w:szCs w:val="20"/>
          <w:highlight w:val="cyan"/>
          <w:lang w:val="en-GB"/>
        </w:rPr>
        <w:t>by</w:t>
      </w:r>
      <w:r w:rsidR="009D2AF2" w:rsidRPr="009D2AF2">
        <w:rPr>
          <w:rFonts w:ascii="Arial" w:hAnsi="Arial" w:cs="Arial"/>
          <w:sz w:val="20"/>
          <w:szCs w:val="20"/>
          <w:highlight w:val="cyan"/>
          <w:lang w:val="uk-UA"/>
        </w:rPr>
        <w:t xml:space="preserve"> </w:t>
      </w:r>
      <w:r w:rsidR="009D2AF2" w:rsidRPr="00DF024C">
        <w:rPr>
          <w:rFonts w:ascii="Arial" w:hAnsi="Arial" w:cs="Arial"/>
          <w:sz w:val="20"/>
          <w:szCs w:val="20"/>
          <w:highlight w:val="cyan"/>
          <w:lang w:val="en-GB"/>
        </w:rPr>
        <w:t>the</w:t>
      </w:r>
      <w:r w:rsidR="009D2AF2" w:rsidRPr="009D2AF2">
        <w:rPr>
          <w:rFonts w:ascii="Arial" w:hAnsi="Arial" w:cs="Arial"/>
          <w:sz w:val="20"/>
          <w:szCs w:val="20"/>
          <w:highlight w:val="cyan"/>
          <w:lang w:val="uk-UA"/>
        </w:rPr>
        <w:t xml:space="preserve"> </w:t>
      </w:r>
      <w:r w:rsidR="009D2AF2" w:rsidRPr="00DF024C">
        <w:rPr>
          <w:rFonts w:ascii="Arial" w:hAnsi="Arial" w:cs="Arial"/>
          <w:sz w:val="20"/>
          <w:szCs w:val="20"/>
          <w:highlight w:val="cyan"/>
          <w:lang w:val="en-GB"/>
        </w:rPr>
        <w:t>supplier</w:t>
      </w:r>
      <w:r w:rsidR="009D2AF2" w:rsidRPr="009D2AF2">
        <w:rPr>
          <w:rFonts w:ascii="Arial" w:hAnsi="Arial" w:cs="Arial"/>
          <w:sz w:val="20"/>
          <w:szCs w:val="20"/>
          <w:highlight w:val="cyan"/>
          <w:lang w:val="uk-UA"/>
        </w:rPr>
        <w:t xml:space="preserve"> </w:t>
      </w:r>
      <w:r w:rsidR="009D2AF2" w:rsidRPr="00DF024C">
        <w:rPr>
          <w:rFonts w:ascii="Arial" w:hAnsi="Arial" w:cs="Arial"/>
          <w:sz w:val="20"/>
          <w:szCs w:val="20"/>
          <w:highlight w:val="cyan"/>
          <w:lang w:val="en-GB"/>
        </w:rPr>
        <w:t>during</w:t>
      </w:r>
      <w:r w:rsidR="009D2AF2" w:rsidRPr="009D2AF2">
        <w:rPr>
          <w:rFonts w:ascii="Arial" w:hAnsi="Arial" w:cs="Arial"/>
          <w:sz w:val="20"/>
          <w:szCs w:val="20"/>
          <w:highlight w:val="cyan"/>
          <w:lang w:val="uk-UA"/>
        </w:rPr>
        <w:t xml:space="preserve"> </w:t>
      </w:r>
      <w:r w:rsidR="009D2AF2" w:rsidRPr="00DF024C">
        <w:rPr>
          <w:rFonts w:ascii="Arial" w:hAnsi="Arial" w:cs="Arial"/>
          <w:sz w:val="20"/>
          <w:szCs w:val="20"/>
          <w:highlight w:val="cyan"/>
          <w:lang w:val="en-GB"/>
        </w:rPr>
        <w:t>the</w:t>
      </w:r>
      <w:r w:rsidR="009D2AF2" w:rsidRPr="009D2AF2">
        <w:rPr>
          <w:rFonts w:ascii="Arial" w:hAnsi="Arial" w:cs="Arial"/>
          <w:sz w:val="20"/>
          <w:szCs w:val="20"/>
          <w:highlight w:val="cyan"/>
          <w:lang w:val="uk-UA"/>
        </w:rPr>
        <w:t xml:space="preserve"> </w:t>
      </w:r>
      <w:r w:rsidR="009D2AF2" w:rsidRPr="00DF024C">
        <w:rPr>
          <w:rFonts w:ascii="Arial" w:hAnsi="Arial" w:cs="Arial"/>
          <w:sz w:val="20"/>
          <w:szCs w:val="20"/>
          <w:highlight w:val="cyan"/>
          <w:lang w:val="en-GB"/>
        </w:rPr>
        <w:t>evaluation</w:t>
      </w:r>
      <w:r w:rsidR="009D2AF2" w:rsidRPr="009D2AF2">
        <w:rPr>
          <w:rFonts w:ascii="Arial" w:hAnsi="Arial" w:cs="Arial"/>
          <w:sz w:val="20"/>
          <w:szCs w:val="20"/>
          <w:highlight w:val="cyan"/>
          <w:lang w:val="uk-UA"/>
        </w:rPr>
        <w:t>)</w:t>
      </w:r>
    </w:p>
    <w:p w14:paraId="555182C0" w14:textId="77777777" w:rsidR="009D2AF2" w:rsidRPr="009D2AF2" w:rsidRDefault="00A45ADC" w:rsidP="009D2AF2">
      <w:pPr>
        <w:numPr>
          <w:ilvl w:val="0"/>
          <w:numId w:val="15"/>
        </w:numPr>
        <w:jc w:val="both"/>
        <w:rPr>
          <w:rFonts w:ascii="Arial" w:hAnsi="Arial" w:cs="Arial"/>
          <w:sz w:val="20"/>
          <w:szCs w:val="20"/>
          <w:highlight w:val="cyan"/>
          <w:lang w:val="uk-UA"/>
        </w:rPr>
      </w:pPr>
      <w:r w:rsidRPr="006E0243">
        <w:rPr>
          <w:rFonts w:ascii="Arial" w:hAnsi="Arial" w:cs="Arial"/>
          <w:sz w:val="20"/>
          <w:szCs w:val="20"/>
          <w:highlight w:val="cyan"/>
          <w:lang w:val="uk-UA"/>
        </w:rPr>
        <w:t>(Опція: Припущення, зроблені у пропозиції та бланку подачі пропозиції, заповнених Постачальником)</w:t>
      </w:r>
      <w:r w:rsidR="009D2AF2">
        <w:rPr>
          <w:rFonts w:ascii="Arial" w:hAnsi="Arial" w:cs="Arial"/>
          <w:sz w:val="20"/>
          <w:szCs w:val="20"/>
          <w:highlight w:val="cyan"/>
          <w:lang w:val="uk-UA"/>
        </w:rPr>
        <w:t xml:space="preserve"> / </w:t>
      </w:r>
      <w:r w:rsidR="009D2AF2" w:rsidRPr="009D2AF2">
        <w:rPr>
          <w:rFonts w:ascii="Arial" w:hAnsi="Arial" w:cs="Arial"/>
          <w:sz w:val="20"/>
          <w:szCs w:val="20"/>
          <w:highlight w:val="cyan"/>
          <w:lang w:val="uk-UA"/>
        </w:rPr>
        <w:t>(</w:t>
      </w:r>
      <w:r w:rsidR="009D2AF2" w:rsidRPr="00DF024C">
        <w:rPr>
          <w:rFonts w:ascii="Arial" w:hAnsi="Arial" w:cs="Arial"/>
          <w:sz w:val="20"/>
          <w:szCs w:val="20"/>
          <w:highlight w:val="cyan"/>
          <w:lang w:val="en-GB"/>
        </w:rPr>
        <w:t>Option</w:t>
      </w:r>
      <w:r w:rsidR="009D2AF2" w:rsidRPr="009D2AF2">
        <w:rPr>
          <w:rFonts w:ascii="Arial" w:hAnsi="Arial" w:cs="Arial"/>
          <w:sz w:val="20"/>
          <w:szCs w:val="20"/>
          <w:highlight w:val="cyan"/>
          <w:lang w:val="uk-UA"/>
        </w:rPr>
        <w:t xml:space="preserve">: </w:t>
      </w:r>
      <w:r w:rsidR="009D2AF2" w:rsidRPr="00DF024C">
        <w:rPr>
          <w:rFonts w:ascii="Arial" w:hAnsi="Arial" w:cs="Arial"/>
          <w:sz w:val="20"/>
          <w:szCs w:val="20"/>
          <w:highlight w:val="cyan"/>
          <w:lang w:val="en-GB"/>
        </w:rPr>
        <w:t>The</w:t>
      </w:r>
      <w:r w:rsidR="009D2AF2" w:rsidRPr="009D2AF2">
        <w:rPr>
          <w:rFonts w:ascii="Arial" w:hAnsi="Arial" w:cs="Arial"/>
          <w:sz w:val="20"/>
          <w:szCs w:val="20"/>
          <w:highlight w:val="cyan"/>
          <w:lang w:val="uk-UA"/>
        </w:rPr>
        <w:t xml:space="preserve"> </w:t>
      </w:r>
      <w:r w:rsidR="009D2AF2" w:rsidRPr="00DF024C">
        <w:rPr>
          <w:rFonts w:ascii="Arial" w:hAnsi="Arial" w:cs="Arial"/>
          <w:sz w:val="20"/>
          <w:szCs w:val="20"/>
          <w:highlight w:val="cyan"/>
          <w:lang w:val="en-GB"/>
        </w:rPr>
        <w:t>stipulations</w:t>
      </w:r>
      <w:r w:rsidR="009D2AF2" w:rsidRPr="009D2AF2">
        <w:rPr>
          <w:rFonts w:ascii="Arial" w:hAnsi="Arial" w:cs="Arial"/>
          <w:sz w:val="20"/>
          <w:szCs w:val="20"/>
          <w:highlight w:val="cyan"/>
          <w:lang w:val="uk-UA"/>
        </w:rPr>
        <w:t xml:space="preserve"> </w:t>
      </w:r>
      <w:r w:rsidR="009D2AF2" w:rsidRPr="00DF024C">
        <w:rPr>
          <w:rFonts w:ascii="Arial" w:hAnsi="Arial" w:cs="Arial"/>
          <w:sz w:val="20"/>
          <w:szCs w:val="20"/>
          <w:highlight w:val="cyan"/>
          <w:lang w:val="en-GB"/>
        </w:rPr>
        <w:t>in</w:t>
      </w:r>
      <w:r w:rsidR="009D2AF2" w:rsidRPr="009D2AF2">
        <w:rPr>
          <w:rFonts w:ascii="Arial" w:hAnsi="Arial" w:cs="Arial"/>
          <w:sz w:val="20"/>
          <w:szCs w:val="20"/>
          <w:highlight w:val="cyan"/>
          <w:lang w:val="uk-UA"/>
        </w:rPr>
        <w:t xml:space="preserve"> </w:t>
      </w:r>
      <w:r w:rsidR="009D2AF2" w:rsidRPr="00DF024C">
        <w:rPr>
          <w:rFonts w:ascii="Arial" w:hAnsi="Arial" w:cs="Arial"/>
          <w:sz w:val="20"/>
          <w:szCs w:val="20"/>
          <w:highlight w:val="cyan"/>
          <w:lang w:val="en-GB"/>
        </w:rPr>
        <w:t>the</w:t>
      </w:r>
      <w:r w:rsidR="009D2AF2" w:rsidRPr="009D2AF2">
        <w:rPr>
          <w:rFonts w:ascii="Arial" w:hAnsi="Arial" w:cs="Arial"/>
          <w:sz w:val="20"/>
          <w:szCs w:val="20"/>
          <w:highlight w:val="cyan"/>
          <w:lang w:val="uk-UA"/>
        </w:rPr>
        <w:t xml:space="preserve"> </w:t>
      </w:r>
      <w:r w:rsidR="009D2AF2" w:rsidRPr="00DF024C">
        <w:rPr>
          <w:rFonts w:ascii="Arial" w:hAnsi="Arial" w:cs="Arial"/>
          <w:sz w:val="20"/>
          <w:szCs w:val="20"/>
          <w:highlight w:val="cyan"/>
          <w:lang w:val="en-GB"/>
        </w:rPr>
        <w:t>RFQ</w:t>
      </w:r>
      <w:r w:rsidR="009D2AF2" w:rsidRPr="009D2AF2">
        <w:rPr>
          <w:rFonts w:ascii="Arial" w:hAnsi="Arial" w:cs="Arial"/>
          <w:sz w:val="20"/>
          <w:szCs w:val="20"/>
          <w:highlight w:val="cyan"/>
          <w:lang w:val="uk-UA"/>
        </w:rPr>
        <w:t xml:space="preserve"> </w:t>
      </w:r>
      <w:r w:rsidR="009D2AF2" w:rsidRPr="00DF024C">
        <w:rPr>
          <w:rFonts w:ascii="Arial" w:hAnsi="Arial" w:cs="Arial"/>
          <w:sz w:val="20"/>
          <w:szCs w:val="20"/>
          <w:highlight w:val="cyan"/>
          <w:lang w:val="en-GB"/>
        </w:rPr>
        <w:t>and</w:t>
      </w:r>
      <w:r w:rsidR="009D2AF2" w:rsidRPr="009D2AF2">
        <w:rPr>
          <w:rFonts w:ascii="Arial" w:hAnsi="Arial" w:cs="Arial"/>
          <w:sz w:val="20"/>
          <w:szCs w:val="20"/>
          <w:highlight w:val="cyan"/>
          <w:lang w:val="uk-UA"/>
        </w:rPr>
        <w:t xml:space="preserve"> </w:t>
      </w:r>
      <w:r w:rsidR="009D2AF2" w:rsidRPr="00DF024C">
        <w:rPr>
          <w:rFonts w:ascii="Arial" w:hAnsi="Arial" w:cs="Arial"/>
          <w:sz w:val="20"/>
          <w:szCs w:val="20"/>
          <w:highlight w:val="cyan"/>
          <w:lang w:val="en-GB"/>
        </w:rPr>
        <w:t>the</w:t>
      </w:r>
      <w:r w:rsidR="009D2AF2" w:rsidRPr="009D2AF2">
        <w:rPr>
          <w:rFonts w:ascii="Arial" w:hAnsi="Arial" w:cs="Arial"/>
          <w:sz w:val="20"/>
          <w:szCs w:val="20"/>
          <w:highlight w:val="cyan"/>
          <w:lang w:val="uk-UA"/>
        </w:rPr>
        <w:t xml:space="preserve"> </w:t>
      </w:r>
      <w:r w:rsidR="009D2AF2" w:rsidRPr="00DF024C">
        <w:rPr>
          <w:rFonts w:ascii="Arial" w:hAnsi="Arial" w:cs="Arial"/>
          <w:sz w:val="20"/>
          <w:szCs w:val="20"/>
          <w:highlight w:val="cyan"/>
          <w:lang w:val="en-GB"/>
        </w:rPr>
        <w:t>Quotation</w:t>
      </w:r>
      <w:r w:rsidR="009D2AF2" w:rsidRPr="009D2AF2">
        <w:rPr>
          <w:rFonts w:ascii="Arial" w:hAnsi="Arial" w:cs="Arial"/>
          <w:sz w:val="20"/>
          <w:szCs w:val="20"/>
          <w:highlight w:val="cyan"/>
          <w:lang w:val="uk-UA"/>
        </w:rPr>
        <w:t xml:space="preserve"> </w:t>
      </w:r>
      <w:r w:rsidR="009D2AF2" w:rsidRPr="00DF024C">
        <w:rPr>
          <w:rFonts w:ascii="Arial" w:hAnsi="Arial" w:cs="Arial"/>
          <w:sz w:val="20"/>
          <w:szCs w:val="20"/>
          <w:highlight w:val="cyan"/>
          <w:lang w:val="en-GB"/>
        </w:rPr>
        <w:t>Submission</w:t>
      </w:r>
      <w:r w:rsidR="009D2AF2" w:rsidRPr="009D2AF2">
        <w:rPr>
          <w:rFonts w:ascii="Arial" w:hAnsi="Arial" w:cs="Arial"/>
          <w:sz w:val="20"/>
          <w:szCs w:val="20"/>
          <w:highlight w:val="cyan"/>
          <w:lang w:val="uk-UA"/>
        </w:rPr>
        <w:t xml:space="preserve"> </w:t>
      </w:r>
      <w:r w:rsidR="009D2AF2" w:rsidRPr="00DF024C">
        <w:rPr>
          <w:rFonts w:ascii="Arial" w:hAnsi="Arial" w:cs="Arial"/>
          <w:sz w:val="20"/>
          <w:szCs w:val="20"/>
          <w:highlight w:val="cyan"/>
          <w:lang w:val="en-GB"/>
        </w:rPr>
        <w:t>Form</w:t>
      </w:r>
      <w:r w:rsidR="009D2AF2" w:rsidRPr="009D2AF2">
        <w:rPr>
          <w:rFonts w:ascii="Arial" w:hAnsi="Arial" w:cs="Arial"/>
          <w:sz w:val="20"/>
          <w:szCs w:val="20"/>
          <w:highlight w:val="cyan"/>
          <w:lang w:val="uk-UA"/>
        </w:rPr>
        <w:t xml:space="preserve"> </w:t>
      </w:r>
      <w:r w:rsidR="009D2AF2" w:rsidRPr="00DF024C">
        <w:rPr>
          <w:rFonts w:ascii="Arial" w:hAnsi="Arial" w:cs="Arial"/>
          <w:sz w:val="20"/>
          <w:szCs w:val="20"/>
          <w:highlight w:val="cyan"/>
          <w:lang w:val="en-GB"/>
        </w:rPr>
        <w:t>completed</w:t>
      </w:r>
      <w:r w:rsidR="009D2AF2" w:rsidRPr="009D2AF2">
        <w:rPr>
          <w:rFonts w:ascii="Arial" w:hAnsi="Arial" w:cs="Arial"/>
          <w:sz w:val="20"/>
          <w:szCs w:val="20"/>
          <w:highlight w:val="cyan"/>
          <w:lang w:val="uk-UA"/>
        </w:rPr>
        <w:t xml:space="preserve"> </w:t>
      </w:r>
      <w:r w:rsidR="009D2AF2" w:rsidRPr="00DF024C">
        <w:rPr>
          <w:rFonts w:ascii="Arial" w:hAnsi="Arial" w:cs="Arial"/>
          <w:sz w:val="20"/>
          <w:szCs w:val="20"/>
          <w:highlight w:val="cyan"/>
          <w:lang w:val="en-GB"/>
        </w:rPr>
        <w:t>by</w:t>
      </w:r>
      <w:r w:rsidR="009D2AF2" w:rsidRPr="009D2AF2">
        <w:rPr>
          <w:rFonts w:ascii="Arial" w:hAnsi="Arial" w:cs="Arial"/>
          <w:sz w:val="20"/>
          <w:szCs w:val="20"/>
          <w:highlight w:val="cyan"/>
          <w:lang w:val="uk-UA"/>
        </w:rPr>
        <w:t xml:space="preserve"> </w:t>
      </w:r>
      <w:r w:rsidR="009D2AF2" w:rsidRPr="00DF024C">
        <w:rPr>
          <w:rFonts w:ascii="Arial" w:hAnsi="Arial" w:cs="Arial"/>
          <w:sz w:val="20"/>
          <w:szCs w:val="20"/>
          <w:highlight w:val="cyan"/>
          <w:lang w:val="en-GB"/>
        </w:rPr>
        <w:t>the</w:t>
      </w:r>
      <w:r w:rsidR="009D2AF2" w:rsidRPr="009D2AF2">
        <w:rPr>
          <w:rFonts w:ascii="Arial" w:hAnsi="Arial" w:cs="Arial"/>
          <w:sz w:val="20"/>
          <w:szCs w:val="20"/>
          <w:highlight w:val="cyan"/>
          <w:lang w:val="uk-UA"/>
        </w:rPr>
        <w:t xml:space="preserve"> </w:t>
      </w:r>
      <w:r w:rsidR="009D2AF2">
        <w:rPr>
          <w:rFonts w:ascii="Arial" w:hAnsi="Arial" w:cs="Arial"/>
          <w:sz w:val="20"/>
          <w:szCs w:val="20"/>
          <w:highlight w:val="cyan"/>
          <w:lang w:val="en-GB"/>
        </w:rPr>
        <w:t>S</w:t>
      </w:r>
      <w:r w:rsidR="009D2AF2" w:rsidRPr="00DF024C">
        <w:rPr>
          <w:rFonts w:ascii="Arial" w:hAnsi="Arial" w:cs="Arial"/>
          <w:sz w:val="20"/>
          <w:szCs w:val="20"/>
          <w:highlight w:val="cyan"/>
          <w:lang w:val="en-GB"/>
        </w:rPr>
        <w:t>upplier</w:t>
      </w:r>
      <w:r w:rsidR="009D2AF2" w:rsidRPr="009D2AF2">
        <w:rPr>
          <w:rFonts w:ascii="Arial" w:hAnsi="Arial" w:cs="Arial"/>
          <w:sz w:val="20"/>
          <w:szCs w:val="20"/>
          <w:highlight w:val="cyan"/>
          <w:lang w:val="uk-UA"/>
        </w:rPr>
        <w:t>)</w:t>
      </w:r>
    </w:p>
    <w:p w14:paraId="60596E27" w14:textId="77777777" w:rsidR="009D2AF2" w:rsidRPr="009D2AF2" w:rsidRDefault="00A45ADC" w:rsidP="009D2AF2">
      <w:pPr>
        <w:numPr>
          <w:ilvl w:val="0"/>
          <w:numId w:val="15"/>
        </w:numPr>
        <w:jc w:val="both"/>
        <w:rPr>
          <w:rFonts w:ascii="Arial" w:hAnsi="Arial" w:cs="Arial"/>
          <w:sz w:val="20"/>
          <w:szCs w:val="20"/>
          <w:lang w:val="uk-UA"/>
        </w:rPr>
      </w:pPr>
      <w:r w:rsidRPr="006E0243">
        <w:rPr>
          <w:rFonts w:ascii="Arial" w:hAnsi="Arial" w:cs="Arial"/>
          <w:sz w:val="20"/>
          <w:szCs w:val="20"/>
          <w:lang w:val="uk-UA"/>
        </w:rPr>
        <w:lastRenderedPageBreak/>
        <w:t>Загальні умови договорів про поставки — версія 5, 2020 р.</w:t>
      </w:r>
      <w:r w:rsidR="009D2AF2">
        <w:rPr>
          <w:rFonts w:ascii="Arial" w:hAnsi="Arial" w:cs="Arial"/>
          <w:sz w:val="20"/>
          <w:szCs w:val="20"/>
          <w:lang w:val="uk-UA"/>
        </w:rPr>
        <w:t xml:space="preserve"> / </w:t>
      </w:r>
      <w:r w:rsidR="009D2AF2">
        <w:rPr>
          <w:rFonts w:ascii="Arial" w:hAnsi="Arial" w:cs="Arial"/>
          <w:sz w:val="20"/>
          <w:szCs w:val="20"/>
          <w:lang w:val="en-GB"/>
        </w:rPr>
        <w:t>The</w:t>
      </w:r>
      <w:r w:rsidR="009D2AF2" w:rsidRPr="009D2AF2">
        <w:rPr>
          <w:rFonts w:ascii="Arial" w:hAnsi="Arial" w:cs="Arial"/>
          <w:sz w:val="20"/>
          <w:szCs w:val="20"/>
          <w:lang w:val="uk-UA"/>
        </w:rPr>
        <w:t xml:space="preserve"> </w:t>
      </w:r>
      <w:r w:rsidR="009D2AF2">
        <w:rPr>
          <w:rFonts w:ascii="Arial" w:hAnsi="Arial" w:cs="Arial"/>
          <w:sz w:val="20"/>
          <w:szCs w:val="20"/>
          <w:lang w:val="en-GB"/>
        </w:rPr>
        <w:t>General</w:t>
      </w:r>
      <w:r w:rsidR="009D2AF2" w:rsidRPr="009D2AF2">
        <w:rPr>
          <w:rFonts w:ascii="Arial" w:hAnsi="Arial" w:cs="Arial"/>
          <w:sz w:val="20"/>
          <w:szCs w:val="20"/>
          <w:lang w:val="uk-UA"/>
        </w:rPr>
        <w:t xml:space="preserve"> </w:t>
      </w:r>
      <w:r w:rsidR="009D2AF2">
        <w:rPr>
          <w:rFonts w:ascii="Arial" w:hAnsi="Arial" w:cs="Arial"/>
          <w:sz w:val="20"/>
          <w:szCs w:val="20"/>
          <w:lang w:val="en-GB"/>
        </w:rPr>
        <w:t>Terms</w:t>
      </w:r>
      <w:r w:rsidR="009D2AF2" w:rsidRPr="009D2AF2">
        <w:rPr>
          <w:rFonts w:ascii="Arial" w:hAnsi="Arial" w:cs="Arial"/>
          <w:sz w:val="20"/>
          <w:szCs w:val="20"/>
          <w:lang w:val="uk-UA"/>
        </w:rPr>
        <w:t xml:space="preserve"> &amp; </w:t>
      </w:r>
      <w:r w:rsidR="009D2AF2">
        <w:rPr>
          <w:rFonts w:ascii="Arial" w:hAnsi="Arial" w:cs="Arial"/>
          <w:sz w:val="20"/>
          <w:szCs w:val="20"/>
          <w:lang w:val="en-GB"/>
        </w:rPr>
        <w:t>Conditions</w:t>
      </w:r>
      <w:r w:rsidR="009D2AF2" w:rsidRPr="009D2AF2">
        <w:rPr>
          <w:rFonts w:ascii="Arial" w:hAnsi="Arial" w:cs="Arial"/>
          <w:sz w:val="20"/>
          <w:szCs w:val="20"/>
          <w:lang w:val="uk-UA"/>
        </w:rPr>
        <w:t xml:space="preserve"> </w:t>
      </w:r>
      <w:r w:rsidR="009D2AF2">
        <w:rPr>
          <w:rFonts w:ascii="Arial" w:hAnsi="Arial" w:cs="Arial"/>
          <w:sz w:val="20"/>
          <w:szCs w:val="20"/>
          <w:lang w:val="en-GB"/>
        </w:rPr>
        <w:t>for</w:t>
      </w:r>
      <w:r w:rsidR="009D2AF2" w:rsidRPr="009D2AF2">
        <w:rPr>
          <w:rFonts w:ascii="Arial" w:hAnsi="Arial" w:cs="Arial"/>
          <w:sz w:val="20"/>
          <w:szCs w:val="20"/>
          <w:lang w:val="uk-UA"/>
        </w:rPr>
        <w:t xml:space="preserve"> </w:t>
      </w:r>
      <w:r w:rsidR="009D2AF2">
        <w:rPr>
          <w:rFonts w:ascii="Arial" w:hAnsi="Arial" w:cs="Arial"/>
          <w:sz w:val="20"/>
          <w:szCs w:val="20"/>
          <w:lang w:val="en-GB"/>
        </w:rPr>
        <w:t>Supply</w:t>
      </w:r>
      <w:r w:rsidR="009D2AF2" w:rsidRPr="009D2AF2">
        <w:rPr>
          <w:rFonts w:ascii="Arial" w:hAnsi="Arial" w:cs="Arial"/>
          <w:sz w:val="20"/>
          <w:szCs w:val="20"/>
          <w:lang w:val="uk-UA"/>
        </w:rPr>
        <w:t xml:space="preserve"> </w:t>
      </w:r>
      <w:r w:rsidR="009D2AF2">
        <w:rPr>
          <w:rFonts w:ascii="Arial" w:hAnsi="Arial" w:cs="Arial"/>
          <w:sz w:val="20"/>
          <w:szCs w:val="20"/>
          <w:lang w:val="en-GB"/>
        </w:rPr>
        <w:t>Contracts</w:t>
      </w:r>
      <w:r w:rsidR="009D2AF2" w:rsidRPr="009D2AF2">
        <w:rPr>
          <w:rFonts w:ascii="Arial" w:hAnsi="Arial" w:cs="Arial"/>
          <w:sz w:val="20"/>
          <w:szCs w:val="20"/>
          <w:lang w:val="uk-UA"/>
        </w:rPr>
        <w:t xml:space="preserve"> – </w:t>
      </w:r>
      <w:r w:rsidR="009D2AF2">
        <w:rPr>
          <w:rFonts w:ascii="Arial" w:hAnsi="Arial" w:cs="Arial"/>
          <w:sz w:val="20"/>
          <w:szCs w:val="20"/>
          <w:lang w:val="en-GB"/>
        </w:rPr>
        <w:t>Ver</w:t>
      </w:r>
      <w:r w:rsidR="009D2AF2" w:rsidRPr="009D2AF2">
        <w:rPr>
          <w:rFonts w:ascii="Arial" w:hAnsi="Arial" w:cs="Arial"/>
          <w:sz w:val="20"/>
          <w:szCs w:val="20"/>
          <w:lang w:val="uk-UA"/>
        </w:rPr>
        <w:t>5 2020</w:t>
      </w:r>
    </w:p>
    <w:p w14:paraId="106DBFBF" w14:textId="77777777" w:rsidR="009D2AF2" w:rsidRDefault="00A45ADC" w:rsidP="009D2AF2">
      <w:pPr>
        <w:numPr>
          <w:ilvl w:val="0"/>
          <w:numId w:val="15"/>
        </w:numPr>
        <w:jc w:val="both"/>
        <w:rPr>
          <w:rFonts w:ascii="Arial" w:hAnsi="Arial" w:cs="Arial"/>
          <w:sz w:val="20"/>
          <w:szCs w:val="20"/>
          <w:lang w:val="en-GB"/>
        </w:rPr>
      </w:pPr>
      <w:r w:rsidRPr="006E0243">
        <w:rPr>
          <w:rFonts w:ascii="Arial" w:hAnsi="Arial" w:cs="Arial"/>
          <w:sz w:val="20"/>
          <w:szCs w:val="20"/>
          <w:lang w:val="uk-UA"/>
        </w:rPr>
        <w:t>Кодекс поведінки Підрядників</w:t>
      </w:r>
      <w:r w:rsidR="009D2AF2">
        <w:rPr>
          <w:rFonts w:ascii="Arial" w:hAnsi="Arial" w:cs="Arial"/>
          <w:sz w:val="20"/>
          <w:szCs w:val="20"/>
          <w:lang w:val="uk-UA"/>
        </w:rPr>
        <w:t xml:space="preserve"> / </w:t>
      </w:r>
      <w:r w:rsidR="009D2AF2">
        <w:rPr>
          <w:rFonts w:ascii="Arial" w:hAnsi="Arial" w:cs="Arial"/>
          <w:sz w:val="20"/>
          <w:szCs w:val="20"/>
          <w:lang w:val="en-GB"/>
        </w:rPr>
        <w:t>Code of Conduct for Contractors</w:t>
      </w:r>
    </w:p>
    <w:p w14:paraId="3006B563" w14:textId="77777777" w:rsidR="009D2AF2" w:rsidRPr="00DF024C" w:rsidRDefault="00A45ADC" w:rsidP="009D2AF2">
      <w:pPr>
        <w:numPr>
          <w:ilvl w:val="0"/>
          <w:numId w:val="15"/>
        </w:numPr>
        <w:jc w:val="both"/>
        <w:rPr>
          <w:rFonts w:ascii="Arial" w:hAnsi="Arial" w:cs="Arial"/>
          <w:sz w:val="20"/>
          <w:szCs w:val="20"/>
          <w:highlight w:val="cyan"/>
          <w:lang w:val="en-GB"/>
        </w:rPr>
      </w:pPr>
      <w:r w:rsidRPr="006E0243">
        <w:rPr>
          <w:rFonts w:ascii="Arial" w:hAnsi="Arial" w:cs="Arial"/>
          <w:sz w:val="20"/>
          <w:szCs w:val="20"/>
          <w:highlight w:val="cyan"/>
          <w:lang w:val="uk-UA"/>
        </w:rPr>
        <w:t>(Опція: гарантія виконання)</w:t>
      </w:r>
      <w:r w:rsidR="009D2AF2">
        <w:rPr>
          <w:rFonts w:ascii="Arial" w:hAnsi="Arial" w:cs="Arial"/>
          <w:sz w:val="20"/>
          <w:szCs w:val="20"/>
          <w:highlight w:val="cyan"/>
          <w:lang w:val="uk-UA"/>
        </w:rPr>
        <w:t xml:space="preserve"> / </w:t>
      </w:r>
      <w:r w:rsidR="009D2AF2" w:rsidRPr="00DF024C">
        <w:rPr>
          <w:rFonts w:ascii="Arial" w:hAnsi="Arial" w:cs="Arial"/>
          <w:sz w:val="20"/>
          <w:szCs w:val="20"/>
          <w:highlight w:val="cyan"/>
          <w:lang w:val="en-GB"/>
        </w:rPr>
        <w:t>(Option: Performance Guarantee)</w:t>
      </w:r>
    </w:p>
    <w:p w14:paraId="4B061CBD" w14:textId="77777777" w:rsidR="009D2AF2" w:rsidRDefault="00A45ADC" w:rsidP="009D2AF2">
      <w:pPr>
        <w:rPr>
          <w:rFonts w:ascii="Arial" w:hAnsi="Arial" w:cs="Arial"/>
          <w:b/>
          <w:sz w:val="20"/>
          <w:szCs w:val="20"/>
          <w:lang w:val="en-GB"/>
        </w:rPr>
      </w:pPr>
      <w:r w:rsidRPr="006E0243">
        <w:rPr>
          <w:rFonts w:ascii="Arial" w:hAnsi="Arial" w:cs="Arial"/>
          <w:b/>
          <w:sz w:val="20"/>
          <w:szCs w:val="20"/>
          <w:highlight w:val="red"/>
          <w:lang w:val="uk-UA"/>
        </w:rPr>
        <w:t xml:space="preserve">(Примітка: </w:t>
      </w:r>
      <w:r w:rsidR="006E0243" w:rsidRPr="006E0243">
        <w:rPr>
          <w:rFonts w:ascii="Arial" w:hAnsi="Arial" w:cs="Arial"/>
          <w:b/>
          <w:sz w:val="20"/>
          <w:szCs w:val="20"/>
          <w:highlight w:val="red"/>
          <w:lang w:val="uk-UA"/>
        </w:rPr>
        <w:t>відкоригуйте</w:t>
      </w:r>
      <w:r w:rsidRPr="006E0243">
        <w:rPr>
          <w:rFonts w:ascii="Arial" w:hAnsi="Arial" w:cs="Arial"/>
          <w:b/>
          <w:sz w:val="20"/>
          <w:szCs w:val="20"/>
          <w:highlight w:val="red"/>
          <w:lang w:val="uk-UA"/>
        </w:rPr>
        <w:t xml:space="preserve"> перелік відповідно до потреби)</w:t>
      </w:r>
      <w:r w:rsidR="009D2AF2">
        <w:rPr>
          <w:rFonts w:ascii="Arial" w:hAnsi="Arial" w:cs="Arial"/>
          <w:b/>
          <w:sz w:val="20"/>
          <w:szCs w:val="20"/>
          <w:lang w:val="uk-UA"/>
        </w:rPr>
        <w:t xml:space="preserve"> / </w:t>
      </w:r>
      <w:r w:rsidR="009D2AF2">
        <w:rPr>
          <w:rFonts w:ascii="Arial" w:hAnsi="Arial" w:cs="Arial"/>
          <w:b/>
          <w:sz w:val="20"/>
          <w:szCs w:val="20"/>
          <w:highlight w:val="red"/>
          <w:lang w:val="en-GB"/>
        </w:rPr>
        <w:t>(Note: adjust the list as required)</w:t>
      </w:r>
    </w:p>
    <w:p w14:paraId="4FEC4553" w14:textId="77777777" w:rsidR="00A45ADC" w:rsidRPr="006E0243" w:rsidRDefault="00A45ADC" w:rsidP="00A45ADC">
      <w:pPr>
        <w:jc w:val="both"/>
        <w:rPr>
          <w:rFonts w:ascii="Arial" w:hAnsi="Arial" w:cs="Arial"/>
          <w:sz w:val="20"/>
          <w:szCs w:val="20"/>
          <w:lang w:val="uk-UA"/>
        </w:rPr>
      </w:pPr>
    </w:p>
    <w:p w14:paraId="1271B8AD" w14:textId="77777777" w:rsidR="009D2AF2" w:rsidRDefault="00A45ADC" w:rsidP="009D2AF2">
      <w:pPr>
        <w:jc w:val="both"/>
        <w:outlineLvl w:val="0"/>
        <w:rPr>
          <w:rFonts w:ascii="Arial" w:hAnsi="Arial" w:cs="Arial"/>
          <w:sz w:val="20"/>
          <w:szCs w:val="20"/>
          <w:lang w:val="en-GB"/>
        </w:rPr>
      </w:pPr>
      <w:r w:rsidRPr="006E0243">
        <w:rPr>
          <w:rFonts w:ascii="Arial" w:hAnsi="Arial" w:cs="Arial"/>
          <w:sz w:val="20"/>
          <w:szCs w:val="20"/>
          <w:lang w:val="uk-UA"/>
        </w:rPr>
        <w:t>Усі документи, що становлять собою цей Договір, вважаються взаємодоповнюючими. У разі невизначеності або розбіжності вони підлягають прочитанню в зазначеній вище послідовності</w:t>
      </w:r>
      <w:r w:rsidR="009D2AF2">
        <w:rPr>
          <w:rFonts w:ascii="Arial" w:hAnsi="Arial" w:cs="Arial"/>
          <w:sz w:val="20"/>
          <w:szCs w:val="20"/>
          <w:lang w:val="uk-UA"/>
        </w:rPr>
        <w:t xml:space="preserve"> / </w:t>
      </w:r>
      <w:r w:rsidR="009D2AF2" w:rsidRPr="000A13CF">
        <w:rPr>
          <w:rFonts w:ascii="Arial" w:hAnsi="Arial" w:cs="Arial"/>
          <w:sz w:val="20"/>
          <w:szCs w:val="20"/>
          <w:lang w:val="en-GB"/>
        </w:rPr>
        <w:t xml:space="preserve">The various documents making up the </w:t>
      </w:r>
      <w:r w:rsidR="009D2AF2">
        <w:rPr>
          <w:rFonts w:ascii="Arial" w:hAnsi="Arial" w:cs="Arial"/>
          <w:sz w:val="20"/>
          <w:szCs w:val="20"/>
          <w:lang w:val="en-GB"/>
        </w:rPr>
        <w:t>C</w:t>
      </w:r>
      <w:r w:rsidR="009D2AF2" w:rsidRPr="000A13CF">
        <w:rPr>
          <w:rFonts w:ascii="Arial" w:hAnsi="Arial" w:cs="Arial"/>
          <w:sz w:val="20"/>
          <w:szCs w:val="20"/>
          <w:lang w:val="en-GB"/>
        </w:rPr>
        <w:t xml:space="preserve">ontract shall be deemed to be mutually explanatory; in cases of ambiguity or divergence, they should be read in the order in which they appear above. </w:t>
      </w:r>
    </w:p>
    <w:p w14:paraId="3FC7697C" w14:textId="77777777" w:rsidR="00A45ADC" w:rsidRPr="006E0243" w:rsidRDefault="00A45ADC" w:rsidP="00A45ADC">
      <w:pPr>
        <w:rPr>
          <w:rFonts w:ascii="Arial" w:hAnsi="Arial" w:cs="Arial"/>
          <w:color w:val="FF0000"/>
          <w:sz w:val="20"/>
          <w:lang w:val="uk-UA"/>
        </w:rPr>
      </w:pPr>
    </w:p>
    <w:p w14:paraId="60269096" w14:textId="77777777" w:rsidR="00A45ADC" w:rsidRPr="006E0243" w:rsidRDefault="00A45ADC" w:rsidP="00A45ADC">
      <w:pPr>
        <w:keepNext/>
        <w:ind w:left="567" w:hanging="567"/>
        <w:jc w:val="both"/>
        <w:rPr>
          <w:rFonts w:ascii="Arial" w:hAnsi="Arial" w:cs="Arial"/>
          <w:sz w:val="20"/>
          <w:szCs w:val="20"/>
          <w:lang w:val="uk-UA"/>
        </w:rPr>
      </w:pPr>
    </w:p>
    <w:tbl>
      <w:tblPr>
        <w:tblW w:w="8610" w:type="dxa"/>
        <w:tblInd w:w="675" w:type="dxa"/>
        <w:tblLayout w:type="fixed"/>
        <w:tblLook w:val="04A0" w:firstRow="1" w:lastRow="0" w:firstColumn="1" w:lastColumn="0" w:noHBand="0" w:noVBand="1"/>
      </w:tblPr>
      <w:tblGrid>
        <w:gridCol w:w="1984"/>
        <w:gridCol w:w="2268"/>
        <w:gridCol w:w="2126"/>
        <w:gridCol w:w="2232"/>
      </w:tblGrid>
      <w:tr w:rsidR="00A45ADC" w:rsidRPr="006E0243" w14:paraId="5172AE1C" w14:textId="77777777" w:rsidTr="009D2AF2">
        <w:trPr>
          <w:trHeight w:val="520"/>
        </w:trPr>
        <w:tc>
          <w:tcPr>
            <w:tcW w:w="4252" w:type="dxa"/>
            <w:gridSpan w:val="2"/>
            <w:hideMark/>
          </w:tcPr>
          <w:p w14:paraId="4285C2D4" w14:textId="1EE8EBAC" w:rsidR="00A45ADC" w:rsidRPr="006E0243" w:rsidRDefault="00A45ADC">
            <w:pPr>
              <w:pStyle w:val="a7"/>
              <w:keepNext/>
              <w:ind w:left="567" w:hanging="567"/>
              <w:jc w:val="both"/>
              <w:rPr>
                <w:b/>
                <w:lang w:val="uk-UA"/>
              </w:rPr>
            </w:pPr>
            <w:r w:rsidRPr="006E0243">
              <w:rPr>
                <w:b/>
                <w:lang w:val="uk-UA"/>
              </w:rPr>
              <w:t>Постачальник</w:t>
            </w:r>
            <w:r w:rsidR="009D2AF2">
              <w:rPr>
                <w:b/>
                <w:lang w:val="uk-UA"/>
              </w:rPr>
              <w:t xml:space="preserve"> / </w:t>
            </w:r>
            <w:r w:rsidR="009D2AF2">
              <w:rPr>
                <w:b/>
              </w:rPr>
              <w:t>For the Supplier</w:t>
            </w:r>
          </w:p>
        </w:tc>
        <w:tc>
          <w:tcPr>
            <w:tcW w:w="4358" w:type="dxa"/>
            <w:gridSpan w:val="2"/>
            <w:hideMark/>
          </w:tcPr>
          <w:p w14:paraId="20900DEB" w14:textId="0D11859C" w:rsidR="00A45ADC" w:rsidRPr="006E0243" w:rsidRDefault="00A45ADC">
            <w:pPr>
              <w:pStyle w:val="a7"/>
              <w:keepNext/>
              <w:ind w:left="567" w:hanging="567"/>
              <w:jc w:val="both"/>
              <w:rPr>
                <w:b/>
                <w:lang w:val="uk-UA"/>
              </w:rPr>
            </w:pPr>
            <w:r w:rsidRPr="006E0243">
              <w:rPr>
                <w:b/>
                <w:lang w:val="uk-UA"/>
              </w:rPr>
              <w:t>Організація-замовник</w:t>
            </w:r>
            <w:r w:rsidR="009D2AF2">
              <w:rPr>
                <w:b/>
                <w:lang w:val="uk-UA"/>
              </w:rPr>
              <w:t xml:space="preserve"> / </w:t>
            </w:r>
            <w:r w:rsidR="009D2AF2" w:rsidRPr="000A13CF">
              <w:rPr>
                <w:b/>
              </w:rPr>
              <w:t>For the Contracting Authority</w:t>
            </w:r>
          </w:p>
        </w:tc>
      </w:tr>
      <w:tr w:rsidR="009D2AF2" w:rsidRPr="006E0243" w14:paraId="2A0BAF07" w14:textId="77777777" w:rsidTr="009D2AF2">
        <w:trPr>
          <w:cantSplit/>
          <w:trHeight w:val="555"/>
        </w:trPr>
        <w:tc>
          <w:tcPr>
            <w:tcW w:w="1984" w:type="dxa"/>
            <w:vAlign w:val="center"/>
            <w:hideMark/>
          </w:tcPr>
          <w:p w14:paraId="378E5BC9" w14:textId="7B20E399" w:rsidR="009D2AF2" w:rsidRPr="006E0243" w:rsidRDefault="009D2AF2" w:rsidP="009D2AF2">
            <w:pPr>
              <w:pStyle w:val="a7"/>
              <w:keepNext/>
              <w:ind w:left="567" w:hanging="567"/>
              <w:rPr>
                <w:lang w:val="uk-UA"/>
              </w:rPr>
            </w:pPr>
            <w:r w:rsidRPr="006E0243">
              <w:rPr>
                <w:lang w:val="uk-UA"/>
              </w:rPr>
              <w:t>Ім’я</w:t>
            </w:r>
            <w:r>
              <w:rPr>
                <w:lang w:val="uk-UA"/>
              </w:rPr>
              <w:t xml:space="preserve"> / </w:t>
            </w:r>
            <w:r w:rsidRPr="000A13CF">
              <w:t>Name</w:t>
            </w:r>
            <w:r w:rsidRPr="006E0243">
              <w:rPr>
                <w:lang w:val="uk-UA"/>
              </w:rPr>
              <w:t>:</w:t>
            </w:r>
          </w:p>
        </w:tc>
        <w:tc>
          <w:tcPr>
            <w:tcW w:w="2268" w:type="dxa"/>
          </w:tcPr>
          <w:p w14:paraId="6B641245" w14:textId="77777777" w:rsidR="009D2AF2" w:rsidRPr="006E0243" w:rsidRDefault="009D2AF2" w:rsidP="009D2AF2">
            <w:pPr>
              <w:pStyle w:val="a7"/>
              <w:keepNext/>
              <w:ind w:left="567" w:hanging="567"/>
              <w:jc w:val="both"/>
              <w:rPr>
                <w:lang w:val="uk-UA"/>
              </w:rPr>
            </w:pPr>
          </w:p>
        </w:tc>
        <w:tc>
          <w:tcPr>
            <w:tcW w:w="2126" w:type="dxa"/>
            <w:vAlign w:val="center"/>
            <w:hideMark/>
          </w:tcPr>
          <w:p w14:paraId="791DE29D" w14:textId="39E7EDFD" w:rsidR="009D2AF2" w:rsidRPr="006E0243" w:rsidRDefault="009D2AF2" w:rsidP="009D2AF2">
            <w:pPr>
              <w:pStyle w:val="a7"/>
              <w:keepNext/>
              <w:ind w:left="567" w:hanging="567"/>
              <w:rPr>
                <w:lang w:val="uk-UA"/>
              </w:rPr>
            </w:pPr>
            <w:r w:rsidRPr="006E0243">
              <w:rPr>
                <w:lang w:val="uk-UA"/>
              </w:rPr>
              <w:t>Ім’я</w:t>
            </w:r>
            <w:r>
              <w:rPr>
                <w:lang w:val="uk-UA"/>
              </w:rPr>
              <w:t xml:space="preserve"> / </w:t>
            </w:r>
            <w:r w:rsidRPr="000A13CF">
              <w:t>Name</w:t>
            </w:r>
            <w:r w:rsidRPr="006E0243">
              <w:rPr>
                <w:lang w:val="uk-UA"/>
              </w:rPr>
              <w:t>:</w:t>
            </w:r>
          </w:p>
        </w:tc>
        <w:tc>
          <w:tcPr>
            <w:tcW w:w="2232" w:type="dxa"/>
          </w:tcPr>
          <w:p w14:paraId="0A8BA37D" w14:textId="77777777" w:rsidR="009D2AF2" w:rsidRPr="006E0243" w:rsidRDefault="009D2AF2" w:rsidP="009D2AF2">
            <w:pPr>
              <w:pStyle w:val="a7"/>
              <w:keepNext/>
              <w:ind w:left="567" w:hanging="567"/>
              <w:jc w:val="both"/>
              <w:rPr>
                <w:lang w:val="uk-UA"/>
              </w:rPr>
            </w:pPr>
          </w:p>
        </w:tc>
      </w:tr>
      <w:tr w:rsidR="009D2AF2" w:rsidRPr="006E0243" w14:paraId="770E3EA4" w14:textId="77777777" w:rsidTr="009D2AF2">
        <w:trPr>
          <w:cantSplit/>
          <w:trHeight w:val="577"/>
        </w:trPr>
        <w:tc>
          <w:tcPr>
            <w:tcW w:w="1984" w:type="dxa"/>
            <w:vAlign w:val="center"/>
          </w:tcPr>
          <w:p w14:paraId="1D46775D" w14:textId="77777777" w:rsidR="009D2AF2" w:rsidRPr="006E0243" w:rsidRDefault="009D2AF2" w:rsidP="009D2AF2">
            <w:pPr>
              <w:pStyle w:val="a7"/>
              <w:keepNext/>
              <w:rPr>
                <w:lang w:val="uk-UA"/>
              </w:rPr>
            </w:pPr>
          </w:p>
          <w:p w14:paraId="335DD9C4" w14:textId="34967FF8" w:rsidR="009D2AF2" w:rsidRPr="006E0243" w:rsidRDefault="009D2AF2" w:rsidP="009D2AF2">
            <w:pPr>
              <w:pStyle w:val="a7"/>
              <w:keepNext/>
              <w:ind w:left="567" w:hanging="567"/>
              <w:rPr>
                <w:lang w:val="uk-UA"/>
              </w:rPr>
            </w:pPr>
            <w:r w:rsidRPr="006E0243">
              <w:rPr>
                <w:lang w:val="uk-UA"/>
              </w:rPr>
              <w:t>Посада</w:t>
            </w:r>
            <w:r>
              <w:rPr>
                <w:lang w:val="uk-UA"/>
              </w:rPr>
              <w:t xml:space="preserve"> / </w:t>
            </w:r>
            <w:r w:rsidRPr="000A13CF">
              <w:t>Title</w:t>
            </w:r>
            <w:r w:rsidRPr="006E0243">
              <w:rPr>
                <w:lang w:val="uk-UA"/>
              </w:rPr>
              <w:t>:</w:t>
            </w:r>
          </w:p>
        </w:tc>
        <w:tc>
          <w:tcPr>
            <w:tcW w:w="2268" w:type="dxa"/>
          </w:tcPr>
          <w:p w14:paraId="327809C6" w14:textId="77777777" w:rsidR="009D2AF2" w:rsidRPr="006E0243" w:rsidRDefault="009D2AF2" w:rsidP="009D2AF2">
            <w:pPr>
              <w:pStyle w:val="a7"/>
              <w:keepNext/>
              <w:ind w:left="567" w:hanging="567"/>
              <w:jc w:val="both"/>
              <w:rPr>
                <w:lang w:val="uk-UA"/>
              </w:rPr>
            </w:pPr>
          </w:p>
        </w:tc>
        <w:tc>
          <w:tcPr>
            <w:tcW w:w="2126" w:type="dxa"/>
            <w:vAlign w:val="center"/>
          </w:tcPr>
          <w:p w14:paraId="0A287D38" w14:textId="77777777" w:rsidR="009D2AF2" w:rsidRPr="006E0243" w:rsidRDefault="009D2AF2" w:rsidP="009D2AF2">
            <w:pPr>
              <w:pStyle w:val="a7"/>
              <w:keepNext/>
              <w:rPr>
                <w:lang w:val="uk-UA"/>
              </w:rPr>
            </w:pPr>
          </w:p>
          <w:p w14:paraId="3BFD1EBE" w14:textId="4E587A60" w:rsidR="009D2AF2" w:rsidRPr="006E0243" w:rsidRDefault="009D2AF2" w:rsidP="009D2AF2">
            <w:pPr>
              <w:pStyle w:val="a7"/>
              <w:keepNext/>
              <w:ind w:left="567" w:hanging="567"/>
              <w:rPr>
                <w:lang w:val="uk-UA"/>
              </w:rPr>
            </w:pPr>
            <w:r w:rsidRPr="006E0243">
              <w:rPr>
                <w:lang w:val="uk-UA"/>
              </w:rPr>
              <w:t>Посада</w:t>
            </w:r>
            <w:r>
              <w:rPr>
                <w:lang w:val="uk-UA"/>
              </w:rPr>
              <w:t xml:space="preserve"> / </w:t>
            </w:r>
            <w:r w:rsidRPr="000A13CF">
              <w:t>Title</w:t>
            </w:r>
            <w:r w:rsidRPr="006E0243">
              <w:rPr>
                <w:lang w:val="uk-UA"/>
              </w:rPr>
              <w:t>:</w:t>
            </w:r>
          </w:p>
        </w:tc>
        <w:tc>
          <w:tcPr>
            <w:tcW w:w="2232" w:type="dxa"/>
          </w:tcPr>
          <w:p w14:paraId="78913E41" w14:textId="77777777" w:rsidR="009D2AF2" w:rsidRPr="006E0243" w:rsidRDefault="009D2AF2" w:rsidP="009D2AF2">
            <w:pPr>
              <w:pStyle w:val="a7"/>
              <w:keepNext/>
              <w:ind w:left="567" w:hanging="567"/>
              <w:jc w:val="both"/>
              <w:rPr>
                <w:lang w:val="uk-UA"/>
              </w:rPr>
            </w:pPr>
          </w:p>
        </w:tc>
      </w:tr>
      <w:tr w:rsidR="009D2AF2" w:rsidRPr="006E0243" w14:paraId="4D0D0F39" w14:textId="77777777" w:rsidTr="009D2AF2">
        <w:trPr>
          <w:cantSplit/>
          <w:trHeight w:val="509"/>
        </w:trPr>
        <w:tc>
          <w:tcPr>
            <w:tcW w:w="1984" w:type="dxa"/>
            <w:vAlign w:val="center"/>
          </w:tcPr>
          <w:p w14:paraId="788623AB" w14:textId="77777777" w:rsidR="009D2AF2" w:rsidRPr="006E0243" w:rsidRDefault="009D2AF2" w:rsidP="009D2AF2">
            <w:pPr>
              <w:pStyle w:val="a7"/>
              <w:ind w:left="567" w:hanging="567"/>
              <w:rPr>
                <w:lang w:val="uk-UA"/>
              </w:rPr>
            </w:pPr>
          </w:p>
          <w:p w14:paraId="4D134E55" w14:textId="2A40413D" w:rsidR="009D2AF2" w:rsidRPr="006E0243" w:rsidRDefault="009D2AF2" w:rsidP="009D2AF2">
            <w:pPr>
              <w:pStyle w:val="a7"/>
              <w:ind w:left="567" w:hanging="567"/>
              <w:rPr>
                <w:lang w:val="uk-UA"/>
              </w:rPr>
            </w:pPr>
            <w:r w:rsidRPr="006E0243">
              <w:rPr>
                <w:lang w:val="uk-UA"/>
              </w:rPr>
              <w:t>Підпис</w:t>
            </w:r>
            <w:r>
              <w:rPr>
                <w:lang w:val="uk-UA"/>
              </w:rPr>
              <w:t xml:space="preserve"> / </w:t>
            </w:r>
            <w:r w:rsidRPr="000A13CF">
              <w:t>Signature</w:t>
            </w:r>
            <w:r w:rsidRPr="006E0243">
              <w:rPr>
                <w:lang w:val="uk-UA"/>
              </w:rPr>
              <w:t>:</w:t>
            </w:r>
          </w:p>
        </w:tc>
        <w:tc>
          <w:tcPr>
            <w:tcW w:w="2268" w:type="dxa"/>
          </w:tcPr>
          <w:p w14:paraId="78B0EC6A" w14:textId="77777777" w:rsidR="009D2AF2" w:rsidRPr="006E0243" w:rsidRDefault="009D2AF2" w:rsidP="009D2AF2">
            <w:pPr>
              <w:pStyle w:val="a7"/>
              <w:ind w:left="567" w:hanging="567"/>
              <w:jc w:val="both"/>
              <w:rPr>
                <w:lang w:val="uk-UA"/>
              </w:rPr>
            </w:pPr>
          </w:p>
        </w:tc>
        <w:tc>
          <w:tcPr>
            <w:tcW w:w="2126" w:type="dxa"/>
            <w:vAlign w:val="center"/>
          </w:tcPr>
          <w:p w14:paraId="5B732929" w14:textId="77777777" w:rsidR="009D2AF2" w:rsidRPr="006E0243" w:rsidRDefault="009D2AF2" w:rsidP="009D2AF2">
            <w:pPr>
              <w:pStyle w:val="a7"/>
              <w:ind w:left="567" w:hanging="567"/>
              <w:rPr>
                <w:lang w:val="uk-UA"/>
              </w:rPr>
            </w:pPr>
          </w:p>
          <w:p w14:paraId="33B099EE" w14:textId="6BFEDE43" w:rsidR="009D2AF2" w:rsidRPr="006E0243" w:rsidRDefault="009D2AF2" w:rsidP="009D2AF2">
            <w:pPr>
              <w:pStyle w:val="a7"/>
              <w:ind w:left="567" w:hanging="567"/>
              <w:rPr>
                <w:lang w:val="uk-UA"/>
              </w:rPr>
            </w:pPr>
            <w:r w:rsidRPr="006E0243">
              <w:rPr>
                <w:lang w:val="uk-UA"/>
              </w:rPr>
              <w:t>Підпис</w:t>
            </w:r>
            <w:r>
              <w:rPr>
                <w:lang w:val="uk-UA"/>
              </w:rPr>
              <w:t xml:space="preserve"> / </w:t>
            </w:r>
            <w:r w:rsidRPr="000A13CF">
              <w:t>Signature</w:t>
            </w:r>
            <w:r w:rsidRPr="006E0243">
              <w:rPr>
                <w:lang w:val="uk-UA"/>
              </w:rPr>
              <w:t>:</w:t>
            </w:r>
          </w:p>
        </w:tc>
        <w:tc>
          <w:tcPr>
            <w:tcW w:w="2232" w:type="dxa"/>
          </w:tcPr>
          <w:p w14:paraId="190E1A20" w14:textId="77777777" w:rsidR="009D2AF2" w:rsidRPr="006E0243" w:rsidRDefault="009D2AF2" w:rsidP="009D2AF2">
            <w:pPr>
              <w:pStyle w:val="a7"/>
              <w:ind w:left="567" w:hanging="567"/>
              <w:jc w:val="both"/>
              <w:rPr>
                <w:lang w:val="uk-UA"/>
              </w:rPr>
            </w:pPr>
          </w:p>
        </w:tc>
      </w:tr>
      <w:tr w:rsidR="009D2AF2" w:rsidRPr="006E0243" w14:paraId="469D2608" w14:textId="77777777" w:rsidTr="009D2AF2">
        <w:trPr>
          <w:cantSplit/>
          <w:trHeight w:val="572"/>
        </w:trPr>
        <w:tc>
          <w:tcPr>
            <w:tcW w:w="1984" w:type="dxa"/>
            <w:vAlign w:val="center"/>
          </w:tcPr>
          <w:p w14:paraId="090DD022" w14:textId="77777777" w:rsidR="009D2AF2" w:rsidRPr="006E0243" w:rsidRDefault="009D2AF2" w:rsidP="009D2AF2">
            <w:pPr>
              <w:pStyle w:val="a7"/>
              <w:ind w:left="567" w:hanging="567"/>
              <w:rPr>
                <w:lang w:val="uk-UA"/>
              </w:rPr>
            </w:pPr>
          </w:p>
          <w:p w14:paraId="71F65455" w14:textId="41B8F6DC" w:rsidR="009D2AF2" w:rsidRPr="006E0243" w:rsidRDefault="009D2AF2" w:rsidP="009D2AF2">
            <w:pPr>
              <w:pStyle w:val="a7"/>
              <w:ind w:left="567" w:hanging="567"/>
              <w:rPr>
                <w:lang w:val="uk-UA"/>
              </w:rPr>
            </w:pPr>
            <w:r w:rsidRPr="006E0243">
              <w:rPr>
                <w:lang w:val="uk-UA"/>
              </w:rPr>
              <w:t>Дата</w:t>
            </w:r>
            <w:r>
              <w:rPr>
                <w:lang w:val="uk-UA"/>
              </w:rPr>
              <w:t xml:space="preserve"> / </w:t>
            </w:r>
            <w:r w:rsidRPr="000A13CF">
              <w:t>Date</w:t>
            </w:r>
            <w:r w:rsidRPr="006E0243">
              <w:rPr>
                <w:lang w:val="uk-UA"/>
              </w:rPr>
              <w:t>:</w:t>
            </w:r>
          </w:p>
        </w:tc>
        <w:tc>
          <w:tcPr>
            <w:tcW w:w="2268" w:type="dxa"/>
          </w:tcPr>
          <w:p w14:paraId="120E32A0" w14:textId="77777777" w:rsidR="009D2AF2" w:rsidRPr="006E0243" w:rsidRDefault="009D2AF2" w:rsidP="009D2AF2">
            <w:pPr>
              <w:pStyle w:val="a7"/>
              <w:ind w:left="567" w:hanging="567"/>
              <w:jc w:val="both"/>
              <w:rPr>
                <w:lang w:val="uk-UA"/>
              </w:rPr>
            </w:pPr>
          </w:p>
        </w:tc>
        <w:tc>
          <w:tcPr>
            <w:tcW w:w="2126" w:type="dxa"/>
            <w:vAlign w:val="center"/>
          </w:tcPr>
          <w:p w14:paraId="7246F589" w14:textId="77777777" w:rsidR="009D2AF2" w:rsidRPr="006E0243" w:rsidRDefault="009D2AF2" w:rsidP="009D2AF2">
            <w:pPr>
              <w:pStyle w:val="a7"/>
              <w:ind w:left="567" w:hanging="567"/>
              <w:rPr>
                <w:lang w:val="uk-UA"/>
              </w:rPr>
            </w:pPr>
          </w:p>
          <w:p w14:paraId="5DAD1234" w14:textId="27468F58" w:rsidR="009D2AF2" w:rsidRPr="006E0243" w:rsidRDefault="009D2AF2" w:rsidP="009D2AF2">
            <w:pPr>
              <w:pStyle w:val="a7"/>
              <w:ind w:left="567" w:hanging="567"/>
              <w:rPr>
                <w:lang w:val="uk-UA"/>
              </w:rPr>
            </w:pPr>
            <w:r w:rsidRPr="006E0243">
              <w:rPr>
                <w:lang w:val="uk-UA"/>
              </w:rPr>
              <w:t>Дата</w:t>
            </w:r>
            <w:r>
              <w:rPr>
                <w:lang w:val="uk-UA"/>
              </w:rPr>
              <w:t xml:space="preserve"> / </w:t>
            </w:r>
            <w:r w:rsidRPr="000A13CF">
              <w:t>Date</w:t>
            </w:r>
            <w:r w:rsidRPr="006E0243">
              <w:rPr>
                <w:lang w:val="uk-UA"/>
              </w:rPr>
              <w:t>:</w:t>
            </w:r>
          </w:p>
        </w:tc>
        <w:tc>
          <w:tcPr>
            <w:tcW w:w="2232" w:type="dxa"/>
          </w:tcPr>
          <w:p w14:paraId="53A045A8" w14:textId="77777777" w:rsidR="009D2AF2" w:rsidRPr="006E0243" w:rsidRDefault="009D2AF2" w:rsidP="009D2AF2">
            <w:pPr>
              <w:pStyle w:val="a7"/>
              <w:ind w:left="567" w:hanging="567"/>
              <w:jc w:val="both"/>
              <w:rPr>
                <w:lang w:val="uk-UA"/>
              </w:rPr>
            </w:pPr>
          </w:p>
        </w:tc>
      </w:tr>
    </w:tbl>
    <w:p w14:paraId="15C8DF3E" w14:textId="77777777" w:rsidR="00A45ADC" w:rsidRPr="006E0243" w:rsidRDefault="00A45ADC" w:rsidP="00A45ADC">
      <w:pPr>
        <w:autoSpaceDE w:val="0"/>
        <w:autoSpaceDN w:val="0"/>
        <w:adjustRightInd w:val="0"/>
        <w:rPr>
          <w:rFonts w:ascii="Arial" w:hAnsi="Arial" w:cs="Arial"/>
          <w:sz w:val="20"/>
          <w:szCs w:val="20"/>
          <w:lang w:val="uk-UA"/>
        </w:rPr>
      </w:pPr>
    </w:p>
    <w:p w14:paraId="56291B4C" w14:textId="77777777" w:rsidR="00A45ADC" w:rsidRPr="006E0243" w:rsidRDefault="00A45ADC" w:rsidP="00A45ADC">
      <w:pPr>
        <w:rPr>
          <w:rFonts w:ascii="Arial" w:hAnsi="Arial" w:cs="Arial"/>
          <w:sz w:val="20"/>
          <w:lang w:val="uk-UA"/>
        </w:rPr>
      </w:pPr>
    </w:p>
    <w:p w14:paraId="02092148" w14:textId="6274B671" w:rsidR="00A45ADC" w:rsidRPr="006E0243" w:rsidRDefault="00A45ADC" w:rsidP="00A45ADC">
      <w:pPr>
        <w:rPr>
          <w:rFonts w:ascii="Arial" w:hAnsi="Arial" w:cs="Arial"/>
          <w:b/>
          <w:sz w:val="20"/>
          <w:lang w:val="uk-UA"/>
        </w:rPr>
      </w:pPr>
      <w:r w:rsidRPr="006E0243">
        <w:rPr>
          <w:rFonts w:ascii="Arial" w:hAnsi="Arial" w:cs="Arial"/>
          <w:b/>
          <w:sz w:val="20"/>
          <w:lang w:val="uk-UA"/>
        </w:rPr>
        <w:t xml:space="preserve">Постачальник ставить на цьому замовленні на закупівлю свій підпис і печатку та повертає його </w:t>
      </w:r>
      <w:r w:rsidRPr="006E0243">
        <w:rPr>
          <w:rFonts w:ascii="Arial" w:hAnsi="Arial" w:cs="Arial"/>
          <w:b/>
          <w:sz w:val="20"/>
          <w:highlight w:val="yellow"/>
          <w:lang w:val="uk-UA"/>
        </w:rPr>
        <w:t>&lt;Організації-замовнику&gt;</w:t>
      </w:r>
      <w:r w:rsidRPr="006E0243">
        <w:rPr>
          <w:rFonts w:ascii="Arial" w:hAnsi="Arial" w:cs="Arial"/>
          <w:b/>
          <w:sz w:val="20"/>
          <w:lang w:val="uk-UA"/>
        </w:rPr>
        <w:t xml:space="preserve"> за </w:t>
      </w:r>
      <w:r w:rsidRPr="006E0243">
        <w:rPr>
          <w:rFonts w:ascii="Arial" w:hAnsi="Arial" w:cs="Arial"/>
          <w:b/>
          <w:sz w:val="20"/>
          <w:highlight w:val="yellow"/>
          <w:lang w:val="uk-UA"/>
        </w:rPr>
        <w:t>&lt;контактна інформація&gt;</w:t>
      </w:r>
      <w:r w:rsidRPr="006E0243">
        <w:rPr>
          <w:rFonts w:ascii="Arial" w:hAnsi="Arial" w:cs="Arial"/>
          <w:b/>
          <w:sz w:val="20"/>
          <w:lang w:val="uk-UA"/>
        </w:rPr>
        <w:t xml:space="preserve"> протягом </w:t>
      </w:r>
      <w:r w:rsidRPr="006E0243">
        <w:rPr>
          <w:rFonts w:ascii="Arial" w:hAnsi="Arial" w:cs="Arial"/>
          <w:b/>
          <w:sz w:val="20"/>
          <w:highlight w:val="yellow"/>
          <w:lang w:val="uk-UA"/>
        </w:rPr>
        <w:t xml:space="preserve">&lt;п’яти&gt; </w:t>
      </w:r>
      <w:r w:rsidRPr="006E0243">
        <w:rPr>
          <w:rFonts w:ascii="Arial" w:hAnsi="Arial" w:cs="Arial"/>
          <w:b/>
          <w:sz w:val="20"/>
          <w:lang w:val="uk-UA"/>
        </w:rPr>
        <w:t>робочих днів з дати отримання</w:t>
      </w:r>
      <w:r w:rsidR="009D2AF2">
        <w:rPr>
          <w:rFonts w:ascii="Arial" w:hAnsi="Arial" w:cs="Arial"/>
          <w:b/>
          <w:sz w:val="20"/>
          <w:lang w:val="uk-UA"/>
        </w:rPr>
        <w:t xml:space="preserve"> / </w:t>
      </w:r>
      <w:r w:rsidR="009D2AF2" w:rsidRPr="003205F1">
        <w:rPr>
          <w:rFonts w:ascii="Arial" w:hAnsi="Arial" w:cs="Arial"/>
          <w:b/>
          <w:sz w:val="20"/>
        </w:rPr>
        <w:t>This</w:t>
      </w:r>
      <w:r w:rsidR="009D2AF2" w:rsidRPr="009D2AF2">
        <w:rPr>
          <w:rFonts w:ascii="Arial" w:hAnsi="Arial" w:cs="Arial"/>
          <w:b/>
          <w:sz w:val="20"/>
          <w:lang w:val="uk-UA"/>
        </w:rPr>
        <w:t xml:space="preserve"> </w:t>
      </w:r>
      <w:r w:rsidR="009D2AF2">
        <w:rPr>
          <w:rFonts w:ascii="Arial" w:hAnsi="Arial" w:cs="Arial"/>
          <w:b/>
          <w:sz w:val="20"/>
        </w:rPr>
        <w:t>P</w:t>
      </w:r>
      <w:r w:rsidR="009D2AF2" w:rsidRPr="003205F1">
        <w:rPr>
          <w:rFonts w:ascii="Arial" w:hAnsi="Arial" w:cs="Arial"/>
          <w:b/>
          <w:sz w:val="20"/>
        </w:rPr>
        <w:t>urchase</w:t>
      </w:r>
      <w:r w:rsidR="009D2AF2" w:rsidRPr="009D2AF2">
        <w:rPr>
          <w:rFonts w:ascii="Arial" w:hAnsi="Arial" w:cs="Arial"/>
          <w:b/>
          <w:sz w:val="20"/>
          <w:lang w:val="uk-UA"/>
        </w:rPr>
        <w:t xml:space="preserve"> </w:t>
      </w:r>
      <w:r w:rsidR="009D2AF2">
        <w:rPr>
          <w:rFonts w:ascii="Arial" w:hAnsi="Arial" w:cs="Arial"/>
          <w:b/>
          <w:sz w:val="20"/>
        </w:rPr>
        <w:t>O</w:t>
      </w:r>
      <w:r w:rsidR="009D2AF2" w:rsidRPr="003205F1">
        <w:rPr>
          <w:rFonts w:ascii="Arial" w:hAnsi="Arial" w:cs="Arial"/>
          <w:b/>
          <w:sz w:val="20"/>
        </w:rPr>
        <w:t>rder</w:t>
      </w:r>
      <w:r w:rsidR="009D2AF2" w:rsidRPr="009D2AF2">
        <w:rPr>
          <w:rFonts w:ascii="Arial" w:hAnsi="Arial" w:cs="Arial"/>
          <w:b/>
          <w:sz w:val="20"/>
          <w:lang w:val="uk-UA"/>
        </w:rPr>
        <w:t xml:space="preserve"> </w:t>
      </w:r>
      <w:r w:rsidR="009D2AF2" w:rsidRPr="003205F1">
        <w:rPr>
          <w:rFonts w:ascii="Arial" w:hAnsi="Arial" w:cs="Arial"/>
          <w:b/>
          <w:sz w:val="20"/>
        </w:rPr>
        <w:t>shall</w:t>
      </w:r>
      <w:r w:rsidR="009D2AF2" w:rsidRPr="009D2AF2">
        <w:rPr>
          <w:rFonts w:ascii="Arial" w:hAnsi="Arial" w:cs="Arial"/>
          <w:b/>
          <w:sz w:val="20"/>
          <w:lang w:val="uk-UA"/>
        </w:rPr>
        <w:t xml:space="preserve"> </w:t>
      </w:r>
      <w:r w:rsidR="009D2AF2" w:rsidRPr="003205F1">
        <w:rPr>
          <w:rFonts w:ascii="Arial" w:hAnsi="Arial" w:cs="Arial"/>
          <w:b/>
          <w:sz w:val="20"/>
        </w:rPr>
        <w:t>be</w:t>
      </w:r>
      <w:r w:rsidR="009D2AF2" w:rsidRPr="009D2AF2">
        <w:rPr>
          <w:rFonts w:ascii="Arial" w:hAnsi="Arial" w:cs="Arial"/>
          <w:b/>
          <w:sz w:val="20"/>
          <w:lang w:val="uk-UA"/>
        </w:rPr>
        <w:t xml:space="preserve"> </w:t>
      </w:r>
      <w:r w:rsidR="009D2AF2" w:rsidRPr="003205F1">
        <w:rPr>
          <w:rFonts w:ascii="Arial" w:hAnsi="Arial" w:cs="Arial"/>
          <w:b/>
          <w:sz w:val="20"/>
        </w:rPr>
        <w:t>signed</w:t>
      </w:r>
      <w:r w:rsidR="009D2AF2" w:rsidRPr="009D2AF2">
        <w:rPr>
          <w:rFonts w:ascii="Arial" w:hAnsi="Arial" w:cs="Arial"/>
          <w:b/>
          <w:sz w:val="20"/>
          <w:lang w:val="uk-UA"/>
        </w:rPr>
        <w:t xml:space="preserve"> </w:t>
      </w:r>
      <w:r w:rsidR="009D2AF2" w:rsidRPr="003205F1">
        <w:rPr>
          <w:rFonts w:ascii="Arial" w:hAnsi="Arial" w:cs="Arial"/>
          <w:b/>
          <w:sz w:val="20"/>
        </w:rPr>
        <w:t>and</w:t>
      </w:r>
      <w:r w:rsidR="009D2AF2" w:rsidRPr="009D2AF2">
        <w:rPr>
          <w:rFonts w:ascii="Arial" w:hAnsi="Arial" w:cs="Arial"/>
          <w:b/>
          <w:sz w:val="20"/>
          <w:lang w:val="uk-UA"/>
        </w:rPr>
        <w:t xml:space="preserve"> </w:t>
      </w:r>
      <w:r w:rsidR="009D2AF2" w:rsidRPr="003205F1">
        <w:rPr>
          <w:rFonts w:ascii="Arial" w:hAnsi="Arial" w:cs="Arial"/>
          <w:b/>
          <w:sz w:val="20"/>
        </w:rPr>
        <w:t>stamped</w:t>
      </w:r>
      <w:r w:rsidR="009D2AF2" w:rsidRPr="009D2AF2">
        <w:rPr>
          <w:rFonts w:ascii="Arial" w:hAnsi="Arial" w:cs="Arial"/>
          <w:b/>
          <w:sz w:val="20"/>
          <w:lang w:val="uk-UA"/>
        </w:rPr>
        <w:t xml:space="preserve"> </w:t>
      </w:r>
      <w:r w:rsidR="009D2AF2" w:rsidRPr="003205F1">
        <w:rPr>
          <w:rFonts w:ascii="Arial" w:hAnsi="Arial" w:cs="Arial"/>
          <w:b/>
          <w:sz w:val="20"/>
        </w:rPr>
        <w:t>by</w:t>
      </w:r>
      <w:r w:rsidR="009D2AF2" w:rsidRPr="009D2AF2">
        <w:rPr>
          <w:rFonts w:ascii="Arial" w:hAnsi="Arial" w:cs="Arial"/>
          <w:b/>
          <w:sz w:val="20"/>
          <w:lang w:val="uk-UA"/>
        </w:rPr>
        <w:t xml:space="preserve"> </w:t>
      </w:r>
      <w:r w:rsidR="009D2AF2" w:rsidRPr="003205F1">
        <w:rPr>
          <w:rFonts w:ascii="Arial" w:hAnsi="Arial" w:cs="Arial"/>
          <w:b/>
          <w:sz w:val="20"/>
        </w:rPr>
        <w:t>the</w:t>
      </w:r>
      <w:r w:rsidR="009D2AF2" w:rsidRPr="009D2AF2">
        <w:rPr>
          <w:rFonts w:ascii="Arial" w:hAnsi="Arial" w:cs="Arial"/>
          <w:b/>
          <w:sz w:val="20"/>
          <w:lang w:val="uk-UA"/>
        </w:rPr>
        <w:t xml:space="preserve"> </w:t>
      </w:r>
      <w:r w:rsidR="009D2AF2" w:rsidRPr="003205F1">
        <w:rPr>
          <w:rFonts w:ascii="Arial" w:hAnsi="Arial" w:cs="Arial"/>
          <w:b/>
          <w:sz w:val="20"/>
        </w:rPr>
        <w:t>supplier</w:t>
      </w:r>
      <w:r w:rsidR="009D2AF2" w:rsidRPr="009D2AF2">
        <w:rPr>
          <w:rFonts w:ascii="Arial" w:hAnsi="Arial" w:cs="Arial"/>
          <w:b/>
          <w:sz w:val="20"/>
          <w:lang w:val="uk-UA"/>
        </w:rPr>
        <w:t xml:space="preserve"> </w:t>
      </w:r>
      <w:r w:rsidR="009D2AF2" w:rsidRPr="003205F1">
        <w:rPr>
          <w:rFonts w:ascii="Arial" w:hAnsi="Arial" w:cs="Arial"/>
          <w:b/>
          <w:sz w:val="20"/>
        </w:rPr>
        <w:t>and</w:t>
      </w:r>
      <w:r w:rsidR="009D2AF2" w:rsidRPr="009D2AF2">
        <w:rPr>
          <w:rFonts w:ascii="Arial" w:hAnsi="Arial" w:cs="Arial"/>
          <w:b/>
          <w:sz w:val="20"/>
          <w:lang w:val="uk-UA"/>
        </w:rPr>
        <w:t xml:space="preserve"> </w:t>
      </w:r>
      <w:r w:rsidR="009D2AF2" w:rsidRPr="003205F1">
        <w:rPr>
          <w:rFonts w:ascii="Arial" w:hAnsi="Arial" w:cs="Arial"/>
          <w:b/>
          <w:sz w:val="20"/>
        </w:rPr>
        <w:t>return</w:t>
      </w:r>
      <w:r w:rsidR="009D2AF2">
        <w:rPr>
          <w:rFonts w:ascii="Arial" w:hAnsi="Arial" w:cs="Arial"/>
          <w:b/>
          <w:sz w:val="20"/>
        </w:rPr>
        <w:t>ed</w:t>
      </w:r>
      <w:r w:rsidR="009D2AF2" w:rsidRPr="009D2AF2">
        <w:rPr>
          <w:rFonts w:ascii="Arial" w:hAnsi="Arial" w:cs="Arial"/>
          <w:b/>
          <w:sz w:val="20"/>
          <w:lang w:val="uk-UA"/>
        </w:rPr>
        <w:t xml:space="preserve"> </w:t>
      </w:r>
      <w:r w:rsidR="009D2AF2">
        <w:rPr>
          <w:rFonts w:ascii="Arial" w:hAnsi="Arial" w:cs="Arial"/>
          <w:b/>
          <w:sz w:val="20"/>
        </w:rPr>
        <w:t>to</w:t>
      </w:r>
      <w:r w:rsidR="009D2AF2" w:rsidRPr="009D2AF2">
        <w:rPr>
          <w:rFonts w:ascii="Arial" w:hAnsi="Arial" w:cs="Arial"/>
          <w:b/>
          <w:sz w:val="20"/>
          <w:lang w:val="uk-UA"/>
        </w:rPr>
        <w:t xml:space="preserve"> </w:t>
      </w:r>
      <w:r w:rsidR="009D2AF2" w:rsidRPr="009D2AF2">
        <w:rPr>
          <w:rFonts w:ascii="Arial" w:hAnsi="Arial" w:cs="Arial"/>
          <w:b/>
          <w:sz w:val="20"/>
          <w:highlight w:val="yellow"/>
          <w:lang w:val="uk-UA"/>
        </w:rPr>
        <w:t>&lt;</w:t>
      </w:r>
      <w:r w:rsidR="009D2AF2" w:rsidRPr="00356C01">
        <w:rPr>
          <w:rFonts w:ascii="Arial" w:hAnsi="Arial" w:cs="Arial"/>
          <w:b/>
          <w:sz w:val="20"/>
          <w:highlight w:val="yellow"/>
        </w:rPr>
        <w:t>the</w:t>
      </w:r>
      <w:r w:rsidR="009D2AF2" w:rsidRPr="009D2AF2">
        <w:rPr>
          <w:rFonts w:ascii="Arial" w:hAnsi="Arial" w:cs="Arial"/>
          <w:b/>
          <w:sz w:val="20"/>
          <w:highlight w:val="yellow"/>
          <w:lang w:val="uk-UA"/>
        </w:rPr>
        <w:t xml:space="preserve"> </w:t>
      </w:r>
      <w:r w:rsidR="009D2AF2" w:rsidRPr="00356C01">
        <w:rPr>
          <w:rFonts w:ascii="Arial" w:hAnsi="Arial" w:cs="Arial"/>
          <w:b/>
          <w:sz w:val="20"/>
          <w:highlight w:val="yellow"/>
        </w:rPr>
        <w:t>Contracting</w:t>
      </w:r>
      <w:r w:rsidR="009D2AF2" w:rsidRPr="009D2AF2">
        <w:rPr>
          <w:rFonts w:ascii="Arial" w:hAnsi="Arial" w:cs="Arial"/>
          <w:b/>
          <w:sz w:val="20"/>
          <w:highlight w:val="yellow"/>
          <w:lang w:val="uk-UA"/>
        </w:rPr>
        <w:t xml:space="preserve"> </w:t>
      </w:r>
      <w:r w:rsidR="009D2AF2" w:rsidRPr="00356C01">
        <w:rPr>
          <w:rFonts w:ascii="Arial" w:hAnsi="Arial" w:cs="Arial"/>
          <w:b/>
          <w:sz w:val="20"/>
          <w:highlight w:val="yellow"/>
        </w:rPr>
        <w:t>Authority</w:t>
      </w:r>
      <w:r w:rsidR="009D2AF2" w:rsidRPr="009D2AF2">
        <w:rPr>
          <w:rFonts w:ascii="Arial" w:hAnsi="Arial" w:cs="Arial"/>
          <w:b/>
          <w:sz w:val="20"/>
          <w:highlight w:val="yellow"/>
          <w:lang w:val="uk-UA"/>
        </w:rPr>
        <w:t>&gt;</w:t>
      </w:r>
      <w:r w:rsidR="009D2AF2" w:rsidRPr="009D2AF2">
        <w:rPr>
          <w:rFonts w:ascii="Arial" w:hAnsi="Arial" w:cs="Arial"/>
          <w:b/>
          <w:sz w:val="20"/>
          <w:lang w:val="uk-UA"/>
        </w:rPr>
        <w:t xml:space="preserve"> </w:t>
      </w:r>
      <w:r w:rsidR="009D2AF2" w:rsidRPr="009D2AF2">
        <w:rPr>
          <w:rFonts w:ascii="Arial" w:hAnsi="Arial" w:cs="Arial"/>
          <w:b/>
          <w:sz w:val="20"/>
          <w:highlight w:val="yellow"/>
          <w:lang w:val="uk-UA"/>
        </w:rPr>
        <w:t>&lt;</w:t>
      </w:r>
      <w:r w:rsidR="009D2AF2" w:rsidRPr="00356C01">
        <w:rPr>
          <w:rFonts w:ascii="Arial" w:hAnsi="Arial" w:cs="Arial"/>
          <w:b/>
          <w:sz w:val="20"/>
          <w:highlight w:val="yellow"/>
        </w:rPr>
        <w:t>contact</w:t>
      </w:r>
      <w:r w:rsidR="009D2AF2" w:rsidRPr="009D2AF2">
        <w:rPr>
          <w:rFonts w:ascii="Arial" w:hAnsi="Arial" w:cs="Arial"/>
          <w:b/>
          <w:sz w:val="20"/>
          <w:highlight w:val="yellow"/>
          <w:lang w:val="uk-UA"/>
        </w:rPr>
        <w:t xml:space="preserve"> </w:t>
      </w:r>
      <w:r w:rsidR="009D2AF2" w:rsidRPr="00356C01">
        <w:rPr>
          <w:rFonts w:ascii="Arial" w:hAnsi="Arial" w:cs="Arial"/>
          <w:b/>
          <w:sz w:val="20"/>
          <w:highlight w:val="yellow"/>
        </w:rPr>
        <w:t>information</w:t>
      </w:r>
      <w:r w:rsidR="009D2AF2" w:rsidRPr="009D2AF2">
        <w:rPr>
          <w:rFonts w:ascii="Arial" w:hAnsi="Arial" w:cs="Arial"/>
          <w:b/>
          <w:sz w:val="20"/>
          <w:highlight w:val="yellow"/>
          <w:lang w:val="uk-UA"/>
        </w:rPr>
        <w:t>&gt;</w:t>
      </w:r>
      <w:r w:rsidR="009D2AF2" w:rsidRPr="009D2AF2">
        <w:rPr>
          <w:rFonts w:ascii="Arial" w:hAnsi="Arial" w:cs="Arial"/>
          <w:b/>
          <w:sz w:val="20"/>
          <w:lang w:val="uk-UA"/>
        </w:rPr>
        <w:t xml:space="preserve"> </w:t>
      </w:r>
      <w:r w:rsidR="009D2AF2" w:rsidRPr="00356C01">
        <w:rPr>
          <w:rFonts w:ascii="Arial" w:hAnsi="Arial" w:cs="Arial"/>
          <w:b/>
          <w:sz w:val="20"/>
        </w:rPr>
        <w:t>lat</w:t>
      </w:r>
      <w:r w:rsidR="009D2AF2" w:rsidRPr="003205F1">
        <w:rPr>
          <w:rFonts w:ascii="Arial" w:hAnsi="Arial" w:cs="Arial"/>
          <w:b/>
          <w:sz w:val="20"/>
        </w:rPr>
        <w:t>est</w:t>
      </w:r>
      <w:r w:rsidR="009D2AF2" w:rsidRPr="009D2AF2">
        <w:rPr>
          <w:rFonts w:ascii="Arial" w:hAnsi="Arial" w:cs="Arial"/>
          <w:b/>
          <w:sz w:val="20"/>
          <w:lang w:val="uk-UA"/>
        </w:rPr>
        <w:t xml:space="preserve"> </w:t>
      </w:r>
      <w:r w:rsidR="009D2AF2" w:rsidRPr="003205F1">
        <w:rPr>
          <w:rFonts w:ascii="Arial" w:hAnsi="Arial" w:cs="Arial"/>
          <w:b/>
          <w:sz w:val="20"/>
        </w:rPr>
        <w:t>within</w:t>
      </w:r>
      <w:r w:rsidR="009D2AF2" w:rsidRPr="009D2AF2">
        <w:rPr>
          <w:rFonts w:ascii="Arial" w:hAnsi="Arial" w:cs="Arial"/>
          <w:b/>
          <w:sz w:val="20"/>
          <w:lang w:val="uk-UA"/>
        </w:rPr>
        <w:t xml:space="preserve"> </w:t>
      </w:r>
      <w:r w:rsidR="009D2AF2" w:rsidRPr="009D2AF2">
        <w:rPr>
          <w:rFonts w:ascii="Arial" w:hAnsi="Arial" w:cs="Arial"/>
          <w:b/>
          <w:sz w:val="20"/>
          <w:highlight w:val="yellow"/>
          <w:lang w:val="uk-UA"/>
        </w:rPr>
        <w:t>&lt;</w:t>
      </w:r>
      <w:r w:rsidR="009D2AF2">
        <w:rPr>
          <w:rFonts w:ascii="Arial" w:hAnsi="Arial" w:cs="Arial"/>
          <w:b/>
          <w:sz w:val="20"/>
          <w:highlight w:val="yellow"/>
        </w:rPr>
        <w:t>five</w:t>
      </w:r>
      <w:r w:rsidR="009D2AF2" w:rsidRPr="009D2AF2">
        <w:rPr>
          <w:rFonts w:ascii="Arial" w:hAnsi="Arial" w:cs="Arial"/>
          <w:b/>
          <w:sz w:val="20"/>
          <w:highlight w:val="yellow"/>
          <w:lang w:val="uk-UA"/>
        </w:rPr>
        <w:t>&gt;</w:t>
      </w:r>
      <w:r w:rsidR="009D2AF2" w:rsidRPr="009D2AF2">
        <w:rPr>
          <w:rFonts w:ascii="Arial" w:hAnsi="Arial" w:cs="Arial"/>
          <w:b/>
          <w:sz w:val="20"/>
          <w:lang w:val="uk-UA"/>
        </w:rPr>
        <w:t xml:space="preserve"> </w:t>
      </w:r>
      <w:r w:rsidR="009D2AF2" w:rsidRPr="003205F1">
        <w:rPr>
          <w:rFonts w:ascii="Arial" w:hAnsi="Arial" w:cs="Arial"/>
          <w:b/>
          <w:sz w:val="20"/>
        </w:rPr>
        <w:t>working</w:t>
      </w:r>
      <w:r w:rsidR="009D2AF2" w:rsidRPr="009D2AF2">
        <w:rPr>
          <w:rFonts w:ascii="Arial" w:hAnsi="Arial" w:cs="Arial"/>
          <w:b/>
          <w:sz w:val="20"/>
          <w:lang w:val="uk-UA"/>
        </w:rPr>
        <w:t xml:space="preserve"> </w:t>
      </w:r>
      <w:r w:rsidR="009D2AF2" w:rsidRPr="003205F1">
        <w:rPr>
          <w:rFonts w:ascii="Arial" w:hAnsi="Arial" w:cs="Arial"/>
          <w:b/>
          <w:sz w:val="20"/>
        </w:rPr>
        <w:t>days</w:t>
      </w:r>
      <w:r w:rsidR="009D2AF2" w:rsidRPr="009D2AF2">
        <w:rPr>
          <w:rFonts w:ascii="Arial" w:hAnsi="Arial" w:cs="Arial"/>
          <w:b/>
          <w:sz w:val="20"/>
          <w:lang w:val="uk-UA"/>
        </w:rPr>
        <w:t xml:space="preserve"> </w:t>
      </w:r>
      <w:r w:rsidR="009D2AF2" w:rsidRPr="003205F1">
        <w:rPr>
          <w:rFonts w:ascii="Arial" w:hAnsi="Arial" w:cs="Arial"/>
          <w:b/>
          <w:sz w:val="20"/>
        </w:rPr>
        <w:t>from</w:t>
      </w:r>
      <w:r w:rsidR="009D2AF2" w:rsidRPr="009D2AF2">
        <w:rPr>
          <w:rFonts w:ascii="Arial" w:hAnsi="Arial" w:cs="Arial"/>
          <w:b/>
          <w:sz w:val="20"/>
          <w:lang w:val="uk-UA"/>
        </w:rPr>
        <w:t xml:space="preserve"> </w:t>
      </w:r>
      <w:r w:rsidR="009D2AF2" w:rsidRPr="003205F1">
        <w:rPr>
          <w:rFonts w:ascii="Arial" w:hAnsi="Arial" w:cs="Arial"/>
          <w:b/>
          <w:sz w:val="20"/>
        </w:rPr>
        <w:t>date</w:t>
      </w:r>
      <w:r w:rsidR="009D2AF2" w:rsidRPr="009D2AF2">
        <w:rPr>
          <w:rFonts w:ascii="Arial" w:hAnsi="Arial" w:cs="Arial"/>
          <w:b/>
          <w:sz w:val="20"/>
          <w:lang w:val="uk-UA"/>
        </w:rPr>
        <w:t xml:space="preserve"> </w:t>
      </w:r>
      <w:r w:rsidR="009D2AF2" w:rsidRPr="003205F1">
        <w:rPr>
          <w:rFonts w:ascii="Arial" w:hAnsi="Arial" w:cs="Arial"/>
          <w:b/>
          <w:sz w:val="20"/>
        </w:rPr>
        <w:t>of</w:t>
      </w:r>
      <w:r w:rsidR="009D2AF2" w:rsidRPr="009D2AF2">
        <w:rPr>
          <w:rFonts w:ascii="Arial" w:hAnsi="Arial" w:cs="Arial"/>
          <w:b/>
          <w:sz w:val="20"/>
          <w:lang w:val="uk-UA"/>
        </w:rPr>
        <w:t xml:space="preserve"> </w:t>
      </w:r>
      <w:r w:rsidR="009D2AF2" w:rsidRPr="003205F1">
        <w:rPr>
          <w:rFonts w:ascii="Arial" w:hAnsi="Arial" w:cs="Arial"/>
          <w:b/>
          <w:sz w:val="20"/>
        </w:rPr>
        <w:t>receipt</w:t>
      </w:r>
      <w:r w:rsidRPr="006E0243">
        <w:rPr>
          <w:rFonts w:ascii="Arial" w:hAnsi="Arial" w:cs="Arial"/>
          <w:b/>
          <w:sz w:val="20"/>
          <w:lang w:val="uk-UA"/>
        </w:rPr>
        <w:t>.</w:t>
      </w:r>
    </w:p>
    <w:p w14:paraId="334E857F" w14:textId="77777777" w:rsidR="00A45ADC" w:rsidRPr="006E0243" w:rsidRDefault="00A45ADC" w:rsidP="00A45ADC">
      <w:pPr>
        <w:rPr>
          <w:rFonts w:ascii="Arial" w:hAnsi="Arial" w:cs="Arial"/>
          <w:b/>
          <w:sz w:val="20"/>
          <w:lang w:val="uk-UA"/>
        </w:rPr>
        <w:sectPr w:rsidR="00A45ADC" w:rsidRPr="006E0243">
          <w:footnotePr>
            <w:numRestart w:val="eachSect"/>
          </w:footnotePr>
          <w:pgSz w:w="12240" w:h="15840"/>
          <w:pgMar w:top="1701" w:right="1134" w:bottom="1701" w:left="1134" w:header="720" w:footer="720" w:gutter="0"/>
          <w:cols w:space="720"/>
        </w:sectPr>
      </w:pPr>
    </w:p>
    <w:p w14:paraId="666437C5" w14:textId="77777777" w:rsidR="00A45ADC" w:rsidRPr="006E0243" w:rsidRDefault="00A45ADC" w:rsidP="00A45ADC">
      <w:pPr>
        <w:rPr>
          <w:rFonts w:ascii="Arial" w:hAnsi="Arial" w:cs="Arial"/>
          <w:b/>
          <w:caps/>
          <w:sz w:val="14"/>
          <w:szCs w:val="16"/>
          <w:lang w:val="uk-UA"/>
        </w:rPr>
      </w:pPr>
      <w:r w:rsidRPr="006E0243">
        <w:rPr>
          <w:noProof/>
          <w:lang w:val="uk-UA"/>
        </w:rPr>
        <w:lastRenderedPageBreak/>
        <mc:AlternateContent>
          <mc:Choice Requires="wps">
            <w:drawing>
              <wp:anchor distT="0" distB="0" distL="114300" distR="114300" simplePos="0" relativeHeight="251658240" behindDoc="0" locked="0" layoutInCell="1" allowOverlap="1" wp14:anchorId="504587B7" wp14:editId="16746002">
                <wp:simplePos x="0" y="0"/>
                <wp:positionH relativeFrom="column">
                  <wp:posOffset>-114300</wp:posOffset>
                </wp:positionH>
                <wp:positionV relativeFrom="paragraph">
                  <wp:posOffset>-408940</wp:posOffset>
                </wp:positionV>
                <wp:extent cx="6225540" cy="571500"/>
                <wp:effectExtent l="0" t="0" r="22860" b="1905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571500"/>
                        </a:xfrm>
                        <a:prstGeom prst="rect">
                          <a:avLst/>
                        </a:prstGeom>
                        <a:solidFill>
                          <a:srgbClr val="FFFFFF"/>
                        </a:solidFill>
                        <a:ln w="9525">
                          <a:solidFill>
                            <a:srgbClr val="FFFFFF"/>
                          </a:solidFill>
                          <a:miter lim="800000"/>
                          <a:headEnd/>
                          <a:tailEnd/>
                        </a:ln>
                      </wps:spPr>
                      <wps:txbx>
                        <w:txbxContent>
                          <w:p w14:paraId="233BA230" w14:textId="77777777" w:rsidR="006E0243" w:rsidRPr="006E0243" w:rsidRDefault="006E0243" w:rsidP="00A45ADC">
                            <w:pPr>
                              <w:rPr>
                                <w:rFonts w:ascii="Arial" w:hAnsi="Arial" w:cs="Arial"/>
                                <w:b/>
                                <w:caps/>
                                <w:sz w:val="28"/>
                                <w:szCs w:val="28"/>
                                <w:lang w:val="ru-RU"/>
                              </w:rPr>
                            </w:pPr>
                            <w:r>
                              <w:rPr>
                                <w:rFonts w:ascii="Arial" w:hAnsi="Arial" w:cs="Arial"/>
                                <w:b/>
                                <w:caps/>
                                <w:sz w:val="28"/>
                                <w:szCs w:val="28"/>
                                <w:lang w:val="uk-UA"/>
                              </w:rPr>
                              <w:t>Загальні умови договорів про поставки — версія 5, 2020 р.</w:t>
                            </w:r>
                          </w:p>
                          <w:p w14:paraId="41C9D850" w14:textId="77777777" w:rsidR="006E0243" w:rsidRPr="006E0243" w:rsidRDefault="006E0243" w:rsidP="00A45ADC">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587B7" id="_x0000_t202" coordsize="21600,21600" o:spt="202" path="m,l,21600r21600,l21600,xe">
                <v:stroke joinstyle="miter"/>
                <v:path gradientshapeok="t" o:connecttype="rect"/>
              </v:shapetype>
              <v:shape id="Надпись 3" o:spid="_x0000_s1026" type="#_x0000_t202" style="position:absolute;margin-left:-9pt;margin-top:-32.2pt;width:490.2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Hm1PQIAAFYEAAAOAAAAZHJzL2Uyb0RvYy54bWysVEtu2zAQ3RfoHQjua9mKlY9gOUiduiiQ&#10;foC0B6AoyiJKcViStuTusu8VeocuuuiuV3Bu1CHluEa6C6oFweEMH2fem9Hssm8V2QjrJOiCTkZj&#10;SoTmUEm9Kuinj8sX55Q4z3TFFGhR0K1w9HL+/NmsM7lIoQFVCUsQRLu8MwVtvDd5kjjeiJa5ERih&#10;0VmDbZlH066SyrIO0VuVpOPxadKBrYwFLpzD0+vBSecRv64F9+/r2glPVEExNx9XG9cyrMl8xvKV&#10;ZaaRfJ8Ge0IWLZMaHz1AXTPPyNrKf6BayS04qP2IQ5tAXUsuYg1YzWT8qJrbhhkRa0FynDnQ5P4f&#10;LH+3+WCJrAp6QolmLUq0+777sfu5+737dX93/42cBI4643IMvTUY7PuX0KPWsV5nboB/dkTDomF6&#10;Ja6sha4RrMIcJ+FmcnR1wHEBpOzeQoWPsbWHCNTXtg0EIiUE0VGr7UEf0XvC8fA0TbNsii6Ovuxs&#10;ko2jgAnLH24b6/xrAS0Jm4Ja1D+is82N8yEblj+EhMccKFktpVLRsKtyoSzZMOyVZfxiAY/ClCZd&#10;QS+yNBsIeAJEKz02vZJtQc/H4RvaMND2SlexJT2TathjykrveQzUDST6vuz3upRQbZFRC0Nz4zDi&#10;pgH7lZIOG7ug7suaWUGJeqNRlYvJNFDoozHNzlI07LGnPPYwzRGqoJ6SYbvww/SsjZWrBl8a+kDD&#10;FSpZy0hykHzIap83Nm/kfj9oYTqO7Rj193cw/wMAAP//AwBQSwMEFAAGAAgAAAAhALqaI93fAAAA&#10;CgEAAA8AAABkcnMvZG93bnJldi54bWxMj8FOwzAQRO9I/IO1SFxQ69QqUUnjVFUF4tzChZsbb5Oo&#10;8TqJ3Sbl61lOcJvRjmbf5JvJteKKQ2g8aVjMExBIpbcNVRo+P95mKxAhGrKm9YQabhhgU9zf5Saz&#10;fqQ9Xg+xElxCITMa6hi7TMpQ1uhMmPsOiW8nPzgT2Q6VtIMZudy1UiVJKp1piD/UpsNdjeX5cHEa&#10;/Ph6cx77RD19fbv33bbfn1Sv9ePDtF2DiDjFvzD84jM6FMx09BeyQbQaZosVb4ks0uUSBCdeUsXi&#10;qEE9pyCLXP6fUPwAAAD//wMAUEsBAi0AFAAGAAgAAAAhALaDOJL+AAAA4QEAABMAAAAAAAAAAAAA&#10;AAAAAAAAAFtDb250ZW50X1R5cGVzXS54bWxQSwECLQAUAAYACAAAACEAOP0h/9YAAACUAQAACwAA&#10;AAAAAAAAAAAAAAAvAQAAX3JlbHMvLnJlbHNQSwECLQAUAAYACAAAACEABIR5tT0CAABWBAAADgAA&#10;AAAAAAAAAAAAAAAuAgAAZHJzL2Uyb0RvYy54bWxQSwECLQAUAAYACAAAACEAupoj3d8AAAAKAQAA&#10;DwAAAAAAAAAAAAAAAACXBAAAZHJzL2Rvd25yZXYueG1sUEsFBgAAAAAEAAQA8wAAAKMFAAAAAA==&#10;" strokecolor="white">
                <v:textbox>
                  <w:txbxContent>
                    <w:p w14:paraId="233BA230" w14:textId="77777777" w:rsidR="006E0243" w:rsidRPr="006E0243" w:rsidRDefault="006E0243" w:rsidP="00A45ADC">
                      <w:pPr>
                        <w:rPr>
                          <w:rFonts w:ascii="Arial" w:hAnsi="Arial" w:cs="Arial"/>
                          <w:b/>
                          <w:caps/>
                          <w:sz w:val="28"/>
                          <w:szCs w:val="28"/>
                          <w:lang w:val="ru-RU"/>
                        </w:rPr>
                      </w:pPr>
                      <w:r>
                        <w:rPr>
                          <w:rFonts w:ascii="Arial" w:hAnsi="Arial" w:cs="Arial"/>
                          <w:b/>
                          <w:caps/>
                          <w:sz w:val="28"/>
                          <w:szCs w:val="28"/>
                          <w:lang w:val="uk-UA"/>
                        </w:rPr>
                        <w:t>Загальні умови договорів про поставки — версія 5, 2020 р.</w:t>
                      </w:r>
                    </w:p>
                    <w:p w14:paraId="41C9D850" w14:textId="77777777" w:rsidR="006E0243" w:rsidRPr="006E0243" w:rsidRDefault="006E0243" w:rsidP="00A45ADC">
                      <w:pPr>
                        <w:rPr>
                          <w:lang w:val="ru-RU"/>
                        </w:rPr>
                      </w:pPr>
                    </w:p>
                  </w:txbxContent>
                </v:textbox>
                <w10:wrap type="square"/>
              </v:shape>
            </w:pict>
          </mc:Fallback>
        </mc:AlternateContent>
      </w:r>
      <w:r w:rsidRPr="006E0243">
        <w:rPr>
          <w:rFonts w:ascii="Arial" w:hAnsi="Arial" w:cs="Arial"/>
          <w:b/>
          <w:caps/>
          <w:sz w:val="14"/>
          <w:szCs w:val="16"/>
          <w:lang w:val="uk-UA"/>
        </w:rPr>
        <w:t>ВИЗНАЧЕННЯ</w:t>
      </w:r>
    </w:p>
    <w:p w14:paraId="2DBC8138" w14:textId="77777777" w:rsidR="00A45ADC" w:rsidRPr="006E0243" w:rsidRDefault="00A45ADC" w:rsidP="00A45ADC">
      <w:pPr>
        <w:rPr>
          <w:rFonts w:ascii="Arial" w:hAnsi="Arial" w:cs="Arial"/>
          <w:sz w:val="14"/>
          <w:szCs w:val="16"/>
          <w:lang w:val="uk-UA"/>
        </w:rPr>
      </w:pPr>
      <w:r w:rsidRPr="006E0243">
        <w:rPr>
          <w:rFonts w:ascii="Arial" w:hAnsi="Arial" w:cs="Arial"/>
          <w:sz w:val="14"/>
          <w:szCs w:val="16"/>
          <w:lang w:val="uk-UA"/>
        </w:rPr>
        <w:t>У цих загальних умовах:</w:t>
      </w:r>
    </w:p>
    <w:p w14:paraId="33B61677" w14:textId="77777777" w:rsidR="00A45ADC" w:rsidRPr="006E0243" w:rsidRDefault="00A45ADC" w:rsidP="00A45ADC">
      <w:pPr>
        <w:numPr>
          <w:ilvl w:val="0"/>
          <w:numId w:val="7"/>
        </w:numPr>
        <w:ind w:left="360"/>
        <w:jc w:val="both"/>
        <w:rPr>
          <w:rFonts w:ascii="Arial" w:hAnsi="Arial" w:cs="Arial"/>
          <w:sz w:val="14"/>
          <w:szCs w:val="16"/>
          <w:lang w:val="uk-UA"/>
        </w:rPr>
      </w:pPr>
      <w:r w:rsidRPr="006E0243">
        <w:rPr>
          <w:rFonts w:ascii="Arial" w:hAnsi="Arial" w:cs="Arial"/>
          <w:sz w:val="14"/>
          <w:szCs w:val="16"/>
          <w:lang w:val="uk-UA"/>
        </w:rPr>
        <w:t>Терміни «Бланк замовлення на закупівлю» та «Договір» використовуються взаємозамінно та включають також «договір про закупівлю» та/або «договір поставки» або будь-який інший договір, незалежно від назви, до якого застосовуються ці загальні умови,</w:t>
      </w:r>
    </w:p>
    <w:p w14:paraId="6B8893E4" w14:textId="77777777" w:rsidR="00A45ADC" w:rsidRPr="006E0243" w:rsidRDefault="00A45ADC" w:rsidP="00A45ADC">
      <w:pPr>
        <w:numPr>
          <w:ilvl w:val="0"/>
          <w:numId w:val="7"/>
        </w:numPr>
        <w:ind w:left="360"/>
        <w:jc w:val="both"/>
        <w:rPr>
          <w:rFonts w:ascii="Arial" w:hAnsi="Arial" w:cs="Arial"/>
          <w:sz w:val="14"/>
          <w:szCs w:val="16"/>
          <w:lang w:val="uk-UA"/>
        </w:rPr>
      </w:pPr>
      <w:r w:rsidRPr="006E0243">
        <w:rPr>
          <w:rFonts w:ascii="Arial" w:hAnsi="Arial" w:cs="Arial"/>
          <w:sz w:val="14"/>
          <w:szCs w:val="16"/>
          <w:lang w:val="uk-UA"/>
        </w:rPr>
        <w:t>Терміни «Продавець» та «Підрядник» використовуються взаємозамінно і також позначають термін «Постачальник», що використовується в будь-якому договорі відповідно до зазначеного вище визначення.</w:t>
      </w:r>
    </w:p>
    <w:p w14:paraId="719E88A9" w14:textId="77777777" w:rsidR="00A45ADC" w:rsidRPr="006E0243" w:rsidRDefault="00A45ADC" w:rsidP="00A45ADC">
      <w:pPr>
        <w:numPr>
          <w:ilvl w:val="0"/>
          <w:numId w:val="7"/>
        </w:numPr>
        <w:ind w:left="360"/>
        <w:jc w:val="both"/>
        <w:rPr>
          <w:rFonts w:ascii="Arial" w:hAnsi="Arial" w:cs="Arial"/>
          <w:sz w:val="14"/>
          <w:szCs w:val="16"/>
          <w:lang w:val="uk-UA"/>
        </w:rPr>
      </w:pPr>
      <w:r w:rsidRPr="006E0243">
        <w:rPr>
          <w:rFonts w:ascii="Arial" w:hAnsi="Arial" w:cs="Arial"/>
          <w:sz w:val="14"/>
          <w:szCs w:val="16"/>
          <w:lang w:val="uk-UA"/>
        </w:rPr>
        <w:t>Терміни «Покупець» та «Організація-замовник» використовуються взаємозамінно.</w:t>
      </w:r>
    </w:p>
    <w:p w14:paraId="69EDBEE4" w14:textId="77777777" w:rsidR="00A45ADC" w:rsidRPr="006E0243" w:rsidRDefault="00A45ADC" w:rsidP="00A45ADC">
      <w:pPr>
        <w:numPr>
          <w:ilvl w:val="0"/>
          <w:numId w:val="7"/>
        </w:numPr>
        <w:ind w:left="360"/>
        <w:jc w:val="both"/>
        <w:rPr>
          <w:rFonts w:ascii="Arial" w:hAnsi="Arial" w:cs="Arial"/>
          <w:sz w:val="14"/>
          <w:szCs w:val="16"/>
          <w:lang w:val="uk-UA"/>
        </w:rPr>
      </w:pPr>
      <w:r w:rsidRPr="006E0243">
        <w:rPr>
          <w:rFonts w:ascii="Arial" w:hAnsi="Arial" w:cs="Arial"/>
          <w:sz w:val="14"/>
          <w:szCs w:val="16"/>
          <w:lang w:val="uk-UA"/>
        </w:rPr>
        <w:t>Терміни «товар» та «товарно-матеріальні цінності» використовуються взаємозамінно для позначення предмету поставки за Договором, як він визначений вище.</w:t>
      </w:r>
    </w:p>
    <w:p w14:paraId="60C128A3" w14:textId="77777777" w:rsidR="00A45ADC" w:rsidRPr="006E0243" w:rsidRDefault="00A45ADC" w:rsidP="00A45ADC">
      <w:pPr>
        <w:numPr>
          <w:ilvl w:val="0"/>
          <w:numId w:val="7"/>
        </w:numPr>
        <w:ind w:left="360"/>
        <w:jc w:val="both"/>
        <w:rPr>
          <w:rFonts w:ascii="Arial" w:hAnsi="Arial" w:cs="Arial"/>
          <w:sz w:val="14"/>
          <w:szCs w:val="16"/>
          <w:lang w:val="uk-UA"/>
        </w:rPr>
      </w:pPr>
      <w:r w:rsidRPr="006E0243">
        <w:rPr>
          <w:rFonts w:ascii="Arial" w:hAnsi="Arial" w:cs="Arial"/>
          <w:sz w:val="14"/>
          <w:szCs w:val="16"/>
          <w:lang w:val="uk-UA"/>
        </w:rPr>
        <w:t>«Партнерами» Організації-замовника є організації, з якими Організація-замовник пов’язана чи афілійована;</w:t>
      </w:r>
    </w:p>
    <w:p w14:paraId="6D40E00F" w14:textId="77777777" w:rsidR="00A45ADC" w:rsidRPr="006E0243" w:rsidRDefault="00A45ADC" w:rsidP="00A45ADC">
      <w:pPr>
        <w:ind w:left="360"/>
        <w:rPr>
          <w:rFonts w:ascii="Arial (W1)" w:hAnsi="Arial (W1)" w:cs="Arial"/>
          <w:sz w:val="14"/>
          <w:szCs w:val="16"/>
          <w:lang w:val="uk-UA"/>
        </w:rPr>
      </w:pPr>
    </w:p>
    <w:p w14:paraId="6CE0A066" w14:textId="637DEF00" w:rsidR="00A45ADC" w:rsidRPr="006E0243" w:rsidRDefault="00264A2C" w:rsidP="00A45ADC">
      <w:pPr>
        <w:jc w:val="both"/>
        <w:rPr>
          <w:rFonts w:ascii="Arial" w:hAnsi="Arial" w:cs="Arial"/>
          <w:b/>
          <w:caps/>
          <w:sz w:val="14"/>
          <w:szCs w:val="16"/>
          <w:lang w:val="uk-UA"/>
        </w:rPr>
      </w:pPr>
      <w:r>
        <w:rPr>
          <w:rFonts w:ascii="Arial" w:hAnsi="Arial" w:cs="Arial"/>
          <w:b/>
          <w:caps/>
          <w:sz w:val="14"/>
          <w:szCs w:val="16"/>
          <w:lang w:val="uk-UA"/>
        </w:rPr>
        <w:t xml:space="preserve">1. </w:t>
      </w:r>
      <w:r w:rsidR="00A45ADC" w:rsidRPr="006E0243">
        <w:rPr>
          <w:rFonts w:ascii="Arial" w:hAnsi="Arial" w:cs="Arial"/>
          <w:b/>
          <w:caps/>
          <w:sz w:val="14"/>
          <w:szCs w:val="16"/>
          <w:lang w:val="uk-UA"/>
        </w:rPr>
        <w:t>Умови поставки</w:t>
      </w:r>
    </w:p>
    <w:p w14:paraId="00765A20" w14:textId="77777777" w:rsidR="00A45ADC" w:rsidRPr="006E0243" w:rsidRDefault="00A45ADC" w:rsidP="00A45ADC">
      <w:pPr>
        <w:jc w:val="both"/>
        <w:rPr>
          <w:rFonts w:ascii="Arial" w:hAnsi="Arial" w:cs="Arial"/>
          <w:sz w:val="14"/>
          <w:szCs w:val="16"/>
          <w:lang w:val="uk-UA"/>
        </w:rPr>
      </w:pPr>
      <w:r w:rsidRPr="006E0243">
        <w:rPr>
          <w:rFonts w:ascii="Arial" w:hAnsi="Arial" w:cs="Arial"/>
          <w:color w:val="000000"/>
          <w:sz w:val="14"/>
          <w:szCs w:val="16"/>
          <w:lang w:val="uk-UA"/>
        </w:rPr>
        <w:t>Незалежно від застосування в замовленні або подібному документі будь-якої з умов Incoterms</w:t>
      </w:r>
      <w:r w:rsidRPr="006E0243">
        <w:rPr>
          <w:rFonts w:ascii="Arial" w:hAnsi="Arial" w:cs="Arial"/>
          <w:sz w:val="14"/>
          <w:szCs w:val="16"/>
          <w:lang w:val="uk-UA"/>
        </w:rPr>
        <w:t>, на Продавцеві лежить обов’язок із отримання експортної ліцензії або іншого урядового дозволу на експорт.</w:t>
      </w:r>
    </w:p>
    <w:p w14:paraId="576C34D9" w14:textId="77777777" w:rsidR="00A45ADC" w:rsidRPr="006E0243" w:rsidRDefault="00A45ADC" w:rsidP="00A45ADC">
      <w:pPr>
        <w:rPr>
          <w:rFonts w:ascii="Arial" w:hAnsi="Arial" w:cs="Arial"/>
          <w:b/>
          <w:sz w:val="14"/>
          <w:szCs w:val="16"/>
          <w:lang w:val="uk-UA"/>
        </w:rPr>
      </w:pPr>
    </w:p>
    <w:p w14:paraId="6D343DA6" w14:textId="77777777" w:rsidR="00A45ADC" w:rsidRPr="006E0243" w:rsidRDefault="00A45ADC" w:rsidP="00A45ADC">
      <w:pPr>
        <w:rPr>
          <w:rFonts w:ascii="Arial" w:hAnsi="Arial" w:cs="Arial"/>
          <w:b/>
          <w:sz w:val="14"/>
          <w:szCs w:val="16"/>
          <w:lang w:val="uk-UA"/>
        </w:rPr>
      </w:pPr>
      <w:r w:rsidRPr="006E0243">
        <w:rPr>
          <w:rFonts w:ascii="Arial" w:hAnsi="Arial" w:cs="Arial"/>
          <w:b/>
          <w:sz w:val="14"/>
          <w:szCs w:val="16"/>
          <w:lang w:val="uk-UA"/>
        </w:rPr>
        <w:t xml:space="preserve">2. ОПЛАТА </w:t>
      </w:r>
    </w:p>
    <w:p w14:paraId="082E064A" w14:textId="77777777" w:rsidR="00A45ADC" w:rsidRPr="006E0243" w:rsidRDefault="00A45ADC" w:rsidP="00A45ADC">
      <w:pPr>
        <w:jc w:val="both"/>
        <w:rPr>
          <w:rFonts w:ascii="Arial" w:hAnsi="Arial" w:cs="Arial"/>
          <w:sz w:val="14"/>
          <w:szCs w:val="16"/>
          <w:lang w:val="uk-UA"/>
        </w:rPr>
      </w:pPr>
      <w:r w:rsidRPr="006E0243">
        <w:rPr>
          <w:rFonts w:ascii="Arial" w:hAnsi="Arial" w:cs="Arial"/>
          <w:sz w:val="14"/>
          <w:szCs w:val="16"/>
          <w:lang w:val="uk-UA"/>
        </w:rPr>
        <w:t>Оплата здійснюється відповідно до бланку замовлення.</w:t>
      </w:r>
    </w:p>
    <w:p w14:paraId="68B3F775" w14:textId="77777777" w:rsidR="00A45ADC" w:rsidRPr="006E0243" w:rsidRDefault="00A45ADC" w:rsidP="00A45ADC">
      <w:pPr>
        <w:jc w:val="both"/>
        <w:rPr>
          <w:rFonts w:ascii="Arial" w:hAnsi="Arial" w:cs="Arial"/>
          <w:sz w:val="14"/>
          <w:szCs w:val="16"/>
          <w:lang w:val="uk-UA"/>
        </w:rPr>
      </w:pPr>
      <w:r w:rsidRPr="006E0243">
        <w:rPr>
          <w:rFonts w:ascii="Arial" w:hAnsi="Arial" w:cs="Arial"/>
          <w:sz w:val="14"/>
          <w:szCs w:val="16"/>
          <w:lang w:val="uk-UA"/>
        </w:rPr>
        <w:t>Здійснена Організацією-замовником оплата не означає прийняття Товарів або пов’язаних послуг. Якщо в бланку замовлення не вказано інше, ціна є фіксованою.</w:t>
      </w:r>
    </w:p>
    <w:p w14:paraId="5B2934A5" w14:textId="77777777" w:rsidR="00A45ADC" w:rsidRPr="006E0243" w:rsidRDefault="00A45ADC" w:rsidP="00A45ADC">
      <w:pPr>
        <w:rPr>
          <w:rFonts w:ascii="Arial" w:hAnsi="Arial" w:cs="Arial"/>
          <w:sz w:val="14"/>
          <w:szCs w:val="16"/>
          <w:lang w:val="uk-UA"/>
        </w:rPr>
      </w:pPr>
    </w:p>
    <w:p w14:paraId="56D5826B" w14:textId="059E89CF" w:rsidR="00A45ADC" w:rsidRPr="006E0243" w:rsidRDefault="003322A4" w:rsidP="00A45ADC">
      <w:pPr>
        <w:rPr>
          <w:rFonts w:ascii="Arial" w:hAnsi="Arial" w:cs="Arial"/>
          <w:b/>
          <w:sz w:val="14"/>
          <w:szCs w:val="14"/>
          <w:lang w:val="uk-UA"/>
        </w:rPr>
      </w:pPr>
      <w:r>
        <w:rPr>
          <w:rFonts w:ascii="Arial" w:hAnsi="Arial" w:cs="Arial"/>
          <w:b/>
          <w:sz w:val="14"/>
          <w:szCs w:val="14"/>
          <w:lang w:val="uk-UA"/>
        </w:rPr>
        <w:t>3</w:t>
      </w:r>
      <w:r w:rsidR="00A45ADC" w:rsidRPr="006E0243">
        <w:rPr>
          <w:rFonts w:ascii="Arial" w:hAnsi="Arial" w:cs="Arial"/>
          <w:b/>
          <w:sz w:val="14"/>
          <w:szCs w:val="14"/>
          <w:lang w:val="uk-UA"/>
        </w:rPr>
        <w:t>. ОГЛЯД ТА ПОРЯДОК ПРИЙНЯТТЯ ТОВАРУ</w:t>
      </w:r>
    </w:p>
    <w:p w14:paraId="57F932F6" w14:textId="77777777" w:rsidR="00A45ADC" w:rsidRPr="006E0243" w:rsidRDefault="00A45ADC" w:rsidP="00A45ADC">
      <w:pPr>
        <w:jc w:val="both"/>
        <w:rPr>
          <w:rFonts w:ascii="Arial" w:hAnsi="Arial" w:cs="Arial"/>
          <w:sz w:val="14"/>
          <w:szCs w:val="14"/>
          <w:lang w:val="uk-UA"/>
        </w:rPr>
      </w:pPr>
      <w:r w:rsidRPr="006E0243">
        <w:rPr>
          <w:rFonts w:ascii="Arial" w:hAnsi="Arial" w:cs="Arial"/>
          <w:sz w:val="14"/>
          <w:szCs w:val="14"/>
          <w:lang w:val="uk-UA"/>
        </w:rPr>
        <w:t>3.1. Усі товари підлягають огляду та перевірці, наскільки це практично можливо, з боку Організації-замовника або призначених представників у будь-який час та в будь-якому місці, зокрема під час виготовлення та, у будь-якому разі, до їх формального прийняття Організацією-замовником.</w:t>
      </w:r>
    </w:p>
    <w:p w14:paraId="0E24FD62" w14:textId="77777777" w:rsidR="00A45ADC" w:rsidRPr="006E0243" w:rsidRDefault="00A45ADC" w:rsidP="00A45ADC">
      <w:pPr>
        <w:jc w:val="both"/>
        <w:rPr>
          <w:rFonts w:ascii="Arial" w:hAnsi="Arial" w:cs="Arial"/>
          <w:sz w:val="14"/>
          <w:szCs w:val="14"/>
          <w:lang w:val="uk-UA"/>
        </w:rPr>
      </w:pPr>
    </w:p>
    <w:p w14:paraId="3C194F4D" w14:textId="77777777" w:rsidR="00A45ADC" w:rsidRPr="006E0243" w:rsidRDefault="00A45ADC" w:rsidP="00A45ADC">
      <w:pPr>
        <w:jc w:val="both"/>
        <w:rPr>
          <w:rFonts w:ascii="Arial" w:hAnsi="Arial" w:cs="Arial"/>
          <w:sz w:val="14"/>
          <w:szCs w:val="14"/>
          <w:lang w:val="uk-UA"/>
        </w:rPr>
      </w:pPr>
      <w:r w:rsidRPr="006E0243">
        <w:rPr>
          <w:rFonts w:ascii="Arial" w:hAnsi="Arial" w:cs="Arial"/>
          <w:sz w:val="14"/>
          <w:szCs w:val="14"/>
          <w:lang w:val="uk-UA"/>
        </w:rPr>
        <w:t>3.2. Як проведення огляду Товарів, так і відсутність такого огляду не звільняє Продавця від наданих ним гарантій чи від виконання будь-яких зобов’язань за Договором.</w:t>
      </w:r>
    </w:p>
    <w:p w14:paraId="32040761" w14:textId="77777777" w:rsidR="00A45ADC" w:rsidRPr="006E0243" w:rsidRDefault="00A45ADC" w:rsidP="00A45ADC">
      <w:pPr>
        <w:jc w:val="both"/>
        <w:rPr>
          <w:rFonts w:ascii="Arial" w:hAnsi="Arial" w:cs="Arial"/>
          <w:sz w:val="14"/>
          <w:szCs w:val="14"/>
          <w:lang w:val="uk-UA"/>
        </w:rPr>
      </w:pPr>
    </w:p>
    <w:p w14:paraId="5F9BD5E0" w14:textId="77777777" w:rsidR="00A45ADC" w:rsidRPr="006E0243" w:rsidRDefault="00A45ADC" w:rsidP="00A45ADC">
      <w:pPr>
        <w:jc w:val="both"/>
        <w:rPr>
          <w:rFonts w:ascii="Arial" w:hAnsi="Arial" w:cs="Arial"/>
          <w:sz w:val="14"/>
          <w:szCs w:val="14"/>
          <w:lang w:val="uk-UA"/>
        </w:rPr>
      </w:pPr>
      <w:r w:rsidRPr="006E0243">
        <w:rPr>
          <w:rFonts w:ascii="Arial" w:hAnsi="Arial" w:cs="Arial"/>
          <w:sz w:val="14"/>
          <w:szCs w:val="14"/>
          <w:lang w:val="uk-UA"/>
        </w:rPr>
        <w:t>3.3. Організація-замовник приймає Товар після його доставки до місця кінцевого призначення відповідно до Договору, після задовільного проходження необхідних перевірок або його успішного встановлення чи введення в експлуатацію, залежно від обставин, та видає акт прийому-передачі.</w:t>
      </w:r>
    </w:p>
    <w:p w14:paraId="7868D0B5" w14:textId="77777777" w:rsidR="00A45ADC" w:rsidRPr="006E0243" w:rsidRDefault="00A45ADC" w:rsidP="00A45ADC">
      <w:pPr>
        <w:jc w:val="both"/>
        <w:rPr>
          <w:rFonts w:ascii="Arial" w:hAnsi="Arial" w:cs="Arial"/>
          <w:sz w:val="14"/>
          <w:szCs w:val="14"/>
          <w:lang w:val="uk-UA"/>
        </w:rPr>
      </w:pPr>
    </w:p>
    <w:p w14:paraId="681BA3E4" w14:textId="77777777" w:rsidR="00A45ADC" w:rsidRPr="006E0243" w:rsidRDefault="00A45ADC" w:rsidP="00A45ADC">
      <w:pPr>
        <w:jc w:val="both"/>
        <w:rPr>
          <w:rFonts w:ascii="Arial" w:hAnsi="Arial" w:cs="Arial"/>
          <w:sz w:val="14"/>
          <w:szCs w:val="14"/>
          <w:lang w:val="uk-UA"/>
        </w:rPr>
      </w:pPr>
      <w:r w:rsidRPr="006E0243">
        <w:rPr>
          <w:rFonts w:ascii="Arial" w:hAnsi="Arial" w:cs="Arial"/>
          <w:sz w:val="14"/>
          <w:szCs w:val="14"/>
          <w:lang w:val="uk-UA"/>
        </w:rPr>
        <w:t>3.4. Від Організації-замовника за жодних умов не може вимагатись прийняття будь-яких Товарів, які не відповідають технічним характеристиками чи вимогам Договору. Організація-замовник може поставити прийняття Товарів у залежність від їх успішного проходження перевірки на прийнятність. Від Організації-замовника за жодних умов не може вимагатись прийняття будь-яких Товарів, якщо і допоки Організація-замовник не матиме належної можливості оглянути Товари після їх доставки до місця кінцевого призначення, провести та завершити необхідну перевірку, або схвалити установку чи введення обладнання в експлуатацію, залежно від обставин і від того, яка із цих дій має місце останньою. Здійснена Організацією-замовником оплата не означає прийняття Товарів.</w:t>
      </w:r>
    </w:p>
    <w:p w14:paraId="076B50A7" w14:textId="77777777" w:rsidR="00A45ADC" w:rsidRPr="006E0243" w:rsidRDefault="00A45ADC" w:rsidP="00A45ADC">
      <w:pPr>
        <w:jc w:val="both"/>
        <w:rPr>
          <w:rFonts w:ascii="Arial" w:hAnsi="Arial" w:cs="Arial"/>
          <w:sz w:val="14"/>
          <w:szCs w:val="14"/>
          <w:lang w:val="uk-UA"/>
        </w:rPr>
      </w:pPr>
    </w:p>
    <w:p w14:paraId="3B01BC95" w14:textId="77777777" w:rsidR="00A45ADC" w:rsidRPr="006E0243" w:rsidRDefault="00A45ADC" w:rsidP="00A45ADC">
      <w:pPr>
        <w:jc w:val="both"/>
        <w:rPr>
          <w:rFonts w:ascii="Arial" w:hAnsi="Arial" w:cs="Arial"/>
          <w:sz w:val="14"/>
          <w:szCs w:val="14"/>
          <w:lang w:val="uk-UA"/>
        </w:rPr>
      </w:pPr>
      <w:r w:rsidRPr="006E0243">
        <w:rPr>
          <w:rFonts w:ascii="Arial" w:hAnsi="Arial" w:cs="Arial"/>
          <w:sz w:val="14"/>
          <w:szCs w:val="14"/>
          <w:lang w:val="uk-UA"/>
        </w:rPr>
        <w:t xml:space="preserve">3.5. Якщо Організація-замовник не видає акт прийому-передачі протягом 45-ти днів з моменту фактичної доставки Товарів до місця кінцевого призначення, успішного проведення перевірок, успішної установки та введення в експлуатацію, залежно від того, яка з цих подій мала місце останньою, вважається, що Організація-замовник видала акт прийому-передачі в останній день 45-денного періоду. Видача акту прийому-передачі не звільняє Продавця від виконання будь-яких його гарантій за Договором, зокрема тих, що вказані в статті 4. </w:t>
      </w:r>
    </w:p>
    <w:p w14:paraId="4CAC7685" w14:textId="77777777" w:rsidR="00A45ADC" w:rsidRPr="006E0243" w:rsidRDefault="00A45ADC" w:rsidP="00A45ADC">
      <w:pPr>
        <w:jc w:val="both"/>
        <w:rPr>
          <w:rFonts w:ascii="Arial" w:hAnsi="Arial" w:cs="Arial"/>
          <w:sz w:val="14"/>
          <w:szCs w:val="14"/>
          <w:lang w:val="uk-UA"/>
        </w:rPr>
      </w:pPr>
    </w:p>
    <w:p w14:paraId="0F4BB6B8" w14:textId="77777777" w:rsidR="00A45ADC" w:rsidRPr="006E0243" w:rsidRDefault="00A45ADC" w:rsidP="00A45ADC">
      <w:pPr>
        <w:jc w:val="both"/>
        <w:rPr>
          <w:rFonts w:ascii="Arial" w:hAnsi="Arial" w:cs="Arial"/>
          <w:sz w:val="14"/>
          <w:szCs w:val="14"/>
          <w:lang w:val="uk-UA"/>
        </w:rPr>
      </w:pPr>
      <w:r w:rsidRPr="006E0243">
        <w:rPr>
          <w:rFonts w:ascii="Arial" w:hAnsi="Arial" w:cs="Arial"/>
          <w:sz w:val="14"/>
          <w:szCs w:val="14"/>
          <w:lang w:val="uk-UA"/>
        </w:rPr>
        <w:t>3.6. Не зважаючи на інші права або наявні заходи захисту прав Організації-замовника відповідно до Договору, у разі дефекту Товарів або іншої їх невідповідності Договору, Організація-замовник може, виключно на власний розсуд, відхилити Товари або відмовитись від їх прийняття, а Продавець зобов’язаний негайно приступити до вжиття заходів відповідно до статті 4.3.</w:t>
      </w:r>
    </w:p>
    <w:p w14:paraId="66AD619F" w14:textId="77777777" w:rsidR="00A45ADC" w:rsidRPr="006E0243" w:rsidRDefault="00A45ADC" w:rsidP="00A45ADC">
      <w:pPr>
        <w:rPr>
          <w:rFonts w:ascii="Arial" w:hAnsi="Arial" w:cs="Arial"/>
          <w:color w:val="000000"/>
          <w:sz w:val="14"/>
          <w:szCs w:val="16"/>
          <w:lang w:val="uk-UA"/>
        </w:rPr>
      </w:pPr>
    </w:p>
    <w:p w14:paraId="2486F41E" w14:textId="77777777" w:rsidR="00A45ADC" w:rsidRPr="006E0243" w:rsidRDefault="00A45ADC" w:rsidP="00A45ADC">
      <w:pPr>
        <w:rPr>
          <w:rFonts w:ascii="Arial" w:hAnsi="Arial" w:cs="Arial"/>
          <w:sz w:val="14"/>
          <w:szCs w:val="14"/>
          <w:lang w:val="uk-UA"/>
        </w:rPr>
      </w:pPr>
      <w:r w:rsidRPr="006E0243">
        <w:rPr>
          <w:rFonts w:ascii="Arial" w:hAnsi="Arial" w:cs="Arial"/>
          <w:b/>
          <w:sz w:val="14"/>
          <w:szCs w:val="14"/>
          <w:lang w:val="uk-UA"/>
        </w:rPr>
        <w:t>4. ГАРАТНІЙНІ ЗОБОВ’ЯЗАННЯ</w:t>
      </w:r>
    </w:p>
    <w:p w14:paraId="684FF731" w14:textId="77777777" w:rsidR="00A45ADC" w:rsidRPr="006E0243" w:rsidRDefault="00A45ADC" w:rsidP="00A45ADC">
      <w:pPr>
        <w:widowControl w:val="0"/>
        <w:jc w:val="both"/>
        <w:rPr>
          <w:rFonts w:ascii="Arial" w:hAnsi="Arial" w:cs="Arial"/>
          <w:sz w:val="14"/>
          <w:szCs w:val="14"/>
          <w:lang w:val="uk-UA"/>
        </w:rPr>
      </w:pPr>
      <w:r w:rsidRPr="006E0243">
        <w:rPr>
          <w:rFonts w:ascii="Arial" w:hAnsi="Arial" w:cs="Arial"/>
          <w:sz w:val="14"/>
          <w:szCs w:val="14"/>
          <w:lang w:val="uk-UA"/>
        </w:rPr>
        <w:t>4.1. Без обмеження для будь-яких інших гарантій, які зазначені в цьому Договорі, виникають на його підставі або випливають із закріплених у законі прав відповідно до чинного законодавства про відповідальність за товар, Продавець гарантує та підтверджує, що:</w:t>
      </w:r>
    </w:p>
    <w:p w14:paraId="5ECAF9E7" w14:textId="77777777" w:rsidR="00A45ADC" w:rsidRPr="006E0243" w:rsidRDefault="00A45ADC" w:rsidP="00A45ADC">
      <w:pPr>
        <w:widowControl w:val="0"/>
        <w:jc w:val="both"/>
        <w:rPr>
          <w:rFonts w:ascii="Arial" w:hAnsi="Arial" w:cs="Arial"/>
          <w:sz w:val="14"/>
          <w:szCs w:val="16"/>
          <w:lang w:val="uk-UA"/>
        </w:rPr>
      </w:pPr>
    </w:p>
    <w:p w14:paraId="2BE1EA5C" w14:textId="77777777" w:rsidR="00A45ADC" w:rsidRPr="006E0243" w:rsidRDefault="00A45ADC" w:rsidP="00A45ADC">
      <w:pPr>
        <w:widowControl w:val="0"/>
        <w:numPr>
          <w:ilvl w:val="0"/>
          <w:numId w:val="8"/>
        </w:numPr>
        <w:jc w:val="both"/>
        <w:rPr>
          <w:rFonts w:ascii="Arial" w:hAnsi="Arial" w:cs="Arial"/>
          <w:sz w:val="14"/>
          <w:szCs w:val="16"/>
          <w:lang w:val="uk-UA"/>
        </w:rPr>
      </w:pPr>
      <w:r w:rsidRPr="006E0243">
        <w:rPr>
          <w:rFonts w:ascii="Arial" w:hAnsi="Arial" w:cs="Arial"/>
          <w:sz w:val="14"/>
          <w:szCs w:val="14"/>
          <w:lang w:val="uk-UA"/>
        </w:rPr>
        <w:t>Товари, зокрема їхня упаковка та пакування, відповідають технічним характеристикам Договору, підходять для використання у цілях, у яких зазвичай використовуються такі Товари та про які було чітко повідомлено Продавцеві, не мають дефектів і недоліків з огляду на дизайни, матеріали, процес виготовлення та якість роботи відповідно до нормального застосування в умовах, що переважають в країні кінцевого призначення;</w:t>
      </w:r>
    </w:p>
    <w:p w14:paraId="14E8A44A" w14:textId="77777777" w:rsidR="00A45ADC" w:rsidRPr="006E0243" w:rsidRDefault="00A45ADC" w:rsidP="00A45ADC">
      <w:pPr>
        <w:widowControl w:val="0"/>
        <w:numPr>
          <w:ilvl w:val="0"/>
          <w:numId w:val="8"/>
        </w:numPr>
        <w:jc w:val="both"/>
        <w:rPr>
          <w:rFonts w:ascii="Arial" w:hAnsi="Arial" w:cs="Arial"/>
          <w:sz w:val="14"/>
          <w:szCs w:val="16"/>
          <w:lang w:val="uk-UA"/>
        </w:rPr>
      </w:pPr>
      <w:r w:rsidRPr="006E0243">
        <w:rPr>
          <w:rFonts w:ascii="Arial" w:hAnsi="Arial" w:cs="Arial"/>
          <w:sz w:val="14"/>
          <w:szCs w:val="16"/>
          <w:lang w:val="uk-UA"/>
        </w:rPr>
        <w:t>Товари надійно складені, упаковані та позначені з урахуванням способу/способів транспортування в такий спосіб, що Товари є захищеними протягом періоду доставки до їхнього місця кінцевого призначення;</w:t>
      </w:r>
    </w:p>
    <w:p w14:paraId="3BF36EB2" w14:textId="77777777" w:rsidR="00A45ADC" w:rsidRPr="006E0243" w:rsidRDefault="00A45ADC" w:rsidP="00A45ADC">
      <w:pPr>
        <w:widowControl w:val="0"/>
        <w:numPr>
          <w:ilvl w:val="0"/>
          <w:numId w:val="8"/>
        </w:numPr>
        <w:jc w:val="both"/>
        <w:rPr>
          <w:rFonts w:ascii="Arial" w:hAnsi="Arial" w:cs="Arial"/>
          <w:sz w:val="14"/>
          <w:szCs w:val="14"/>
          <w:lang w:val="uk-UA"/>
        </w:rPr>
      </w:pPr>
      <w:r w:rsidRPr="006E0243">
        <w:rPr>
          <w:rFonts w:ascii="Arial" w:hAnsi="Arial" w:cs="Arial"/>
          <w:sz w:val="14"/>
          <w:szCs w:val="14"/>
          <w:lang w:val="uk-UA"/>
        </w:rPr>
        <w:t>якщо Продавець не є виробником товарів, Продавець надає Організації-замовнику, додатково до цих гарантій, гарантії всіх виробників;</w:t>
      </w:r>
    </w:p>
    <w:p w14:paraId="04EA64E8" w14:textId="77777777" w:rsidR="00A45ADC" w:rsidRPr="006E0243" w:rsidRDefault="00A45ADC" w:rsidP="00A45ADC">
      <w:pPr>
        <w:widowControl w:val="0"/>
        <w:numPr>
          <w:ilvl w:val="0"/>
          <w:numId w:val="8"/>
        </w:numPr>
        <w:jc w:val="both"/>
        <w:rPr>
          <w:rFonts w:ascii="Arial" w:hAnsi="Arial" w:cs="Arial"/>
          <w:sz w:val="14"/>
          <w:szCs w:val="14"/>
          <w:lang w:val="uk-UA"/>
        </w:rPr>
      </w:pPr>
      <w:r w:rsidRPr="006E0243">
        <w:rPr>
          <w:rFonts w:ascii="Arial" w:hAnsi="Arial" w:cs="Arial"/>
          <w:sz w:val="14"/>
          <w:szCs w:val="14"/>
          <w:lang w:val="uk-UA"/>
        </w:rPr>
        <w:t>Товари відповідають якості, кількості та опису згідно з Договором;</w:t>
      </w:r>
    </w:p>
    <w:p w14:paraId="2F2DBB46" w14:textId="77777777" w:rsidR="00A45ADC" w:rsidRPr="006E0243" w:rsidRDefault="00A45ADC" w:rsidP="00A45ADC">
      <w:pPr>
        <w:widowControl w:val="0"/>
        <w:numPr>
          <w:ilvl w:val="0"/>
          <w:numId w:val="8"/>
        </w:numPr>
        <w:jc w:val="both"/>
        <w:rPr>
          <w:rFonts w:ascii="Arial" w:hAnsi="Arial" w:cs="Arial"/>
          <w:sz w:val="14"/>
          <w:szCs w:val="14"/>
          <w:lang w:val="uk-UA"/>
        </w:rPr>
      </w:pPr>
      <w:r w:rsidRPr="006E0243">
        <w:rPr>
          <w:rFonts w:ascii="Arial" w:hAnsi="Arial" w:cs="Arial"/>
          <w:sz w:val="14"/>
          <w:szCs w:val="14"/>
          <w:lang w:val="uk-UA"/>
        </w:rPr>
        <w:t>Товари є новими та не були у використанні; та</w:t>
      </w:r>
    </w:p>
    <w:p w14:paraId="08763F9B" w14:textId="77777777" w:rsidR="00A45ADC" w:rsidRPr="006E0243" w:rsidRDefault="00A45ADC" w:rsidP="00A45ADC">
      <w:pPr>
        <w:widowControl w:val="0"/>
        <w:numPr>
          <w:ilvl w:val="0"/>
          <w:numId w:val="8"/>
        </w:numPr>
        <w:jc w:val="both"/>
        <w:rPr>
          <w:rFonts w:ascii="Arial" w:hAnsi="Arial" w:cs="Arial"/>
          <w:sz w:val="14"/>
          <w:szCs w:val="14"/>
          <w:lang w:val="uk-UA"/>
        </w:rPr>
      </w:pPr>
      <w:r w:rsidRPr="006E0243">
        <w:rPr>
          <w:rFonts w:ascii="Arial" w:hAnsi="Arial" w:cs="Arial"/>
          <w:sz w:val="14"/>
          <w:szCs w:val="14"/>
          <w:lang w:val="uk-UA"/>
        </w:rPr>
        <w:t>Товари не обтяжені будь-яким правом на претензію третьої сторони, а також будь-якими елементами права власності чи інших прав, зокрема права утримання або застави, претензій у зв’язку із порушенням будь-яких прав інтелектуальної власності, зокрема патентів, торговельних марок, авторського права та комерційних таємниць, але не обмежуючись ними.</w:t>
      </w:r>
    </w:p>
    <w:p w14:paraId="3B72C240" w14:textId="77777777" w:rsidR="00A45ADC" w:rsidRPr="006E0243" w:rsidRDefault="00A45ADC" w:rsidP="00A45ADC">
      <w:pPr>
        <w:widowControl w:val="0"/>
        <w:jc w:val="both"/>
        <w:rPr>
          <w:rFonts w:ascii="Arial" w:hAnsi="Arial" w:cs="Arial"/>
          <w:sz w:val="14"/>
          <w:szCs w:val="14"/>
          <w:lang w:val="uk-UA"/>
        </w:rPr>
      </w:pPr>
    </w:p>
    <w:p w14:paraId="3C92D9C8" w14:textId="77777777" w:rsidR="00A45ADC" w:rsidRPr="006E0243" w:rsidRDefault="00A45ADC" w:rsidP="00A45ADC">
      <w:pPr>
        <w:widowControl w:val="0"/>
        <w:jc w:val="both"/>
        <w:rPr>
          <w:rFonts w:ascii="Arial" w:hAnsi="Arial" w:cs="Arial"/>
          <w:sz w:val="14"/>
          <w:szCs w:val="14"/>
          <w:lang w:val="uk-UA"/>
        </w:rPr>
      </w:pPr>
      <w:r w:rsidRPr="006E0243">
        <w:rPr>
          <w:rFonts w:ascii="Arial" w:hAnsi="Arial" w:cs="Arial"/>
          <w:sz w:val="14"/>
          <w:szCs w:val="14"/>
          <w:lang w:val="uk-UA"/>
        </w:rPr>
        <w:t xml:space="preserve">4.2. Якщо в Договорі не передбачено інше, усі гарантії зберігають свою повну силу протягом одного року після прийняття Товарів Організацією-замовником. </w:t>
      </w:r>
    </w:p>
    <w:p w14:paraId="68B9A0E6" w14:textId="77777777" w:rsidR="00A45ADC" w:rsidRPr="006E0243" w:rsidRDefault="00A45ADC" w:rsidP="00A45ADC">
      <w:pPr>
        <w:widowControl w:val="0"/>
        <w:jc w:val="both"/>
        <w:rPr>
          <w:rFonts w:ascii="Arial" w:hAnsi="Arial" w:cs="Arial"/>
          <w:sz w:val="14"/>
          <w:szCs w:val="14"/>
          <w:lang w:val="uk-UA"/>
        </w:rPr>
      </w:pPr>
    </w:p>
    <w:p w14:paraId="345E9031" w14:textId="77777777" w:rsidR="00A45ADC" w:rsidRPr="006E0243" w:rsidRDefault="00A45ADC" w:rsidP="00A45ADC">
      <w:pPr>
        <w:widowControl w:val="0"/>
        <w:jc w:val="both"/>
        <w:rPr>
          <w:rFonts w:ascii="Arial" w:hAnsi="Arial" w:cs="Arial"/>
          <w:sz w:val="14"/>
          <w:szCs w:val="14"/>
          <w:lang w:val="uk-UA"/>
        </w:rPr>
      </w:pPr>
      <w:r w:rsidRPr="006E0243">
        <w:rPr>
          <w:rFonts w:ascii="Arial" w:hAnsi="Arial" w:cs="Arial"/>
          <w:sz w:val="14"/>
          <w:szCs w:val="14"/>
          <w:lang w:val="uk-UA"/>
        </w:rPr>
        <w:t>4.3. Під час періоду, протягом якого гарантії Продавця є дійсними, після повідомлення Організації-замовника про невідповідність Товарів вимогам Договору, Продавець негайно та за власний кошт виправляє таку невідповідність або, у разі неможливості її виправлення, замінює Товари з недоліком товарами такої ж або вищої якості чи повністю відшкодовує Організації-замовнику вартість, сплачену за товари з недоліком, зокрема транспортні витрати до місця кінцевого призначення. Продавець сплачує всі витрати, пов’язані із полагодженням або повернення Товарів, а також витрати, пов’язані із доставкою до місця кінцевого призначення будь-яких товарів на заміну до Організації-замовника. Якщо після повідомлення в будь-який спосіб Продавець не усуває недолік протягом 30-ти днів, Організація-замовник може перейти до вжиття заходів захисту прав, відповідно до потреби, на ризик та за кошт Продавця й без шкоди будь-яким іншим правам, які Організація-замовник може мати по відношенню до Продавця за Договором.</w:t>
      </w:r>
    </w:p>
    <w:p w14:paraId="2ACE6C36" w14:textId="77777777" w:rsidR="00A45ADC" w:rsidRPr="006E0243" w:rsidRDefault="00A45ADC" w:rsidP="00A45ADC">
      <w:pPr>
        <w:widowControl w:val="0"/>
        <w:jc w:val="both"/>
        <w:rPr>
          <w:rFonts w:ascii="Arial" w:hAnsi="Arial" w:cs="Arial"/>
          <w:sz w:val="14"/>
          <w:szCs w:val="14"/>
          <w:lang w:val="uk-UA"/>
        </w:rPr>
      </w:pPr>
    </w:p>
    <w:p w14:paraId="4C1A273D" w14:textId="77777777" w:rsidR="00A45ADC" w:rsidRPr="006E0243" w:rsidRDefault="00A45ADC" w:rsidP="00A45ADC">
      <w:pPr>
        <w:widowControl w:val="0"/>
        <w:jc w:val="both"/>
        <w:rPr>
          <w:rFonts w:ascii="Arial" w:hAnsi="Arial" w:cs="Arial"/>
          <w:sz w:val="14"/>
          <w:szCs w:val="14"/>
          <w:lang w:val="uk-UA"/>
        </w:rPr>
      </w:pPr>
      <w:r w:rsidRPr="006E0243">
        <w:rPr>
          <w:rFonts w:ascii="Arial" w:hAnsi="Arial" w:cs="Arial"/>
          <w:sz w:val="14"/>
          <w:szCs w:val="14"/>
          <w:lang w:val="uk-UA"/>
        </w:rPr>
        <w:t>4.4. Продавець відшкодовує та самостійно несе відповідальність перед Організацією-замовником за будь-якими, без виключення, позовами або адміністративними процедурами, претензіями чи вимогами третіх сторін, збитків, шкоди, витрат будь-якого характеру, зокрема витрат на юридичні послуги, стороною або об’єктом яких може бути Організація-замовник у результаті порушення Продавцем гарантій, зазначених у статті 4.4.</w:t>
      </w:r>
    </w:p>
    <w:p w14:paraId="22601DE9" w14:textId="77777777" w:rsidR="00A45ADC" w:rsidRPr="006E0243" w:rsidRDefault="00A45ADC" w:rsidP="00A45ADC">
      <w:pPr>
        <w:rPr>
          <w:rFonts w:ascii="Arial" w:hAnsi="Arial" w:cs="Arial"/>
          <w:b/>
          <w:sz w:val="14"/>
          <w:szCs w:val="16"/>
          <w:lang w:val="uk-UA"/>
        </w:rPr>
      </w:pPr>
    </w:p>
    <w:p w14:paraId="5C6849D0" w14:textId="77777777" w:rsidR="00A45ADC" w:rsidRPr="006E0243" w:rsidRDefault="00A45ADC" w:rsidP="00A45ADC">
      <w:pPr>
        <w:jc w:val="both"/>
        <w:rPr>
          <w:rFonts w:ascii="Arial" w:hAnsi="Arial" w:cs="Arial"/>
          <w:b/>
          <w:sz w:val="14"/>
          <w:szCs w:val="16"/>
          <w:lang w:val="uk-UA"/>
        </w:rPr>
      </w:pPr>
      <w:r w:rsidRPr="006E0243">
        <w:rPr>
          <w:rFonts w:ascii="Arial" w:hAnsi="Arial" w:cs="Arial"/>
          <w:b/>
          <w:sz w:val="14"/>
          <w:szCs w:val="16"/>
          <w:lang w:val="uk-UA"/>
        </w:rPr>
        <w:t xml:space="preserve">5. ПОСЛУГИ ПІСЛЯ ПРОДАЖУ </w:t>
      </w:r>
    </w:p>
    <w:p w14:paraId="27E4860F" w14:textId="77777777" w:rsidR="00A45ADC" w:rsidRPr="006E0243" w:rsidRDefault="00A45ADC" w:rsidP="00A45ADC">
      <w:pPr>
        <w:jc w:val="both"/>
        <w:rPr>
          <w:rFonts w:ascii="Arial" w:hAnsi="Arial" w:cs="Arial"/>
          <w:sz w:val="14"/>
          <w:szCs w:val="16"/>
          <w:lang w:val="uk-UA"/>
        </w:rPr>
      </w:pPr>
      <w:r w:rsidRPr="006E0243">
        <w:rPr>
          <w:rFonts w:ascii="Arial" w:hAnsi="Arial" w:cs="Arial"/>
          <w:sz w:val="14"/>
          <w:szCs w:val="16"/>
          <w:lang w:val="uk-UA"/>
        </w:rPr>
        <w:t>Продавець забезпечує можливість обробки запитів Організації-замовника щодо технічної підтримки, обслуговування, сервісу та ремонту поставлених Товарів.</w:t>
      </w:r>
    </w:p>
    <w:p w14:paraId="04F7AA98" w14:textId="77777777" w:rsidR="00A45ADC" w:rsidRPr="006E0243" w:rsidRDefault="00A45ADC" w:rsidP="00A45ADC">
      <w:pPr>
        <w:jc w:val="both"/>
        <w:rPr>
          <w:rFonts w:ascii="Arial" w:hAnsi="Arial" w:cs="Arial"/>
          <w:sz w:val="14"/>
          <w:szCs w:val="16"/>
          <w:lang w:val="uk-UA"/>
        </w:rPr>
      </w:pPr>
    </w:p>
    <w:p w14:paraId="2C584517" w14:textId="77777777" w:rsidR="00A45ADC" w:rsidRPr="006E0243" w:rsidRDefault="00A45ADC" w:rsidP="00A45ADC">
      <w:pPr>
        <w:jc w:val="both"/>
        <w:rPr>
          <w:rFonts w:ascii="Arial" w:hAnsi="Arial" w:cs="Arial"/>
          <w:b/>
          <w:caps/>
          <w:sz w:val="14"/>
          <w:szCs w:val="16"/>
          <w:lang w:val="uk-UA"/>
        </w:rPr>
      </w:pPr>
      <w:r w:rsidRPr="006E0243">
        <w:rPr>
          <w:rFonts w:ascii="Arial" w:hAnsi="Arial" w:cs="Arial"/>
          <w:b/>
          <w:caps/>
          <w:sz w:val="14"/>
          <w:szCs w:val="16"/>
          <w:lang w:val="uk-UA"/>
        </w:rPr>
        <w:t>6. Відшкодування за затримку</w:t>
      </w:r>
    </w:p>
    <w:p w14:paraId="515F3BDA" w14:textId="77777777" w:rsidR="00A45ADC" w:rsidRPr="006E0243" w:rsidRDefault="00A45ADC" w:rsidP="00A45ADC">
      <w:pPr>
        <w:jc w:val="both"/>
        <w:rPr>
          <w:rFonts w:ascii="Arial" w:hAnsi="Arial" w:cs="Arial"/>
          <w:sz w:val="14"/>
          <w:szCs w:val="16"/>
          <w:lang w:val="uk-UA"/>
        </w:rPr>
      </w:pPr>
      <w:r w:rsidRPr="006E0243">
        <w:rPr>
          <w:rFonts w:ascii="Arial" w:hAnsi="Arial" w:cs="Arial"/>
          <w:sz w:val="14"/>
          <w:szCs w:val="16"/>
          <w:lang w:val="uk-UA"/>
        </w:rPr>
        <w:t xml:space="preserve">За винятком форс-мажорних обставин, якщо Продавець не поставив Товар або не надав послугу протягом визначеного в Договорі періоду часу, Організація-замовник може, без шкоди для будь-яких своїх прав чи заходів захисту прав, вирахувати із загальної ціни, передбаченої Договором, суму в розмірі 2,5% від ціни таких товарів за кожний тиждень затримки, що розпочався. Проте така пеня не може перевищувати 10% загальної суми Договору. </w:t>
      </w:r>
    </w:p>
    <w:p w14:paraId="4D87F263" w14:textId="77777777" w:rsidR="00A45ADC" w:rsidRPr="006E0243" w:rsidRDefault="00A45ADC" w:rsidP="00A45ADC">
      <w:pPr>
        <w:jc w:val="both"/>
        <w:rPr>
          <w:rFonts w:ascii="Arial" w:hAnsi="Arial" w:cs="Arial"/>
          <w:sz w:val="14"/>
          <w:szCs w:val="16"/>
          <w:lang w:val="uk-UA"/>
        </w:rPr>
      </w:pPr>
    </w:p>
    <w:p w14:paraId="736A91C9" w14:textId="77777777" w:rsidR="00A45ADC" w:rsidRPr="006E0243" w:rsidRDefault="00A45ADC" w:rsidP="00A45ADC">
      <w:pPr>
        <w:pStyle w:val="a4"/>
        <w:spacing w:before="0" w:beforeAutospacing="0" w:after="0" w:afterAutospacing="0"/>
        <w:jc w:val="both"/>
        <w:rPr>
          <w:rFonts w:ascii="Arial" w:hAnsi="Arial" w:cs="Arial"/>
          <w:b/>
          <w:bCs/>
          <w:caps/>
          <w:color w:val="000000"/>
          <w:sz w:val="14"/>
          <w:szCs w:val="14"/>
          <w:lang w:val="uk-UA"/>
        </w:rPr>
      </w:pPr>
      <w:r w:rsidRPr="006E0243">
        <w:rPr>
          <w:rFonts w:ascii="Arial" w:hAnsi="Arial" w:cs="Arial"/>
          <w:b/>
          <w:bCs/>
          <w:caps/>
          <w:color w:val="000000"/>
          <w:sz w:val="14"/>
          <w:szCs w:val="14"/>
          <w:lang w:val="uk-UA"/>
        </w:rPr>
        <w:t>7. Форс-мажор</w:t>
      </w:r>
    </w:p>
    <w:p w14:paraId="5A67B358" w14:textId="77777777" w:rsidR="00A45ADC" w:rsidRPr="006E0243" w:rsidRDefault="00A45ADC" w:rsidP="00A45ADC">
      <w:pPr>
        <w:pStyle w:val="a9"/>
        <w:jc w:val="both"/>
        <w:rPr>
          <w:rFonts w:ascii="Arial" w:hAnsi="Arial" w:cs="Arial"/>
          <w:sz w:val="14"/>
          <w:szCs w:val="14"/>
          <w:lang w:val="uk-UA"/>
        </w:rPr>
      </w:pPr>
      <w:r w:rsidRPr="006E0243">
        <w:rPr>
          <w:rFonts w:ascii="Arial" w:hAnsi="Arial" w:cs="Arial"/>
          <w:sz w:val="14"/>
          <w:szCs w:val="14"/>
          <w:lang w:val="uk-UA"/>
        </w:rPr>
        <w:t>Жодна зі сторін не вважається такою, що порушила свої зобов’язання за Договором, якщо виконанню таких зобов’язань завадили будь-які форс-мажорні обставини, що виникли після дати підписання Договору обома сторонами.</w:t>
      </w:r>
    </w:p>
    <w:p w14:paraId="57582364" w14:textId="77777777" w:rsidR="00A45ADC" w:rsidRPr="006E0243" w:rsidRDefault="00A45ADC" w:rsidP="00A45ADC">
      <w:pPr>
        <w:pStyle w:val="a9"/>
        <w:ind w:left="360"/>
        <w:jc w:val="both"/>
        <w:rPr>
          <w:rFonts w:ascii="Arial" w:hAnsi="Arial" w:cs="Arial"/>
          <w:sz w:val="14"/>
          <w:szCs w:val="14"/>
          <w:lang w:val="uk-UA"/>
        </w:rPr>
      </w:pPr>
    </w:p>
    <w:p w14:paraId="6B5286CC" w14:textId="77777777" w:rsidR="00A45ADC" w:rsidRPr="006E0243" w:rsidRDefault="00A45ADC" w:rsidP="00A45ADC">
      <w:pPr>
        <w:pStyle w:val="a9"/>
        <w:jc w:val="both"/>
        <w:rPr>
          <w:rFonts w:ascii="Arial" w:hAnsi="Arial" w:cs="Arial"/>
          <w:sz w:val="14"/>
          <w:szCs w:val="14"/>
          <w:lang w:val="uk-UA"/>
        </w:rPr>
      </w:pPr>
      <w:r w:rsidRPr="006E0243">
        <w:rPr>
          <w:rFonts w:ascii="Arial" w:hAnsi="Arial" w:cs="Arial"/>
          <w:sz w:val="14"/>
          <w:szCs w:val="14"/>
          <w:lang w:val="uk-UA"/>
        </w:rPr>
        <w:t xml:space="preserve">Для цілей цієї статті термін «форс-мажор» означає стихійне лихо, страйк, локаут чи інше виробниче порушення, дії осіб, ворожо налаштованих проти суспільства, війни, незалежно від оголошення, блокади, повстання, заколоти, епідемії, зсуви, землетруси, шторми, </w:t>
      </w:r>
      <w:r w:rsidRPr="006E0243">
        <w:rPr>
          <w:rFonts w:ascii="Arial" w:hAnsi="Arial" w:cs="Arial"/>
          <w:sz w:val="14"/>
          <w:szCs w:val="14"/>
          <w:lang w:val="uk-UA"/>
        </w:rPr>
        <w:lastRenderedPageBreak/>
        <w:t>блискавку, повінь, ерозії, громадські заворушення, вибухи та будь-які інші подібні непередбачувані події, що перебувають поза контролем будь-якої із сторін та які жодна сторона, діючи добросовісно, не здатна усунути.</w:t>
      </w:r>
    </w:p>
    <w:p w14:paraId="580A2749" w14:textId="77777777" w:rsidR="00A45ADC" w:rsidRPr="006E0243" w:rsidRDefault="00A45ADC" w:rsidP="00A45ADC">
      <w:pPr>
        <w:pStyle w:val="a9"/>
        <w:ind w:left="360"/>
        <w:jc w:val="both"/>
        <w:rPr>
          <w:rFonts w:ascii="Arial" w:hAnsi="Arial" w:cs="Arial"/>
          <w:sz w:val="14"/>
          <w:szCs w:val="14"/>
          <w:lang w:val="uk-UA"/>
        </w:rPr>
      </w:pPr>
    </w:p>
    <w:p w14:paraId="1891FA02" w14:textId="77777777" w:rsidR="00A45ADC" w:rsidRPr="006E0243" w:rsidRDefault="00A45ADC" w:rsidP="00A45ADC">
      <w:pPr>
        <w:pStyle w:val="a9"/>
        <w:jc w:val="both"/>
        <w:rPr>
          <w:rFonts w:ascii="Arial" w:hAnsi="Arial" w:cs="Arial"/>
          <w:sz w:val="14"/>
          <w:szCs w:val="14"/>
          <w:lang w:val="uk-UA"/>
        </w:rPr>
      </w:pPr>
      <w:r w:rsidRPr="006E0243">
        <w:rPr>
          <w:rFonts w:ascii="Arial" w:hAnsi="Arial" w:cs="Arial"/>
          <w:sz w:val="14"/>
          <w:szCs w:val="14"/>
          <w:lang w:val="uk-UA"/>
        </w:rPr>
        <w:t>Якщо на думку будь-якої зі сторін настали форс-мажорні обставини, які можуть вплинути на виконання її зобов’язань, вона повинна негайно повідомити іншу сторону, зазначаючи характер, імовірну тривалість та вірогідні наслідки таких обставин. За відсутності інших письмових вказівок із боку Організації-замовника, Підрядник продовжує виконання своїх зобов’язань за Договором, наскільки це доцільно й можливо, та намагається всіма іншими можливими розумними способами виконати свої зобов’язання, виконанню яких не заважає форс-мажорна обставина. Продавець не вживатиме інших заходів за відсутності безпосередньої вказівки від Організації-замовника.</w:t>
      </w:r>
    </w:p>
    <w:p w14:paraId="3330D414" w14:textId="77777777" w:rsidR="00A45ADC" w:rsidRPr="006E0243" w:rsidRDefault="00A45ADC" w:rsidP="00A45ADC">
      <w:pPr>
        <w:pStyle w:val="a9"/>
        <w:ind w:left="360"/>
        <w:rPr>
          <w:rFonts w:ascii="Arial" w:hAnsi="Arial" w:cs="Arial"/>
          <w:sz w:val="14"/>
          <w:szCs w:val="14"/>
          <w:lang w:val="uk-UA"/>
        </w:rPr>
      </w:pPr>
    </w:p>
    <w:p w14:paraId="7344C354" w14:textId="77777777" w:rsidR="00A45ADC" w:rsidRPr="006E0243" w:rsidRDefault="00A45ADC" w:rsidP="00A45ADC">
      <w:pPr>
        <w:pStyle w:val="a4"/>
        <w:spacing w:before="0" w:beforeAutospacing="0" w:after="0" w:afterAutospacing="0"/>
        <w:rPr>
          <w:rFonts w:ascii="Arial" w:hAnsi="Arial" w:cs="Arial"/>
          <w:b/>
          <w:caps/>
          <w:color w:val="000000"/>
          <w:sz w:val="14"/>
          <w:szCs w:val="16"/>
          <w:lang w:val="uk-UA"/>
        </w:rPr>
      </w:pPr>
      <w:r w:rsidRPr="006E0243">
        <w:rPr>
          <w:rFonts w:ascii="Arial" w:hAnsi="Arial" w:cs="Arial"/>
          <w:b/>
          <w:caps/>
          <w:color w:val="000000"/>
          <w:sz w:val="14"/>
          <w:szCs w:val="16"/>
          <w:lang w:val="uk-UA"/>
        </w:rPr>
        <w:t xml:space="preserve">8. Розірвання в односторонньому порядку </w:t>
      </w:r>
    </w:p>
    <w:p w14:paraId="300652F8" w14:textId="77777777" w:rsidR="00A45ADC" w:rsidRPr="006E0243" w:rsidRDefault="00A45ADC" w:rsidP="00A45ADC">
      <w:pPr>
        <w:pStyle w:val="a4"/>
        <w:spacing w:before="0" w:beforeAutospacing="0" w:after="0" w:afterAutospacing="0"/>
        <w:jc w:val="both"/>
        <w:rPr>
          <w:rFonts w:ascii="Arial" w:hAnsi="Arial" w:cs="Arial"/>
          <w:color w:val="000000"/>
          <w:sz w:val="14"/>
          <w:szCs w:val="16"/>
          <w:lang w:val="uk-UA"/>
        </w:rPr>
      </w:pPr>
      <w:r w:rsidRPr="006E0243">
        <w:rPr>
          <w:rFonts w:ascii="Arial" w:hAnsi="Arial" w:cs="Arial"/>
          <w:sz w:val="14"/>
          <w:szCs w:val="14"/>
          <w:lang w:val="uk-UA"/>
        </w:rPr>
        <w:t>Організація-замовник може</w:t>
      </w:r>
      <w:r w:rsidRPr="006E0243">
        <w:rPr>
          <w:rFonts w:ascii="Arial" w:hAnsi="Arial" w:cs="Arial"/>
          <w:color w:val="000000"/>
          <w:sz w:val="14"/>
          <w:szCs w:val="16"/>
          <w:lang w:val="uk-UA"/>
        </w:rPr>
        <w:t>, на власний розсуд та без виникнення підстав для відшкодування чи відповідальності, скасувати Договір повністю чи частково</w:t>
      </w:r>
      <w:r w:rsidRPr="006E0243">
        <w:rPr>
          <w:rFonts w:ascii="Arial" w:hAnsi="Arial" w:cs="Arial"/>
          <w:color w:val="FF0000"/>
          <w:sz w:val="14"/>
          <w:szCs w:val="16"/>
          <w:lang w:val="uk-UA"/>
        </w:rPr>
        <w:t>.</w:t>
      </w:r>
      <w:r w:rsidRPr="006E0243">
        <w:rPr>
          <w:rFonts w:ascii="Arial" w:hAnsi="Arial" w:cs="Arial"/>
          <w:color w:val="000000"/>
          <w:sz w:val="14"/>
          <w:szCs w:val="16"/>
          <w:lang w:val="uk-UA"/>
        </w:rPr>
        <w:t xml:space="preserve"> Якщо </w:t>
      </w:r>
      <w:r w:rsidRPr="006E0243">
        <w:rPr>
          <w:rFonts w:ascii="Arial" w:hAnsi="Arial" w:cs="Arial"/>
          <w:sz w:val="14"/>
          <w:szCs w:val="14"/>
          <w:lang w:val="uk-UA"/>
        </w:rPr>
        <w:t>Організація-замовник</w:t>
      </w:r>
      <w:r w:rsidRPr="006E0243">
        <w:rPr>
          <w:rFonts w:ascii="Arial" w:hAnsi="Arial" w:cs="Arial"/>
          <w:color w:val="000000"/>
          <w:sz w:val="14"/>
          <w:szCs w:val="16"/>
          <w:lang w:val="uk-UA"/>
        </w:rPr>
        <w:t xml:space="preserve"> розриває цей Договір повністю або частково після письмового повідомлення Продавця. </w:t>
      </w:r>
      <w:r w:rsidRPr="006E0243">
        <w:rPr>
          <w:rFonts w:ascii="Arial" w:hAnsi="Arial" w:cs="Arial"/>
          <w:sz w:val="14"/>
          <w:szCs w:val="14"/>
          <w:lang w:val="uk-UA"/>
        </w:rPr>
        <w:t>Організація-замовник</w:t>
      </w:r>
      <w:r w:rsidRPr="006E0243">
        <w:rPr>
          <w:rFonts w:ascii="Arial" w:hAnsi="Arial" w:cs="Arial"/>
          <w:color w:val="000000"/>
          <w:sz w:val="14"/>
          <w:szCs w:val="16"/>
          <w:lang w:val="uk-UA"/>
        </w:rPr>
        <w:t xml:space="preserve"> відповідає за фактичні витрати, понесені Продавцем безпосередньо через таке розірвання, що не можуть бути відшкодовані шляхом продажу відповідних товарів іншим сторонам протягом розумного проміжку часу або шляхом вжиття Продавцем, у комерційно доцільний спосіб, засобів із мінімізації наслідків. Вважається, що Продавець відмовляється від будь-якої своєї вимоги про відшкодування таких фактичних витрат, якщо він не повідомив про неї </w:t>
      </w:r>
      <w:r w:rsidRPr="006E0243">
        <w:rPr>
          <w:rFonts w:ascii="Arial" w:hAnsi="Arial" w:cs="Arial"/>
          <w:sz w:val="14"/>
          <w:szCs w:val="14"/>
          <w:lang w:val="uk-UA"/>
        </w:rPr>
        <w:t>Організації-замовнику</w:t>
      </w:r>
      <w:r w:rsidRPr="006E0243">
        <w:rPr>
          <w:rFonts w:ascii="Arial" w:hAnsi="Arial" w:cs="Arial"/>
          <w:color w:val="000000"/>
          <w:sz w:val="14"/>
          <w:szCs w:val="16"/>
          <w:lang w:val="uk-UA"/>
        </w:rPr>
        <w:t xml:space="preserve"> в письмовому вигляді протягом тридцяти (30) календарних днів після направлення </w:t>
      </w:r>
      <w:r w:rsidRPr="006E0243">
        <w:rPr>
          <w:rFonts w:ascii="Arial" w:hAnsi="Arial" w:cs="Arial"/>
          <w:sz w:val="14"/>
          <w:szCs w:val="14"/>
          <w:lang w:val="uk-UA"/>
        </w:rPr>
        <w:t>Організацією-замовником</w:t>
      </w:r>
      <w:r w:rsidRPr="006E0243">
        <w:rPr>
          <w:rFonts w:ascii="Arial" w:hAnsi="Arial" w:cs="Arial"/>
          <w:color w:val="000000"/>
          <w:sz w:val="14"/>
          <w:szCs w:val="16"/>
          <w:lang w:val="uk-UA"/>
        </w:rPr>
        <w:t xml:space="preserve"> повідомлення про розірвання Продавцеві. </w:t>
      </w:r>
    </w:p>
    <w:p w14:paraId="7DA9CBD5" w14:textId="77777777" w:rsidR="00A45ADC" w:rsidRPr="006E0243" w:rsidRDefault="00A45ADC" w:rsidP="00A45ADC">
      <w:pPr>
        <w:jc w:val="both"/>
        <w:rPr>
          <w:rFonts w:ascii="Arial" w:hAnsi="Arial" w:cs="Arial"/>
          <w:sz w:val="14"/>
          <w:szCs w:val="14"/>
          <w:lang w:val="uk-UA"/>
        </w:rPr>
      </w:pPr>
    </w:p>
    <w:p w14:paraId="75FD9F1D" w14:textId="77777777" w:rsidR="00A45ADC" w:rsidRPr="006E0243" w:rsidRDefault="00A45ADC" w:rsidP="00A45ADC">
      <w:pPr>
        <w:jc w:val="both"/>
        <w:rPr>
          <w:rFonts w:ascii="Arial" w:hAnsi="Arial" w:cs="Arial"/>
          <w:b/>
          <w:sz w:val="14"/>
          <w:szCs w:val="14"/>
          <w:lang w:val="uk-UA"/>
        </w:rPr>
      </w:pPr>
      <w:r w:rsidRPr="006E0243">
        <w:rPr>
          <w:rFonts w:ascii="Arial" w:hAnsi="Arial" w:cs="Arial"/>
          <w:b/>
          <w:sz w:val="14"/>
          <w:szCs w:val="14"/>
          <w:lang w:val="uk-UA"/>
        </w:rPr>
        <w:t>9. ВІДХИЛЕННЯ</w:t>
      </w:r>
    </w:p>
    <w:p w14:paraId="1DCE1BBD" w14:textId="77777777" w:rsidR="00A45ADC" w:rsidRPr="006E0243" w:rsidRDefault="00A45ADC" w:rsidP="00A45ADC">
      <w:pPr>
        <w:jc w:val="both"/>
        <w:rPr>
          <w:rFonts w:ascii="Arial" w:hAnsi="Arial" w:cs="Arial"/>
          <w:sz w:val="14"/>
          <w:szCs w:val="14"/>
          <w:lang w:val="uk-UA"/>
        </w:rPr>
      </w:pPr>
      <w:r w:rsidRPr="006E0243">
        <w:rPr>
          <w:rFonts w:ascii="Arial" w:hAnsi="Arial" w:cs="Arial"/>
          <w:sz w:val="14"/>
          <w:szCs w:val="14"/>
          <w:lang w:val="uk-UA"/>
        </w:rPr>
        <w:t xml:space="preserve">Організація-замовник може в будь-який час змінити кількість Товарів на 25% більше або нижче первинної ціни Договору шляхом направлення письмової інструкції. Організація-замовник може також видавати інструкції щодо змін, включно з доповненням, виключенням, заміною, зміною якості, формою, характеру та виду Товарів, пов’язаних послуг, які надаються Продавцем, а також методу транспортування, упаковки, місця доставки та послідовності й часу доставки. Інструкції щодо змін не призводять до позбавлення Договору сили, проте якщо такі зміни тягнуть за собою збільшення чи зменшення ціни або часу, потрібного для виконання Договору, а також за винятком випадків, коли зміна спричинена недоліком з вини Продавця, до ціни Договору, графіку поставок чи обох вноситься відповідна поправка, а до Договору вносяться зміни у формі Додатку. Ціна за одиницю, вказана у заявці чи пропозиції Продавця, залишається застосовною до кількостей, придбаних відповідно до інструкції про зміни. </w:t>
      </w:r>
    </w:p>
    <w:p w14:paraId="070AF369" w14:textId="77777777" w:rsidR="00A45ADC" w:rsidRPr="006E0243" w:rsidRDefault="00A45ADC" w:rsidP="00A45ADC">
      <w:pPr>
        <w:pStyle w:val="a4"/>
        <w:spacing w:before="0" w:beforeAutospacing="0" w:after="0" w:afterAutospacing="0"/>
        <w:rPr>
          <w:rFonts w:ascii="Arial" w:hAnsi="Arial" w:cs="Arial"/>
          <w:color w:val="000000"/>
          <w:sz w:val="14"/>
          <w:szCs w:val="16"/>
          <w:lang w:val="uk-UA"/>
        </w:rPr>
      </w:pPr>
    </w:p>
    <w:p w14:paraId="4A28BD24" w14:textId="71257C0B" w:rsidR="00A45ADC" w:rsidRPr="006E0243" w:rsidRDefault="003322A4" w:rsidP="00A45ADC">
      <w:pPr>
        <w:rPr>
          <w:rFonts w:ascii="Arial" w:hAnsi="Arial" w:cs="Arial"/>
          <w:b/>
          <w:caps/>
          <w:sz w:val="14"/>
          <w:szCs w:val="14"/>
          <w:lang w:val="uk-UA"/>
        </w:rPr>
      </w:pPr>
      <w:r>
        <w:rPr>
          <w:rFonts w:ascii="Arial" w:hAnsi="Arial" w:cs="Arial"/>
          <w:b/>
          <w:caps/>
          <w:sz w:val="14"/>
          <w:szCs w:val="14"/>
          <w:lang w:val="uk-UA"/>
        </w:rPr>
        <w:t>10</w:t>
      </w:r>
      <w:r w:rsidR="00A45ADC" w:rsidRPr="006E0243">
        <w:rPr>
          <w:rFonts w:ascii="Arial" w:hAnsi="Arial" w:cs="Arial"/>
          <w:b/>
          <w:caps/>
          <w:sz w:val="14"/>
          <w:szCs w:val="14"/>
          <w:lang w:val="uk-UA"/>
        </w:rPr>
        <w:t>. Застосовне право та спори</w:t>
      </w:r>
    </w:p>
    <w:p w14:paraId="17ECD82F" w14:textId="77777777" w:rsidR="00A45ADC" w:rsidRPr="006E0243" w:rsidRDefault="00A45ADC" w:rsidP="00A45ADC">
      <w:pPr>
        <w:jc w:val="both"/>
        <w:outlineLvl w:val="0"/>
        <w:rPr>
          <w:rFonts w:ascii="Arial" w:hAnsi="Arial" w:cs="Arial"/>
          <w:sz w:val="14"/>
          <w:szCs w:val="14"/>
          <w:lang w:val="uk-UA"/>
        </w:rPr>
      </w:pPr>
      <w:r w:rsidRPr="006E0243">
        <w:rPr>
          <w:rFonts w:ascii="Arial" w:hAnsi="Arial" w:cs="Arial"/>
          <w:sz w:val="14"/>
          <w:szCs w:val="14"/>
          <w:lang w:val="uk-UA"/>
        </w:rPr>
        <w:t>До Договору та його тлумачення застосовується законодавство країни реєстрації Організації-замовника.</w:t>
      </w:r>
    </w:p>
    <w:p w14:paraId="742E4F33" w14:textId="77777777" w:rsidR="00A45ADC" w:rsidRPr="006E0243" w:rsidRDefault="00A45ADC" w:rsidP="00A45ADC">
      <w:pPr>
        <w:jc w:val="both"/>
        <w:outlineLvl w:val="0"/>
        <w:rPr>
          <w:rFonts w:ascii="Arial" w:hAnsi="Arial" w:cs="Arial"/>
          <w:b/>
          <w:caps/>
          <w:sz w:val="14"/>
          <w:szCs w:val="14"/>
          <w:lang w:val="uk-UA"/>
        </w:rPr>
      </w:pPr>
    </w:p>
    <w:p w14:paraId="2FA14659" w14:textId="77777777" w:rsidR="00A45ADC" w:rsidRPr="006E0243" w:rsidRDefault="00A45ADC" w:rsidP="00A45ADC">
      <w:pPr>
        <w:jc w:val="both"/>
        <w:rPr>
          <w:rFonts w:ascii="Arial" w:hAnsi="Arial" w:cs="Arial"/>
          <w:color w:val="000000"/>
          <w:sz w:val="14"/>
          <w:szCs w:val="14"/>
          <w:lang w:val="uk-UA"/>
        </w:rPr>
      </w:pPr>
      <w:r w:rsidRPr="006E0243">
        <w:rPr>
          <w:rFonts w:ascii="Arial" w:hAnsi="Arial" w:cs="Arial"/>
          <w:color w:val="000000"/>
          <w:sz w:val="14"/>
          <w:szCs w:val="14"/>
          <w:lang w:val="uk-UA"/>
        </w:rPr>
        <w:t>Будь-який спір або порушення договору, що виникає на підставі цього договору, підлягає, наскільки це можливо, мирному врегулюванню. За неможливості мирного врегулювання та якщо в Договорі не передбачено інше, такий спір передається на розгляд компетентного суду країни реєстрації Організації-замовника та вирішується ним відповідно до національного права цієї країни.</w:t>
      </w:r>
    </w:p>
    <w:p w14:paraId="591490AF" w14:textId="77777777" w:rsidR="00A45ADC" w:rsidRPr="006E0243" w:rsidRDefault="00A45ADC" w:rsidP="00A45ADC">
      <w:pPr>
        <w:pStyle w:val="Style1"/>
        <w:spacing w:before="0" w:after="0"/>
        <w:outlineLvl w:val="0"/>
        <w:rPr>
          <w:sz w:val="14"/>
          <w:szCs w:val="14"/>
          <w:lang w:val="uk-UA"/>
        </w:rPr>
      </w:pPr>
    </w:p>
    <w:p w14:paraId="04FF66F0" w14:textId="77777777" w:rsidR="00A45ADC" w:rsidRPr="006E0243" w:rsidRDefault="00A45ADC" w:rsidP="00A45ADC">
      <w:pPr>
        <w:jc w:val="both"/>
        <w:rPr>
          <w:rFonts w:ascii="Arial" w:hAnsi="Arial" w:cs="Arial"/>
          <w:b/>
          <w:bCs/>
          <w:sz w:val="14"/>
          <w:szCs w:val="14"/>
          <w:lang w:val="uk-UA"/>
        </w:rPr>
      </w:pPr>
      <w:r w:rsidRPr="006E0243">
        <w:rPr>
          <w:rFonts w:ascii="Arial" w:hAnsi="Arial" w:cs="Arial"/>
          <w:b/>
          <w:bCs/>
          <w:sz w:val="14"/>
          <w:szCs w:val="14"/>
          <w:lang w:val="uk-UA"/>
        </w:rPr>
        <w:t>11. УСУНЕННЯ ПОРУШЕННЯ ВИКОНАННЯ ДОГОВОРУ</w:t>
      </w:r>
    </w:p>
    <w:p w14:paraId="551CC51A" w14:textId="77777777" w:rsidR="00A45ADC" w:rsidRPr="006E0243" w:rsidRDefault="00A45ADC" w:rsidP="00A45ADC">
      <w:pPr>
        <w:jc w:val="both"/>
        <w:rPr>
          <w:rFonts w:ascii="Arial" w:hAnsi="Arial" w:cs="Arial"/>
          <w:sz w:val="14"/>
          <w:szCs w:val="14"/>
          <w:lang w:val="uk-UA"/>
        </w:rPr>
      </w:pPr>
      <w:r w:rsidRPr="006E0243">
        <w:rPr>
          <w:rFonts w:ascii="Arial" w:hAnsi="Arial" w:cs="Arial"/>
          <w:sz w:val="14"/>
          <w:szCs w:val="14"/>
          <w:lang w:val="uk-UA"/>
        </w:rPr>
        <w:t>11.1. Продавець вважається таким, що порушив цей Договір, якщо:</w:t>
      </w:r>
    </w:p>
    <w:p w14:paraId="4BC24DF6" w14:textId="77777777" w:rsidR="00A45ADC" w:rsidRPr="006E0243" w:rsidRDefault="00A45ADC" w:rsidP="00A45ADC">
      <w:pPr>
        <w:numPr>
          <w:ilvl w:val="0"/>
          <w:numId w:val="9"/>
        </w:numPr>
        <w:jc w:val="both"/>
        <w:rPr>
          <w:rFonts w:ascii="Arial" w:hAnsi="Arial" w:cs="Arial"/>
          <w:sz w:val="14"/>
          <w:szCs w:val="14"/>
          <w:lang w:val="uk-UA"/>
        </w:rPr>
      </w:pPr>
      <w:r w:rsidRPr="006E0243">
        <w:rPr>
          <w:rFonts w:ascii="Arial" w:hAnsi="Arial" w:cs="Arial"/>
          <w:sz w:val="14"/>
          <w:szCs w:val="14"/>
          <w:lang w:val="uk-UA"/>
        </w:rPr>
        <w:t>він не поставив усі Товари або їх частину протягом періоду, зазначеного в Договорі;</w:t>
      </w:r>
    </w:p>
    <w:p w14:paraId="7835B633" w14:textId="77777777" w:rsidR="00A45ADC" w:rsidRPr="006E0243" w:rsidRDefault="00A45ADC" w:rsidP="00A45ADC">
      <w:pPr>
        <w:numPr>
          <w:ilvl w:val="0"/>
          <w:numId w:val="9"/>
        </w:numPr>
        <w:jc w:val="both"/>
        <w:rPr>
          <w:rFonts w:ascii="Arial" w:hAnsi="Arial" w:cs="Arial"/>
          <w:sz w:val="14"/>
          <w:szCs w:val="14"/>
          <w:lang w:val="uk-UA"/>
        </w:rPr>
      </w:pPr>
      <w:r w:rsidRPr="006E0243">
        <w:rPr>
          <w:rFonts w:ascii="Arial" w:hAnsi="Arial" w:cs="Arial"/>
          <w:sz w:val="14"/>
          <w:szCs w:val="14"/>
          <w:lang w:val="uk-UA"/>
        </w:rPr>
        <w:t>він не виконав будь-яке інше зобов’язання за Договором;</w:t>
      </w:r>
    </w:p>
    <w:p w14:paraId="3F9BA894" w14:textId="77777777" w:rsidR="00A45ADC" w:rsidRPr="006E0243" w:rsidRDefault="00A45ADC" w:rsidP="00A45ADC">
      <w:pPr>
        <w:numPr>
          <w:ilvl w:val="0"/>
          <w:numId w:val="9"/>
        </w:numPr>
        <w:jc w:val="both"/>
        <w:rPr>
          <w:rFonts w:ascii="Arial" w:hAnsi="Arial" w:cs="Arial"/>
          <w:sz w:val="14"/>
          <w:szCs w:val="14"/>
          <w:lang w:val="uk-UA"/>
        </w:rPr>
      </w:pPr>
      <w:r w:rsidRPr="006E0243">
        <w:rPr>
          <w:rFonts w:ascii="Arial" w:hAnsi="Arial" w:cs="Arial"/>
          <w:sz w:val="14"/>
          <w:szCs w:val="14"/>
          <w:lang w:val="uk-UA"/>
        </w:rPr>
        <w:t>Його заяви щодо відповідності вимогам (стаття 15) та/або статті 13 (Дитяча та примусова праця), а також статті 14 (Міни) виявились неправдивими або перестали бути правдивими;</w:t>
      </w:r>
    </w:p>
    <w:p w14:paraId="519F1EE4" w14:textId="77777777" w:rsidR="00A45ADC" w:rsidRPr="006E0243" w:rsidRDefault="00A45ADC" w:rsidP="00A45ADC">
      <w:pPr>
        <w:numPr>
          <w:ilvl w:val="0"/>
          <w:numId w:val="9"/>
        </w:numPr>
        <w:jc w:val="both"/>
        <w:rPr>
          <w:rFonts w:ascii="Arial" w:hAnsi="Arial" w:cs="Arial"/>
          <w:sz w:val="14"/>
          <w:szCs w:val="14"/>
          <w:lang w:val="uk-UA"/>
        </w:rPr>
      </w:pPr>
      <w:r w:rsidRPr="006E0243">
        <w:rPr>
          <w:rFonts w:ascii="Arial" w:hAnsi="Arial" w:cs="Arial"/>
          <w:sz w:val="14"/>
          <w:szCs w:val="14"/>
          <w:lang w:val="uk-UA"/>
        </w:rPr>
        <w:t>він бере участь у діяльності, описаній у статті 16 (Корупційна діяльність).</w:t>
      </w:r>
    </w:p>
    <w:p w14:paraId="6070E499" w14:textId="77777777" w:rsidR="00A45ADC" w:rsidRPr="006E0243" w:rsidRDefault="00A45ADC" w:rsidP="00A45ADC">
      <w:pPr>
        <w:ind w:left="360"/>
        <w:jc w:val="both"/>
        <w:rPr>
          <w:rFonts w:ascii="Arial" w:hAnsi="Arial" w:cs="Arial"/>
          <w:sz w:val="14"/>
          <w:szCs w:val="14"/>
          <w:lang w:val="uk-UA"/>
        </w:rPr>
      </w:pPr>
    </w:p>
    <w:p w14:paraId="65FE9E44" w14:textId="77777777" w:rsidR="00A45ADC" w:rsidRPr="006E0243" w:rsidRDefault="00A45ADC" w:rsidP="00A45ADC">
      <w:pPr>
        <w:jc w:val="both"/>
        <w:rPr>
          <w:rFonts w:ascii="Arial" w:hAnsi="Arial" w:cs="Arial"/>
          <w:sz w:val="14"/>
          <w:szCs w:val="14"/>
          <w:lang w:val="uk-UA"/>
        </w:rPr>
      </w:pPr>
      <w:r w:rsidRPr="006E0243">
        <w:rPr>
          <w:rFonts w:ascii="Arial" w:hAnsi="Arial" w:cs="Arial"/>
          <w:sz w:val="14"/>
          <w:szCs w:val="14"/>
          <w:lang w:val="uk-UA"/>
        </w:rPr>
        <w:t>11.2. У разі настання ситуації, у якій Продавець порушив Договір, та без шкоди будь-яким іншим правам або заходам захисту прав, які Організація-замовник має за Договором, Організація-замовник має право на один або кілька таких засобів захисту:</w:t>
      </w:r>
    </w:p>
    <w:p w14:paraId="740A8AFD" w14:textId="77777777" w:rsidR="00A45ADC" w:rsidRPr="006E0243" w:rsidRDefault="00A45ADC" w:rsidP="00A45ADC">
      <w:pPr>
        <w:numPr>
          <w:ilvl w:val="0"/>
          <w:numId w:val="9"/>
        </w:numPr>
        <w:jc w:val="both"/>
        <w:rPr>
          <w:rFonts w:ascii="Arial" w:hAnsi="Arial" w:cs="Arial"/>
          <w:sz w:val="14"/>
          <w:szCs w:val="14"/>
          <w:lang w:val="uk-UA"/>
        </w:rPr>
      </w:pPr>
      <w:r w:rsidRPr="006E0243">
        <w:rPr>
          <w:rFonts w:ascii="Arial" w:hAnsi="Arial" w:cs="Arial"/>
          <w:sz w:val="14"/>
          <w:szCs w:val="14"/>
          <w:lang w:val="uk-UA"/>
        </w:rPr>
        <w:t xml:space="preserve">відшкодування за затримку відповідно до статті 7; </w:t>
      </w:r>
    </w:p>
    <w:p w14:paraId="53830884" w14:textId="77777777" w:rsidR="00A45ADC" w:rsidRPr="006E0243" w:rsidRDefault="00A45ADC" w:rsidP="00A45ADC">
      <w:pPr>
        <w:numPr>
          <w:ilvl w:val="0"/>
          <w:numId w:val="9"/>
        </w:numPr>
        <w:jc w:val="both"/>
        <w:rPr>
          <w:rFonts w:ascii="Arial" w:hAnsi="Arial" w:cs="Arial"/>
          <w:sz w:val="14"/>
          <w:szCs w:val="14"/>
          <w:lang w:val="uk-UA"/>
        </w:rPr>
      </w:pPr>
      <w:r w:rsidRPr="006E0243">
        <w:rPr>
          <w:rFonts w:ascii="Arial" w:hAnsi="Arial" w:cs="Arial"/>
          <w:sz w:val="14"/>
          <w:szCs w:val="14"/>
          <w:lang w:val="uk-UA"/>
        </w:rPr>
        <w:t>будь-який засіб, зазначений у статті 4.3;</w:t>
      </w:r>
    </w:p>
    <w:p w14:paraId="64EA8C7D" w14:textId="77777777" w:rsidR="00A45ADC" w:rsidRPr="006E0243" w:rsidRDefault="00A45ADC" w:rsidP="00A45ADC">
      <w:pPr>
        <w:numPr>
          <w:ilvl w:val="0"/>
          <w:numId w:val="9"/>
        </w:numPr>
        <w:jc w:val="both"/>
        <w:rPr>
          <w:rFonts w:ascii="Arial" w:hAnsi="Arial" w:cs="Arial"/>
          <w:sz w:val="14"/>
          <w:szCs w:val="14"/>
          <w:lang w:val="uk-UA"/>
        </w:rPr>
      </w:pPr>
      <w:r w:rsidRPr="006E0243">
        <w:rPr>
          <w:rFonts w:ascii="Arial" w:hAnsi="Arial" w:cs="Arial"/>
          <w:sz w:val="14"/>
          <w:szCs w:val="14"/>
          <w:lang w:val="uk-UA"/>
        </w:rPr>
        <w:t xml:space="preserve">відмова прийняти всі Товари або їх частину; </w:t>
      </w:r>
    </w:p>
    <w:p w14:paraId="151C7DC4" w14:textId="77777777" w:rsidR="00A45ADC" w:rsidRPr="006E0243" w:rsidRDefault="00A45ADC" w:rsidP="00A45ADC">
      <w:pPr>
        <w:numPr>
          <w:ilvl w:val="0"/>
          <w:numId w:val="9"/>
        </w:numPr>
        <w:jc w:val="both"/>
        <w:rPr>
          <w:rFonts w:ascii="Arial" w:hAnsi="Arial" w:cs="Arial"/>
          <w:sz w:val="14"/>
          <w:szCs w:val="14"/>
          <w:lang w:val="uk-UA"/>
        </w:rPr>
      </w:pPr>
      <w:r w:rsidRPr="006E0243">
        <w:rPr>
          <w:rFonts w:ascii="Arial" w:hAnsi="Arial" w:cs="Arial"/>
          <w:sz w:val="14"/>
          <w:szCs w:val="14"/>
          <w:lang w:val="uk-UA"/>
        </w:rPr>
        <w:t>загальне відшкодування;</w:t>
      </w:r>
    </w:p>
    <w:p w14:paraId="01118054" w14:textId="77777777" w:rsidR="00A45ADC" w:rsidRPr="006E0243" w:rsidRDefault="00A45ADC" w:rsidP="00A45ADC">
      <w:pPr>
        <w:numPr>
          <w:ilvl w:val="0"/>
          <w:numId w:val="9"/>
        </w:numPr>
        <w:jc w:val="both"/>
        <w:rPr>
          <w:rFonts w:ascii="Arial" w:hAnsi="Arial" w:cs="Arial"/>
          <w:sz w:val="14"/>
          <w:szCs w:val="14"/>
          <w:lang w:val="uk-UA"/>
        </w:rPr>
      </w:pPr>
      <w:r w:rsidRPr="006E0243">
        <w:rPr>
          <w:rFonts w:ascii="Arial" w:hAnsi="Arial" w:cs="Arial"/>
          <w:sz w:val="14"/>
          <w:szCs w:val="14"/>
          <w:lang w:val="uk-UA"/>
        </w:rPr>
        <w:t>розірвання Договору.</w:t>
      </w:r>
    </w:p>
    <w:p w14:paraId="1774CBDE" w14:textId="77777777" w:rsidR="00A45ADC" w:rsidRPr="006E0243" w:rsidRDefault="00A45ADC" w:rsidP="00A45ADC">
      <w:pPr>
        <w:ind w:left="360"/>
        <w:jc w:val="both"/>
        <w:rPr>
          <w:rFonts w:ascii="Arial" w:hAnsi="Arial" w:cs="Arial"/>
          <w:sz w:val="14"/>
          <w:szCs w:val="14"/>
          <w:lang w:val="uk-UA"/>
        </w:rPr>
      </w:pPr>
    </w:p>
    <w:p w14:paraId="76BDC3B6" w14:textId="651BBF7A" w:rsidR="00A45ADC" w:rsidRPr="006E0243" w:rsidRDefault="00A45ADC" w:rsidP="00A45ADC">
      <w:pPr>
        <w:jc w:val="both"/>
        <w:rPr>
          <w:rFonts w:ascii="Arial" w:hAnsi="Arial" w:cs="Arial"/>
          <w:sz w:val="14"/>
          <w:szCs w:val="14"/>
          <w:lang w:val="uk-UA"/>
        </w:rPr>
      </w:pPr>
      <w:r w:rsidRPr="006E0243">
        <w:rPr>
          <w:rFonts w:ascii="Arial" w:hAnsi="Arial" w:cs="Arial"/>
          <w:sz w:val="14"/>
          <w:szCs w:val="14"/>
          <w:lang w:val="uk-UA"/>
        </w:rPr>
        <w:t xml:space="preserve">11.3. Після розірвання Договору Організацією-замовником на підставі цієї статті, Продавець слідує інструкціям Організації-замовника із вжиття невідкладних заходів для належного завершення будь-яких </w:t>
      </w:r>
      <w:r w:rsidR="006E0243" w:rsidRPr="006E0243">
        <w:rPr>
          <w:rFonts w:ascii="Arial" w:hAnsi="Arial" w:cs="Arial"/>
          <w:sz w:val="14"/>
          <w:szCs w:val="14"/>
          <w:lang w:val="uk-UA"/>
        </w:rPr>
        <w:t>зобов’язань</w:t>
      </w:r>
      <w:r w:rsidRPr="006E0243">
        <w:rPr>
          <w:rFonts w:ascii="Arial" w:hAnsi="Arial" w:cs="Arial"/>
          <w:sz w:val="14"/>
          <w:szCs w:val="14"/>
          <w:lang w:val="uk-UA"/>
        </w:rPr>
        <w:t xml:space="preserve"> за Договором у спосіб, який </w:t>
      </w:r>
      <w:r w:rsidRPr="006E0243">
        <w:rPr>
          <w:rFonts w:ascii="Arial" w:hAnsi="Arial" w:cs="Arial"/>
          <w:sz w:val="14"/>
          <w:szCs w:val="14"/>
          <w:lang w:val="uk-UA"/>
        </w:rPr>
        <w:t>зводить витрати до мінімуму. Організація-замовник не несе відповідальності перед Продавцем, окрім відповідальності за оплату товарів, що були прийняті відповідно до статті 3, та має право вирахувати з цієї суми:</w:t>
      </w:r>
    </w:p>
    <w:p w14:paraId="690A0E12" w14:textId="77777777" w:rsidR="00A45ADC" w:rsidRPr="006E0243" w:rsidRDefault="00A45ADC" w:rsidP="00A45ADC">
      <w:pPr>
        <w:jc w:val="both"/>
        <w:rPr>
          <w:rFonts w:ascii="Arial" w:hAnsi="Arial" w:cs="Arial"/>
          <w:sz w:val="14"/>
          <w:szCs w:val="14"/>
          <w:lang w:val="uk-UA"/>
        </w:rPr>
      </w:pPr>
    </w:p>
    <w:p w14:paraId="41CAAED1" w14:textId="77777777" w:rsidR="00A45ADC" w:rsidRPr="006E0243" w:rsidRDefault="00A45ADC" w:rsidP="00A45ADC">
      <w:pPr>
        <w:jc w:val="both"/>
        <w:rPr>
          <w:rFonts w:ascii="Arial" w:hAnsi="Arial" w:cs="Arial"/>
          <w:sz w:val="14"/>
          <w:szCs w:val="14"/>
          <w:lang w:val="uk-UA"/>
        </w:rPr>
      </w:pPr>
      <w:r w:rsidRPr="006E0243">
        <w:rPr>
          <w:rFonts w:ascii="Arial" w:hAnsi="Arial" w:cs="Arial"/>
          <w:sz w:val="14"/>
          <w:szCs w:val="14"/>
          <w:lang w:val="uk-UA"/>
        </w:rPr>
        <w:t>- будь-яку суму завданої шкоди або загального відшкодування, що підлягає сплаті Продавцем;</w:t>
      </w:r>
    </w:p>
    <w:p w14:paraId="17A15F72" w14:textId="77777777" w:rsidR="00A45ADC" w:rsidRPr="006E0243" w:rsidRDefault="00A45ADC" w:rsidP="00A45ADC">
      <w:pPr>
        <w:jc w:val="both"/>
        <w:rPr>
          <w:rFonts w:ascii="Arial" w:hAnsi="Arial" w:cs="Arial"/>
          <w:sz w:val="14"/>
          <w:szCs w:val="14"/>
          <w:lang w:val="uk-UA"/>
        </w:rPr>
      </w:pPr>
      <w:r w:rsidRPr="006E0243">
        <w:rPr>
          <w:rFonts w:ascii="Arial" w:hAnsi="Arial" w:cs="Arial"/>
          <w:sz w:val="14"/>
          <w:szCs w:val="14"/>
          <w:lang w:val="uk-UA"/>
        </w:rPr>
        <w:t>- та/або будь-яку суму, яка підлягає сплаті Продавцем відповідно до статті 4.3;</w:t>
      </w:r>
    </w:p>
    <w:p w14:paraId="24D751E3" w14:textId="77777777" w:rsidR="00A45ADC" w:rsidRPr="006E0243" w:rsidRDefault="00A45ADC" w:rsidP="00A45ADC">
      <w:pPr>
        <w:jc w:val="both"/>
        <w:rPr>
          <w:rFonts w:ascii="Arial" w:hAnsi="Arial" w:cs="Arial"/>
          <w:sz w:val="14"/>
          <w:szCs w:val="14"/>
          <w:lang w:val="uk-UA"/>
        </w:rPr>
      </w:pPr>
      <w:r w:rsidRPr="006E0243">
        <w:rPr>
          <w:rFonts w:ascii="Arial" w:hAnsi="Arial" w:cs="Arial"/>
          <w:sz w:val="14"/>
          <w:szCs w:val="14"/>
          <w:lang w:val="uk-UA"/>
        </w:rPr>
        <w:t xml:space="preserve">- та/або додаткові витрати, понесені у зв’язку з проведенням додаткових закупівель на заміну Товару;  </w:t>
      </w:r>
    </w:p>
    <w:p w14:paraId="736D3127" w14:textId="77777777" w:rsidR="00A45ADC" w:rsidRPr="006E0243" w:rsidRDefault="00A45ADC" w:rsidP="00A45ADC">
      <w:pPr>
        <w:jc w:val="both"/>
        <w:rPr>
          <w:rFonts w:ascii="Arial" w:hAnsi="Arial" w:cs="Arial"/>
          <w:sz w:val="14"/>
          <w:szCs w:val="14"/>
          <w:lang w:val="uk-UA"/>
        </w:rPr>
      </w:pPr>
      <w:r w:rsidRPr="006E0243">
        <w:rPr>
          <w:rFonts w:ascii="Arial" w:hAnsi="Arial" w:cs="Arial"/>
          <w:sz w:val="14"/>
          <w:szCs w:val="14"/>
          <w:lang w:val="uk-UA"/>
        </w:rPr>
        <w:t xml:space="preserve">   з інших джерел. </w:t>
      </w:r>
    </w:p>
    <w:p w14:paraId="3F038E25" w14:textId="77777777" w:rsidR="00A45ADC" w:rsidRPr="006E0243" w:rsidRDefault="00A45ADC" w:rsidP="00A45ADC">
      <w:pPr>
        <w:jc w:val="both"/>
        <w:rPr>
          <w:rFonts w:ascii="Arial" w:hAnsi="Arial" w:cs="Arial"/>
          <w:sz w:val="14"/>
          <w:szCs w:val="14"/>
          <w:lang w:val="uk-UA"/>
        </w:rPr>
      </w:pPr>
    </w:p>
    <w:p w14:paraId="0670E75A" w14:textId="77777777" w:rsidR="00A45ADC" w:rsidRPr="006E0243" w:rsidRDefault="00A45ADC" w:rsidP="00A45ADC">
      <w:pPr>
        <w:jc w:val="both"/>
        <w:rPr>
          <w:rFonts w:ascii="Arial" w:hAnsi="Arial" w:cs="Arial"/>
          <w:sz w:val="14"/>
          <w:szCs w:val="14"/>
          <w:lang w:val="uk-UA"/>
        </w:rPr>
      </w:pPr>
      <w:r w:rsidRPr="006E0243">
        <w:rPr>
          <w:rFonts w:ascii="Arial" w:hAnsi="Arial" w:cs="Arial"/>
          <w:sz w:val="14"/>
          <w:szCs w:val="14"/>
          <w:lang w:val="uk-UA"/>
        </w:rPr>
        <w:t xml:space="preserve">Організація-замовник також має право скористатися будь-якою гарантією попередньої оплати чи виконання, що була надана Продавцем за Договором. </w:t>
      </w:r>
    </w:p>
    <w:p w14:paraId="34682D3B" w14:textId="77777777" w:rsidR="00A45ADC" w:rsidRPr="006E0243" w:rsidRDefault="00A45ADC" w:rsidP="00A45ADC">
      <w:pPr>
        <w:rPr>
          <w:rFonts w:ascii="Arial" w:hAnsi="Arial" w:cs="Arial"/>
          <w:color w:val="000000"/>
          <w:sz w:val="14"/>
          <w:szCs w:val="14"/>
          <w:lang w:val="uk-UA"/>
        </w:rPr>
      </w:pPr>
    </w:p>
    <w:p w14:paraId="1B9BF97E" w14:textId="77777777" w:rsidR="00A45ADC" w:rsidRPr="006E0243" w:rsidRDefault="00A45ADC" w:rsidP="00A45ADC">
      <w:pPr>
        <w:jc w:val="both"/>
        <w:rPr>
          <w:rFonts w:ascii="Arial" w:hAnsi="Arial" w:cs="Arial"/>
          <w:b/>
          <w:caps/>
          <w:color w:val="000000"/>
          <w:sz w:val="14"/>
          <w:szCs w:val="16"/>
          <w:lang w:val="uk-UA"/>
        </w:rPr>
      </w:pPr>
      <w:r w:rsidRPr="006E0243">
        <w:rPr>
          <w:rFonts w:ascii="Arial" w:hAnsi="Arial" w:cs="Arial"/>
          <w:b/>
          <w:caps/>
          <w:color w:val="000000"/>
          <w:sz w:val="14"/>
          <w:szCs w:val="16"/>
          <w:lang w:val="uk-UA"/>
        </w:rPr>
        <w:t>12. Посадові особи</w:t>
      </w:r>
    </w:p>
    <w:p w14:paraId="49BF0E12" w14:textId="77777777" w:rsidR="00A45ADC" w:rsidRPr="006E0243" w:rsidRDefault="00A45ADC" w:rsidP="00A45ADC">
      <w:pPr>
        <w:jc w:val="both"/>
        <w:rPr>
          <w:rFonts w:ascii="Arial" w:hAnsi="Arial" w:cs="Arial"/>
          <w:color w:val="000000"/>
          <w:sz w:val="14"/>
          <w:szCs w:val="16"/>
          <w:lang w:val="uk-UA"/>
        </w:rPr>
      </w:pPr>
      <w:r w:rsidRPr="006E0243">
        <w:rPr>
          <w:rFonts w:ascii="Arial" w:hAnsi="Arial" w:cs="Arial"/>
          <w:color w:val="000000"/>
          <w:sz w:val="14"/>
          <w:szCs w:val="16"/>
          <w:lang w:val="uk-UA"/>
        </w:rPr>
        <w:t xml:space="preserve">Продавець гарантує, що він не пропонував і не пропонуватиме жодній посадовій особі </w:t>
      </w:r>
      <w:r w:rsidRPr="006E0243">
        <w:rPr>
          <w:rFonts w:ascii="Arial" w:hAnsi="Arial" w:cs="Arial"/>
          <w:sz w:val="14"/>
          <w:szCs w:val="14"/>
          <w:lang w:val="uk-UA"/>
        </w:rPr>
        <w:t>Організації-замовника</w:t>
      </w:r>
      <w:r w:rsidRPr="006E0243">
        <w:rPr>
          <w:rFonts w:ascii="Arial" w:hAnsi="Arial" w:cs="Arial"/>
          <w:color w:val="000000"/>
          <w:sz w:val="14"/>
          <w:szCs w:val="16"/>
          <w:lang w:val="uk-UA"/>
        </w:rPr>
        <w:t xml:space="preserve"> та/або її партнеру прямої чи опосередкованої вигоди у зв’язку з цим Договором. </w:t>
      </w:r>
    </w:p>
    <w:p w14:paraId="418BA454" w14:textId="77777777" w:rsidR="00A45ADC" w:rsidRPr="006E0243" w:rsidRDefault="00A45ADC" w:rsidP="00A45ADC">
      <w:pPr>
        <w:jc w:val="both"/>
        <w:rPr>
          <w:rFonts w:ascii="Arial" w:hAnsi="Arial" w:cs="Arial"/>
          <w:color w:val="000000"/>
          <w:sz w:val="14"/>
          <w:szCs w:val="16"/>
          <w:lang w:val="uk-UA"/>
        </w:rPr>
      </w:pPr>
    </w:p>
    <w:p w14:paraId="252BF18D" w14:textId="77777777" w:rsidR="00A45ADC" w:rsidRPr="006E0243" w:rsidRDefault="00A45ADC" w:rsidP="00A45ADC">
      <w:pPr>
        <w:jc w:val="both"/>
        <w:rPr>
          <w:rFonts w:ascii="Arial" w:hAnsi="Arial" w:cs="Arial"/>
          <w:b/>
          <w:caps/>
          <w:color w:val="000000"/>
          <w:sz w:val="14"/>
          <w:szCs w:val="16"/>
          <w:lang w:val="uk-UA"/>
        </w:rPr>
      </w:pPr>
      <w:r w:rsidRPr="006E0243">
        <w:rPr>
          <w:rFonts w:ascii="Arial" w:hAnsi="Arial" w:cs="Arial"/>
          <w:b/>
          <w:caps/>
          <w:color w:val="000000"/>
          <w:sz w:val="14"/>
          <w:szCs w:val="16"/>
          <w:lang w:val="uk-UA"/>
        </w:rPr>
        <w:t xml:space="preserve">13. Права людини та трудові права </w:t>
      </w:r>
    </w:p>
    <w:p w14:paraId="21DE6932" w14:textId="77777777" w:rsidR="00A45ADC" w:rsidRPr="006E0243" w:rsidRDefault="00A45ADC" w:rsidP="00A45ADC">
      <w:pPr>
        <w:jc w:val="both"/>
        <w:rPr>
          <w:rFonts w:ascii="Arial" w:hAnsi="Arial" w:cs="Arial"/>
          <w:sz w:val="14"/>
          <w:szCs w:val="16"/>
          <w:lang w:val="uk-UA"/>
        </w:rPr>
      </w:pPr>
      <w:r w:rsidRPr="006E0243">
        <w:rPr>
          <w:rFonts w:ascii="Arial" w:hAnsi="Arial" w:cs="Arial"/>
          <w:color w:val="000000"/>
          <w:sz w:val="14"/>
          <w:szCs w:val="16"/>
          <w:lang w:val="uk-UA"/>
        </w:rPr>
        <w:t xml:space="preserve">Продавець гарантує, що він та його партнери поважають права людини та трудові права й дотримуються їх, як вони визначені в національному праві, у Загальній декларації прав людини (1948 р.) та в Декларації Міжнародної організації праці з основних принципів та прав у світі праці (1998 р.). Крім того, Продавець гарантує, що він та його партнери дотримуються Конвенції ООН про права дитини UNGA Doc A/RES/44/25 (12 грудня 1989 р.) разом із Додатком, та що він та його партнери не використовували та не використовуватимуть примусову чи вимушену працю, як вона визначена в Конвенції про запобігання примусовій праці С29 та Конвенції про скасування примусової праці С105 Міжнародної організації праці. Будь-яке порушення такої заяви або гарантії, що відбулося в минулому або під час виконання договору, надає Організації-замовнику право негайно розірвати договір шляхом направлення Підряднику повідомлення, при цьому Організація-замовник не несе жодних витрат чи відповідальності. </w:t>
      </w:r>
    </w:p>
    <w:p w14:paraId="6C7654C4" w14:textId="77777777" w:rsidR="00A45ADC" w:rsidRPr="006E0243" w:rsidRDefault="00A45ADC" w:rsidP="00A45ADC">
      <w:pPr>
        <w:jc w:val="both"/>
        <w:rPr>
          <w:rFonts w:ascii="Arial" w:hAnsi="Arial" w:cs="Arial"/>
          <w:sz w:val="14"/>
          <w:szCs w:val="16"/>
          <w:lang w:val="uk-UA"/>
        </w:rPr>
      </w:pPr>
    </w:p>
    <w:p w14:paraId="129EC67C" w14:textId="1B203753" w:rsidR="00A45ADC" w:rsidRPr="006E0243" w:rsidRDefault="003322A4" w:rsidP="00A45ADC">
      <w:pPr>
        <w:jc w:val="both"/>
        <w:rPr>
          <w:rFonts w:ascii="Arial" w:hAnsi="Arial" w:cs="Arial"/>
          <w:b/>
          <w:caps/>
          <w:sz w:val="14"/>
          <w:szCs w:val="16"/>
          <w:lang w:val="uk-UA"/>
        </w:rPr>
      </w:pPr>
      <w:r>
        <w:rPr>
          <w:rFonts w:ascii="Arial" w:hAnsi="Arial" w:cs="Arial"/>
          <w:b/>
          <w:caps/>
          <w:sz w:val="14"/>
          <w:szCs w:val="16"/>
          <w:lang w:val="uk-UA"/>
        </w:rPr>
        <w:t>14</w:t>
      </w:r>
      <w:r w:rsidR="00A45ADC" w:rsidRPr="006E0243">
        <w:rPr>
          <w:rFonts w:ascii="Arial" w:hAnsi="Arial" w:cs="Arial"/>
          <w:b/>
          <w:caps/>
          <w:sz w:val="14"/>
          <w:szCs w:val="16"/>
          <w:lang w:val="uk-UA"/>
        </w:rPr>
        <w:t>. Міни ТА ІНША ЗБРОЯ</w:t>
      </w:r>
    </w:p>
    <w:p w14:paraId="70315072" w14:textId="77777777" w:rsidR="00A45ADC" w:rsidRPr="006E0243" w:rsidRDefault="00A45ADC" w:rsidP="00A45ADC">
      <w:pPr>
        <w:jc w:val="both"/>
        <w:rPr>
          <w:rFonts w:ascii="Arial" w:hAnsi="Arial" w:cs="Arial"/>
          <w:sz w:val="14"/>
          <w:szCs w:val="16"/>
          <w:lang w:val="uk-UA"/>
        </w:rPr>
      </w:pPr>
      <w:r w:rsidRPr="006E0243">
        <w:rPr>
          <w:rFonts w:ascii="Arial" w:hAnsi="Arial" w:cs="Arial"/>
          <w:sz w:val="14"/>
          <w:szCs w:val="16"/>
          <w:lang w:val="uk-UA"/>
        </w:rPr>
        <w:t xml:space="preserve">Продавець гарантує, що він та його партнери НЕ беруть участі в розробці, продажу, виробництві або транспортуванні протипіхотних мін та/або касетних бомб або складових, що використовуються для виробництва протипіхотних мін та/або касетних бомб. Крім того, Продавець гарантує, що він та його партнери НЕ залучені до продажу та/або виробництва зброї, використання якої сприяє порушенням міжнародного гуманітарного права в розумінні I–IV Женевських конвенцій та Додаткових протоколів до них, а також Конвенції ООН про деякі види звичайних озброєнь (1980 р.). Будь-яке порушення такої заяви або гарантії, що відбулося в минулому або під час виконання цього Договору, надає Організації-замовнику право негайно розірвати Договір шляхом направлення Підряднику повідомлення, при цьому Організація-замовник не несе жодних витрат чи відповідальності. </w:t>
      </w:r>
    </w:p>
    <w:p w14:paraId="2EE8179B" w14:textId="77777777" w:rsidR="00A45ADC" w:rsidRPr="006E0243" w:rsidRDefault="00A45ADC" w:rsidP="00A45ADC">
      <w:pPr>
        <w:pStyle w:val="a4"/>
        <w:spacing w:before="0" w:beforeAutospacing="0" w:after="0" w:afterAutospacing="0"/>
        <w:jc w:val="both"/>
        <w:rPr>
          <w:rFonts w:ascii="Arial" w:hAnsi="Arial" w:cs="Arial"/>
          <w:color w:val="000000"/>
          <w:sz w:val="14"/>
          <w:szCs w:val="16"/>
          <w:lang w:val="uk-UA"/>
        </w:rPr>
      </w:pPr>
    </w:p>
    <w:p w14:paraId="18DE6842" w14:textId="033DF1A2" w:rsidR="00A45ADC" w:rsidRPr="006E0243" w:rsidRDefault="003322A4" w:rsidP="00A45ADC">
      <w:pPr>
        <w:pStyle w:val="a4"/>
        <w:spacing w:before="0" w:beforeAutospacing="0" w:after="0" w:afterAutospacing="0"/>
        <w:jc w:val="both"/>
        <w:rPr>
          <w:rFonts w:ascii="Arial" w:hAnsi="Arial" w:cs="Arial"/>
          <w:b/>
          <w:bCs/>
          <w:caps/>
          <w:color w:val="000000"/>
          <w:sz w:val="14"/>
          <w:szCs w:val="14"/>
          <w:lang w:val="uk-UA"/>
        </w:rPr>
      </w:pPr>
      <w:r>
        <w:rPr>
          <w:rFonts w:ascii="Arial" w:hAnsi="Arial" w:cs="Arial"/>
          <w:b/>
          <w:bCs/>
          <w:caps/>
          <w:color w:val="000000"/>
          <w:sz w:val="14"/>
          <w:szCs w:val="14"/>
          <w:lang w:val="uk-UA"/>
        </w:rPr>
        <w:t>15</w:t>
      </w:r>
      <w:r w:rsidR="00A45ADC" w:rsidRPr="006E0243">
        <w:rPr>
          <w:rFonts w:ascii="Arial" w:hAnsi="Arial" w:cs="Arial"/>
          <w:b/>
          <w:bCs/>
          <w:caps/>
          <w:color w:val="000000"/>
          <w:sz w:val="14"/>
          <w:szCs w:val="14"/>
          <w:lang w:val="uk-UA"/>
        </w:rPr>
        <w:t xml:space="preserve">. Невідповідність вимогам </w:t>
      </w:r>
    </w:p>
    <w:p w14:paraId="27526260" w14:textId="77777777" w:rsidR="00A45ADC" w:rsidRPr="006E0243" w:rsidRDefault="00A45ADC" w:rsidP="00A45ADC">
      <w:pPr>
        <w:pStyle w:val="a4"/>
        <w:spacing w:before="0" w:beforeAutospacing="0" w:after="0" w:afterAutospacing="0"/>
        <w:jc w:val="both"/>
        <w:rPr>
          <w:rFonts w:ascii="Arial" w:hAnsi="Arial" w:cs="Arial"/>
          <w:color w:val="000000"/>
          <w:sz w:val="14"/>
          <w:szCs w:val="14"/>
          <w:lang w:val="uk-UA"/>
        </w:rPr>
      </w:pPr>
      <w:r w:rsidRPr="006E0243">
        <w:rPr>
          <w:rFonts w:ascii="Arial" w:hAnsi="Arial" w:cs="Arial"/>
          <w:color w:val="000000"/>
          <w:sz w:val="14"/>
          <w:szCs w:val="14"/>
          <w:lang w:val="uk-UA"/>
        </w:rPr>
        <w:t xml:space="preserve">Підписуючи бланк замовлення, Продавець підтверджує, що до нього НЕ застосовна жодна із вказаних нижче ситуацій: </w:t>
      </w:r>
    </w:p>
    <w:p w14:paraId="1E94D1C5" w14:textId="77777777" w:rsidR="00A45ADC" w:rsidRPr="006E0243" w:rsidRDefault="00A45ADC" w:rsidP="00A45ADC">
      <w:pPr>
        <w:pStyle w:val="a4"/>
        <w:spacing w:before="0" w:beforeAutospacing="0" w:after="0" w:afterAutospacing="0"/>
        <w:jc w:val="both"/>
        <w:rPr>
          <w:rFonts w:ascii="Arial" w:hAnsi="Arial" w:cs="Arial"/>
          <w:color w:val="000000"/>
          <w:sz w:val="14"/>
          <w:szCs w:val="14"/>
          <w:lang w:val="uk-UA"/>
        </w:rPr>
      </w:pPr>
    </w:p>
    <w:p w14:paraId="4E4044B0" w14:textId="454E456B" w:rsidR="00A45ADC" w:rsidRPr="006E0243" w:rsidRDefault="00A45ADC" w:rsidP="00A45ADC">
      <w:pPr>
        <w:numPr>
          <w:ilvl w:val="0"/>
          <w:numId w:val="10"/>
        </w:numPr>
        <w:jc w:val="both"/>
        <w:rPr>
          <w:rFonts w:ascii="Arial" w:hAnsi="Arial" w:cs="Arial"/>
          <w:sz w:val="14"/>
          <w:szCs w:val="14"/>
          <w:lang w:val="uk-UA"/>
        </w:rPr>
      </w:pPr>
      <w:r w:rsidRPr="006E0243">
        <w:rPr>
          <w:rFonts w:ascii="Arial" w:hAnsi="Arial" w:cs="Arial"/>
          <w:sz w:val="14"/>
          <w:szCs w:val="14"/>
          <w:lang w:val="uk-UA"/>
        </w:rPr>
        <w:t xml:space="preserve">банкрутство чи ліквідація, управління справ судом, укладення угоди з кредиторами, </w:t>
      </w:r>
      <w:r w:rsidR="006E0243" w:rsidRPr="006E0243">
        <w:rPr>
          <w:rFonts w:ascii="Arial" w:hAnsi="Arial" w:cs="Arial"/>
          <w:sz w:val="14"/>
          <w:szCs w:val="14"/>
          <w:lang w:val="uk-UA"/>
        </w:rPr>
        <w:t>припинення</w:t>
      </w:r>
      <w:r w:rsidRPr="006E0243">
        <w:rPr>
          <w:rFonts w:ascii="Arial" w:hAnsi="Arial" w:cs="Arial"/>
          <w:sz w:val="14"/>
          <w:szCs w:val="14"/>
          <w:lang w:val="uk-UA"/>
        </w:rPr>
        <w:t xml:space="preserve"> ділової активності, участь у процедурах організаційних змін або будь-яка інша подібна ситуація, що виникає на підставі подібної процедури, передбаченої національним законодавством чи правилами;</w:t>
      </w:r>
    </w:p>
    <w:p w14:paraId="1297F0C7" w14:textId="77777777" w:rsidR="00A45ADC" w:rsidRPr="006E0243" w:rsidRDefault="00A45ADC" w:rsidP="00A45ADC">
      <w:pPr>
        <w:numPr>
          <w:ilvl w:val="0"/>
          <w:numId w:val="10"/>
        </w:numPr>
        <w:jc w:val="both"/>
        <w:rPr>
          <w:rFonts w:ascii="Arial" w:hAnsi="Arial" w:cs="Arial"/>
          <w:sz w:val="14"/>
          <w:szCs w:val="14"/>
          <w:lang w:val="uk-UA"/>
        </w:rPr>
      </w:pPr>
      <w:r w:rsidRPr="006E0243">
        <w:rPr>
          <w:rFonts w:ascii="Arial" w:hAnsi="Arial" w:cs="Arial"/>
          <w:sz w:val="14"/>
          <w:szCs w:val="14"/>
          <w:lang w:val="uk-UA"/>
        </w:rPr>
        <w:t>засудження на підставі рішення суду, що набрало законної сили, за вчинення правопорушення у сфері професійної діяльності;</w:t>
      </w:r>
    </w:p>
    <w:p w14:paraId="69FCB7CA" w14:textId="77777777" w:rsidR="00A45ADC" w:rsidRPr="006E0243" w:rsidRDefault="00A45ADC" w:rsidP="00A45ADC">
      <w:pPr>
        <w:numPr>
          <w:ilvl w:val="0"/>
          <w:numId w:val="10"/>
        </w:numPr>
        <w:jc w:val="both"/>
        <w:rPr>
          <w:rFonts w:ascii="Arial" w:hAnsi="Arial" w:cs="Arial"/>
          <w:sz w:val="14"/>
          <w:szCs w:val="14"/>
          <w:lang w:val="uk-UA"/>
        </w:rPr>
      </w:pPr>
      <w:r w:rsidRPr="006E0243">
        <w:rPr>
          <w:rFonts w:ascii="Arial" w:hAnsi="Arial" w:cs="Arial"/>
          <w:sz w:val="14"/>
          <w:szCs w:val="14"/>
          <w:lang w:val="uk-UA"/>
        </w:rPr>
        <w:t>доведення будь-якими способами, які Організація-замовник може обґрунтувати, його вини в порушенні професійної етики;</w:t>
      </w:r>
    </w:p>
    <w:p w14:paraId="1F23B4C0" w14:textId="77777777" w:rsidR="00A45ADC" w:rsidRPr="006E0243" w:rsidRDefault="00A45ADC" w:rsidP="00A45ADC">
      <w:pPr>
        <w:numPr>
          <w:ilvl w:val="0"/>
          <w:numId w:val="10"/>
        </w:numPr>
        <w:jc w:val="both"/>
        <w:rPr>
          <w:rFonts w:ascii="Arial" w:hAnsi="Arial" w:cs="Arial"/>
          <w:sz w:val="14"/>
          <w:szCs w:val="14"/>
          <w:lang w:val="uk-UA"/>
        </w:rPr>
      </w:pPr>
      <w:r w:rsidRPr="006E0243">
        <w:rPr>
          <w:rFonts w:ascii="Arial" w:hAnsi="Arial" w:cs="Arial"/>
          <w:sz w:val="14"/>
          <w:szCs w:val="14"/>
          <w:lang w:val="uk-UA"/>
        </w:rPr>
        <w:t>невиконання зобов’язань з оплати внесків соціального страхування чи податків відповідно до положень законодавства країни його реєстрації, країни Організації-замовника або країни виконання Договору;</w:t>
      </w:r>
    </w:p>
    <w:p w14:paraId="37D9E099" w14:textId="77777777" w:rsidR="00A45ADC" w:rsidRPr="006E0243" w:rsidRDefault="00A45ADC" w:rsidP="00A45ADC">
      <w:pPr>
        <w:numPr>
          <w:ilvl w:val="0"/>
          <w:numId w:val="10"/>
        </w:numPr>
        <w:jc w:val="both"/>
        <w:rPr>
          <w:rFonts w:ascii="Arial" w:hAnsi="Arial" w:cs="Arial"/>
          <w:sz w:val="14"/>
          <w:szCs w:val="14"/>
          <w:lang w:val="uk-UA"/>
        </w:rPr>
      </w:pPr>
      <w:r w:rsidRPr="006E0243">
        <w:rPr>
          <w:rFonts w:ascii="Arial" w:hAnsi="Arial" w:cs="Arial"/>
          <w:sz w:val="14"/>
          <w:szCs w:val="14"/>
          <w:lang w:val="uk-UA"/>
        </w:rPr>
        <w:t>набрання щодо нього законної сили вироком суду відносно шахрайства, корупції, участі в злочинній організації чи будь-якій іншій протиправній діяльності;</w:t>
      </w:r>
    </w:p>
    <w:p w14:paraId="3C8A25EC" w14:textId="77777777" w:rsidR="00A45ADC" w:rsidRPr="006E0243" w:rsidRDefault="00A45ADC" w:rsidP="00A45ADC">
      <w:pPr>
        <w:numPr>
          <w:ilvl w:val="0"/>
          <w:numId w:val="10"/>
        </w:numPr>
        <w:jc w:val="both"/>
        <w:rPr>
          <w:rFonts w:ascii="Arial" w:hAnsi="Arial" w:cs="Arial"/>
          <w:sz w:val="14"/>
          <w:szCs w:val="14"/>
          <w:lang w:val="uk-UA"/>
        </w:rPr>
      </w:pPr>
      <w:r w:rsidRPr="006E0243">
        <w:rPr>
          <w:rFonts w:ascii="Arial" w:hAnsi="Arial" w:cs="Arial"/>
          <w:sz w:val="14"/>
          <w:szCs w:val="14"/>
          <w:lang w:val="uk-UA"/>
        </w:rPr>
        <w:t>визнання його винним у серйозному порушенні договору через невиконання договірних зобов’язань за підсумками іншої процедури закупівель чи процедури присвоєння договору за фінансування з бюджету Європейського Співтовариства або іншої процедури закупівлі, проведеної Організацією-замовником чи її партнером;</w:t>
      </w:r>
    </w:p>
    <w:p w14:paraId="1ADDAE7F" w14:textId="77777777" w:rsidR="00A45ADC" w:rsidRPr="006E0243" w:rsidRDefault="00A45ADC" w:rsidP="00A45ADC">
      <w:pPr>
        <w:numPr>
          <w:ilvl w:val="0"/>
          <w:numId w:val="10"/>
        </w:numPr>
        <w:jc w:val="both"/>
        <w:rPr>
          <w:rFonts w:ascii="Arial" w:hAnsi="Arial" w:cs="Arial"/>
          <w:sz w:val="14"/>
          <w:szCs w:val="14"/>
          <w:lang w:val="uk-UA"/>
        </w:rPr>
      </w:pPr>
      <w:r w:rsidRPr="006E0243">
        <w:rPr>
          <w:rFonts w:ascii="Arial" w:hAnsi="Arial" w:cs="Arial"/>
          <w:sz w:val="14"/>
          <w:szCs w:val="14"/>
          <w:lang w:val="uk-UA"/>
        </w:rPr>
        <w:t xml:space="preserve">доведення його вини в заснуванні юридичної особи в іншій юрисдикції з метою уникнення фіскальних, соціальних або будь-яких інших юридичних зобов’язань, </w:t>
      </w:r>
      <w:r w:rsidRPr="006E0243">
        <w:rPr>
          <w:rFonts w:ascii="Arial" w:hAnsi="Arial" w:cs="Arial"/>
          <w:sz w:val="14"/>
          <w:szCs w:val="14"/>
          <w:lang w:val="uk-UA"/>
        </w:rPr>
        <w:lastRenderedPageBreak/>
        <w:t>які діють у юрисдикції, де він зареєстрований, має центральний офіс або де зосереджена його основна діяльність;</w:t>
      </w:r>
    </w:p>
    <w:p w14:paraId="457BF6DC" w14:textId="77777777" w:rsidR="00A45ADC" w:rsidRPr="006E0243" w:rsidRDefault="00A45ADC" w:rsidP="00A45ADC">
      <w:pPr>
        <w:numPr>
          <w:ilvl w:val="0"/>
          <w:numId w:val="10"/>
        </w:numPr>
        <w:jc w:val="both"/>
        <w:rPr>
          <w:rFonts w:ascii="Arial" w:hAnsi="Arial" w:cs="Arial"/>
          <w:sz w:val="14"/>
          <w:szCs w:val="14"/>
          <w:lang w:val="uk-UA"/>
        </w:rPr>
      </w:pPr>
      <w:r w:rsidRPr="006E0243">
        <w:rPr>
          <w:rFonts w:ascii="Arial" w:hAnsi="Arial" w:cs="Arial"/>
          <w:sz w:val="14"/>
          <w:szCs w:val="14"/>
          <w:lang w:val="uk-UA"/>
        </w:rPr>
        <w:t xml:space="preserve">участь у терористичній діяльності, надання допомоги особам чи організаціям, які підтримують терористичну діяльність, потурають тероризму або причетні до постачання зброї особам чи організаціям, які беруть участь у терористичній діяльності; </w:t>
      </w:r>
    </w:p>
    <w:p w14:paraId="3FBA1CA8" w14:textId="77777777" w:rsidR="00A45ADC" w:rsidRPr="006E0243" w:rsidRDefault="00A45ADC" w:rsidP="00A45ADC">
      <w:pPr>
        <w:numPr>
          <w:ilvl w:val="0"/>
          <w:numId w:val="10"/>
        </w:numPr>
        <w:jc w:val="both"/>
        <w:rPr>
          <w:rFonts w:ascii="Arial" w:hAnsi="Arial" w:cs="Arial"/>
          <w:sz w:val="14"/>
          <w:szCs w:val="14"/>
          <w:lang w:val="uk-UA"/>
        </w:rPr>
      </w:pPr>
      <w:r w:rsidRPr="006E0243">
        <w:rPr>
          <w:rFonts w:ascii="Arial" w:hAnsi="Arial" w:cs="Arial"/>
          <w:sz w:val="14"/>
          <w:szCs w:val="14"/>
          <w:lang w:val="uk-UA"/>
        </w:rPr>
        <w:t>включення до списку осіб, які підпадають під санкції Уряду США, ООН, ЄС або інших урядових санкційних списків та списків осіб, що здійснюють терористичну діяльність.</w:t>
      </w:r>
    </w:p>
    <w:p w14:paraId="61EA1E7D" w14:textId="77777777" w:rsidR="00A45ADC" w:rsidRPr="006E0243" w:rsidRDefault="00A45ADC" w:rsidP="00A45ADC">
      <w:pPr>
        <w:pStyle w:val="a4"/>
        <w:spacing w:before="0" w:beforeAutospacing="0" w:after="0" w:afterAutospacing="0"/>
        <w:jc w:val="both"/>
        <w:rPr>
          <w:rFonts w:ascii="Arial" w:hAnsi="Arial" w:cs="Arial"/>
          <w:b/>
          <w:bCs/>
          <w:color w:val="000000"/>
          <w:sz w:val="14"/>
          <w:szCs w:val="14"/>
          <w:lang w:val="uk-UA"/>
        </w:rPr>
      </w:pPr>
    </w:p>
    <w:p w14:paraId="6DA089DC" w14:textId="1A753480" w:rsidR="00A45ADC" w:rsidRPr="006E0243" w:rsidRDefault="003322A4" w:rsidP="00A45ADC">
      <w:pPr>
        <w:jc w:val="both"/>
        <w:rPr>
          <w:rFonts w:ascii="Arial" w:hAnsi="Arial" w:cs="Arial"/>
          <w:b/>
          <w:caps/>
          <w:sz w:val="14"/>
          <w:szCs w:val="14"/>
          <w:lang w:val="uk-UA"/>
        </w:rPr>
      </w:pPr>
      <w:r>
        <w:rPr>
          <w:rFonts w:ascii="Arial" w:hAnsi="Arial" w:cs="Arial"/>
          <w:b/>
          <w:caps/>
          <w:sz w:val="14"/>
          <w:szCs w:val="14"/>
          <w:lang w:val="uk-UA"/>
        </w:rPr>
        <w:t>16</w:t>
      </w:r>
      <w:r w:rsidR="00A45ADC" w:rsidRPr="006E0243">
        <w:rPr>
          <w:rFonts w:ascii="Arial" w:hAnsi="Arial" w:cs="Arial"/>
          <w:b/>
          <w:caps/>
          <w:sz w:val="14"/>
          <w:szCs w:val="14"/>
          <w:lang w:val="uk-UA"/>
        </w:rPr>
        <w:t>. Корупційна діяльність</w:t>
      </w:r>
    </w:p>
    <w:p w14:paraId="42D59EB4" w14:textId="77777777" w:rsidR="00A45ADC" w:rsidRPr="006E0243" w:rsidRDefault="00A45ADC" w:rsidP="00A45ADC">
      <w:pPr>
        <w:pStyle w:val="a4"/>
        <w:spacing w:before="0" w:beforeAutospacing="0" w:after="0" w:afterAutospacing="0"/>
        <w:jc w:val="both"/>
        <w:rPr>
          <w:rFonts w:ascii="Arial" w:hAnsi="Arial" w:cs="Arial"/>
          <w:bCs/>
          <w:color w:val="000000"/>
          <w:sz w:val="14"/>
          <w:szCs w:val="14"/>
          <w:lang w:val="uk-UA"/>
        </w:rPr>
      </w:pPr>
      <w:r w:rsidRPr="006E0243">
        <w:rPr>
          <w:rFonts w:ascii="Arial" w:hAnsi="Arial" w:cs="Arial"/>
          <w:sz w:val="14"/>
          <w:szCs w:val="14"/>
          <w:lang w:val="uk-UA"/>
        </w:rPr>
        <w:t xml:space="preserve">Продавець та його працівники зобов’язані утримуватись від здійснення будь-якої корупційної, шахрайської, змовницької діяльності або практики силових методів, потурання їм або їх прийняття, незалежно від того, має така діяльність або практика місце у зв’язку із виконанням Договору чи ні. </w:t>
      </w:r>
      <w:r w:rsidRPr="006E0243">
        <w:rPr>
          <w:rFonts w:ascii="Arial" w:hAnsi="Arial" w:cs="Arial"/>
          <w:bCs/>
          <w:color w:val="000000"/>
          <w:sz w:val="14"/>
          <w:szCs w:val="14"/>
          <w:lang w:val="uk-UA"/>
        </w:rPr>
        <w:t>«Корупційна діяльність» означає безпосереднє чи опосередковане пропонування, передачу, отримання будь-якої цінності</w:t>
      </w:r>
      <w:r w:rsidRPr="006E0243">
        <w:rPr>
          <w:rFonts w:ascii="Arial" w:hAnsi="Arial" w:cs="Arial"/>
          <w:sz w:val="14"/>
          <w:szCs w:val="14"/>
          <w:lang w:val="uk-UA"/>
        </w:rPr>
        <w:t xml:space="preserve"> як заохочення чи винагороди за вчинення будь-яких дій або утримання від них у зв’язку із цим чи будь-яким іншим договором із Організацією-замовником або прояв прихильності чи її відсутності до будь-якої особи у зв’язку із цим або будь-яким іншим договором із Організацією-замовником. </w:t>
      </w:r>
    </w:p>
    <w:p w14:paraId="18363AE1" w14:textId="77777777" w:rsidR="00A45ADC" w:rsidRPr="006E0243" w:rsidRDefault="00A45ADC" w:rsidP="00A45ADC">
      <w:pPr>
        <w:jc w:val="both"/>
        <w:rPr>
          <w:rFonts w:ascii="Arial" w:hAnsi="Arial" w:cs="Arial"/>
          <w:sz w:val="14"/>
          <w:szCs w:val="14"/>
          <w:lang w:val="uk-UA"/>
        </w:rPr>
      </w:pPr>
    </w:p>
    <w:p w14:paraId="737D9B42" w14:textId="77777777" w:rsidR="00A45ADC" w:rsidRPr="006E0243" w:rsidRDefault="00A45ADC" w:rsidP="00A45ADC">
      <w:pPr>
        <w:jc w:val="both"/>
        <w:rPr>
          <w:rFonts w:ascii="Arial" w:hAnsi="Arial" w:cs="Arial"/>
          <w:sz w:val="14"/>
          <w:szCs w:val="14"/>
          <w:lang w:val="uk-UA"/>
        </w:rPr>
      </w:pPr>
      <w:r w:rsidRPr="006E0243">
        <w:rPr>
          <w:rFonts w:ascii="Arial" w:hAnsi="Arial" w:cs="Arial"/>
          <w:sz w:val="14"/>
          <w:szCs w:val="14"/>
          <w:lang w:val="uk-UA"/>
        </w:rPr>
        <w:t>Розрахунки з Підрядником відповідно до Договору мають становити єдиний дохід або єдину перевагу, яку він може одержувати у зв’язку із Договором, і ні Підрядник, ні його працівники не повинні одержувати будь-яку комісію, знижку, прямі чи непрямі виплати або будь-яку іншу винагороду у зв’язку із зобов’язаннями за цим Договором або в ході їх виконання.</w:t>
      </w:r>
    </w:p>
    <w:p w14:paraId="34BA24CB" w14:textId="77777777" w:rsidR="00A45ADC" w:rsidRPr="006E0243" w:rsidRDefault="00A45ADC" w:rsidP="00A45ADC">
      <w:pPr>
        <w:jc w:val="both"/>
        <w:rPr>
          <w:rFonts w:ascii="Arial" w:hAnsi="Arial" w:cs="Arial"/>
          <w:sz w:val="14"/>
          <w:szCs w:val="14"/>
          <w:lang w:val="uk-UA"/>
        </w:rPr>
      </w:pPr>
    </w:p>
    <w:p w14:paraId="64225649" w14:textId="77777777" w:rsidR="00A45ADC" w:rsidRPr="006E0243" w:rsidRDefault="00A45ADC" w:rsidP="00A45ADC">
      <w:pPr>
        <w:jc w:val="both"/>
        <w:rPr>
          <w:rFonts w:ascii="Arial" w:hAnsi="Arial" w:cs="Arial"/>
          <w:sz w:val="14"/>
          <w:szCs w:val="14"/>
          <w:lang w:val="uk-UA"/>
        </w:rPr>
      </w:pPr>
      <w:r w:rsidRPr="006E0243">
        <w:rPr>
          <w:rFonts w:ascii="Arial" w:hAnsi="Arial" w:cs="Arial"/>
          <w:sz w:val="14"/>
          <w:szCs w:val="14"/>
          <w:lang w:val="uk-UA"/>
        </w:rPr>
        <w:t>Виконання цього договору не повинно спричиняти незвичайних комерційних витрат. Незвичайні комерційні витрати становлять собою комісію, яка не зазначена в договорі або не ґрунтується на в належний спосіб укладеному договорі у зв’язку із цим договором, комісія, що виплачуються в обмін не на фактично надані та законні послуги, комісія, що переводиться до безподаткових юрисдикцій, комісія, що виплачується отримувачу, який не є чітко визначеним, або комісія, що виплачується компанії, яка за всіма ознаками виглядає як фіктивна.</w:t>
      </w:r>
    </w:p>
    <w:p w14:paraId="145526DB" w14:textId="77777777" w:rsidR="00A45ADC" w:rsidRPr="006E0243" w:rsidRDefault="00A45ADC" w:rsidP="00A45ADC">
      <w:pPr>
        <w:jc w:val="both"/>
        <w:rPr>
          <w:rFonts w:ascii="Arial" w:hAnsi="Arial" w:cs="Arial"/>
          <w:b/>
          <w:caps/>
          <w:sz w:val="14"/>
          <w:szCs w:val="14"/>
          <w:lang w:val="uk-UA"/>
        </w:rPr>
      </w:pPr>
    </w:p>
    <w:p w14:paraId="21C06E76" w14:textId="13F770B8" w:rsidR="00A45ADC" w:rsidRPr="006E0243" w:rsidRDefault="003322A4" w:rsidP="00A45ADC">
      <w:pPr>
        <w:jc w:val="both"/>
        <w:rPr>
          <w:rFonts w:ascii="Arial" w:hAnsi="Arial" w:cs="Arial"/>
          <w:b/>
          <w:caps/>
          <w:sz w:val="14"/>
          <w:szCs w:val="14"/>
          <w:lang w:val="uk-UA"/>
        </w:rPr>
      </w:pPr>
      <w:r>
        <w:rPr>
          <w:rFonts w:ascii="Arial" w:hAnsi="Arial" w:cs="Arial"/>
          <w:b/>
          <w:caps/>
          <w:sz w:val="14"/>
          <w:szCs w:val="14"/>
          <w:lang w:val="uk-UA"/>
        </w:rPr>
        <w:t>17</w:t>
      </w:r>
      <w:r w:rsidR="00A45ADC" w:rsidRPr="006E0243">
        <w:rPr>
          <w:rFonts w:ascii="Arial" w:hAnsi="Arial" w:cs="Arial"/>
          <w:b/>
          <w:caps/>
          <w:sz w:val="14"/>
          <w:szCs w:val="14"/>
          <w:lang w:val="uk-UA"/>
        </w:rPr>
        <w:t>. Обачливість та конфіденційність</w:t>
      </w:r>
    </w:p>
    <w:p w14:paraId="6E5A629B" w14:textId="77777777" w:rsidR="00A45ADC" w:rsidRPr="006E0243" w:rsidRDefault="00A45ADC" w:rsidP="00A45ADC">
      <w:pPr>
        <w:jc w:val="both"/>
        <w:rPr>
          <w:rFonts w:ascii="Arial" w:hAnsi="Arial" w:cs="Arial"/>
          <w:sz w:val="14"/>
          <w:szCs w:val="14"/>
          <w:lang w:val="uk-UA"/>
        </w:rPr>
      </w:pPr>
      <w:r w:rsidRPr="006E0243">
        <w:rPr>
          <w:rFonts w:ascii="Arial" w:hAnsi="Arial" w:cs="Arial"/>
          <w:sz w:val="14"/>
          <w:szCs w:val="14"/>
          <w:lang w:val="uk-UA"/>
        </w:rPr>
        <w:t>Продавець зобов’язаний вважати будь-які документи та інформацію, одержані у зв’язку із договором, приватними та конфіденційними і зобов’язується, за винятком пов’язаних із виконанням договору цілей, не оприлюднювати будь-які деталі договору без попередньої письмової згоди Організації-замовника. Зокрема, Продавець зобов’язаний утримуватися від будь-яких публічних заяв щодо проєкту або послуг без попереднього схвалення Організації-замовника.</w:t>
      </w:r>
    </w:p>
    <w:p w14:paraId="1C85C7ED" w14:textId="77777777" w:rsidR="00A45ADC" w:rsidRPr="006E0243" w:rsidRDefault="00A45ADC" w:rsidP="00A45ADC">
      <w:pPr>
        <w:rPr>
          <w:rFonts w:ascii="Arial" w:hAnsi="Arial" w:cs="Arial"/>
          <w:sz w:val="14"/>
          <w:szCs w:val="14"/>
          <w:lang w:val="uk-UA"/>
        </w:rPr>
      </w:pPr>
    </w:p>
    <w:p w14:paraId="53538D10" w14:textId="77777777" w:rsidR="00A45ADC" w:rsidRPr="006E0243" w:rsidRDefault="00A45ADC" w:rsidP="00A45ADC">
      <w:pPr>
        <w:pStyle w:val="a4"/>
        <w:spacing w:before="0" w:beforeAutospacing="0" w:after="0" w:afterAutospacing="0"/>
        <w:jc w:val="both"/>
        <w:rPr>
          <w:rFonts w:ascii="Arial" w:hAnsi="Arial" w:cs="Arial"/>
          <w:b/>
          <w:bCs/>
          <w:sz w:val="14"/>
          <w:szCs w:val="14"/>
          <w:lang w:val="uk-UA"/>
        </w:rPr>
      </w:pPr>
      <w:r w:rsidRPr="006E0243">
        <w:rPr>
          <w:rFonts w:ascii="Arial" w:hAnsi="Arial" w:cs="Arial"/>
          <w:b/>
          <w:bCs/>
          <w:sz w:val="14"/>
          <w:szCs w:val="14"/>
          <w:lang w:val="uk-UA"/>
        </w:rPr>
        <w:t>18. ПЕРЕВІРКИ ТА АУДИТ</w:t>
      </w:r>
    </w:p>
    <w:p w14:paraId="475780F8" w14:textId="77777777" w:rsidR="00A45ADC" w:rsidRPr="006E0243" w:rsidRDefault="00A45ADC" w:rsidP="00A45ADC">
      <w:pPr>
        <w:rPr>
          <w:rFonts w:ascii="Arial" w:hAnsi="Arial" w:cs="Arial"/>
          <w:sz w:val="14"/>
          <w:szCs w:val="14"/>
          <w:lang w:val="uk-UA"/>
        </w:rPr>
      </w:pPr>
      <w:r w:rsidRPr="006E0243">
        <w:rPr>
          <w:rFonts w:ascii="Arial" w:hAnsi="Arial" w:cs="Arial"/>
          <w:sz w:val="14"/>
          <w:szCs w:val="14"/>
          <w:lang w:val="uk-UA"/>
        </w:rPr>
        <w:t>Продавець надає Організації-замовнику або її представнику дозвіл у будь-який час проводити перевірку звітності, включно з фінансовою та бухгалтерською звітністю, а також робити копії відповідних документів, та надає Організації-замовнику або будь-якій уповноваженій нею особі, зокрема Європейській Комісії, Офісу по боротьбі з шахрайством Європейського суду аудиторів у випадку фінансування Договору з бюджету Європейського Співтовариства, у будь-який час, доступ до своєї фінансово-бухгалтерської документації та до перевірки такої звітності й документів протягом та після надання послуг. Зокрема, Організація-замовник може проводити будь-які документальні чи оперативні перевірки, які вона вважає необхідними для виявлення доказів у разі виникнення підозри щодо незвичної комерційної діяльності.</w:t>
      </w:r>
    </w:p>
    <w:p w14:paraId="02FB81FD" w14:textId="77777777" w:rsidR="00A45ADC" w:rsidRPr="006E0243" w:rsidRDefault="00A45ADC" w:rsidP="00A45ADC">
      <w:pPr>
        <w:rPr>
          <w:rFonts w:ascii="Arial" w:hAnsi="Arial" w:cs="Arial"/>
          <w:sz w:val="14"/>
          <w:szCs w:val="14"/>
          <w:lang w:val="uk-UA"/>
        </w:rPr>
      </w:pPr>
    </w:p>
    <w:p w14:paraId="05B67CDD" w14:textId="77777777" w:rsidR="00A45ADC" w:rsidRPr="006E0243" w:rsidRDefault="00A45ADC" w:rsidP="00A45ADC">
      <w:pPr>
        <w:rPr>
          <w:rFonts w:ascii="Arial" w:hAnsi="Arial" w:cs="Arial"/>
          <w:b/>
          <w:sz w:val="14"/>
          <w:szCs w:val="14"/>
          <w:lang w:val="uk-UA"/>
        </w:rPr>
      </w:pPr>
      <w:r w:rsidRPr="006E0243">
        <w:rPr>
          <w:rFonts w:ascii="Arial" w:hAnsi="Arial" w:cs="Arial"/>
          <w:b/>
          <w:sz w:val="14"/>
          <w:szCs w:val="14"/>
          <w:lang w:val="uk-UA"/>
        </w:rPr>
        <w:t>19. ВІДПОВІДАЛЬНІСТЬ</w:t>
      </w:r>
    </w:p>
    <w:p w14:paraId="44E0D55F" w14:textId="77777777" w:rsidR="00A45ADC" w:rsidRPr="006E0243" w:rsidRDefault="00A45ADC" w:rsidP="00A45ADC">
      <w:pPr>
        <w:jc w:val="both"/>
        <w:rPr>
          <w:rFonts w:ascii="Arial" w:hAnsi="Arial" w:cs="Arial"/>
          <w:sz w:val="14"/>
          <w:szCs w:val="14"/>
          <w:lang w:val="uk-UA"/>
        </w:rPr>
      </w:pPr>
      <w:r w:rsidRPr="006E0243">
        <w:rPr>
          <w:rFonts w:ascii="Arial" w:hAnsi="Arial" w:cs="Arial"/>
          <w:sz w:val="14"/>
          <w:szCs w:val="14"/>
          <w:lang w:val="uk-UA"/>
        </w:rPr>
        <w:t>Первинний донор за жодних обставин та з жодних підстав не розглядатиме запит про відшкодування чи виплату, направлену безпосередньо підрядниками (Організації-замовника)</w:t>
      </w:r>
    </w:p>
    <w:p w14:paraId="006678FE" w14:textId="77777777" w:rsidR="00A45ADC" w:rsidRPr="006E0243" w:rsidRDefault="00A45ADC" w:rsidP="00A45ADC">
      <w:pPr>
        <w:rPr>
          <w:rFonts w:ascii="Arial" w:hAnsi="Arial" w:cs="Arial"/>
          <w:sz w:val="14"/>
          <w:szCs w:val="14"/>
          <w:lang w:val="uk-UA"/>
        </w:rPr>
      </w:pPr>
    </w:p>
    <w:p w14:paraId="763C6A82" w14:textId="77777777" w:rsidR="00A45ADC" w:rsidRPr="006E0243" w:rsidRDefault="00A45ADC" w:rsidP="00A45ADC">
      <w:pPr>
        <w:rPr>
          <w:rFonts w:ascii="Arial" w:hAnsi="Arial" w:cs="Arial"/>
          <w:b/>
          <w:sz w:val="14"/>
          <w:szCs w:val="14"/>
          <w:lang w:val="uk-UA"/>
        </w:rPr>
      </w:pPr>
      <w:r w:rsidRPr="006E0243">
        <w:rPr>
          <w:rFonts w:ascii="Arial" w:hAnsi="Arial" w:cs="Arial"/>
          <w:b/>
          <w:sz w:val="14"/>
          <w:szCs w:val="14"/>
          <w:lang w:val="uk-UA"/>
        </w:rPr>
        <w:t>20. ЗАХИСТ ДАНИХ</w:t>
      </w:r>
    </w:p>
    <w:p w14:paraId="06CEECF3" w14:textId="1293FAF2" w:rsidR="003322A4" w:rsidRDefault="00A45ADC" w:rsidP="00A45ADC">
      <w:pPr>
        <w:jc w:val="both"/>
        <w:rPr>
          <w:rFonts w:ascii="Arial" w:hAnsi="Arial" w:cs="Arial"/>
          <w:sz w:val="14"/>
          <w:szCs w:val="14"/>
          <w:lang w:val="uk-UA"/>
        </w:rPr>
      </w:pPr>
      <w:r w:rsidRPr="006E0243">
        <w:rPr>
          <w:rFonts w:ascii="Arial" w:hAnsi="Arial" w:cs="Arial"/>
          <w:sz w:val="14"/>
          <w:szCs w:val="14"/>
          <w:lang w:val="uk-UA"/>
        </w:rPr>
        <w:t>Якщо на Організацію-замовника поширюється дія Директиви ЄС 95/46/УС (Регламент про загальний захист даних) і Підрядник обробляє персональні дані в контексті подачі пропозиції (наприклад, резюме основних і технічних експертів) та/або виконання договору (наприклад, заміни експертів), Підрядник обробляє такі дані відповідно до Директиви ЄС 95/46/УС (Регламент про загальний захист даних) та повідомляє осіб, яких стосуються дані, про деталі їх обробки, а також інформує їх про Політику даних Організації-замовника.</w:t>
      </w:r>
    </w:p>
    <w:p w14:paraId="520ED0A8" w14:textId="77777777" w:rsidR="003322A4" w:rsidRDefault="003322A4">
      <w:pPr>
        <w:spacing w:after="160" w:line="259" w:lineRule="auto"/>
        <w:rPr>
          <w:rFonts w:ascii="Arial" w:hAnsi="Arial" w:cs="Arial"/>
          <w:sz w:val="14"/>
          <w:szCs w:val="14"/>
          <w:lang w:val="uk-UA"/>
        </w:rPr>
      </w:pPr>
      <w:r>
        <w:rPr>
          <w:rFonts w:ascii="Arial" w:hAnsi="Arial" w:cs="Arial"/>
          <w:sz w:val="14"/>
          <w:szCs w:val="14"/>
          <w:lang w:val="uk-UA"/>
        </w:rPr>
        <w:br w:type="page"/>
      </w:r>
    </w:p>
    <w:p w14:paraId="3B757B07" w14:textId="73C64D00" w:rsidR="003322A4" w:rsidRDefault="003322A4" w:rsidP="003322A4">
      <w:pPr>
        <w:rPr>
          <w:rFonts w:ascii="Arial" w:hAnsi="Arial" w:cs="Arial"/>
          <w:b/>
          <w:caps/>
          <w:sz w:val="14"/>
          <w:szCs w:val="16"/>
          <w:lang w:val="en-GB"/>
        </w:rPr>
      </w:pPr>
      <w:r>
        <w:rPr>
          <w:noProof/>
          <w:lang w:val="da-DK"/>
        </w:rPr>
        <w:lastRenderedPageBreak/>
        <mc:AlternateContent>
          <mc:Choice Requires="wps">
            <w:drawing>
              <wp:anchor distT="0" distB="0" distL="114300" distR="114300" simplePos="0" relativeHeight="251660288" behindDoc="0" locked="0" layoutInCell="1" allowOverlap="1" wp14:anchorId="6565518D" wp14:editId="7C3E0EAF">
                <wp:simplePos x="0" y="0"/>
                <wp:positionH relativeFrom="column">
                  <wp:posOffset>-114300</wp:posOffset>
                </wp:positionH>
                <wp:positionV relativeFrom="paragraph">
                  <wp:posOffset>-408940</wp:posOffset>
                </wp:positionV>
                <wp:extent cx="6225540" cy="571500"/>
                <wp:effectExtent l="0" t="0" r="22860" b="1905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571500"/>
                        </a:xfrm>
                        <a:prstGeom prst="rect">
                          <a:avLst/>
                        </a:prstGeom>
                        <a:solidFill>
                          <a:srgbClr val="FFFFFF"/>
                        </a:solidFill>
                        <a:ln w="9525">
                          <a:solidFill>
                            <a:srgbClr val="FFFFFF"/>
                          </a:solidFill>
                          <a:miter lim="800000"/>
                          <a:headEnd/>
                          <a:tailEnd/>
                        </a:ln>
                      </wps:spPr>
                      <wps:txbx>
                        <w:txbxContent>
                          <w:p w14:paraId="7AF6709A" w14:textId="77777777" w:rsidR="003322A4" w:rsidRPr="00BA3CCC" w:rsidRDefault="003322A4" w:rsidP="003322A4">
                            <w:pPr>
                              <w:rPr>
                                <w:rFonts w:ascii="Arial" w:hAnsi="Arial" w:cs="Arial"/>
                                <w:b/>
                                <w:caps/>
                                <w:sz w:val="28"/>
                                <w:szCs w:val="28"/>
                                <w:lang w:val="en-GB"/>
                              </w:rPr>
                            </w:pPr>
                            <w:r w:rsidRPr="00BA3CCC">
                              <w:rPr>
                                <w:rFonts w:ascii="Arial" w:hAnsi="Arial" w:cs="Arial"/>
                                <w:b/>
                                <w:caps/>
                                <w:sz w:val="28"/>
                                <w:szCs w:val="28"/>
                                <w:lang w:val="en-GB"/>
                              </w:rPr>
                              <w:t>General Terms and Conditions</w:t>
                            </w:r>
                            <w:r>
                              <w:rPr>
                                <w:rFonts w:ascii="Arial" w:hAnsi="Arial" w:cs="Arial"/>
                                <w:b/>
                                <w:caps/>
                                <w:sz w:val="28"/>
                                <w:szCs w:val="28"/>
                                <w:lang w:val="en-GB"/>
                              </w:rPr>
                              <w:t xml:space="preserve"> for supply contracts – Ver5 2020</w:t>
                            </w:r>
                          </w:p>
                          <w:p w14:paraId="5B4AB0BD" w14:textId="77777777" w:rsidR="003322A4" w:rsidRPr="00BA3CCC" w:rsidRDefault="003322A4" w:rsidP="003322A4">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5518D" id="Надпись 2" o:spid="_x0000_s1027" type="#_x0000_t202" style="position:absolute;margin-left:-9pt;margin-top:-32.2pt;width:490.2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fIwPgIAAF0EAAAOAAAAZHJzL2Uyb0RvYy54bWysVEtu2zAQ3RfoHQjua8mClY9gOUiduiiQ&#10;foC0B6AoyiJKcViStpTuuu8VeocuuuiuV3Bu1CHlOEa6C6oFweEMH2fem9H8YugU2QrrJOiSTicp&#10;JUJzqKVel/TTx9WLM0qcZ7pmCrQo6a1w9GLx/Nm8N4XIoAVVC0sQRLuiNyVtvTdFkjjeio65CRih&#10;0dmA7ZhH066T2rIe0TuVZGl6kvRga2OBC+fw9Gp00kXEbxrB/fumccITVVLMzcfVxrUKa7KYs2Jt&#10;mWkl36fBnpBFx6TGRw9QV8wzsrHyH6hOcgsOGj/h0CXQNJKLWANWM00fVXPTMiNiLUiOMwea3P+D&#10;5e+2HyyRdUkzSjTrUKLdj93P3a/dn93vu29330kWOOqNKzD0xmCwH17CgFrHep25Bv7ZEQ3Llum1&#10;uLQW+lawGnOchpvJ0dURxwWQqn8LNT7GNh4i0NDYLhCIlBBER61uD/qIwROOhydZluczdHH05afT&#10;PI0CJqy4v22s868FdCRsSmpR/4jOttfOh2xYcR8SHnOgZL2SSkXDrqulsmTLsFdW8YsFPApTmvQl&#10;Pc+zfCTgCRCd9Nj0SnYlPUvDN7ZhoO2VrmNLeibVuMeUld7zGKgbSfRDNUTZIsmB4wrqWyTWwtjj&#10;OJO4acF+paTH/i6p+7JhVlCi3mgU53w6C0z6aMzy0wwNe+ypjj1Mc4Qqqadk3C79OEQbY+W6xZfG&#10;dtBwiYI2MnL9kNU+fezhKMF+3sKQHNsx6uGvsPgLAAD//wMAUEsDBBQABgAIAAAAIQC6miPd3wAA&#10;AAoBAAAPAAAAZHJzL2Rvd25yZXYueG1sTI/BTsMwEETvSPyDtUhcUOvUKlFJ41RVBeLcwoWbG2+T&#10;qPE6id0m5etZTnCb0Y5m3+SbybXiikNoPGlYzBMQSKW3DVUaPj/eZisQIRqypvWEGm4YYFPc3+Um&#10;s36kPV4PsRJcQiEzGuoYu0zKUNboTJj7DolvJz84E9kOlbSDGbnctVIlSSqdaYg/1KbDXY3l+XBx&#10;Gvz4enMe+0Q9fX279922359Ur/Xjw7Rdg4g4xb8w/OIzOhTMdPQXskG0GmaLFW+JLNLlEgQnXlLF&#10;4qhBPacgi1z+n1D8AAAA//8DAFBLAQItABQABgAIAAAAIQC2gziS/gAAAOEBAAATAAAAAAAAAAAA&#10;AAAAAAAAAABbQ29udGVudF9UeXBlc10ueG1sUEsBAi0AFAAGAAgAAAAhADj9If/WAAAAlAEAAAsA&#10;AAAAAAAAAAAAAAAALwEAAF9yZWxzLy5yZWxzUEsBAi0AFAAGAAgAAAAhAPkd8jA+AgAAXQQAAA4A&#10;AAAAAAAAAAAAAAAALgIAAGRycy9lMm9Eb2MueG1sUEsBAi0AFAAGAAgAAAAhALqaI93fAAAACgEA&#10;AA8AAAAAAAAAAAAAAAAAmAQAAGRycy9kb3ducmV2LnhtbFBLBQYAAAAABAAEAPMAAACkBQAAAAA=&#10;" strokecolor="white">
                <v:textbox>
                  <w:txbxContent>
                    <w:p w14:paraId="7AF6709A" w14:textId="77777777" w:rsidR="003322A4" w:rsidRPr="00BA3CCC" w:rsidRDefault="003322A4" w:rsidP="003322A4">
                      <w:pPr>
                        <w:rPr>
                          <w:rFonts w:ascii="Arial" w:hAnsi="Arial" w:cs="Arial"/>
                          <w:b/>
                          <w:caps/>
                          <w:sz w:val="28"/>
                          <w:szCs w:val="28"/>
                          <w:lang w:val="en-GB"/>
                        </w:rPr>
                      </w:pPr>
                      <w:r w:rsidRPr="00BA3CCC">
                        <w:rPr>
                          <w:rFonts w:ascii="Arial" w:hAnsi="Arial" w:cs="Arial"/>
                          <w:b/>
                          <w:caps/>
                          <w:sz w:val="28"/>
                          <w:szCs w:val="28"/>
                          <w:lang w:val="en-GB"/>
                        </w:rPr>
                        <w:t>General Terms and Conditions</w:t>
                      </w:r>
                      <w:r>
                        <w:rPr>
                          <w:rFonts w:ascii="Arial" w:hAnsi="Arial" w:cs="Arial"/>
                          <w:b/>
                          <w:caps/>
                          <w:sz w:val="28"/>
                          <w:szCs w:val="28"/>
                          <w:lang w:val="en-GB"/>
                        </w:rPr>
                        <w:t xml:space="preserve"> for supply contracts – Ver5 2020</w:t>
                      </w:r>
                    </w:p>
                    <w:p w14:paraId="5B4AB0BD" w14:textId="77777777" w:rsidR="003322A4" w:rsidRPr="00BA3CCC" w:rsidRDefault="003322A4" w:rsidP="003322A4">
                      <w:pPr>
                        <w:rPr>
                          <w:lang w:val="en-GB"/>
                        </w:rPr>
                      </w:pPr>
                    </w:p>
                  </w:txbxContent>
                </v:textbox>
                <w10:wrap type="square"/>
              </v:shape>
            </w:pict>
          </mc:Fallback>
        </mc:AlternateContent>
      </w:r>
      <w:r>
        <w:rPr>
          <w:rFonts w:ascii="Arial" w:hAnsi="Arial" w:cs="Arial"/>
          <w:b/>
          <w:caps/>
          <w:sz w:val="14"/>
          <w:szCs w:val="16"/>
          <w:lang w:val="en-GB"/>
        </w:rPr>
        <w:t>DEFINITIONS</w:t>
      </w:r>
    </w:p>
    <w:p w14:paraId="24FD9BD4" w14:textId="77777777" w:rsidR="003322A4" w:rsidRPr="00D7217F" w:rsidRDefault="003322A4" w:rsidP="003322A4">
      <w:pPr>
        <w:rPr>
          <w:rFonts w:ascii="Arial" w:hAnsi="Arial" w:cs="Arial"/>
          <w:sz w:val="14"/>
          <w:szCs w:val="16"/>
          <w:lang w:val="en-GB"/>
        </w:rPr>
      </w:pPr>
      <w:r w:rsidRPr="00D7217F">
        <w:rPr>
          <w:rFonts w:ascii="Arial" w:hAnsi="Arial" w:cs="Arial"/>
          <w:sz w:val="14"/>
          <w:szCs w:val="16"/>
          <w:lang w:val="en-GB"/>
        </w:rPr>
        <w:t>In these general terms and</w:t>
      </w:r>
      <w:r>
        <w:rPr>
          <w:rFonts w:ascii="Arial" w:hAnsi="Arial" w:cs="Arial"/>
          <w:sz w:val="14"/>
          <w:szCs w:val="16"/>
          <w:lang w:val="en-GB"/>
        </w:rPr>
        <w:t xml:space="preserve"> </w:t>
      </w:r>
      <w:r w:rsidRPr="00D7217F">
        <w:rPr>
          <w:rFonts w:ascii="Arial" w:hAnsi="Arial" w:cs="Arial"/>
          <w:sz w:val="14"/>
          <w:szCs w:val="16"/>
          <w:lang w:val="en-GB"/>
        </w:rPr>
        <w:t>conditions</w:t>
      </w:r>
      <w:r>
        <w:rPr>
          <w:rFonts w:ascii="Arial" w:hAnsi="Arial" w:cs="Arial"/>
          <w:sz w:val="14"/>
          <w:szCs w:val="16"/>
          <w:lang w:val="en-GB"/>
        </w:rPr>
        <w:t xml:space="preserve">, </w:t>
      </w:r>
      <w:r w:rsidRPr="00D7217F">
        <w:rPr>
          <w:rFonts w:ascii="Arial" w:hAnsi="Arial" w:cs="Arial"/>
          <w:sz w:val="14"/>
          <w:szCs w:val="16"/>
          <w:lang w:val="en-GB"/>
        </w:rPr>
        <w:t>the terms:</w:t>
      </w:r>
    </w:p>
    <w:p w14:paraId="304FD727" w14:textId="77777777" w:rsidR="003322A4" w:rsidRPr="00D7217F" w:rsidRDefault="003322A4" w:rsidP="003322A4">
      <w:pPr>
        <w:numPr>
          <w:ilvl w:val="0"/>
          <w:numId w:val="16"/>
        </w:numPr>
        <w:tabs>
          <w:tab w:val="clear" w:pos="720"/>
        </w:tabs>
        <w:ind w:left="360"/>
        <w:jc w:val="both"/>
        <w:rPr>
          <w:rFonts w:ascii="Arial" w:hAnsi="Arial" w:cs="Arial"/>
          <w:sz w:val="14"/>
          <w:szCs w:val="16"/>
          <w:lang w:val="en-GB"/>
        </w:rPr>
      </w:pPr>
      <w:r w:rsidRPr="00D7217F">
        <w:rPr>
          <w:rFonts w:ascii="Arial" w:hAnsi="Arial" w:cs="Arial"/>
          <w:sz w:val="14"/>
          <w:szCs w:val="16"/>
          <w:lang w:val="en-GB"/>
        </w:rPr>
        <w:t>“Purchase Order “and “Contract” are used interchangeably and cover also “purchase contract” and/or “supply contract” or any other contract, whichever its denomination, to which these general terms and conditions are made applicable,</w:t>
      </w:r>
    </w:p>
    <w:p w14:paraId="01FDC36C" w14:textId="77777777" w:rsidR="003322A4" w:rsidRPr="00D7217F" w:rsidRDefault="003322A4" w:rsidP="003322A4">
      <w:pPr>
        <w:numPr>
          <w:ilvl w:val="0"/>
          <w:numId w:val="16"/>
        </w:numPr>
        <w:tabs>
          <w:tab w:val="clear" w:pos="720"/>
        </w:tabs>
        <w:ind w:left="360"/>
        <w:jc w:val="both"/>
        <w:rPr>
          <w:rFonts w:ascii="Arial" w:hAnsi="Arial" w:cs="Arial"/>
          <w:sz w:val="14"/>
          <w:szCs w:val="16"/>
          <w:lang w:val="en-GB"/>
        </w:rPr>
      </w:pPr>
      <w:r w:rsidRPr="00D7217F">
        <w:rPr>
          <w:rFonts w:ascii="Arial" w:hAnsi="Arial" w:cs="Arial"/>
          <w:sz w:val="14"/>
          <w:szCs w:val="16"/>
          <w:lang w:val="en-GB"/>
        </w:rPr>
        <w:t>“Seller” and “Contractor” are used interchangeably and shall also cover the term “Supplier” used in any contract as defined above.</w:t>
      </w:r>
    </w:p>
    <w:p w14:paraId="7F3EA7F3" w14:textId="77777777" w:rsidR="003322A4" w:rsidRPr="00D7217F" w:rsidRDefault="003322A4" w:rsidP="003322A4">
      <w:pPr>
        <w:numPr>
          <w:ilvl w:val="0"/>
          <w:numId w:val="16"/>
        </w:numPr>
        <w:tabs>
          <w:tab w:val="clear" w:pos="720"/>
        </w:tabs>
        <w:ind w:left="360"/>
        <w:jc w:val="both"/>
        <w:rPr>
          <w:rFonts w:ascii="Arial" w:hAnsi="Arial" w:cs="Arial"/>
          <w:sz w:val="14"/>
          <w:szCs w:val="16"/>
          <w:lang w:val="en-GB"/>
        </w:rPr>
      </w:pPr>
      <w:r w:rsidRPr="00D7217F">
        <w:rPr>
          <w:rFonts w:ascii="Arial" w:hAnsi="Arial" w:cs="Arial"/>
          <w:sz w:val="14"/>
          <w:szCs w:val="16"/>
          <w:lang w:val="en-GB"/>
        </w:rPr>
        <w:t>“Buyer” and “Contracting Authority” are used interchangeably.</w:t>
      </w:r>
    </w:p>
    <w:p w14:paraId="21BE0B72" w14:textId="77777777" w:rsidR="003322A4" w:rsidRPr="00D7217F" w:rsidRDefault="003322A4" w:rsidP="003322A4">
      <w:pPr>
        <w:numPr>
          <w:ilvl w:val="0"/>
          <w:numId w:val="16"/>
        </w:numPr>
        <w:tabs>
          <w:tab w:val="clear" w:pos="720"/>
        </w:tabs>
        <w:ind w:left="360"/>
        <w:jc w:val="both"/>
        <w:rPr>
          <w:rFonts w:ascii="Arial" w:hAnsi="Arial" w:cs="Arial"/>
          <w:sz w:val="14"/>
          <w:szCs w:val="16"/>
          <w:lang w:val="en-GB"/>
        </w:rPr>
      </w:pPr>
      <w:r w:rsidRPr="00D7217F">
        <w:rPr>
          <w:rFonts w:ascii="Arial" w:hAnsi="Arial" w:cs="Arial"/>
          <w:sz w:val="14"/>
          <w:szCs w:val="16"/>
          <w:lang w:val="en-GB"/>
        </w:rPr>
        <w:t>“Goods” and “supplies” are used interchangeably, to designate the supplies object of the Contract as defined above.</w:t>
      </w:r>
    </w:p>
    <w:p w14:paraId="12C9C9B1" w14:textId="77777777" w:rsidR="003322A4" w:rsidRPr="00D7217F" w:rsidRDefault="003322A4" w:rsidP="003322A4">
      <w:pPr>
        <w:numPr>
          <w:ilvl w:val="0"/>
          <w:numId w:val="16"/>
        </w:numPr>
        <w:tabs>
          <w:tab w:val="clear" w:pos="720"/>
        </w:tabs>
        <w:ind w:left="360"/>
        <w:jc w:val="both"/>
        <w:rPr>
          <w:rFonts w:ascii="Arial" w:hAnsi="Arial" w:cs="Arial"/>
          <w:sz w:val="14"/>
          <w:szCs w:val="16"/>
          <w:lang w:val="en-GB"/>
        </w:rPr>
      </w:pPr>
      <w:r w:rsidRPr="00D7217F">
        <w:rPr>
          <w:rFonts w:ascii="Arial" w:hAnsi="Arial" w:cs="Arial"/>
          <w:sz w:val="14"/>
          <w:szCs w:val="16"/>
          <w:lang w:val="en-GB"/>
        </w:rPr>
        <w:t>The Contracting Authority’s “partners” are the organisations to which the Contracting Authority is associated or linked.</w:t>
      </w:r>
    </w:p>
    <w:p w14:paraId="624B4465" w14:textId="77777777" w:rsidR="003322A4" w:rsidRPr="00CE4B73" w:rsidRDefault="003322A4" w:rsidP="003322A4">
      <w:pPr>
        <w:ind w:left="360"/>
        <w:rPr>
          <w:rFonts w:ascii="Arial (W1)" w:hAnsi="Arial (W1)" w:cs="Arial"/>
          <w:sz w:val="14"/>
          <w:szCs w:val="16"/>
          <w:lang w:val="en-GB"/>
        </w:rPr>
      </w:pPr>
    </w:p>
    <w:p w14:paraId="7C8BC043" w14:textId="77777777" w:rsidR="003322A4" w:rsidRDefault="003322A4" w:rsidP="003322A4">
      <w:pPr>
        <w:jc w:val="both"/>
        <w:rPr>
          <w:rFonts w:ascii="Arial" w:hAnsi="Arial" w:cs="Arial"/>
          <w:b/>
          <w:caps/>
          <w:sz w:val="14"/>
          <w:szCs w:val="16"/>
          <w:lang w:val="en-GB"/>
        </w:rPr>
      </w:pPr>
      <w:r>
        <w:rPr>
          <w:rFonts w:ascii="Arial" w:hAnsi="Arial" w:cs="Arial"/>
          <w:b/>
          <w:caps/>
          <w:sz w:val="14"/>
          <w:szCs w:val="16"/>
          <w:lang w:val="en-GB"/>
        </w:rPr>
        <w:t>1. Delivery terms</w:t>
      </w:r>
    </w:p>
    <w:p w14:paraId="185BC7EC" w14:textId="77777777" w:rsidR="003322A4" w:rsidRDefault="003322A4" w:rsidP="003322A4">
      <w:pPr>
        <w:jc w:val="both"/>
        <w:rPr>
          <w:rFonts w:ascii="Arial" w:hAnsi="Arial" w:cs="Arial"/>
          <w:sz w:val="14"/>
          <w:szCs w:val="16"/>
          <w:lang w:val="en-GB"/>
        </w:rPr>
      </w:pPr>
      <w:r>
        <w:rPr>
          <w:rFonts w:ascii="Arial" w:hAnsi="Arial" w:cs="Arial"/>
          <w:color w:val="000000"/>
          <w:sz w:val="14"/>
          <w:szCs w:val="16"/>
          <w:lang w:val="en-GB"/>
        </w:rPr>
        <w:t>Notwithstanding any Incoterm used in a purchase order or similar document</w:t>
      </w:r>
      <w:r>
        <w:rPr>
          <w:rFonts w:ascii="Arial" w:hAnsi="Arial" w:cs="Arial"/>
          <w:sz w:val="14"/>
          <w:szCs w:val="16"/>
          <w:lang w:val="en-GB"/>
        </w:rPr>
        <w:t>, it is the responsibility of the Seller to obtain any export license or other governmental authorisation for export.</w:t>
      </w:r>
    </w:p>
    <w:p w14:paraId="14116CB3" w14:textId="77777777" w:rsidR="003322A4" w:rsidRDefault="003322A4" w:rsidP="003322A4">
      <w:pPr>
        <w:rPr>
          <w:rFonts w:ascii="Arial" w:hAnsi="Arial" w:cs="Arial"/>
          <w:b/>
          <w:sz w:val="14"/>
          <w:szCs w:val="16"/>
          <w:lang w:val="en-GB"/>
        </w:rPr>
      </w:pPr>
    </w:p>
    <w:p w14:paraId="7B83B8D6" w14:textId="77777777" w:rsidR="003322A4" w:rsidRDefault="003322A4" w:rsidP="003322A4">
      <w:pPr>
        <w:rPr>
          <w:rFonts w:ascii="Arial" w:hAnsi="Arial" w:cs="Arial"/>
          <w:b/>
          <w:sz w:val="14"/>
          <w:szCs w:val="16"/>
          <w:lang w:val="en-GB"/>
        </w:rPr>
      </w:pPr>
      <w:r>
        <w:rPr>
          <w:rFonts w:ascii="Arial" w:hAnsi="Arial" w:cs="Arial"/>
          <w:b/>
          <w:sz w:val="14"/>
          <w:szCs w:val="16"/>
          <w:lang w:val="en-GB"/>
        </w:rPr>
        <w:t xml:space="preserve">2. PAYMENT </w:t>
      </w:r>
    </w:p>
    <w:p w14:paraId="0756D139" w14:textId="77777777" w:rsidR="003322A4" w:rsidRDefault="003322A4" w:rsidP="003322A4">
      <w:pPr>
        <w:jc w:val="both"/>
        <w:rPr>
          <w:rFonts w:ascii="Arial" w:hAnsi="Arial" w:cs="Arial"/>
          <w:sz w:val="14"/>
          <w:szCs w:val="16"/>
          <w:lang w:val="en-GB"/>
        </w:rPr>
      </w:pPr>
      <w:r>
        <w:rPr>
          <w:rFonts w:ascii="Arial" w:hAnsi="Arial" w:cs="Arial"/>
          <w:sz w:val="14"/>
          <w:szCs w:val="16"/>
          <w:lang w:val="en-GB"/>
        </w:rPr>
        <w:t>Payment will be as indicated in the purchase order.</w:t>
      </w:r>
    </w:p>
    <w:p w14:paraId="28A52557" w14:textId="77777777" w:rsidR="003322A4" w:rsidRDefault="003322A4" w:rsidP="003322A4">
      <w:pPr>
        <w:jc w:val="both"/>
        <w:rPr>
          <w:rFonts w:ascii="Arial" w:hAnsi="Arial" w:cs="Arial"/>
          <w:sz w:val="14"/>
          <w:szCs w:val="16"/>
          <w:lang w:val="en-GB"/>
        </w:rPr>
      </w:pPr>
      <w:r>
        <w:rPr>
          <w:rFonts w:ascii="Arial" w:hAnsi="Arial" w:cs="Arial"/>
          <w:sz w:val="14"/>
          <w:szCs w:val="16"/>
          <w:lang w:val="en-GB"/>
        </w:rPr>
        <w:t xml:space="preserve">Payment made by </w:t>
      </w:r>
      <w:r w:rsidRPr="00CA15C6">
        <w:rPr>
          <w:rFonts w:ascii="Arial" w:hAnsi="Arial" w:cs="Arial"/>
          <w:sz w:val="14"/>
          <w:szCs w:val="14"/>
          <w:lang w:val="en-GB"/>
        </w:rPr>
        <w:t>the Contracting Authority</w:t>
      </w:r>
      <w:r>
        <w:rPr>
          <w:rFonts w:ascii="Arial" w:hAnsi="Arial" w:cs="Arial"/>
          <w:sz w:val="14"/>
          <w:szCs w:val="16"/>
          <w:lang w:val="en-GB"/>
        </w:rPr>
        <w:t xml:space="preserve"> does not imply any acceptance of Goods or related services. Unless otherwise stated in the purchase order, prices are fixed.</w:t>
      </w:r>
    </w:p>
    <w:p w14:paraId="629645D5" w14:textId="77777777" w:rsidR="003322A4" w:rsidRDefault="003322A4" w:rsidP="003322A4">
      <w:pPr>
        <w:rPr>
          <w:rFonts w:ascii="Arial" w:hAnsi="Arial" w:cs="Arial"/>
          <w:sz w:val="14"/>
          <w:szCs w:val="16"/>
          <w:lang w:val="en-GB"/>
        </w:rPr>
      </w:pPr>
    </w:p>
    <w:p w14:paraId="3A01E44E" w14:textId="77777777" w:rsidR="003322A4" w:rsidRPr="00F907AC" w:rsidRDefault="003322A4" w:rsidP="003322A4">
      <w:pPr>
        <w:rPr>
          <w:rFonts w:ascii="Arial" w:hAnsi="Arial" w:cs="Arial"/>
          <w:b/>
          <w:sz w:val="14"/>
          <w:szCs w:val="14"/>
          <w:lang w:val="en-GB"/>
        </w:rPr>
      </w:pPr>
      <w:r w:rsidRPr="00F907AC">
        <w:rPr>
          <w:rFonts w:ascii="Arial" w:hAnsi="Arial" w:cs="Arial"/>
          <w:b/>
          <w:sz w:val="14"/>
          <w:szCs w:val="14"/>
          <w:lang w:val="en-GB"/>
        </w:rPr>
        <w:t>3. INSPECTION AND ACCEPTANCE OF THE GOODS</w:t>
      </w:r>
    </w:p>
    <w:p w14:paraId="75A05BB3" w14:textId="77777777" w:rsidR="003322A4" w:rsidRPr="00F907AC" w:rsidRDefault="003322A4" w:rsidP="003322A4">
      <w:pPr>
        <w:jc w:val="both"/>
        <w:rPr>
          <w:rFonts w:ascii="Arial" w:hAnsi="Arial" w:cs="Arial"/>
          <w:sz w:val="14"/>
          <w:szCs w:val="14"/>
          <w:lang w:val="en-GB"/>
        </w:rPr>
      </w:pPr>
      <w:r w:rsidRPr="00F907AC">
        <w:rPr>
          <w:rFonts w:ascii="Arial" w:hAnsi="Arial" w:cs="Arial"/>
          <w:sz w:val="14"/>
          <w:szCs w:val="14"/>
          <w:lang w:val="en-GB"/>
        </w:rPr>
        <w:t xml:space="preserve">3.1. All </w:t>
      </w:r>
      <w:r>
        <w:rPr>
          <w:rFonts w:ascii="Arial" w:hAnsi="Arial" w:cs="Arial"/>
          <w:sz w:val="14"/>
          <w:szCs w:val="14"/>
          <w:lang w:val="en-GB"/>
        </w:rPr>
        <w:t>Goods</w:t>
      </w:r>
      <w:r w:rsidRPr="00F907AC">
        <w:rPr>
          <w:rFonts w:ascii="Arial" w:hAnsi="Arial" w:cs="Arial"/>
          <w:sz w:val="14"/>
          <w:szCs w:val="14"/>
          <w:lang w:val="en-GB"/>
        </w:rPr>
        <w:t xml:space="preserve"> shall be subject to inspection and testing by the Contracting Authority or its designated representatives, to the extent practicable, at all times and places, including the period of manufacture and, in any event, prior to formal acceptance by the Contracting Authority.</w:t>
      </w:r>
    </w:p>
    <w:p w14:paraId="23EADA4A" w14:textId="77777777" w:rsidR="003322A4" w:rsidRPr="00F907AC" w:rsidRDefault="003322A4" w:rsidP="003322A4">
      <w:pPr>
        <w:jc w:val="both"/>
        <w:rPr>
          <w:rFonts w:ascii="Arial" w:hAnsi="Arial" w:cs="Arial"/>
          <w:sz w:val="14"/>
          <w:szCs w:val="14"/>
          <w:lang w:val="en-GB"/>
        </w:rPr>
      </w:pPr>
    </w:p>
    <w:p w14:paraId="03C510E5" w14:textId="77777777" w:rsidR="003322A4" w:rsidRPr="00F907AC" w:rsidRDefault="003322A4" w:rsidP="003322A4">
      <w:pPr>
        <w:jc w:val="both"/>
        <w:rPr>
          <w:rFonts w:ascii="Arial" w:hAnsi="Arial" w:cs="Arial"/>
          <w:sz w:val="14"/>
          <w:szCs w:val="14"/>
          <w:lang w:val="en-GB"/>
        </w:rPr>
      </w:pPr>
      <w:r w:rsidRPr="00F907AC">
        <w:rPr>
          <w:rFonts w:ascii="Arial" w:hAnsi="Arial" w:cs="Arial"/>
          <w:sz w:val="14"/>
          <w:szCs w:val="14"/>
          <w:lang w:val="en-GB"/>
        </w:rPr>
        <w:t xml:space="preserve">3.2. Neither the carrying out of any inspections of the </w:t>
      </w:r>
      <w:r>
        <w:rPr>
          <w:rFonts w:ascii="Arial" w:hAnsi="Arial" w:cs="Arial"/>
          <w:sz w:val="14"/>
          <w:szCs w:val="14"/>
          <w:lang w:val="en-GB"/>
        </w:rPr>
        <w:t>Goods</w:t>
      </w:r>
      <w:r w:rsidRPr="00F907AC">
        <w:rPr>
          <w:rFonts w:ascii="Arial" w:hAnsi="Arial" w:cs="Arial"/>
          <w:sz w:val="14"/>
          <w:szCs w:val="14"/>
          <w:lang w:val="en-GB"/>
        </w:rPr>
        <w:t xml:space="preserve"> nor any failure to undertake any such inspections shall release the Seller of any of its warranties or the performanc</w:t>
      </w:r>
      <w:r>
        <w:rPr>
          <w:rFonts w:ascii="Arial" w:hAnsi="Arial" w:cs="Arial"/>
          <w:sz w:val="14"/>
          <w:szCs w:val="14"/>
          <w:lang w:val="en-GB"/>
        </w:rPr>
        <w:t>e of any obligations under the C</w:t>
      </w:r>
      <w:r w:rsidRPr="00F907AC">
        <w:rPr>
          <w:rFonts w:ascii="Arial" w:hAnsi="Arial" w:cs="Arial"/>
          <w:sz w:val="14"/>
          <w:szCs w:val="14"/>
          <w:lang w:val="en-GB"/>
        </w:rPr>
        <w:t>ontract.</w:t>
      </w:r>
    </w:p>
    <w:p w14:paraId="3A25C3A9" w14:textId="77777777" w:rsidR="003322A4" w:rsidRPr="00F907AC" w:rsidRDefault="003322A4" w:rsidP="003322A4">
      <w:pPr>
        <w:jc w:val="both"/>
        <w:rPr>
          <w:rFonts w:ascii="Arial" w:hAnsi="Arial" w:cs="Arial"/>
          <w:sz w:val="14"/>
          <w:szCs w:val="14"/>
          <w:lang w:val="en-GB"/>
        </w:rPr>
      </w:pPr>
    </w:p>
    <w:p w14:paraId="55CFF326" w14:textId="77777777" w:rsidR="003322A4" w:rsidRPr="00F907AC" w:rsidRDefault="003322A4" w:rsidP="003322A4">
      <w:pPr>
        <w:jc w:val="both"/>
        <w:rPr>
          <w:rFonts w:ascii="Arial" w:hAnsi="Arial" w:cs="Arial"/>
          <w:sz w:val="14"/>
          <w:szCs w:val="14"/>
          <w:lang w:val="en-GB"/>
        </w:rPr>
      </w:pPr>
      <w:r w:rsidRPr="00F907AC">
        <w:rPr>
          <w:rFonts w:ascii="Arial" w:hAnsi="Arial" w:cs="Arial"/>
          <w:sz w:val="14"/>
          <w:szCs w:val="14"/>
          <w:lang w:val="en-GB"/>
        </w:rPr>
        <w:t xml:space="preserve">3.3. The </w:t>
      </w:r>
      <w:r>
        <w:rPr>
          <w:rFonts w:ascii="Arial" w:hAnsi="Arial" w:cs="Arial"/>
          <w:sz w:val="14"/>
          <w:szCs w:val="14"/>
          <w:lang w:val="en-GB"/>
        </w:rPr>
        <w:t>Goods</w:t>
      </w:r>
      <w:r w:rsidRPr="00F907AC">
        <w:rPr>
          <w:rFonts w:ascii="Arial" w:hAnsi="Arial" w:cs="Arial"/>
          <w:sz w:val="14"/>
          <w:szCs w:val="14"/>
          <w:lang w:val="en-GB"/>
        </w:rPr>
        <w:t xml:space="preserve"> shall be taken over by the Contracting Authority when they have been delivered to final destination in accordance with the </w:t>
      </w:r>
      <w:r>
        <w:rPr>
          <w:rFonts w:ascii="Arial" w:hAnsi="Arial" w:cs="Arial"/>
          <w:sz w:val="14"/>
          <w:szCs w:val="14"/>
          <w:lang w:val="en-GB"/>
        </w:rPr>
        <w:t>Contract</w:t>
      </w:r>
      <w:r w:rsidRPr="00F907AC">
        <w:rPr>
          <w:rFonts w:ascii="Arial" w:hAnsi="Arial" w:cs="Arial"/>
          <w:sz w:val="14"/>
          <w:szCs w:val="14"/>
          <w:lang w:val="en-GB"/>
        </w:rPr>
        <w:t>, have satisfactorily passed the required tests, or have been successfully installed and commissioned as the case may be, and a certificate of acceptance has been issued.</w:t>
      </w:r>
    </w:p>
    <w:p w14:paraId="25AFE0F5" w14:textId="77777777" w:rsidR="003322A4" w:rsidRPr="00F907AC" w:rsidRDefault="003322A4" w:rsidP="003322A4">
      <w:pPr>
        <w:jc w:val="both"/>
        <w:rPr>
          <w:rFonts w:ascii="Arial" w:hAnsi="Arial" w:cs="Arial"/>
          <w:sz w:val="14"/>
          <w:szCs w:val="14"/>
          <w:lang w:val="en-GB"/>
        </w:rPr>
      </w:pPr>
    </w:p>
    <w:p w14:paraId="6755DCE9" w14:textId="77777777" w:rsidR="003322A4" w:rsidRPr="00F907AC" w:rsidRDefault="003322A4" w:rsidP="003322A4">
      <w:pPr>
        <w:jc w:val="both"/>
        <w:rPr>
          <w:rFonts w:ascii="Arial" w:hAnsi="Arial" w:cs="Arial"/>
          <w:sz w:val="14"/>
          <w:szCs w:val="14"/>
          <w:lang w:val="en-GB"/>
        </w:rPr>
      </w:pPr>
      <w:r w:rsidRPr="00F907AC">
        <w:rPr>
          <w:rFonts w:ascii="Arial" w:hAnsi="Arial" w:cs="Arial"/>
          <w:sz w:val="14"/>
          <w:szCs w:val="14"/>
          <w:lang w:val="en-GB"/>
        </w:rPr>
        <w:t xml:space="preserve">3.4. Under no circumstances shall the Contracting Authority be required, or deemed to, accept any </w:t>
      </w:r>
      <w:r>
        <w:rPr>
          <w:rFonts w:ascii="Arial" w:hAnsi="Arial" w:cs="Arial"/>
          <w:sz w:val="14"/>
          <w:szCs w:val="14"/>
          <w:lang w:val="en-GB"/>
        </w:rPr>
        <w:t>Goods</w:t>
      </w:r>
      <w:r w:rsidRPr="00F907AC">
        <w:rPr>
          <w:rFonts w:ascii="Arial" w:hAnsi="Arial" w:cs="Arial"/>
          <w:sz w:val="14"/>
          <w:szCs w:val="14"/>
          <w:lang w:val="en-GB"/>
        </w:rPr>
        <w:t xml:space="preserve"> that do not conform to the specifi</w:t>
      </w:r>
      <w:r>
        <w:rPr>
          <w:rFonts w:ascii="Arial" w:hAnsi="Arial" w:cs="Arial"/>
          <w:sz w:val="14"/>
          <w:szCs w:val="14"/>
          <w:lang w:val="en-GB"/>
        </w:rPr>
        <w:t>cations or requirements of the C</w:t>
      </w:r>
      <w:r w:rsidRPr="00F907AC">
        <w:rPr>
          <w:rFonts w:ascii="Arial" w:hAnsi="Arial" w:cs="Arial"/>
          <w:sz w:val="14"/>
          <w:szCs w:val="14"/>
          <w:lang w:val="en-GB"/>
        </w:rPr>
        <w:t xml:space="preserve">ontract. The Contracting Authority may condition acceptance of the </w:t>
      </w:r>
      <w:r>
        <w:rPr>
          <w:rFonts w:ascii="Arial" w:hAnsi="Arial" w:cs="Arial"/>
          <w:sz w:val="14"/>
          <w:szCs w:val="14"/>
          <w:lang w:val="en-GB"/>
        </w:rPr>
        <w:t>Goods</w:t>
      </w:r>
      <w:r w:rsidRPr="00F907AC">
        <w:rPr>
          <w:rFonts w:ascii="Arial" w:hAnsi="Arial" w:cs="Arial"/>
          <w:sz w:val="14"/>
          <w:szCs w:val="14"/>
          <w:lang w:val="en-GB"/>
        </w:rPr>
        <w:t xml:space="preserve"> to the successful completion of acceptance tests. In no case shall the Contracting Authority be obligated to accept any </w:t>
      </w:r>
      <w:r>
        <w:rPr>
          <w:rFonts w:ascii="Arial" w:hAnsi="Arial" w:cs="Arial"/>
          <w:sz w:val="14"/>
          <w:szCs w:val="14"/>
          <w:lang w:val="en-GB"/>
        </w:rPr>
        <w:t>Goods</w:t>
      </w:r>
      <w:r w:rsidRPr="00F907AC">
        <w:rPr>
          <w:rFonts w:ascii="Arial" w:hAnsi="Arial" w:cs="Arial"/>
          <w:sz w:val="14"/>
          <w:szCs w:val="14"/>
          <w:lang w:val="en-GB"/>
        </w:rPr>
        <w:t xml:space="preserve"> unless and until the Contracting Authority has had a reasonable opportunity to (i) inspect the </w:t>
      </w:r>
      <w:r>
        <w:rPr>
          <w:rFonts w:ascii="Arial" w:hAnsi="Arial" w:cs="Arial"/>
          <w:sz w:val="14"/>
          <w:szCs w:val="14"/>
          <w:lang w:val="en-GB"/>
        </w:rPr>
        <w:t>Goods</w:t>
      </w:r>
      <w:r w:rsidRPr="00F907AC">
        <w:rPr>
          <w:rFonts w:ascii="Arial" w:hAnsi="Arial" w:cs="Arial"/>
          <w:sz w:val="14"/>
          <w:szCs w:val="14"/>
          <w:lang w:val="en-GB"/>
        </w:rPr>
        <w:t xml:space="preserve"> following their delivery at final destination, (ii) proceed with and complete satisfactory tests, or (i</w:t>
      </w:r>
      <w:r>
        <w:rPr>
          <w:rFonts w:ascii="Arial" w:hAnsi="Arial" w:cs="Arial"/>
          <w:sz w:val="14"/>
          <w:szCs w:val="14"/>
          <w:lang w:val="en-GB"/>
        </w:rPr>
        <w:t>ii) be satisfied of</w:t>
      </w:r>
      <w:r w:rsidRPr="00F907AC">
        <w:rPr>
          <w:rFonts w:ascii="Arial" w:hAnsi="Arial" w:cs="Arial"/>
          <w:sz w:val="14"/>
          <w:szCs w:val="14"/>
          <w:lang w:val="en-GB"/>
        </w:rPr>
        <w:t xml:space="preserve"> installation and commissioning of the equipment, as the case may be, and whichever is the latest. Payment by the Contracting Authority does not imply acceptance of the </w:t>
      </w:r>
      <w:r>
        <w:rPr>
          <w:rFonts w:ascii="Arial" w:hAnsi="Arial" w:cs="Arial"/>
          <w:sz w:val="14"/>
          <w:szCs w:val="14"/>
          <w:lang w:val="en-GB"/>
        </w:rPr>
        <w:t>Goods</w:t>
      </w:r>
      <w:r w:rsidRPr="00F907AC">
        <w:rPr>
          <w:rFonts w:ascii="Arial" w:hAnsi="Arial" w:cs="Arial"/>
          <w:sz w:val="14"/>
          <w:szCs w:val="14"/>
          <w:lang w:val="en-GB"/>
        </w:rPr>
        <w:t>.</w:t>
      </w:r>
    </w:p>
    <w:p w14:paraId="6408C28A" w14:textId="77777777" w:rsidR="003322A4" w:rsidRPr="00F907AC" w:rsidRDefault="003322A4" w:rsidP="003322A4">
      <w:pPr>
        <w:jc w:val="both"/>
        <w:rPr>
          <w:rFonts w:ascii="Arial" w:hAnsi="Arial" w:cs="Arial"/>
          <w:sz w:val="14"/>
          <w:szCs w:val="14"/>
          <w:lang w:val="en-GB"/>
        </w:rPr>
      </w:pPr>
    </w:p>
    <w:p w14:paraId="3F1C178D" w14:textId="77777777" w:rsidR="003322A4" w:rsidRPr="00F907AC" w:rsidRDefault="003322A4" w:rsidP="003322A4">
      <w:pPr>
        <w:jc w:val="both"/>
        <w:rPr>
          <w:rFonts w:ascii="Arial" w:hAnsi="Arial" w:cs="Arial"/>
          <w:sz w:val="14"/>
          <w:szCs w:val="14"/>
          <w:lang w:val="en-GB"/>
        </w:rPr>
      </w:pPr>
      <w:r w:rsidRPr="00F907AC">
        <w:rPr>
          <w:rFonts w:ascii="Arial" w:hAnsi="Arial" w:cs="Arial"/>
          <w:sz w:val="14"/>
          <w:szCs w:val="14"/>
          <w:lang w:val="en-GB"/>
        </w:rPr>
        <w:t xml:space="preserve">3.5. If the Contracting Authority fails to issue an acceptance certificate within a period of 45 days from actual delivery of the </w:t>
      </w:r>
      <w:r>
        <w:rPr>
          <w:rFonts w:ascii="Arial" w:hAnsi="Arial" w:cs="Arial"/>
          <w:sz w:val="14"/>
          <w:szCs w:val="14"/>
          <w:lang w:val="en-GB"/>
        </w:rPr>
        <w:t>Goods</w:t>
      </w:r>
      <w:r w:rsidRPr="00F907AC">
        <w:rPr>
          <w:rFonts w:ascii="Arial" w:hAnsi="Arial" w:cs="Arial"/>
          <w:sz w:val="14"/>
          <w:szCs w:val="14"/>
          <w:lang w:val="en-GB"/>
        </w:rPr>
        <w:t xml:space="preserve"> at final destination, successful completion of the tests, successful installation and commissioning, whichever is the latest, the Contracting Authority shall be deemed to have issued the acceptance certificate on the last day of that 45-day period. The issue of the acceptance certificate shall not release the Seller of any of its warranties under the </w:t>
      </w:r>
      <w:r>
        <w:rPr>
          <w:rFonts w:ascii="Arial" w:hAnsi="Arial" w:cs="Arial"/>
          <w:sz w:val="14"/>
          <w:szCs w:val="14"/>
          <w:lang w:val="en-GB"/>
        </w:rPr>
        <w:t>Contract</w:t>
      </w:r>
      <w:r w:rsidRPr="00F907AC">
        <w:rPr>
          <w:rFonts w:ascii="Arial" w:hAnsi="Arial" w:cs="Arial"/>
          <w:sz w:val="14"/>
          <w:szCs w:val="14"/>
          <w:lang w:val="en-GB"/>
        </w:rPr>
        <w:t xml:space="preserve">, including those of article 4. </w:t>
      </w:r>
    </w:p>
    <w:p w14:paraId="33C059E2" w14:textId="77777777" w:rsidR="003322A4" w:rsidRDefault="003322A4" w:rsidP="003322A4">
      <w:pPr>
        <w:jc w:val="both"/>
        <w:rPr>
          <w:rFonts w:ascii="Arial" w:hAnsi="Arial" w:cs="Arial"/>
          <w:sz w:val="14"/>
          <w:szCs w:val="14"/>
          <w:lang w:val="en-GB"/>
        </w:rPr>
      </w:pPr>
    </w:p>
    <w:p w14:paraId="75450EE3" w14:textId="77777777" w:rsidR="003322A4" w:rsidRPr="00F907AC" w:rsidRDefault="003322A4" w:rsidP="003322A4">
      <w:pPr>
        <w:jc w:val="both"/>
        <w:rPr>
          <w:rFonts w:ascii="Arial" w:hAnsi="Arial" w:cs="Arial"/>
          <w:sz w:val="14"/>
          <w:szCs w:val="14"/>
          <w:lang w:val="en-GB"/>
        </w:rPr>
      </w:pPr>
      <w:r>
        <w:rPr>
          <w:rFonts w:ascii="Arial" w:hAnsi="Arial" w:cs="Arial"/>
          <w:sz w:val="14"/>
          <w:szCs w:val="14"/>
          <w:lang w:val="en-GB"/>
        </w:rPr>
        <w:t>3.6. Notwithstanding any other rights of, or remedies available to, the Contracting Authority under the Contract, in case any of the Goods are defective or otherwise do not conform to the Contract, the Contracting Authority may, at its sole option, reject or refuse to accept the Goods, and the Seller shall promptly proceed in accordance with article 4.3.</w:t>
      </w:r>
    </w:p>
    <w:p w14:paraId="755907DB" w14:textId="77777777" w:rsidR="003322A4" w:rsidRDefault="003322A4" w:rsidP="003322A4">
      <w:pPr>
        <w:rPr>
          <w:rFonts w:ascii="Arial" w:hAnsi="Arial" w:cs="Arial"/>
          <w:color w:val="000000"/>
          <w:sz w:val="14"/>
          <w:szCs w:val="16"/>
          <w:lang w:val="en-GB"/>
        </w:rPr>
      </w:pPr>
    </w:p>
    <w:p w14:paraId="738F6440" w14:textId="77777777" w:rsidR="003322A4" w:rsidRPr="00C832B3" w:rsidRDefault="003322A4" w:rsidP="003322A4">
      <w:pPr>
        <w:rPr>
          <w:rFonts w:ascii="Arial" w:hAnsi="Arial" w:cs="Arial"/>
          <w:sz w:val="14"/>
          <w:szCs w:val="14"/>
          <w:lang w:val="en-GB"/>
        </w:rPr>
      </w:pPr>
      <w:r w:rsidRPr="00C832B3">
        <w:rPr>
          <w:rFonts w:ascii="Arial" w:hAnsi="Arial" w:cs="Arial"/>
          <w:b/>
          <w:sz w:val="14"/>
          <w:szCs w:val="14"/>
          <w:lang w:val="en-GB"/>
        </w:rPr>
        <w:t>4. WARRANTY OBLIGATIONS</w:t>
      </w:r>
    </w:p>
    <w:p w14:paraId="5F05E9A7" w14:textId="77777777" w:rsidR="003322A4" w:rsidRPr="00772FA4" w:rsidRDefault="003322A4" w:rsidP="003322A4">
      <w:pPr>
        <w:widowControl w:val="0"/>
        <w:jc w:val="both"/>
        <w:rPr>
          <w:rFonts w:ascii="Arial" w:hAnsi="Arial" w:cs="Arial"/>
          <w:sz w:val="14"/>
          <w:szCs w:val="14"/>
          <w:lang w:val="en-GB"/>
        </w:rPr>
      </w:pPr>
      <w:r w:rsidRPr="00F907AC">
        <w:rPr>
          <w:rFonts w:ascii="Arial" w:hAnsi="Arial" w:cs="Arial"/>
          <w:sz w:val="14"/>
          <w:szCs w:val="14"/>
          <w:lang w:val="en-GB"/>
        </w:rPr>
        <w:t xml:space="preserve">4.1. Without limitation of any other warranties stated in or arising under the </w:t>
      </w:r>
      <w:r>
        <w:rPr>
          <w:rFonts w:ascii="Arial" w:hAnsi="Arial" w:cs="Arial"/>
          <w:sz w:val="14"/>
          <w:szCs w:val="14"/>
          <w:lang w:val="en-GB"/>
        </w:rPr>
        <w:t>Contract</w:t>
      </w:r>
      <w:r w:rsidRPr="00F907AC">
        <w:rPr>
          <w:rFonts w:ascii="Arial" w:hAnsi="Arial" w:cs="Arial"/>
          <w:sz w:val="14"/>
          <w:szCs w:val="14"/>
          <w:lang w:val="en-GB"/>
        </w:rPr>
        <w:t>,</w:t>
      </w:r>
      <w:r>
        <w:rPr>
          <w:rFonts w:ascii="Arial" w:hAnsi="Arial" w:cs="Arial"/>
          <w:sz w:val="14"/>
          <w:szCs w:val="14"/>
          <w:lang w:val="en-GB"/>
        </w:rPr>
        <w:t xml:space="preserve"> or resulting from statutory rights under applicable product liability law, </w:t>
      </w:r>
      <w:r w:rsidRPr="00F907AC">
        <w:rPr>
          <w:rFonts w:ascii="Arial" w:hAnsi="Arial" w:cs="Arial"/>
          <w:sz w:val="14"/>
          <w:szCs w:val="14"/>
          <w:lang w:val="en-GB"/>
        </w:rPr>
        <w:t>the Seller warrants and represents that:</w:t>
      </w:r>
    </w:p>
    <w:p w14:paraId="00E195FF" w14:textId="77777777" w:rsidR="003322A4" w:rsidRPr="0011058D" w:rsidRDefault="003322A4" w:rsidP="003322A4">
      <w:pPr>
        <w:widowControl w:val="0"/>
        <w:jc w:val="both"/>
        <w:rPr>
          <w:rFonts w:ascii="Arial" w:hAnsi="Arial" w:cs="Arial"/>
          <w:sz w:val="14"/>
          <w:szCs w:val="16"/>
          <w:lang w:val="en-GB"/>
        </w:rPr>
      </w:pPr>
    </w:p>
    <w:p w14:paraId="69440172" w14:textId="77777777" w:rsidR="003322A4" w:rsidRPr="00A8083E" w:rsidRDefault="003322A4" w:rsidP="003322A4">
      <w:pPr>
        <w:widowControl w:val="0"/>
        <w:numPr>
          <w:ilvl w:val="0"/>
          <w:numId w:val="18"/>
        </w:numPr>
        <w:jc w:val="both"/>
        <w:rPr>
          <w:rFonts w:ascii="Arial" w:hAnsi="Arial" w:cs="Arial"/>
          <w:sz w:val="14"/>
          <w:szCs w:val="16"/>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including all packaging and packing thereof, conform to the specifications of the </w:t>
      </w:r>
      <w:r>
        <w:rPr>
          <w:rFonts w:ascii="Arial" w:hAnsi="Arial" w:cs="Arial"/>
          <w:sz w:val="14"/>
          <w:szCs w:val="14"/>
          <w:lang w:val="en-GB"/>
        </w:rPr>
        <w:t>Contract</w:t>
      </w:r>
      <w:r w:rsidRPr="00F907AC">
        <w:rPr>
          <w:rFonts w:ascii="Arial" w:hAnsi="Arial" w:cs="Arial"/>
          <w:sz w:val="14"/>
          <w:szCs w:val="14"/>
          <w:lang w:val="en-GB"/>
        </w:rPr>
        <w:t xml:space="preserve">, are fit for the purposes for which such </w:t>
      </w:r>
      <w:r>
        <w:rPr>
          <w:rFonts w:ascii="Arial" w:hAnsi="Arial" w:cs="Arial"/>
          <w:sz w:val="14"/>
          <w:szCs w:val="14"/>
          <w:lang w:val="en-GB"/>
        </w:rPr>
        <w:t>Goods</w:t>
      </w:r>
      <w:r w:rsidRPr="00F907AC">
        <w:rPr>
          <w:rFonts w:ascii="Arial" w:hAnsi="Arial" w:cs="Arial"/>
          <w:sz w:val="14"/>
          <w:szCs w:val="14"/>
          <w:lang w:val="en-GB"/>
        </w:rPr>
        <w:t xml:space="preserve"> are ordinarily used and for the purposes expressly made known to the Seller, and shall be of even quality, free from faults and defects in design, material, manufacture and workmanship under normal use in the conditions prevailing in the country of final destination;</w:t>
      </w:r>
    </w:p>
    <w:p w14:paraId="70F859E3" w14:textId="77777777" w:rsidR="003322A4" w:rsidRPr="00D84A35" w:rsidRDefault="003322A4" w:rsidP="003322A4">
      <w:pPr>
        <w:widowControl w:val="0"/>
        <w:numPr>
          <w:ilvl w:val="0"/>
          <w:numId w:val="18"/>
        </w:numPr>
        <w:jc w:val="both"/>
        <w:rPr>
          <w:rFonts w:ascii="Arial" w:hAnsi="Arial" w:cs="Arial"/>
          <w:sz w:val="14"/>
          <w:szCs w:val="16"/>
          <w:lang w:val="en-GB"/>
        </w:rPr>
      </w:pPr>
      <w:r w:rsidRPr="00D84A35">
        <w:rPr>
          <w:rFonts w:ascii="Arial" w:hAnsi="Arial" w:cs="Arial"/>
          <w:sz w:val="14"/>
          <w:szCs w:val="16"/>
          <w:lang w:val="en-GB"/>
        </w:rPr>
        <w:t xml:space="preserve">that the </w:t>
      </w:r>
      <w:r>
        <w:rPr>
          <w:rFonts w:ascii="Arial" w:hAnsi="Arial" w:cs="Arial"/>
          <w:sz w:val="14"/>
          <w:szCs w:val="16"/>
          <w:lang w:val="en-GB"/>
        </w:rPr>
        <w:t>Goods</w:t>
      </w:r>
      <w:r w:rsidRPr="00D84A35">
        <w:rPr>
          <w:rFonts w:ascii="Arial" w:hAnsi="Arial" w:cs="Arial"/>
          <w:sz w:val="14"/>
          <w:szCs w:val="16"/>
          <w:lang w:val="en-GB"/>
        </w:rPr>
        <w:t xml:space="preserve"> are securely contained, packaged and marked, taking into consideration the mode(s) of shipment in a manner so as to protect the </w:t>
      </w:r>
      <w:r>
        <w:rPr>
          <w:rFonts w:ascii="Arial" w:hAnsi="Arial" w:cs="Arial"/>
          <w:sz w:val="14"/>
          <w:szCs w:val="16"/>
          <w:lang w:val="en-GB"/>
        </w:rPr>
        <w:t>Goods</w:t>
      </w:r>
      <w:r w:rsidRPr="00D84A35">
        <w:rPr>
          <w:rFonts w:ascii="Arial" w:hAnsi="Arial" w:cs="Arial"/>
          <w:sz w:val="14"/>
          <w:szCs w:val="16"/>
          <w:lang w:val="en-GB"/>
        </w:rPr>
        <w:t xml:space="preserve"> during deliver</w:t>
      </w:r>
      <w:r>
        <w:rPr>
          <w:rFonts w:ascii="Arial" w:hAnsi="Arial" w:cs="Arial"/>
          <w:sz w:val="14"/>
          <w:szCs w:val="16"/>
          <w:lang w:val="en-GB"/>
        </w:rPr>
        <w:t>y to their ultimate destination;</w:t>
      </w:r>
    </w:p>
    <w:p w14:paraId="029D5F37" w14:textId="77777777" w:rsidR="003322A4" w:rsidRPr="00F907AC" w:rsidRDefault="003322A4" w:rsidP="003322A4">
      <w:pPr>
        <w:widowControl w:val="0"/>
        <w:numPr>
          <w:ilvl w:val="0"/>
          <w:numId w:val="18"/>
        </w:numPr>
        <w:jc w:val="both"/>
        <w:rPr>
          <w:rFonts w:ascii="Arial" w:hAnsi="Arial" w:cs="Arial"/>
          <w:sz w:val="14"/>
          <w:szCs w:val="14"/>
          <w:lang w:val="en-GB"/>
        </w:rPr>
      </w:pPr>
      <w:r w:rsidRPr="00F907AC">
        <w:rPr>
          <w:rFonts w:ascii="Arial" w:hAnsi="Arial" w:cs="Arial"/>
          <w:sz w:val="14"/>
          <w:szCs w:val="14"/>
          <w:lang w:val="en-GB"/>
        </w:rPr>
        <w:t xml:space="preserve">if the Seller is not the original manufacturer of the </w:t>
      </w:r>
      <w:r>
        <w:rPr>
          <w:rFonts w:ascii="Arial" w:hAnsi="Arial" w:cs="Arial"/>
          <w:sz w:val="14"/>
          <w:szCs w:val="14"/>
          <w:lang w:val="en-GB"/>
        </w:rPr>
        <w:t>Goods</w:t>
      </w:r>
      <w:r w:rsidRPr="00F907AC">
        <w:rPr>
          <w:rFonts w:ascii="Arial" w:hAnsi="Arial" w:cs="Arial"/>
          <w:sz w:val="14"/>
          <w:szCs w:val="14"/>
          <w:lang w:val="en-GB"/>
        </w:rPr>
        <w:t>, the Seller shall provide the Contracting Authority with the benefit of all manufacturers’ warranties in addition to the present warranties</w:t>
      </w:r>
      <w:r>
        <w:rPr>
          <w:rFonts w:ascii="Arial" w:hAnsi="Arial" w:cs="Arial"/>
          <w:sz w:val="14"/>
          <w:szCs w:val="14"/>
          <w:lang w:val="en-GB"/>
        </w:rPr>
        <w:t>;</w:t>
      </w:r>
    </w:p>
    <w:p w14:paraId="6A5A7D4C" w14:textId="77777777" w:rsidR="003322A4" w:rsidRPr="00F907AC" w:rsidRDefault="003322A4" w:rsidP="003322A4">
      <w:pPr>
        <w:widowControl w:val="0"/>
        <w:numPr>
          <w:ilvl w:val="0"/>
          <w:numId w:val="18"/>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of the quality, quantity and description required by the </w:t>
      </w:r>
      <w:r>
        <w:rPr>
          <w:rFonts w:ascii="Arial" w:hAnsi="Arial" w:cs="Arial"/>
          <w:sz w:val="14"/>
          <w:szCs w:val="14"/>
          <w:lang w:val="en-GB"/>
        </w:rPr>
        <w:t>C</w:t>
      </w:r>
      <w:r w:rsidRPr="00F907AC">
        <w:rPr>
          <w:rFonts w:ascii="Arial" w:hAnsi="Arial" w:cs="Arial"/>
          <w:sz w:val="14"/>
          <w:szCs w:val="14"/>
          <w:lang w:val="en-GB"/>
        </w:rPr>
        <w:t>ontract;</w:t>
      </w:r>
    </w:p>
    <w:p w14:paraId="2C85AEEB" w14:textId="77777777" w:rsidR="003322A4" w:rsidRPr="00F907AC" w:rsidRDefault="003322A4" w:rsidP="003322A4">
      <w:pPr>
        <w:widowControl w:val="0"/>
        <w:numPr>
          <w:ilvl w:val="0"/>
          <w:numId w:val="18"/>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new and unused; and</w:t>
      </w:r>
    </w:p>
    <w:p w14:paraId="1F9443D7" w14:textId="77777777" w:rsidR="003322A4" w:rsidRPr="00F907AC" w:rsidRDefault="003322A4" w:rsidP="003322A4">
      <w:pPr>
        <w:widowControl w:val="0"/>
        <w:numPr>
          <w:ilvl w:val="0"/>
          <w:numId w:val="18"/>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free from any right of claim by any third-party and unencumbered by any title or other rights, including any liens or security interests and claims of infringement of any intellectual property rights, including, but not limited to, patents,</w:t>
      </w:r>
      <w:r>
        <w:rPr>
          <w:rFonts w:ascii="Arial" w:hAnsi="Arial" w:cs="Arial"/>
          <w:sz w:val="14"/>
          <w:szCs w:val="14"/>
          <w:lang w:val="en-GB"/>
        </w:rPr>
        <w:t xml:space="preserve"> trademarks,</w:t>
      </w:r>
      <w:r w:rsidRPr="00F907AC">
        <w:rPr>
          <w:rFonts w:ascii="Arial" w:hAnsi="Arial" w:cs="Arial"/>
          <w:sz w:val="14"/>
          <w:szCs w:val="14"/>
          <w:lang w:val="en-GB"/>
        </w:rPr>
        <w:t xml:space="preserve"> copyright and trade secrets.</w:t>
      </w:r>
    </w:p>
    <w:p w14:paraId="15FB5A1D" w14:textId="77777777" w:rsidR="003322A4" w:rsidRPr="00F907AC" w:rsidRDefault="003322A4" w:rsidP="003322A4">
      <w:pPr>
        <w:widowControl w:val="0"/>
        <w:jc w:val="both"/>
        <w:rPr>
          <w:rFonts w:ascii="Arial" w:hAnsi="Arial" w:cs="Arial"/>
          <w:sz w:val="14"/>
          <w:szCs w:val="14"/>
          <w:lang w:val="en-GB"/>
        </w:rPr>
      </w:pPr>
    </w:p>
    <w:p w14:paraId="66BCB731" w14:textId="77777777" w:rsidR="003322A4" w:rsidRPr="00D84A35" w:rsidRDefault="003322A4" w:rsidP="003322A4">
      <w:pPr>
        <w:widowControl w:val="0"/>
        <w:jc w:val="both"/>
        <w:rPr>
          <w:rFonts w:ascii="Arial" w:hAnsi="Arial" w:cs="Arial"/>
          <w:sz w:val="14"/>
          <w:szCs w:val="14"/>
          <w:lang w:val="en-GB"/>
        </w:rPr>
      </w:pPr>
      <w:r w:rsidRPr="00F907AC">
        <w:rPr>
          <w:rFonts w:ascii="Arial" w:hAnsi="Arial" w:cs="Arial"/>
          <w:sz w:val="14"/>
          <w:szCs w:val="14"/>
          <w:lang w:val="en-GB"/>
        </w:rPr>
        <w:t xml:space="preserve">4.2. Unless provided otherwise in the </w:t>
      </w:r>
      <w:r>
        <w:rPr>
          <w:rFonts w:ascii="Arial" w:hAnsi="Arial" w:cs="Arial"/>
          <w:sz w:val="14"/>
          <w:szCs w:val="14"/>
          <w:lang w:val="en-GB"/>
        </w:rPr>
        <w:t>Contract</w:t>
      </w:r>
      <w:r w:rsidRPr="00F907AC">
        <w:rPr>
          <w:rFonts w:ascii="Arial" w:hAnsi="Arial" w:cs="Arial"/>
          <w:sz w:val="14"/>
          <w:szCs w:val="14"/>
          <w:lang w:val="en-GB"/>
        </w:rPr>
        <w:t xml:space="preserve">, all warranties shall remain </w:t>
      </w:r>
      <w:r w:rsidRPr="00D84A35">
        <w:rPr>
          <w:rFonts w:ascii="Arial" w:hAnsi="Arial" w:cs="Arial"/>
          <w:sz w:val="14"/>
          <w:szCs w:val="14"/>
          <w:lang w:val="en-GB"/>
        </w:rPr>
        <w:t xml:space="preserve">fully valid for a period of </w:t>
      </w:r>
      <w:r>
        <w:rPr>
          <w:rFonts w:ascii="Arial" w:hAnsi="Arial" w:cs="Arial"/>
          <w:sz w:val="14"/>
          <w:szCs w:val="14"/>
          <w:lang w:val="en-GB"/>
        </w:rPr>
        <w:t>one</w:t>
      </w:r>
      <w:r w:rsidRPr="00D84A35">
        <w:rPr>
          <w:rFonts w:ascii="Arial" w:hAnsi="Arial" w:cs="Arial"/>
          <w:sz w:val="14"/>
          <w:szCs w:val="14"/>
          <w:lang w:val="en-GB"/>
        </w:rPr>
        <w:t xml:space="preserve"> year after </w:t>
      </w:r>
      <w:r>
        <w:rPr>
          <w:rFonts w:ascii="Arial" w:hAnsi="Arial" w:cs="Arial"/>
          <w:sz w:val="14"/>
          <w:szCs w:val="14"/>
          <w:lang w:val="en-GB"/>
        </w:rPr>
        <w:t>acceptance of the Goods by the Contracting Authority</w:t>
      </w:r>
      <w:r w:rsidRPr="00D84A35">
        <w:rPr>
          <w:rFonts w:ascii="Arial" w:hAnsi="Arial" w:cs="Arial"/>
          <w:sz w:val="14"/>
          <w:szCs w:val="14"/>
          <w:lang w:val="en-GB"/>
        </w:rPr>
        <w:t xml:space="preserve">. </w:t>
      </w:r>
    </w:p>
    <w:p w14:paraId="70CCB687" w14:textId="77777777" w:rsidR="003322A4" w:rsidRPr="00F907AC" w:rsidRDefault="003322A4" w:rsidP="003322A4">
      <w:pPr>
        <w:widowControl w:val="0"/>
        <w:jc w:val="both"/>
        <w:rPr>
          <w:rFonts w:ascii="Arial" w:hAnsi="Arial" w:cs="Arial"/>
          <w:sz w:val="14"/>
          <w:szCs w:val="14"/>
          <w:lang w:val="en-GB"/>
        </w:rPr>
      </w:pPr>
    </w:p>
    <w:p w14:paraId="7883502D" w14:textId="77777777" w:rsidR="003322A4" w:rsidRPr="00F907AC" w:rsidRDefault="003322A4" w:rsidP="003322A4">
      <w:pPr>
        <w:widowControl w:val="0"/>
        <w:jc w:val="both"/>
        <w:rPr>
          <w:rFonts w:ascii="Arial" w:hAnsi="Arial" w:cs="Arial"/>
          <w:sz w:val="14"/>
          <w:szCs w:val="14"/>
          <w:lang w:val="en-GB"/>
        </w:rPr>
      </w:pPr>
      <w:r w:rsidRPr="00F907AC">
        <w:rPr>
          <w:rFonts w:ascii="Arial" w:hAnsi="Arial" w:cs="Arial"/>
          <w:sz w:val="14"/>
          <w:szCs w:val="14"/>
          <w:lang w:val="en-GB"/>
        </w:rPr>
        <w:t xml:space="preserve">4.3. During any period in which the Seller’s warranties are effective, upon notice by the Contracting Authority that the </w:t>
      </w:r>
      <w:r>
        <w:rPr>
          <w:rFonts w:ascii="Arial" w:hAnsi="Arial" w:cs="Arial"/>
          <w:sz w:val="14"/>
          <w:szCs w:val="14"/>
          <w:lang w:val="en-GB"/>
        </w:rPr>
        <w:t>Goods</w:t>
      </w:r>
      <w:r w:rsidRPr="00F907AC">
        <w:rPr>
          <w:rFonts w:ascii="Arial" w:hAnsi="Arial" w:cs="Arial"/>
          <w:sz w:val="14"/>
          <w:szCs w:val="14"/>
          <w:lang w:val="en-GB"/>
        </w:rPr>
        <w:t xml:space="preserve"> do not conform to the requirements of the </w:t>
      </w:r>
      <w:r>
        <w:rPr>
          <w:rFonts w:ascii="Arial" w:hAnsi="Arial" w:cs="Arial"/>
          <w:sz w:val="14"/>
          <w:szCs w:val="14"/>
          <w:lang w:val="en-GB"/>
        </w:rPr>
        <w:t>Contract</w:t>
      </w:r>
      <w:r w:rsidRPr="00F907AC">
        <w:rPr>
          <w:rFonts w:ascii="Arial" w:hAnsi="Arial" w:cs="Arial"/>
          <w:sz w:val="14"/>
          <w:szCs w:val="14"/>
          <w:lang w:val="en-GB"/>
        </w:rPr>
        <w:t xml:space="preserve">, the Seller shall promptly and at its own expense correct such non-conformities or, in case of its inability to do so, replace the defective </w:t>
      </w:r>
      <w:r>
        <w:rPr>
          <w:rFonts w:ascii="Arial" w:hAnsi="Arial" w:cs="Arial"/>
          <w:sz w:val="14"/>
          <w:szCs w:val="14"/>
          <w:lang w:val="en-GB"/>
        </w:rPr>
        <w:t>Goods</w:t>
      </w:r>
      <w:r w:rsidRPr="00F907AC">
        <w:rPr>
          <w:rFonts w:ascii="Arial" w:hAnsi="Arial" w:cs="Arial"/>
          <w:sz w:val="14"/>
          <w:szCs w:val="14"/>
          <w:lang w:val="en-GB"/>
        </w:rPr>
        <w:t xml:space="preserve"> with </w:t>
      </w:r>
      <w:r>
        <w:rPr>
          <w:rFonts w:ascii="Arial" w:hAnsi="Arial" w:cs="Arial"/>
          <w:sz w:val="14"/>
          <w:szCs w:val="14"/>
          <w:lang w:val="en-GB"/>
        </w:rPr>
        <w:t>goods</w:t>
      </w:r>
      <w:r w:rsidRPr="00F907AC">
        <w:rPr>
          <w:rFonts w:ascii="Arial" w:hAnsi="Arial" w:cs="Arial"/>
          <w:sz w:val="14"/>
          <w:szCs w:val="14"/>
          <w:lang w:val="en-GB"/>
        </w:rPr>
        <w:t xml:space="preserve"> of the same or better quality or fully reimburse the Contracting Authority for the purchase price paid for the defective goods</w:t>
      </w:r>
      <w:r>
        <w:rPr>
          <w:rFonts w:ascii="Arial" w:hAnsi="Arial" w:cs="Arial"/>
          <w:sz w:val="14"/>
          <w:szCs w:val="14"/>
          <w:lang w:val="en-GB"/>
        </w:rPr>
        <w:t xml:space="preserve"> </w:t>
      </w:r>
      <w:r w:rsidRPr="00D84A35">
        <w:rPr>
          <w:rFonts w:ascii="Arial" w:hAnsi="Arial" w:cs="Arial"/>
          <w:sz w:val="14"/>
          <w:szCs w:val="14"/>
          <w:lang w:val="en-GB"/>
        </w:rPr>
        <w:t xml:space="preserve">including freight costs to the final destination. The Seller shall pay all costs relating to the repair or return of the </w:t>
      </w:r>
      <w:r>
        <w:rPr>
          <w:rFonts w:ascii="Arial" w:hAnsi="Arial" w:cs="Arial"/>
          <w:sz w:val="14"/>
          <w:szCs w:val="14"/>
          <w:lang w:val="en-GB"/>
        </w:rPr>
        <w:t>Goods</w:t>
      </w:r>
      <w:r w:rsidRPr="00D84A35">
        <w:rPr>
          <w:rFonts w:ascii="Arial" w:hAnsi="Arial" w:cs="Arial"/>
          <w:sz w:val="14"/>
          <w:szCs w:val="14"/>
          <w:lang w:val="en-GB"/>
        </w:rPr>
        <w:t xml:space="preserve"> as well as the costs relating to the delivery to final site of any replacement goods to the Contracting Authority. If having been notified by any means, the Seller fails to remedy the defect within 30 days, the Contracting Authority may proceed to take such remedial action as may be</w:t>
      </w:r>
      <w:r w:rsidRPr="00F907AC">
        <w:rPr>
          <w:rFonts w:ascii="Arial" w:hAnsi="Arial" w:cs="Arial"/>
          <w:sz w:val="14"/>
          <w:szCs w:val="14"/>
          <w:lang w:val="en-GB"/>
        </w:rPr>
        <w:t xml:space="preserve"> necessary, at the </w:t>
      </w:r>
      <w:r>
        <w:rPr>
          <w:rFonts w:ascii="Arial" w:hAnsi="Arial" w:cs="Arial"/>
          <w:sz w:val="14"/>
          <w:szCs w:val="14"/>
          <w:lang w:val="en-GB"/>
        </w:rPr>
        <w:t>S</w:t>
      </w:r>
      <w:r w:rsidRPr="00F907AC">
        <w:rPr>
          <w:rFonts w:ascii="Arial" w:hAnsi="Arial" w:cs="Arial"/>
          <w:sz w:val="14"/>
          <w:szCs w:val="14"/>
          <w:lang w:val="en-GB"/>
        </w:rPr>
        <w:t>eller’s risk and expense and without prejudice to any other rights which the Contracting Authority may have against the Seller under the Contract.</w:t>
      </w:r>
    </w:p>
    <w:p w14:paraId="60A7C75B" w14:textId="77777777" w:rsidR="003322A4" w:rsidRPr="00F907AC" w:rsidRDefault="003322A4" w:rsidP="003322A4">
      <w:pPr>
        <w:widowControl w:val="0"/>
        <w:jc w:val="both"/>
        <w:rPr>
          <w:rFonts w:ascii="Arial" w:hAnsi="Arial" w:cs="Arial"/>
          <w:sz w:val="14"/>
          <w:szCs w:val="14"/>
          <w:lang w:val="en-GB"/>
        </w:rPr>
      </w:pPr>
    </w:p>
    <w:p w14:paraId="1F97D563" w14:textId="77777777" w:rsidR="003322A4" w:rsidRPr="00F907AC" w:rsidRDefault="003322A4" w:rsidP="003322A4">
      <w:pPr>
        <w:widowControl w:val="0"/>
        <w:jc w:val="both"/>
        <w:rPr>
          <w:rFonts w:ascii="Arial" w:hAnsi="Arial" w:cs="Arial"/>
          <w:sz w:val="14"/>
          <w:szCs w:val="14"/>
          <w:lang w:val="en-GB"/>
        </w:rPr>
      </w:pPr>
      <w:r w:rsidRPr="00F907AC">
        <w:rPr>
          <w:rFonts w:ascii="Arial" w:hAnsi="Arial" w:cs="Arial"/>
          <w:sz w:val="14"/>
          <w:szCs w:val="14"/>
          <w:lang w:val="en-GB"/>
        </w:rPr>
        <w:t>4.4. The Seller shall indemnify and hold harmless the Contracting Authority from and against any and all suits, actions or adm</w:t>
      </w:r>
      <w:r>
        <w:rPr>
          <w:rFonts w:ascii="Arial" w:hAnsi="Arial" w:cs="Arial"/>
          <w:sz w:val="14"/>
          <w:szCs w:val="14"/>
          <w:lang w:val="en-GB"/>
        </w:rPr>
        <w:t>inistrative proceedings, claims and</w:t>
      </w:r>
      <w:r w:rsidRPr="00F907AC">
        <w:rPr>
          <w:rFonts w:ascii="Arial" w:hAnsi="Arial" w:cs="Arial"/>
          <w:sz w:val="14"/>
          <w:szCs w:val="14"/>
          <w:lang w:val="en-GB"/>
        </w:rPr>
        <w:t xml:space="preserve"> demands</w:t>
      </w:r>
      <w:r>
        <w:rPr>
          <w:rFonts w:ascii="Arial" w:hAnsi="Arial" w:cs="Arial"/>
          <w:sz w:val="14"/>
          <w:szCs w:val="14"/>
          <w:lang w:val="en-GB"/>
        </w:rPr>
        <w:t xml:space="preserve"> from third-parties</w:t>
      </w:r>
      <w:r w:rsidRPr="00F907AC">
        <w:rPr>
          <w:rFonts w:ascii="Arial" w:hAnsi="Arial" w:cs="Arial"/>
          <w:sz w:val="14"/>
          <w:szCs w:val="14"/>
          <w:lang w:val="en-GB"/>
        </w:rPr>
        <w:t>, losses, damages, costs, and expenses of any nature, including legal fees and expenses, which the Contracting Authority may suffer as a result of any infringement by the Seller of the warranties specified in article 4.1.</w:t>
      </w:r>
    </w:p>
    <w:p w14:paraId="1EE1FCF3" w14:textId="77777777" w:rsidR="003322A4" w:rsidRDefault="003322A4" w:rsidP="003322A4">
      <w:pPr>
        <w:rPr>
          <w:rFonts w:ascii="Arial" w:hAnsi="Arial" w:cs="Arial"/>
          <w:b/>
          <w:sz w:val="14"/>
          <w:szCs w:val="16"/>
          <w:lang w:val="en-GB"/>
        </w:rPr>
      </w:pPr>
    </w:p>
    <w:p w14:paraId="5EB1C2C7" w14:textId="77777777" w:rsidR="003322A4" w:rsidRDefault="003322A4" w:rsidP="003322A4">
      <w:pPr>
        <w:jc w:val="both"/>
        <w:rPr>
          <w:rFonts w:ascii="Arial" w:hAnsi="Arial" w:cs="Arial"/>
          <w:b/>
          <w:sz w:val="14"/>
          <w:szCs w:val="16"/>
          <w:lang w:val="en-GB"/>
        </w:rPr>
      </w:pPr>
      <w:r>
        <w:rPr>
          <w:rFonts w:ascii="Arial" w:hAnsi="Arial" w:cs="Arial"/>
          <w:b/>
          <w:sz w:val="14"/>
          <w:szCs w:val="16"/>
          <w:lang w:val="en-GB"/>
        </w:rPr>
        <w:t>5. AFTER SALES SERVICE</w:t>
      </w:r>
    </w:p>
    <w:p w14:paraId="648A3797" w14:textId="77777777" w:rsidR="003322A4" w:rsidRDefault="003322A4" w:rsidP="003322A4">
      <w:pPr>
        <w:jc w:val="both"/>
        <w:rPr>
          <w:rFonts w:ascii="Arial" w:hAnsi="Arial" w:cs="Arial"/>
          <w:sz w:val="14"/>
          <w:szCs w:val="16"/>
          <w:lang w:val="en-GB"/>
        </w:rPr>
      </w:pPr>
      <w:r>
        <w:rPr>
          <w:rFonts w:ascii="Arial" w:hAnsi="Arial" w:cs="Arial"/>
          <w:sz w:val="14"/>
          <w:szCs w:val="16"/>
          <w:lang w:val="en-GB"/>
        </w:rPr>
        <w:t xml:space="preserve">The Seller shall be able to handle requests from </w:t>
      </w:r>
      <w:r w:rsidRPr="00CA15C6">
        <w:rPr>
          <w:rFonts w:ascii="Arial" w:hAnsi="Arial" w:cs="Arial"/>
          <w:sz w:val="14"/>
          <w:szCs w:val="14"/>
          <w:lang w:val="en-GB"/>
        </w:rPr>
        <w:t>the Contracting Authority</w:t>
      </w:r>
      <w:r>
        <w:rPr>
          <w:rFonts w:ascii="Arial" w:hAnsi="Arial" w:cs="Arial"/>
          <w:sz w:val="14"/>
          <w:szCs w:val="16"/>
          <w:lang w:val="en-GB"/>
        </w:rPr>
        <w:t xml:space="preserve"> for technical assistance, maintenance, service and repairs of the Goods supplied.</w:t>
      </w:r>
    </w:p>
    <w:p w14:paraId="258379E4" w14:textId="77777777" w:rsidR="003322A4" w:rsidRDefault="003322A4" w:rsidP="003322A4">
      <w:pPr>
        <w:jc w:val="both"/>
        <w:rPr>
          <w:rFonts w:ascii="Arial" w:hAnsi="Arial" w:cs="Arial"/>
          <w:sz w:val="14"/>
          <w:szCs w:val="16"/>
          <w:lang w:val="en-GB"/>
        </w:rPr>
      </w:pPr>
    </w:p>
    <w:p w14:paraId="3FE7F818" w14:textId="77777777" w:rsidR="003322A4" w:rsidRDefault="003322A4" w:rsidP="003322A4">
      <w:pPr>
        <w:jc w:val="both"/>
        <w:rPr>
          <w:rFonts w:ascii="Arial" w:hAnsi="Arial" w:cs="Arial"/>
          <w:b/>
          <w:caps/>
          <w:sz w:val="14"/>
          <w:szCs w:val="16"/>
          <w:lang w:val="en-GB"/>
        </w:rPr>
      </w:pPr>
      <w:r>
        <w:rPr>
          <w:rFonts w:ascii="Arial" w:hAnsi="Arial" w:cs="Arial"/>
          <w:b/>
          <w:caps/>
          <w:sz w:val="14"/>
          <w:szCs w:val="16"/>
          <w:lang w:val="en-GB"/>
        </w:rPr>
        <w:t>6. Liquidated damages for delay</w:t>
      </w:r>
    </w:p>
    <w:p w14:paraId="41258982" w14:textId="77777777" w:rsidR="003322A4" w:rsidRDefault="003322A4" w:rsidP="003322A4">
      <w:pPr>
        <w:jc w:val="both"/>
        <w:rPr>
          <w:rFonts w:ascii="Arial" w:hAnsi="Arial" w:cs="Arial"/>
          <w:sz w:val="14"/>
          <w:szCs w:val="16"/>
          <w:lang w:val="en-GB"/>
        </w:rPr>
      </w:pPr>
      <w:r>
        <w:rPr>
          <w:rFonts w:ascii="Arial" w:hAnsi="Arial" w:cs="Arial"/>
          <w:sz w:val="14"/>
          <w:szCs w:val="16"/>
          <w:lang w:val="en-GB"/>
        </w:rPr>
        <w:t>Subject to force majeure, if the Seller fails to deliver any of the Goods or to perform any of the services within the time period specified in the Contract, t</w:t>
      </w:r>
      <w:r w:rsidRPr="00CA15C6">
        <w:rPr>
          <w:rFonts w:ascii="Arial" w:hAnsi="Arial" w:cs="Arial"/>
          <w:sz w:val="14"/>
          <w:szCs w:val="14"/>
          <w:lang w:val="en-GB"/>
        </w:rPr>
        <w:t>he Contracting Authority</w:t>
      </w:r>
      <w:r>
        <w:rPr>
          <w:rFonts w:ascii="Arial" w:hAnsi="Arial" w:cs="Arial"/>
          <w:sz w:val="14"/>
          <w:szCs w:val="16"/>
          <w:lang w:val="en-GB"/>
        </w:rPr>
        <w:t xml:space="preserve"> may, without prejudice to any other rights and remedies, deduct from the total price stipulated in the Contract an amount of 2.5% of the price of such goods for each commenced week of delay. However, the ceiling of these penalties is 10% of the total Contract price. </w:t>
      </w:r>
    </w:p>
    <w:p w14:paraId="5819236E" w14:textId="77777777" w:rsidR="003322A4" w:rsidRDefault="003322A4" w:rsidP="003322A4">
      <w:pPr>
        <w:jc w:val="both"/>
        <w:rPr>
          <w:rFonts w:ascii="Arial" w:hAnsi="Arial" w:cs="Arial"/>
          <w:sz w:val="14"/>
          <w:szCs w:val="16"/>
          <w:lang w:val="en-GB"/>
        </w:rPr>
      </w:pPr>
    </w:p>
    <w:p w14:paraId="57711FAE" w14:textId="77777777" w:rsidR="003322A4" w:rsidRPr="00847F4D" w:rsidRDefault="003322A4" w:rsidP="003322A4">
      <w:pPr>
        <w:pStyle w:val="a4"/>
        <w:spacing w:before="0" w:beforeAutospacing="0" w:after="0" w:afterAutospacing="0"/>
        <w:jc w:val="both"/>
        <w:rPr>
          <w:rFonts w:ascii="Arial" w:hAnsi="Arial" w:cs="Arial"/>
          <w:b/>
          <w:bCs/>
          <w:caps/>
          <w:color w:val="000000"/>
          <w:sz w:val="14"/>
          <w:szCs w:val="14"/>
          <w:lang w:val="en-GB"/>
        </w:rPr>
      </w:pPr>
      <w:r>
        <w:rPr>
          <w:rFonts w:ascii="Arial" w:hAnsi="Arial" w:cs="Arial"/>
          <w:b/>
          <w:bCs/>
          <w:caps/>
          <w:color w:val="000000"/>
          <w:sz w:val="14"/>
          <w:szCs w:val="14"/>
          <w:lang w:val="en-GB"/>
        </w:rPr>
        <w:t>7</w:t>
      </w:r>
      <w:r w:rsidRPr="00847F4D">
        <w:rPr>
          <w:rFonts w:ascii="Arial" w:hAnsi="Arial" w:cs="Arial"/>
          <w:b/>
          <w:bCs/>
          <w:caps/>
          <w:color w:val="000000"/>
          <w:sz w:val="14"/>
          <w:szCs w:val="14"/>
          <w:lang w:val="en-GB"/>
        </w:rPr>
        <w:t>. Force Majeure</w:t>
      </w:r>
    </w:p>
    <w:p w14:paraId="29D9458E" w14:textId="77777777" w:rsidR="003322A4" w:rsidRPr="00E24CDE" w:rsidRDefault="003322A4" w:rsidP="003322A4">
      <w:pPr>
        <w:pStyle w:val="a9"/>
        <w:jc w:val="both"/>
        <w:rPr>
          <w:rFonts w:ascii="Arial" w:hAnsi="Arial" w:cs="Arial"/>
          <w:sz w:val="14"/>
          <w:szCs w:val="14"/>
          <w:lang w:val="en-GB"/>
        </w:rPr>
      </w:pPr>
      <w:r w:rsidRPr="00E24CDE">
        <w:rPr>
          <w:rFonts w:ascii="Arial" w:hAnsi="Arial" w:cs="Arial"/>
          <w:sz w:val="14"/>
          <w:szCs w:val="14"/>
          <w:lang w:val="en-GB"/>
        </w:rPr>
        <w:t xml:space="preserve">Neither Party shall be considered to be in default </w:t>
      </w:r>
      <w:r>
        <w:rPr>
          <w:rFonts w:ascii="Arial" w:hAnsi="Arial" w:cs="Arial"/>
          <w:sz w:val="14"/>
          <w:szCs w:val="14"/>
          <w:lang w:val="en-GB"/>
        </w:rPr>
        <w:t>n</w:t>
      </w:r>
      <w:r w:rsidRPr="00E24CDE">
        <w:rPr>
          <w:rFonts w:ascii="Arial" w:hAnsi="Arial" w:cs="Arial"/>
          <w:sz w:val="14"/>
          <w:szCs w:val="14"/>
          <w:lang w:val="en-GB"/>
        </w:rPr>
        <w:t xml:space="preserve">or in breach of its obligations under the </w:t>
      </w:r>
      <w:r>
        <w:rPr>
          <w:rFonts w:ascii="Arial" w:hAnsi="Arial" w:cs="Arial"/>
          <w:sz w:val="14"/>
          <w:szCs w:val="14"/>
          <w:lang w:val="en-GB"/>
        </w:rPr>
        <w:t>C</w:t>
      </w:r>
      <w:r w:rsidRPr="00E24CDE">
        <w:rPr>
          <w:rFonts w:ascii="Arial" w:hAnsi="Arial" w:cs="Arial"/>
          <w:sz w:val="14"/>
          <w:szCs w:val="14"/>
          <w:lang w:val="en-GB"/>
        </w:rPr>
        <w:t xml:space="preserve">ontract if the performance of such obligations is prevented by any event of force majeure arising after the date of </w:t>
      </w:r>
      <w:r>
        <w:rPr>
          <w:rFonts w:ascii="Arial" w:hAnsi="Arial" w:cs="Arial"/>
          <w:sz w:val="14"/>
          <w:szCs w:val="14"/>
          <w:lang w:val="en-GB"/>
        </w:rPr>
        <w:t>the</w:t>
      </w:r>
      <w:r w:rsidRPr="00E24CDE">
        <w:rPr>
          <w:rFonts w:ascii="Arial" w:hAnsi="Arial" w:cs="Arial"/>
          <w:sz w:val="14"/>
          <w:szCs w:val="14"/>
          <w:lang w:val="en-GB"/>
        </w:rPr>
        <w:t xml:space="preserve"> </w:t>
      </w:r>
      <w:r>
        <w:rPr>
          <w:rFonts w:ascii="Arial" w:hAnsi="Arial" w:cs="Arial"/>
          <w:sz w:val="14"/>
          <w:szCs w:val="14"/>
          <w:lang w:val="en-GB"/>
        </w:rPr>
        <w:t>C</w:t>
      </w:r>
      <w:r w:rsidRPr="00E24CDE">
        <w:rPr>
          <w:rFonts w:ascii="Arial" w:hAnsi="Arial" w:cs="Arial"/>
          <w:sz w:val="14"/>
          <w:szCs w:val="14"/>
          <w:lang w:val="en-GB"/>
        </w:rPr>
        <w:t>ontract becomes effective.</w:t>
      </w:r>
    </w:p>
    <w:p w14:paraId="0F4E2F48" w14:textId="77777777" w:rsidR="003322A4" w:rsidRDefault="003322A4" w:rsidP="003322A4">
      <w:pPr>
        <w:pStyle w:val="a9"/>
        <w:ind w:left="360"/>
        <w:jc w:val="both"/>
        <w:rPr>
          <w:rFonts w:ascii="Arial" w:hAnsi="Arial" w:cs="Arial"/>
          <w:sz w:val="14"/>
          <w:szCs w:val="14"/>
          <w:lang w:val="en-GB"/>
        </w:rPr>
      </w:pPr>
    </w:p>
    <w:p w14:paraId="457896B4" w14:textId="77777777" w:rsidR="003322A4" w:rsidRDefault="003322A4" w:rsidP="003322A4">
      <w:pPr>
        <w:pStyle w:val="a9"/>
        <w:jc w:val="both"/>
        <w:rPr>
          <w:rFonts w:ascii="Arial" w:hAnsi="Arial" w:cs="Arial"/>
          <w:sz w:val="14"/>
          <w:szCs w:val="14"/>
          <w:lang w:val="en-GB"/>
        </w:rPr>
      </w:pPr>
      <w:r w:rsidRPr="00E24CDE">
        <w:rPr>
          <w:rFonts w:ascii="Arial" w:hAnsi="Arial" w:cs="Arial"/>
          <w:sz w:val="14"/>
          <w:szCs w:val="14"/>
          <w:lang w:val="en-GB"/>
        </w:rPr>
        <w:t>For the purposes of this Article, the term "force majeure" means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which are beyond the Parties' control and cannot be overcome by due diligence.</w:t>
      </w:r>
    </w:p>
    <w:p w14:paraId="3E3A3E0C" w14:textId="77777777" w:rsidR="003322A4" w:rsidRDefault="003322A4" w:rsidP="003322A4">
      <w:pPr>
        <w:pStyle w:val="a9"/>
        <w:ind w:left="360"/>
        <w:jc w:val="both"/>
        <w:rPr>
          <w:rFonts w:ascii="Arial" w:hAnsi="Arial" w:cs="Arial"/>
          <w:sz w:val="14"/>
          <w:szCs w:val="14"/>
          <w:lang w:val="en-GB"/>
        </w:rPr>
      </w:pPr>
    </w:p>
    <w:p w14:paraId="5B6B3736" w14:textId="77777777" w:rsidR="003322A4" w:rsidRPr="00847F4D" w:rsidRDefault="003322A4" w:rsidP="003322A4">
      <w:pPr>
        <w:pStyle w:val="a9"/>
        <w:jc w:val="both"/>
        <w:rPr>
          <w:rFonts w:ascii="Arial" w:hAnsi="Arial" w:cs="Arial"/>
          <w:sz w:val="14"/>
          <w:szCs w:val="14"/>
          <w:lang w:val="en-GB"/>
        </w:rPr>
      </w:pPr>
      <w:r w:rsidRPr="00847F4D">
        <w:rPr>
          <w:rFonts w:ascii="Arial" w:hAnsi="Arial" w:cs="Arial"/>
          <w:sz w:val="14"/>
          <w:szCs w:val="14"/>
          <w:lang w:val="en-GB"/>
        </w:rPr>
        <w:t xml:space="preserve">If either Party considers that any circumstances of force majeure have occurred which may affect performance of its obligations, it shall promptly notify the other Party and the </w:t>
      </w:r>
      <w:r w:rsidRPr="00CA15C6">
        <w:rPr>
          <w:rFonts w:ascii="Arial" w:hAnsi="Arial" w:cs="Arial"/>
          <w:sz w:val="14"/>
          <w:szCs w:val="14"/>
          <w:lang w:val="en-GB"/>
        </w:rPr>
        <w:t>Contracting Authority</w:t>
      </w:r>
      <w:r w:rsidRPr="00847F4D">
        <w:rPr>
          <w:rFonts w:ascii="Arial" w:hAnsi="Arial" w:cs="Arial"/>
          <w:sz w:val="14"/>
          <w:szCs w:val="14"/>
          <w:lang w:val="en-GB"/>
        </w:rPr>
        <w:t xml:space="preserve">, giving details of the nature, the probable duration and the likely effect of the circumstances. Unless otherwise directed by </w:t>
      </w:r>
      <w:r w:rsidRPr="00CA15C6">
        <w:rPr>
          <w:rFonts w:ascii="Arial" w:hAnsi="Arial" w:cs="Arial"/>
          <w:sz w:val="14"/>
          <w:szCs w:val="14"/>
          <w:lang w:val="en-GB"/>
        </w:rPr>
        <w:t>the Contracting Authority</w:t>
      </w:r>
      <w:r>
        <w:rPr>
          <w:rFonts w:ascii="Arial" w:hAnsi="Arial" w:cs="Arial"/>
          <w:sz w:val="14"/>
          <w:szCs w:val="14"/>
          <w:lang w:val="en-GB"/>
        </w:rPr>
        <w:t xml:space="preserve"> </w:t>
      </w:r>
      <w:r w:rsidRPr="00847F4D">
        <w:rPr>
          <w:rFonts w:ascii="Arial" w:hAnsi="Arial" w:cs="Arial"/>
          <w:sz w:val="14"/>
          <w:szCs w:val="14"/>
          <w:lang w:val="en-GB"/>
        </w:rPr>
        <w:t xml:space="preserve">in writing, the </w:t>
      </w:r>
      <w:r>
        <w:rPr>
          <w:rFonts w:ascii="Arial" w:hAnsi="Arial" w:cs="Arial"/>
          <w:sz w:val="14"/>
          <w:szCs w:val="14"/>
          <w:lang w:val="en-GB"/>
        </w:rPr>
        <w:t>Seller</w:t>
      </w:r>
      <w:r w:rsidRPr="00847F4D">
        <w:rPr>
          <w:rFonts w:ascii="Arial" w:hAnsi="Arial" w:cs="Arial"/>
          <w:sz w:val="14"/>
          <w:szCs w:val="14"/>
          <w:lang w:val="en-GB"/>
        </w:rPr>
        <w:t xml:space="preserve"> shall continue to perform </w:t>
      </w:r>
      <w:r>
        <w:rPr>
          <w:rFonts w:ascii="Arial" w:hAnsi="Arial" w:cs="Arial"/>
          <w:sz w:val="14"/>
          <w:szCs w:val="14"/>
          <w:lang w:val="en-GB"/>
        </w:rPr>
        <w:t>its</w:t>
      </w:r>
      <w:r w:rsidRPr="00847F4D">
        <w:rPr>
          <w:rFonts w:ascii="Arial" w:hAnsi="Arial" w:cs="Arial"/>
          <w:sz w:val="14"/>
          <w:szCs w:val="14"/>
          <w:lang w:val="en-GB"/>
        </w:rPr>
        <w:t xml:space="preserve"> obligations under the </w:t>
      </w:r>
      <w:r>
        <w:rPr>
          <w:rFonts w:ascii="Arial" w:hAnsi="Arial" w:cs="Arial"/>
          <w:sz w:val="14"/>
          <w:szCs w:val="14"/>
          <w:lang w:val="en-GB"/>
        </w:rPr>
        <w:t>Contract</w:t>
      </w:r>
      <w:r w:rsidRPr="00847F4D">
        <w:rPr>
          <w:rFonts w:ascii="Arial" w:hAnsi="Arial" w:cs="Arial"/>
          <w:sz w:val="14"/>
          <w:szCs w:val="14"/>
          <w:lang w:val="en-GB"/>
        </w:rPr>
        <w:t xml:space="preserve"> as far as is reasonably practicable</w:t>
      </w:r>
      <w:r>
        <w:rPr>
          <w:rFonts w:ascii="Arial" w:hAnsi="Arial" w:cs="Arial"/>
          <w:sz w:val="14"/>
          <w:szCs w:val="14"/>
          <w:lang w:val="en-GB"/>
        </w:rPr>
        <w:t xml:space="preserve"> </w:t>
      </w:r>
      <w:r w:rsidRPr="00847F4D">
        <w:rPr>
          <w:rFonts w:ascii="Arial" w:hAnsi="Arial" w:cs="Arial"/>
          <w:sz w:val="14"/>
          <w:szCs w:val="14"/>
          <w:lang w:val="en-GB"/>
        </w:rPr>
        <w:t xml:space="preserve">and shall employ every reasonable alternative means to perform any obligations that the event of force majeure does not prevent </w:t>
      </w:r>
      <w:r>
        <w:rPr>
          <w:rFonts w:ascii="Arial" w:hAnsi="Arial" w:cs="Arial"/>
          <w:sz w:val="14"/>
          <w:szCs w:val="14"/>
          <w:lang w:val="en-GB"/>
        </w:rPr>
        <w:t>it</w:t>
      </w:r>
      <w:r w:rsidRPr="00847F4D">
        <w:rPr>
          <w:rFonts w:ascii="Arial" w:hAnsi="Arial" w:cs="Arial"/>
          <w:sz w:val="14"/>
          <w:szCs w:val="14"/>
          <w:lang w:val="en-GB"/>
        </w:rPr>
        <w:t xml:space="preserve"> from performing. The </w:t>
      </w:r>
      <w:r>
        <w:rPr>
          <w:rFonts w:ascii="Arial" w:hAnsi="Arial" w:cs="Arial"/>
          <w:sz w:val="14"/>
          <w:szCs w:val="14"/>
          <w:lang w:val="en-GB"/>
        </w:rPr>
        <w:t>Seller</w:t>
      </w:r>
      <w:r w:rsidRPr="00847F4D">
        <w:rPr>
          <w:rFonts w:ascii="Arial" w:hAnsi="Arial" w:cs="Arial"/>
          <w:sz w:val="14"/>
          <w:szCs w:val="14"/>
          <w:lang w:val="en-GB"/>
        </w:rPr>
        <w:t xml:space="preserve"> shall not employ such alternative means unless directed to do so by </w:t>
      </w:r>
      <w:r w:rsidRPr="00CA15C6">
        <w:rPr>
          <w:rFonts w:ascii="Arial" w:hAnsi="Arial" w:cs="Arial"/>
          <w:sz w:val="14"/>
          <w:szCs w:val="14"/>
          <w:lang w:val="en-GB"/>
        </w:rPr>
        <w:t>the Contracting Authority</w:t>
      </w:r>
      <w:r w:rsidRPr="00847F4D">
        <w:rPr>
          <w:rFonts w:ascii="Arial" w:hAnsi="Arial" w:cs="Arial"/>
          <w:sz w:val="14"/>
          <w:szCs w:val="14"/>
          <w:lang w:val="en-GB"/>
        </w:rPr>
        <w:t>.</w:t>
      </w:r>
    </w:p>
    <w:p w14:paraId="3B31FF30" w14:textId="77777777" w:rsidR="003322A4" w:rsidRPr="00847F4D" w:rsidRDefault="003322A4" w:rsidP="003322A4">
      <w:pPr>
        <w:pStyle w:val="a9"/>
        <w:ind w:left="360"/>
        <w:rPr>
          <w:rFonts w:ascii="Arial" w:hAnsi="Arial" w:cs="Arial"/>
          <w:sz w:val="14"/>
          <w:szCs w:val="14"/>
          <w:lang w:val="en-GB"/>
        </w:rPr>
      </w:pPr>
    </w:p>
    <w:p w14:paraId="0817B5D9" w14:textId="77777777" w:rsidR="003322A4" w:rsidRDefault="003322A4" w:rsidP="003322A4">
      <w:pPr>
        <w:pStyle w:val="a4"/>
        <w:spacing w:before="0" w:beforeAutospacing="0" w:after="0" w:afterAutospacing="0"/>
        <w:rPr>
          <w:rFonts w:ascii="Arial" w:hAnsi="Arial" w:cs="Arial"/>
          <w:b/>
          <w:caps/>
          <w:color w:val="000000"/>
          <w:sz w:val="14"/>
          <w:szCs w:val="16"/>
          <w:lang w:val="en-US"/>
        </w:rPr>
      </w:pPr>
      <w:r>
        <w:rPr>
          <w:rFonts w:ascii="Arial" w:hAnsi="Arial" w:cs="Arial"/>
          <w:b/>
          <w:caps/>
          <w:color w:val="000000"/>
          <w:sz w:val="14"/>
          <w:szCs w:val="16"/>
          <w:lang w:val="en-US"/>
        </w:rPr>
        <w:lastRenderedPageBreak/>
        <w:t xml:space="preserve">8. Termination For Convenience </w:t>
      </w:r>
    </w:p>
    <w:p w14:paraId="10A7FE68" w14:textId="77777777" w:rsidR="003322A4" w:rsidRDefault="003322A4" w:rsidP="003322A4">
      <w:pPr>
        <w:pStyle w:val="a4"/>
        <w:spacing w:before="0" w:beforeAutospacing="0" w:after="0" w:afterAutospacing="0"/>
        <w:jc w:val="both"/>
        <w:rPr>
          <w:rFonts w:ascii="Arial" w:hAnsi="Arial" w:cs="Arial"/>
          <w:color w:val="000000"/>
          <w:sz w:val="14"/>
          <w:szCs w:val="16"/>
          <w:lang w:val="en-US"/>
        </w:rPr>
      </w:pPr>
      <w:r>
        <w:rPr>
          <w:rFonts w:ascii="Arial" w:hAnsi="Arial" w:cs="Arial"/>
          <w:sz w:val="14"/>
          <w:szCs w:val="14"/>
          <w:lang w:val="en-GB"/>
        </w:rPr>
        <w:t>T</w:t>
      </w:r>
      <w:r w:rsidRPr="00CA15C6">
        <w:rPr>
          <w:rFonts w:ascii="Arial" w:hAnsi="Arial" w:cs="Arial"/>
          <w:sz w:val="14"/>
          <w:szCs w:val="14"/>
          <w:lang w:val="en-GB"/>
        </w:rPr>
        <w:t>he Contracting Authority</w:t>
      </w:r>
      <w:r>
        <w:rPr>
          <w:rFonts w:ascii="Arial" w:hAnsi="Arial" w:cs="Arial"/>
          <w:sz w:val="14"/>
          <w:szCs w:val="16"/>
          <w:lang w:val="en-GB"/>
        </w:rPr>
        <w:t xml:space="preserve"> </w:t>
      </w:r>
      <w:r>
        <w:rPr>
          <w:rFonts w:ascii="Arial" w:hAnsi="Arial" w:cs="Arial"/>
          <w:color w:val="000000"/>
          <w:sz w:val="14"/>
          <w:szCs w:val="16"/>
          <w:lang w:val="en-US"/>
        </w:rPr>
        <w:t>may, for its own convenience and without charge, cancel all or any part of the Contract</w:t>
      </w:r>
      <w:r>
        <w:rPr>
          <w:rFonts w:ascii="Arial" w:hAnsi="Arial" w:cs="Arial"/>
          <w:color w:val="FF0000"/>
          <w:sz w:val="14"/>
          <w:szCs w:val="16"/>
          <w:lang w:val="en-US"/>
        </w:rPr>
        <w:t>.</w:t>
      </w:r>
      <w:r>
        <w:rPr>
          <w:rFonts w:ascii="Arial" w:hAnsi="Arial" w:cs="Arial"/>
          <w:color w:val="000000"/>
          <w:sz w:val="14"/>
          <w:szCs w:val="16"/>
          <w:lang w:val="en-US"/>
        </w:rPr>
        <w:t xml:space="preserve"> If </w:t>
      </w:r>
      <w:r w:rsidRPr="00CA15C6">
        <w:rPr>
          <w:rFonts w:ascii="Arial" w:hAnsi="Arial" w:cs="Arial"/>
          <w:sz w:val="14"/>
          <w:szCs w:val="14"/>
          <w:lang w:val="en-GB"/>
        </w:rPr>
        <w:t>the Contracting Authority</w:t>
      </w:r>
      <w:r>
        <w:rPr>
          <w:rFonts w:ascii="Arial" w:hAnsi="Arial" w:cs="Arial"/>
          <w:color w:val="000000"/>
          <w:sz w:val="14"/>
          <w:szCs w:val="16"/>
          <w:lang w:val="en-US"/>
        </w:rPr>
        <w:t xml:space="preserve"> terminate this Contract in whole or in part upon written notice to the Seller. T</w:t>
      </w:r>
      <w:r w:rsidRPr="00CA15C6">
        <w:rPr>
          <w:rFonts w:ascii="Arial" w:hAnsi="Arial" w:cs="Arial"/>
          <w:sz w:val="14"/>
          <w:szCs w:val="14"/>
          <w:lang w:val="en-GB"/>
        </w:rPr>
        <w:t>he Contracting Authority</w:t>
      </w:r>
      <w:r>
        <w:rPr>
          <w:rFonts w:ascii="Arial" w:hAnsi="Arial" w:cs="Arial"/>
          <w:color w:val="000000"/>
          <w:sz w:val="14"/>
          <w:szCs w:val="16"/>
          <w:lang w:val="en-US"/>
        </w:rPr>
        <w:t xml:space="preserve"> shall be responsible for the actual costs incurred by the Seller as a direct result of such termination which are not recoverable by either (i)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CA15C6">
        <w:rPr>
          <w:rFonts w:ascii="Arial" w:hAnsi="Arial" w:cs="Arial"/>
          <w:sz w:val="14"/>
          <w:szCs w:val="14"/>
          <w:lang w:val="en-GB"/>
        </w:rPr>
        <w:t>the Contracting Authority</w:t>
      </w:r>
      <w:r>
        <w:rPr>
          <w:rFonts w:ascii="Arial" w:hAnsi="Arial" w:cs="Arial"/>
          <w:sz w:val="14"/>
          <w:szCs w:val="16"/>
          <w:lang w:val="en-GB"/>
        </w:rPr>
        <w:t xml:space="preserve"> </w:t>
      </w:r>
      <w:r>
        <w:rPr>
          <w:rFonts w:ascii="Arial" w:hAnsi="Arial" w:cs="Arial"/>
          <w:color w:val="000000"/>
          <w:sz w:val="14"/>
          <w:szCs w:val="16"/>
          <w:lang w:val="en-US"/>
        </w:rPr>
        <w:t xml:space="preserve">within thirty (30) calendar days after </w:t>
      </w:r>
      <w:r w:rsidRPr="00CA15C6">
        <w:rPr>
          <w:rFonts w:ascii="Arial" w:hAnsi="Arial" w:cs="Arial"/>
          <w:sz w:val="14"/>
          <w:szCs w:val="14"/>
          <w:lang w:val="en-GB"/>
        </w:rPr>
        <w:t>the Contracting Authority</w:t>
      </w:r>
      <w:r>
        <w:rPr>
          <w:rFonts w:ascii="Arial" w:hAnsi="Arial" w:cs="Arial"/>
          <w:color w:val="000000"/>
          <w:sz w:val="14"/>
          <w:szCs w:val="16"/>
          <w:lang w:val="en-US"/>
        </w:rPr>
        <w:t xml:space="preserve"> notified the Seller of the termination. </w:t>
      </w:r>
    </w:p>
    <w:p w14:paraId="17D79494" w14:textId="77777777" w:rsidR="003322A4" w:rsidRDefault="003322A4" w:rsidP="003322A4">
      <w:pPr>
        <w:jc w:val="both"/>
        <w:rPr>
          <w:rFonts w:ascii="Arial" w:hAnsi="Arial" w:cs="Arial"/>
          <w:sz w:val="14"/>
          <w:szCs w:val="14"/>
          <w:lang w:val="en-GB"/>
        </w:rPr>
      </w:pPr>
    </w:p>
    <w:p w14:paraId="446BBF77" w14:textId="77777777" w:rsidR="003322A4" w:rsidRPr="001302FE" w:rsidRDefault="003322A4" w:rsidP="003322A4">
      <w:pPr>
        <w:jc w:val="both"/>
        <w:rPr>
          <w:rFonts w:ascii="Arial" w:hAnsi="Arial" w:cs="Arial"/>
          <w:b/>
          <w:sz w:val="14"/>
          <w:szCs w:val="14"/>
          <w:lang w:val="en-GB"/>
        </w:rPr>
      </w:pPr>
      <w:r>
        <w:rPr>
          <w:rFonts w:ascii="Arial" w:hAnsi="Arial" w:cs="Arial"/>
          <w:b/>
          <w:sz w:val="14"/>
          <w:szCs w:val="14"/>
          <w:lang w:val="en-GB"/>
        </w:rPr>
        <w:t>9</w:t>
      </w:r>
      <w:r w:rsidRPr="001302FE">
        <w:rPr>
          <w:rFonts w:ascii="Arial" w:hAnsi="Arial" w:cs="Arial"/>
          <w:b/>
          <w:sz w:val="14"/>
          <w:szCs w:val="14"/>
          <w:lang w:val="en-GB"/>
        </w:rPr>
        <w:t>. VARIATIONS</w:t>
      </w:r>
    </w:p>
    <w:p w14:paraId="749D1FEE" w14:textId="77777777" w:rsidR="003322A4" w:rsidRPr="007B7B70" w:rsidRDefault="003322A4" w:rsidP="003322A4">
      <w:pPr>
        <w:jc w:val="both"/>
        <w:rPr>
          <w:rFonts w:ascii="Arial" w:hAnsi="Arial" w:cs="Arial"/>
          <w:sz w:val="14"/>
          <w:szCs w:val="14"/>
          <w:lang w:val="en-GB"/>
        </w:rPr>
      </w:pPr>
      <w:r>
        <w:rPr>
          <w:rFonts w:ascii="Arial" w:hAnsi="Arial" w:cs="Arial"/>
          <w:sz w:val="14"/>
          <w:szCs w:val="14"/>
          <w:lang w:val="en-GB"/>
        </w:rPr>
        <w:t xml:space="preserve">The Contracting Authority may at any time by written instruction vary the quantities of the Goods by 25 percent above or below the original Contract price. The Contracting Authority may also order variations including additions, omissions, substitutions, changes in quality, form, character, and kind of the Goods, related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4ADED649" w14:textId="77777777" w:rsidR="003322A4" w:rsidRDefault="003322A4" w:rsidP="003322A4">
      <w:pPr>
        <w:pStyle w:val="a4"/>
        <w:spacing w:before="0" w:beforeAutospacing="0" w:after="0" w:afterAutospacing="0"/>
        <w:rPr>
          <w:rFonts w:ascii="Arial" w:hAnsi="Arial" w:cs="Arial"/>
          <w:color w:val="000000"/>
          <w:sz w:val="14"/>
          <w:szCs w:val="16"/>
          <w:lang w:val="en-US"/>
        </w:rPr>
      </w:pPr>
    </w:p>
    <w:p w14:paraId="61CF8CDA" w14:textId="77777777" w:rsidR="003322A4" w:rsidRPr="00597570" w:rsidRDefault="003322A4" w:rsidP="003322A4">
      <w:pPr>
        <w:rPr>
          <w:rFonts w:ascii="Arial" w:hAnsi="Arial" w:cs="Arial"/>
          <w:b/>
          <w:caps/>
          <w:sz w:val="14"/>
          <w:szCs w:val="14"/>
          <w:lang w:val="en-GB"/>
        </w:rPr>
      </w:pPr>
      <w:r w:rsidRPr="00597570">
        <w:rPr>
          <w:rFonts w:ascii="Arial" w:hAnsi="Arial" w:cs="Arial"/>
          <w:b/>
          <w:caps/>
          <w:sz w:val="14"/>
          <w:szCs w:val="14"/>
          <w:lang w:val="en-GB"/>
        </w:rPr>
        <w:t>1</w:t>
      </w:r>
      <w:r>
        <w:rPr>
          <w:rFonts w:ascii="Arial" w:hAnsi="Arial" w:cs="Arial"/>
          <w:b/>
          <w:caps/>
          <w:sz w:val="14"/>
          <w:szCs w:val="14"/>
          <w:lang w:val="en-GB"/>
        </w:rPr>
        <w:t>0</w:t>
      </w:r>
      <w:r w:rsidRPr="00597570">
        <w:rPr>
          <w:rFonts w:ascii="Arial" w:hAnsi="Arial" w:cs="Arial"/>
          <w:b/>
          <w:caps/>
          <w:sz w:val="14"/>
          <w:szCs w:val="14"/>
          <w:lang w:val="en-GB"/>
        </w:rPr>
        <w:t xml:space="preserve">. </w:t>
      </w:r>
      <w:r>
        <w:rPr>
          <w:rFonts w:ascii="Arial" w:hAnsi="Arial" w:cs="Arial"/>
          <w:b/>
          <w:caps/>
          <w:sz w:val="14"/>
          <w:szCs w:val="14"/>
          <w:lang w:val="en-GB"/>
        </w:rPr>
        <w:t>Applicable Law and disputes</w:t>
      </w:r>
    </w:p>
    <w:p w14:paraId="725B7B55" w14:textId="77777777" w:rsidR="003322A4" w:rsidRDefault="003322A4" w:rsidP="003322A4">
      <w:pPr>
        <w:jc w:val="both"/>
        <w:outlineLvl w:val="0"/>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w:t>
      </w:r>
      <w:r w:rsidRPr="005C59E8">
        <w:rPr>
          <w:rFonts w:ascii="Arial" w:hAnsi="Arial" w:cs="Arial"/>
          <w:sz w:val="14"/>
          <w:szCs w:val="14"/>
          <w:lang w:val="en-GB"/>
        </w:rPr>
        <w:t xml:space="preserve"> is governed by and shall be construed in accordance with the laws of</w:t>
      </w:r>
      <w:r>
        <w:rPr>
          <w:rFonts w:ascii="Arial" w:hAnsi="Arial" w:cs="Arial"/>
          <w:sz w:val="14"/>
          <w:szCs w:val="14"/>
          <w:lang w:val="en-GB"/>
        </w:rPr>
        <w:t xml:space="preserve"> the country of establishment of the Contracting Authority.</w:t>
      </w:r>
    </w:p>
    <w:p w14:paraId="3A975A8C" w14:textId="77777777" w:rsidR="003322A4" w:rsidRPr="005C59E8" w:rsidRDefault="003322A4" w:rsidP="003322A4">
      <w:pPr>
        <w:jc w:val="both"/>
        <w:outlineLvl w:val="0"/>
        <w:rPr>
          <w:rFonts w:ascii="Arial" w:hAnsi="Arial" w:cs="Arial"/>
          <w:b/>
          <w:caps/>
          <w:sz w:val="14"/>
          <w:szCs w:val="14"/>
          <w:lang w:val="en-GB"/>
        </w:rPr>
      </w:pPr>
    </w:p>
    <w:p w14:paraId="5B7991A3" w14:textId="77777777" w:rsidR="003322A4" w:rsidRPr="005C59E8" w:rsidRDefault="003322A4" w:rsidP="003322A4">
      <w:pPr>
        <w:jc w:val="both"/>
        <w:rPr>
          <w:rFonts w:ascii="Arial" w:hAnsi="Arial" w:cs="Arial"/>
          <w:color w:val="000000"/>
          <w:sz w:val="14"/>
          <w:szCs w:val="14"/>
          <w:lang w:val="en-GB"/>
        </w:rPr>
      </w:pPr>
      <w:r w:rsidRPr="005C59E8">
        <w:rPr>
          <w:rFonts w:ascii="Arial" w:hAnsi="Arial" w:cs="Arial"/>
          <w:color w:val="000000"/>
          <w:sz w:val="14"/>
          <w:szCs w:val="14"/>
          <w:lang w:val="en-GB"/>
        </w:rPr>
        <w:t xml:space="preserve">Any dispute or breach of contract arising under this </w:t>
      </w:r>
      <w:r>
        <w:rPr>
          <w:rFonts w:ascii="Arial" w:hAnsi="Arial" w:cs="Arial"/>
          <w:color w:val="000000"/>
          <w:sz w:val="14"/>
          <w:szCs w:val="14"/>
          <w:lang w:val="en-GB"/>
        </w:rPr>
        <w:t>Contract</w:t>
      </w:r>
      <w:r w:rsidRPr="005C59E8">
        <w:rPr>
          <w:rFonts w:ascii="Arial" w:hAnsi="Arial" w:cs="Arial"/>
          <w:color w:val="000000"/>
          <w:sz w:val="14"/>
          <w:szCs w:val="14"/>
          <w:lang w:val="en-GB"/>
        </w:rPr>
        <w:t xml:space="preserve"> shall be solved amicably if at all possible. If not possible</w:t>
      </w:r>
      <w:r>
        <w:rPr>
          <w:rFonts w:ascii="Arial" w:hAnsi="Arial" w:cs="Arial"/>
          <w:color w:val="000000"/>
          <w:sz w:val="14"/>
          <w:szCs w:val="14"/>
          <w:lang w:val="en-GB"/>
        </w:rPr>
        <w:t xml:space="preserve"> and unless provided otherwise in the Contract</w:t>
      </w:r>
      <w:r w:rsidRPr="005C59E8">
        <w:rPr>
          <w:rFonts w:ascii="Arial" w:hAnsi="Arial" w:cs="Arial"/>
          <w:color w:val="000000"/>
          <w:sz w:val="14"/>
          <w:szCs w:val="14"/>
          <w:lang w:val="en-GB"/>
        </w:rPr>
        <w:t xml:space="preserve">, it shall be </w:t>
      </w:r>
      <w:r>
        <w:rPr>
          <w:rFonts w:ascii="Arial" w:hAnsi="Arial" w:cs="Arial"/>
          <w:color w:val="000000"/>
          <w:sz w:val="14"/>
          <w:szCs w:val="14"/>
          <w:lang w:val="en-GB"/>
        </w:rPr>
        <w:t>submitted to, and settled by, the competent court in the country of establishment of the Contracting Authority, in accordance with the national law of that country.</w:t>
      </w:r>
    </w:p>
    <w:p w14:paraId="61D4FFD1" w14:textId="77777777" w:rsidR="003322A4" w:rsidRDefault="003322A4" w:rsidP="003322A4">
      <w:pPr>
        <w:pStyle w:val="Style1"/>
        <w:spacing w:before="0" w:after="0"/>
        <w:outlineLvl w:val="0"/>
        <w:rPr>
          <w:sz w:val="14"/>
          <w:szCs w:val="14"/>
        </w:rPr>
      </w:pPr>
    </w:p>
    <w:p w14:paraId="4366DA74" w14:textId="77777777" w:rsidR="003322A4" w:rsidRPr="00446DE3" w:rsidRDefault="003322A4" w:rsidP="003322A4">
      <w:pPr>
        <w:jc w:val="both"/>
        <w:rPr>
          <w:rFonts w:ascii="Arial" w:hAnsi="Arial" w:cs="Arial"/>
          <w:b/>
          <w:bCs/>
          <w:sz w:val="14"/>
          <w:szCs w:val="14"/>
          <w:lang w:val="en-GB"/>
        </w:rPr>
      </w:pPr>
      <w:r>
        <w:rPr>
          <w:rFonts w:ascii="Arial" w:hAnsi="Arial" w:cs="Arial"/>
          <w:b/>
          <w:bCs/>
          <w:sz w:val="14"/>
          <w:szCs w:val="14"/>
          <w:lang w:val="en-GB"/>
        </w:rPr>
        <w:t>11</w:t>
      </w:r>
      <w:r w:rsidRPr="00446DE3">
        <w:rPr>
          <w:rFonts w:ascii="Arial" w:hAnsi="Arial" w:cs="Arial"/>
          <w:b/>
          <w:bCs/>
          <w:sz w:val="14"/>
          <w:szCs w:val="14"/>
          <w:lang w:val="en-GB"/>
        </w:rPr>
        <w:t>. REMEDIES FOR DEFAULT</w:t>
      </w:r>
    </w:p>
    <w:p w14:paraId="5BD772B3" w14:textId="77777777" w:rsidR="003322A4" w:rsidRPr="00446DE3" w:rsidRDefault="003322A4" w:rsidP="003322A4">
      <w:pPr>
        <w:jc w:val="both"/>
        <w:rPr>
          <w:rFonts w:ascii="Arial" w:hAnsi="Arial" w:cs="Arial"/>
          <w:sz w:val="14"/>
          <w:szCs w:val="14"/>
          <w:lang w:val="en-GB"/>
        </w:rPr>
      </w:pPr>
      <w:r w:rsidRPr="00446DE3">
        <w:rPr>
          <w:rFonts w:ascii="Arial" w:hAnsi="Arial" w:cs="Arial"/>
          <w:sz w:val="14"/>
          <w:szCs w:val="14"/>
          <w:lang w:val="en-GB"/>
        </w:rPr>
        <w:t>1</w:t>
      </w:r>
      <w:r>
        <w:rPr>
          <w:rFonts w:ascii="Arial" w:hAnsi="Arial" w:cs="Arial"/>
          <w:sz w:val="14"/>
          <w:szCs w:val="14"/>
          <w:lang w:val="en-GB"/>
        </w:rPr>
        <w:t>1</w:t>
      </w:r>
      <w:r w:rsidRPr="00446DE3">
        <w:rPr>
          <w:rFonts w:ascii="Arial" w:hAnsi="Arial" w:cs="Arial"/>
          <w:sz w:val="14"/>
          <w:szCs w:val="14"/>
          <w:lang w:val="en-GB"/>
        </w:rPr>
        <w:t xml:space="preserve">.1. The Seller shall be considered in default under the </w:t>
      </w:r>
      <w:r>
        <w:rPr>
          <w:rFonts w:ascii="Arial" w:hAnsi="Arial" w:cs="Arial"/>
          <w:sz w:val="14"/>
          <w:szCs w:val="14"/>
          <w:lang w:val="en-GB"/>
        </w:rPr>
        <w:t>Contract</w:t>
      </w:r>
      <w:r w:rsidRPr="00446DE3">
        <w:rPr>
          <w:rFonts w:ascii="Arial" w:hAnsi="Arial" w:cs="Arial"/>
          <w:sz w:val="14"/>
          <w:szCs w:val="14"/>
          <w:lang w:val="en-GB"/>
        </w:rPr>
        <w:t xml:space="preserve"> if:</w:t>
      </w:r>
    </w:p>
    <w:p w14:paraId="73581FB5" w14:textId="77777777" w:rsidR="003322A4" w:rsidRDefault="003322A4" w:rsidP="003322A4">
      <w:pPr>
        <w:numPr>
          <w:ilvl w:val="0"/>
          <w:numId w:val="19"/>
        </w:numPr>
        <w:jc w:val="both"/>
        <w:rPr>
          <w:rFonts w:ascii="Arial" w:hAnsi="Arial" w:cs="Arial"/>
          <w:sz w:val="14"/>
          <w:szCs w:val="14"/>
          <w:lang w:val="en-GB"/>
        </w:rPr>
      </w:pPr>
      <w:r w:rsidRPr="00446DE3">
        <w:rPr>
          <w:rFonts w:ascii="Arial" w:hAnsi="Arial" w:cs="Arial"/>
          <w:sz w:val="14"/>
          <w:szCs w:val="14"/>
          <w:lang w:val="en-GB"/>
        </w:rPr>
        <w:t>he fails to deliver any or a</w:t>
      </w:r>
      <w:r>
        <w:rPr>
          <w:rFonts w:ascii="Arial" w:hAnsi="Arial" w:cs="Arial"/>
          <w:sz w:val="14"/>
          <w:szCs w:val="14"/>
          <w:lang w:val="en-GB"/>
        </w:rPr>
        <w:t>ll of the Goods within the period specified in the Contract;</w:t>
      </w:r>
    </w:p>
    <w:p w14:paraId="16C54510" w14:textId="77777777" w:rsidR="003322A4" w:rsidRDefault="003322A4" w:rsidP="003322A4">
      <w:pPr>
        <w:numPr>
          <w:ilvl w:val="0"/>
          <w:numId w:val="19"/>
        </w:numPr>
        <w:jc w:val="both"/>
        <w:rPr>
          <w:rFonts w:ascii="Arial" w:hAnsi="Arial" w:cs="Arial"/>
          <w:sz w:val="14"/>
          <w:szCs w:val="14"/>
          <w:lang w:val="en-GB"/>
        </w:rPr>
      </w:pPr>
      <w:r>
        <w:rPr>
          <w:rFonts w:ascii="Arial" w:hAnsi="Arial" w:cs="Arial"/>
          <w:sz w:val="14"/>
          <w:szCs w:val="14"/>
          <w:lang w:val="en-GB"/>
        </w:rPr>
        <w:t>he fails to perform any other obligations under the Contract;</w:t>
      </w:r>
    </w:p>
    <w:p w14:paraId="28F73647" w14:textId="77777777" w:rsidR="003322A4" w:rsidRDefault="003322A4" w:rsidP="003322A4">
      <w:pPr>
        <w:numPr>
          <w:ilvl w:val="0"/>
          <w:numId w:val="19"/>
        </w:numPr>
        <w:jc w:val="both"/>
        <w:rPr>
          <w:rFonts w:ascii="Arial" w:hAnsi="Arial" w:cs="Arial"/>
          <w:sz w:val="14"/>
          <w:szCs w:val="14"/>
          <w:lang w:val="en-GB"/>
        </w:rPr>
      </w:pPr>
      <w:r>
        <w:rPr>
          <w:rFonts w:ascii="Arial" w:hAnsi="Arial" w:cs="Arial"/>
          <w:sz w:val="14"/>
          <w:szCs w:val="14"/>
          <w:lang w:val="en-GB"/>
        </w:rPr>
        <w:t>his declarations in respect if his eligibility (article 15) and/or in respect of article 13 (Child labour and forced labour) and article 14 (Mines), appear to have been untrue, or cease to be true;</w:t>
      </w:r>
    </w:p>
    <w:p w14:paraId="2EEA15DD" w14:textId="77777777" w:rsidR="003322A4" w:rsidRDefault="003322A4" w:rsidP="003322A4">
      <w:pPr>
        <w:numPr>
          <w:ilvl w:val="0"/>
          <w:numId w:val="19"/>
        </w:numPr>
        <w:jc w:val="both"/>
        <w:rPr>
          <w:rFonts w:ascii="Arial" w:hAnsi="Arial" w:cs="Arial"/>
          <w:sz w:val="14"/>
          <w:szCs w:val="14"/>
          <w:lang w:val="en-GB"/>
        </w:rPr>
      </w:pPr>
      <w:r>
        <w:rPr>
          <w:rFonts w:ascii="Arial" w:hAnsi="Arial" w:cs="Arial"/>
          <w:sz w:val="14"/>
          <w:szCs w:val="14"/>
          <w:lang w:val="en-GB"/>
        </w:rPr>
        <w:t>he engages in the practices described in article 16 (corrupt practices).</w:t>
      </w:r>
    </w:p>
    <w:p w14:paraId="6555917B" w14:textId="77777777" w:rsidR="003322A4" w:rsidRDefault="003322A4" w:rsidP="003322A4">
      <w:pPr>
        <w:ind w:left="360"/>
        <w:jc w:val="both"/>
        <w:rPr>
          <w:rFonts w:ascii="Arial" w:hAnsi="Arial" w:cs="Arial"/>
          <w:sz w:val="14"/>
          <w:szCs w:val="14"/>
          <w:lang w:val="en-GB"/>
        </w:rPr>
      </w:pPr>
    </w:p>
    <w:p w14:paraId="1EBAFF7E" w14:textId="77777777" w:rsidR="003322A4" w:rsidRDefault="003322A4" w:rsidP="003322A4">
      <w:pPr>
        <w:jc w:val="both"/>
        <w:rPr>
          <w:rFonts w:ascii="Arial" w:hAnsi="Arial" w:cs="Arial"/>
          <w:sz w:val="14"/>
          <w:szCs w:val="14"/>
          <w:lang w:val="en-GB"/>
        </w:rPr>
      </w:pPr>
      <w:r>
        <w:rPr>
          <w:rFonts w:ascii="Arial" w:hAnsi="Arial" w:cs="Arial"/>
          <w:sz w:val="14"/>
          <w:szCs w:val="14"/>
          <w:lang w:val="en-GB"/>
        </w:rPr>
        <w:t>11.2. Upon occurrence of an event of Seller’s default, and without prejudice to any other rights or remedies of the Contracting Authority under the Contract, the Contracting Authority shall be entitled to one or several of the following remedies:</w:t>
      </w:r>
    </w:p>
    <w:p w14:paraId="06E83628" w14:textId="77777777" w:rsidR="003322A4" w:rsidRDefault="003322A4" w:rsidP="003322A4">
      <w:pPr>
        <w:numPr>
          <w:ilvl w:val="0"/>
          <w:numId w:val="19"/>
        </w:numPr>
        <w:jc w:val="both"/>
        <w:rPr>
          <w:rFonts w:ascii="Arial" w:hAnsi="Arial" w:cs="Arial"/>
          <w:sz w:val="14"/>
          <w:szCs w:val="14"/>
          <w:lang w:val="en-GB"/>
        </w:rPr>
      </w:pPr>
      <w:r>
        <w:rPr>
          <w:rFonts w:ascii="Arial" w:hAnsi="Arial" w:cs="Arial"/>
          <w:sz w:val="14"/>
          <w:szCs w:val="14"/>
          <w:lang w:val="en-GB"/>
        </w:rPr>
        <w:t xml:space="preserve">liquidated damages for delay under article 7; </w:t>
      </w:r>
    </w:p>
    <w:p w14:paraId="1572448C" w14:textId="77777777" w:rsidR="003322A4" w:rsidRDefault="003322A4" w:rsidP="003322A4">
      <w:pPr>
        <w:numPr>
          <w:ilvl w:val="0"/>
          <w:numId w:val="19"/>
        </w:numPr>
        <w:jc w:val="both"/>
        <w:rPr>
          <w:rFonts w:ascii="Arial" w:hAnsi="Arial" w:cs="Arial"/>
          <w:sz w:val="14"/>
          <w:szCs w:val="14"/>
          <w:lang w:val="en-GB"/>
        </w:rPr>
      </w:pPr>
      <w:r>
        <w:rPr>
          <w:rFonts w:ascii="Arial" w:hAnsi="Arial" w:cs="Arial"/>
          <w:sz w:val="14"/>
          <w:szCs w:val="14"/>
          <w:lang w:val="en-GB"/>
        </w:rPr>
        <w:t>any of the remedies specified in article 4.3;</w:t>
      </w:r>
    </w:p>
    <w:p w14:paraId="5BBC622F" w14:textId="77777777" w:rsidR="003322A4" w:rsidRDefault="003322A4" w:rsidP="003322A4">
      <w:pPr>
        <w:numPr>
          <w:ilvl w:val="0"/>
          <w:numId w:val="19"/>
        </w:numPr>
        <w:jc w:val="both"/>
        <w:rPr>
          <w:rFonts w:ascii="Arial" w:hAnsi="Arial" w:cs="Arial"/>
          <w:sz w:val="14"/>
          <w:szCs w:val="14"/>
          <w:lang w:val="en-GB"/>
        </w:rPr>
      </w:pPr>
      <w:r>
        <w:rPr>
          <w:rFonts w:ascii="Arial" w:hAnsi="Arial" w:cs="Arial"/>
          <w:sz w:val="14"/>
          <w:szCs w:val="14"/>
          <w:lang w:val="en-GB"/>
        </w:rPr>
        <w:t>refuse to accept all or part of the Goods;</w:t>
      </w:r>
      <w:r>
        <w:rPr>
          <w:rFonts w:ascii="Arial" w:hAnsi="Arial" w:cs="Arial"/>
          <w:color w:val="FF0000"/>
          <w:sz w:val="14"/>
          <w:szCs w:val="14"/>
          <w:lang w:val="en-GB"/>
        </w:rPr>
        <w:t xml:space="preserve"> </w:t>
      </w:r>
    </w:p>
    <w:p w14:paraId="650F8F2C" w14:textId="77777777" w:rsidR="003322A4" w:rsidRDefault="003322A4" w:rsidP="003322A4">
      <w:pPr>
        <w:numPr>
          <w:ilvl w:val="0"/>
          <w:numId w:val="19"/>
        </w:numPr>
        <w:jc w:val="both"/>
        <w:rPr>
          <w:rFonts w:ascii="Arial" w:hAnsi="Arial" w:cs="Arial"/>
          <w:sz w:val="14"/>
          <w:szCs w:val="14"/>
          <w:lang w:val="en-GB"/>
        </w:rPr>
      </w:pPr>
      <w:r>
        <w:rPr>
          <w:rFonts w:ascii="Arial" w:hAnsi="Arial" w:cs="Arial"/>
          <w:sz w:val="14"/>
          <w:szCs w:val="14"/>
          <w:lang w:val="en-GB"/>
        </w:rPr>
        <w:t>general damages;</w:t>
      </w:r>
    </w:p>
    <w:p w14:paraId="20F46C9E" w14:textId="77777777" w:rsidR="003322A4" w:rsidRDefault="003322A4" w:rsidP="003322A4">
      <w:pPr>
        <w:numPr>
          <w:ilvl w:val="0"/>
          <w:numId w:val="19"/>
        </w:numPr>
        <w:jc w:val="both"/>
        <w:rPr>
          <w:rFonts w:ascii="Arial" w:hAnsi="Arial" w:cs="Arial"/>
          <w:sz w:val="14"/>
          <w:szCs w:val="14"/>
          <w:lang w:val="en-GB"/>
        </w:rPr>
      </w:pPr>
      <w:r>
        <w:rPr>
          <w:rFonts w:ascii="Arial" w:hAnsi="Arial" w:cs="Arial"/>
          <w:sz w:val="14"/>
          <w:szCs w:val="14"/>
          <w:lang w:val="en-GB"/>
        </w:rPr>
        <w:t>termination of the Contract.</w:t>
      </w:r>
    </w:p>
    <w:p w14:paraId="5BF7B6DF" w14:textId="77777777" w:rsidR="003322A4" w:rsidRDefault="003322A4" w:rsidP="003322A4">
      <w:pPr>
        <w:ind w:left="360"/>
        <w:jc w:val="both"/>
        <w:rPr>
          <w:rFonts w:ascii="Arial" w:hAnsi="Arial" w:cs="Arial"/>
          <w:sz w:val="14"/>
          <w:szCs w:val="14"/>
          <w:lang w:val="en-GB"/>
        </w:rPr>
      </w:pPr>
    </w:p>
    <w:p w14:paraId="492F822C" w14:textId="77777777" w:rsidR="003322A4" w:rsidRDefault="003322A4" w:rsidP="003322A4">
      <w:pPr>
        <w:jc w:val="both"/>
        <w:rPr>
          <w:rFonts w:ascii="Arial" w:hAnsi="Arial" w:cs="Arial"/>
          <w:sz w:val="14"/>
          <w:szCs w:val="14"/>
          <w:lang w:val="en-GB"/>
        </w:rPr>
      </w:pPr>
      <w:r>
        <w:rPr>
          <w:rFonts w:ascii="Arial" w:hAnsi="Arial" w:cs="Arial"/>
          <w:sz w:val="14"/>
          <w:szCs w:val="14"/>
          <w:lang w:val="en-GB"/>
        </w:rPr>
        <w:t>11.3. Upon termination of the Contract by the Contracting Authority under this article, the Seller shall follow the Contracting Authority’s instructions for immediate steps to bring to a close in a prompt and orderly manner the performance of any obligations under the Contract, in such a way as to reduce expenses to a minimum. The Contracting Authority shall have no other liability than paying the Seller the goods which have already been accepted in accordance with article 3, and shall be entitled to deduct from any such sums:</w:t>
      </w:r>
    </w:p>
    <w:p w14:paraId="3EA1A0CF" w14:textId="77777777" w:rsidR="003322A4" w:rsidRDefault="003322A4" w:rsidP="003322A4">
      <w:pPr>
        <w:jc w:val="both"/>
        <w:rPr>
          <w:rFonts w:ascii="Arial" w:hAnsi="Arial" w:cs="Arial"/>
          <w:sz w:val="14"/>
          <w:szCs w:val="14"/>
          <w:lang w:val="en-GB"/>
        </w:rPr>
      </w:pPr>
    </w:p>
    <w:p w14:paraId="59A30255" w14:textId="77777777" w:rsidR="003322A4" w:rsidRDefault="003322A4" w:rsidP="003322A4">
      <w:pPr>
        <w:jc w:val="both"/>
        <w:rPr>
          <w:rFonts w:ascii="Arial" w:hAnsi="Arial" w:cs="Arial"/>
          <w:sz w:val="14"/>
          <w:szCs w:val="14"/>
          <w:lang w:val="en-GB"/>
        </w:rPr>
      </w:pPr>
      <w:r>
        <w:rPr>
          <w:rFonts w:ascii="Arial" w:hAnsi="Arial" w:cs="Arial"/>
          <w:sz w:val="14"/>
          <w:szCs w:val="14"/>
          <w:lang w:val="en-GB"/>
        </w:rPr>
        <w:t>-  any liquidated or general damages due by the Seller;</w:t>
      </w:r>
    </w:p>
    <w:p w14:paraId="5D9D6E9D" w14:textId="77777777" w:rsidR="003322A4" w:rsidRDefault="003322A4" w:rsidP="003322A4">
      <w:pPr>
        <w:jc w:val="both"/>
        <w:rPr>
          <w:rFonts w:ascii="Arial" w:hAnsi="Arial" w:cs="Arial"/>
          <w:sz w:val="14"/>
          <w:szCs w:val="14"/>
          <w:lang w:val="en-GB"/>
        </w:rPr>
      </w:pPr>
      <w:r>
        <w:rPr>
          <w:rFonts w:ascii="Arial" w:hAnsi="Arial" w:cs="Arial"/>
          <w:sz w:val="14"/>
          <w:szCs w:val="14"/>
          <w:lang w:val="en-GB"/>
        </w:rPr>
        <w:t>-  and/or any sums due by the Seller under article 4.3;</w:t>
      </w:r>
    </w:p>
    <w:p w14:paraId="7BA960E9" w14:textId="77777777" w:rsidR="003322A4" w:rsidRDefault="003322A4" w:rsidP="003322A4">
      <w:pPr>
        <w:jc w:val="both"/>
        <w:rPr>
          <w:rFonts w:ascii="Arial" w:hAnsi="Arial" w:cs="Arial"/>
          <w:sz w:val="14"/>
          <w:szCs w:val="14"/>
          <w:lang w:val="en-GB"/>
        </w:rPr>
      </w:pPr>
      <w:r>
        <w:rPr>
          <w:rFonts w:ascii="Arial" w:hAnsi="Arial" w:cs="Arial"/>
          <w:sz w:val="14"/>
          <w:szCs w:val="14"/>
          <w:lang w:val="en-GB"/>
        </w:rPr>
        <w:t xml:space="preserve">-  and/or any excess cost occasioned by a replacement procurement  </w:t>
      </w:r>
    </w:p>
    <w:p w14:paraId="2BF7CFB8" w14:textId="77777777" w:rsidR="003322A4" w:rsidRDefault="003322A4" w:rsidP="003322A4">
      <w:pPr>
        <w:jc w:val="both"/>
        <w:rPr>
          <w:rFonts w:ascii="Arial" w:hAnsi="Arial" w:cs="Arial"/>
          <w:sz w:val="14"/>
          <w:szCs w:val="14"/>
          <w:lang w:val="en-GB"/>
        </w:rPr>
      </w:pPr>
      <w:r>
        <w:rPr>
          <w:rFonts w:ascii="Arial" w:hAnsi="Arial" w:cs="Arial"/>
          <w:sz w:val="14"/>
          <w:szCs w:val="14"/>
          <w:lang w:val="en-GB"/>
        </w:rPr>
        <w:t xml:space="preserve">   from other sources. </w:t>
      </w:r>
    </w:p>
    <w:p w14:paraId="5CE89019" w14:textId="77777777" w:rsidR="003322A4" w:rsidRDefault="003322A4" w:rsidP="003322A4">
      <w:pPr>
        <w:jc w:val="both"/>
        <w:rPr>
          <w:rFonts w:ascii="Arial" w:hAnsi="Arial" w:cs="Arial"/>
          <w:sz w:val="14"/>
          <w:szCs w:val="14"/>
          <w:lang w:val="en-GB"/>
        </w:rPr>
      </w:pPr>
    </w:p>
    <w:p w14:paraId="60ECE925" w14:textId="77777777" w:rsidR="003322A4" w:rsidRDefault="003322A4" w:rsidP="003322A4">
      <w:pPr>
        <w:jc w:val="both"/>
        <w:rPr>
          <w:rFonts w:ascii="Arial" w:hAnsi="Arial" w:cs="Arial"/>
          <w:sz w:val="14"/>
          <w:szCs w:val="14"/>
          <w:lang w:val="en-GB"/>
        </w:rPr>
      </w:pPr>
      <w:r>
        <w:rPr>
          <w:rFonts w:ascii="Arial" w:hAnsi="Arial" w:cs="Arial"/>
          <w:sz w:val="14"/>
          <w:szCs w:val="14"/>
          <w:lang w:val="en-GB"/>
        </w:rPr>
        <w:t xml:space="preserve">The Contracting Authority shall also be entitled to call any pre-financing or performance guarantee provided by the Seller under the Contract. </w:t>
      </w:r>
    </w:p>
    <w:p w14:paraId="7BB91704" w14:textId="77777777" w:rsidR="003322A4" w:rsidRDefault="003322A4" w:rsidP="003322A4">
      <w:pPr>
        <w:rPr>
          <w:rFonts w:ascii="Arial" w:hAnsi="Arial" w:cs="Arial"/>
          <w:color w:val="000000"/>
          <w:sz w:val="14"/>
          <w:szCs w:val="14"/>
          <w:lang w:val="en-GB"/>
        </w:rPr>
      </w:pPr>
    </w:p>
    <w:p w14:paraId="06B4E7D9" w14:textId="77777777" w:rsidR="003322A4" w:rsidRDefault="003322A4" w:rsidP="003322A4">
      <w:pPr>
        <w:jc w:val="both"/>
        <w:rPr>
          <w:rFonts w:ascii="Arial" w:hAnsi="Arial" w:cs="Arial"/>
          <w:b/>
          <w:caps/>
          <w:color w:val="000000"/>
          <w:sz w:val="14"/>
          <w:szCs w:val="16"/>
          <w:lang w:val="en-GB"/>
        </w:rPr>
      </w:pPr>
      <w:r>
        <w:rPr>
          <w:rFonts w:ascii="Arial" w:hAnsi="Arial" w:cs="Arial"/>
          <w:b/>
          <w:caps/>
          <w:color w:val="000000"/>
          <w:sz w:val="14"/>
          <w:szCs w:val="16"/>
          <w:lang w:val="en-GB"/>
        </w:rPr>
        <w:t>12. Officials</w:t>
      </w:r>
    </w:p>
    <w:p w14:paraId="652F18D1" w14:textId="77777777" w:rsidR="003322A4" w:rsidRDefault="003322A4" w:rsidP="003322A4">
      <w:pPr>
        <w:jc w:val="both"/>
        <w:rPr>
          <w:rFonts w:ascii="Arial" w:hAnsi="Arial" w:cs="Arial"/>
          <w:color w:val="000000"/>
          <w:sz w:val="14"/>
          <w:szCs w:val="16"/>
          <w:lang w:val="en-GB"/>
        </w:rPr>
      </w:pPr>
      <w:r>
        <w:rPr>
          <w:rFonts w:ascii="Arial" w:hAnsi="Arial" w:cs="Arial"/>
          <w:color w:val="000000"/>
          <w:sz w:val="14"/>
          <w:szCs w:val="16"/>
          <w:lang w:val="en-GB"/>
        </w:rPr>
        <w:t xml:space="preserve">The Seller warrants that no official of </w:t>
      </w:r>
      <w:r w:rsidRPr="00CA15C6">
        <w:rPr>
          <w:rFonts w:ascii="Arial" w:hAnsi="Arial" w:cs="Arial"/>
          <w:sz w:val="14"/>
          <w:szCs w:val="14"/>
          <w:lang w:val="en-GB"/>
        </w:rPr>
        <w:t>the Contracting Authority</w:t>
      </w:r>
      <w:r>
        <w:rPr>
          <w:rFonts w:ascii="Arial" w:hAnsi="Arial" w:cs="Arial"/>
          <w:color w:val="000000"/>
          <w:sz w:val="14"/>
          <w:szCs w:val="16"/>
          <w:lang w:val="en-GB"/>
        </w:rPr>
        <w:t xml:space="preserve"> and/or its partner has received or will be offered by the Seller any direct or indirect benefit arising from this Contract. </w:t>
      </w:r>
    </w:p>
    <w:p w14:paraId="5AD7F17A" w14:textId="77777777" w:rsidR="003322A4" w:rsidRDefault="003322A4" w:rsidP="003322A4">
      <w:pPr>
        <w:jc w:val="both"/>
        <w:rPr>
          <w:rFonts w:ascii="Arial" w:hAnsi="Arial" w:cs="Arial"/>
          <w:color w:val="000000"/>
          <w:sz w:val="14"/>
          <w:szCs w:val="16"/>
          <w:lang w:val="en-GB"/>
        </w:rPr>
      </w:pPr>
    </w:p>
    <w:p w14:paraId="2957B036" w14:textId="77777777" w:rsidR="003322A4" w:rsidRDefault="003322A4" w:rsidP="003322A4">
      <w:pPr>
        <w:jc w:val="both"/>
        <w:rPr>
          <w:rFonts w:ascii="Arial" w:hAnsi="Arial" w:cs="Arial"/>
          <w:b/>
          <w:caps/>
          <w:color w:val="000000"/>
          <w:sz w:val="14"/>
          <w:szCs w:val="16"/>
          <w:lang w:val="en-GB"/>
        </w:rPr>
      </w:pPr>
      <w:r>
        <w:rPr>
          <w:rFonts w:ascii="Arial" w:hAnsi="Arial" w:cs="Arial"/>
          <w:b/>
          <w:caps/>
          <w:color w:val="000000"/>
          <w:sz w:val="14"/>
          <w:szCs w:val="16"/>
          <w:lang w:val="en-GB"/>
        </w:rPr>
        <w:t xml:space="preserve">13. Human Rights and labour Rights </w:t>
      </w:r>
    </w:p>
    <w:p w14:paraId="240FC7C2" w14:textId="77777777" w:rsidR="003322A4" w:rsidRDefault="003322A4" w:rsidP="003322A4">
      <w:pPr>
        <w:jc w:val="both"/>
        <w:rPr>
          <w:rFonts w:ascii="Arial" w:hAnsi="Arial" w:cs="Arial"/>
          <w:sz w:val="14"/>
          <w:szCs w:val="16"/>
          <w:lang w:val="en-GB"/>
        </w:rPr>
      </w:pPr>
      <w:r w:rsidRPr="00D908F7">
        <w:rPr>
          <w:rFonts w:ascii="Arial" w:hAnsi="Arial" w:cs="Arial"/>
          <w:color w:val="000000"/>
          <w:sz w:val="14"/>
          <w:szCs w:val="16"/>
          <w:lang w:val="en-GB"/>
        </w:rPr>
        <w:t xml:space="preserve">The </w:t>
      </w:r>
      <w:r>
        <w:rPr>
          <w:rFonts w:ascii="Arial" w:hAnsi="Arial" w:cs="Arial"/>
          <w:color w:val="000000"/>
          <w:sz w:val="14"/>
          <w:szCs w:val="16"/>
          <w:lang w:val="en-GB"/>
        </w:rPr>
        <w:t>S</w:t>
      </w:r>
      <w:r w:rsidRPr="00D908F7">
        <w:rPr>
          <w:rFonts w:ascii="Arial" w:hAnsi="Arial" w:cs="Arial"/>
          <w:color w:val="000000"/>
          <w:sz w:val="14"/>
          <w:szCs w:val="16"/>
          <w:lang w:val="en-GB"/>
        </w:rPr>
        <w:t xml:space="preserve">eller warrants that it, and its affiliates, respect and uphold Human- and Labour Rights defined in national law, the International Bill of Human Rights and the International Labour Organization Declaration on </w:t>
      </w:r>
      <w:r w:rsidRPr="00D908F7">
        <w:rPr>
          <w:rFonts w:ascii="Arial" w:hAnsi="Arial" w:cs="Arial"/>
          <w:color w:val="000000"/>
          <w:sz w:val="14"/>
          <w:szCs w:val="16"/>
          <w:lang w:val="en-GB"/>
        </w:rPr>
        <w:t>Fundamental Principles and Rights at Work (1998). Furthermore</w:t>
      </w:r>
      <w:r>
        <w:rPr>
          <w:rFonts w:ascii="Arial" w:hAnsi="Arial" w:cs="Arial"/>
          <w:color w:val="000000"/>
          <w:sz w:val="14"/>
          <w:szCs w:val="16"/>
          <w:lang w:val="en-GB"/>
        </w:rPr>
        <w:t>,</w:t>
      </w:r>
      <w:r w:rsidRPr="00D908F7">
        <w:rPr>
          <w:rFonts w:ascii="Arial" w:hAnsi="Arial" w:cs="Arial"/>
          <w:color w:val="000000"/>
          <w:sz w:val="14"/>
          <w:szCs w:val="16"/>
          <w:lang w:val="en-GB"/>
        </w:rPr>
        <w:t xml:space="preserve"> the Seller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Any breach of this representation and warranty, in the past or during the performance of the contract, shall entitle the Contracting Authority to terminate this contract immediately upon notice to the Contractor, at no cost or liability for the Contracting Authority. </w:t>
      </w:r>
    </w:p>
    <w:p w14:paraId="0C6F238A" w14:textId="77777777" w:rsidR="003322A4" w:rsidRDefault="003322A4" w:rsidP="003322A4">
      <w:pPr>
        <w:jc w:val="both"/>
        <w:rPr>
          <w:rFonts w:ascii="Arial" w:hAnsi="Arial" w:cs="Arial"/>
          <w:sz w:val="14"/>
          <w:szCs w:val="16"/>
          <w:lang w:val="en-GB"/>
        </w:rPr>
      </w:pPr>
    </w:p>
    <w:p w14:paraId="1EB3123E" w14:textId="77777777" w:rsidR="003322A4" w:rsidRDefault="003322A4" w:rsidP="003322A4">
      <w:pPr>
        <w:jc w:val="both"/>
        <w:rPr>
          <w:rFonts w:ascii="Arial" w:hAnsi="Arial" w:cs="Arial"/>
          <w:b/>
          <w:caps/>
          <w:sz w:val="14"/>
          <w:szCs w:val="16"/>
          <w:lang w:val="en-GB"/>
        </w:rPr>
      </w:pPr>
      <w:r>
        <w:rPr>
          <w:rFonts w:ascii="Arial" w:hAnsi="Arial" w:cs="Arial"/>
          <w:b/>
          <w:caps/>
          <w:sz w:val="14"/>
          <w:szCs w:val="16"/>
          <w:lang w:val="en-GB"/>
        </w:rPr>
        <w:t>14. Mines AND OTHER WEAPONS</w:t>
      </w:r>
    </w:p>
    <w:p w14:paraId="56CF9556" w14:textId="77777777" w:rsidR="003322A4" w:rsidRDefault="003322A4" w:rsidP="003322A4">
      <w:pPr>
        <w:jc w:val="both"/>
        <w:rPr>
          <w:rFonts w:ascii="Arial" w:hAnsi="Arial" w:cs="Arial"/>
          <w:sz w:val="14"/>
          <w:szCs w:val="16"/>
          <w:lang w:val="en-GB"/>
        </w:rPr>
      </w:pPr>
      <w:r w:rsidRPr="00794936">
        <w:rPr>
          <w:rFonts w:ascii="Arial" w:hAnsi="Arial" w:cs="Arial"/>
          <w:sz w:val="14"/>
          <w:szCs w:val="16"/>
          <w:lang w:val="en-GB"/>
        </w:rPr>
        <w:t xml:space="preserve">The Seller warrants that it, and its affiliates are </w:t>
      </w:r>
      <w:r>
        <w:rPr>
          <w:rFonts w:ascii="Arial" w:hAnsi="Arial" w:cs="Arial"/>
          <w:sz w:val="14"/>
          <w:szCs w:val="16"/>
          <w:lang w:val="en-GB"/>
        </w:rPr>
        <w:t>NOT</w:t>
      </w:r>
      <w:r w:rsidRPr="00794936">
        <w:rPr>
          <w:rFonts w:ascii="Arial" w:hAnsi="Arial" w:cs="Arial"/>
          <w:sz w:val="14"/>
          <w:szCs w:val="16"/>
          <w:lang w:val="en-GB"/>
        </w:rPr>
        <w:t xml:space="preserve"> engaged in any development, sale, manufacture or transport of anti-personnel mines and/or cluster bombs or components utilized in the manufacture of antipersonnel mines and/or cluster bombs. Furthermore</w:t>
      </w:r>
      <w:r>
        <w:rPr>
          <w:rFonts w:ascii="Arial" w:hAnsi="Arial" w:cs="Arial"/>
          <w:sz w:val="14"/>
          <w:szCs w:val="16"/>
          <w:lang w:val="en-GB"/>
        </w:rPr>
        <w:t>,</w:t>
      </w:r>
      <w:r w:rsidRPr="00794936">
        <w:rPr>
          <w:rFonts w:ascii="Arial" w:hAnsi="Arial" w:cs="Arial"/>
          <w:sz w:val="14"/>
          <w:szCs w:val="16"/>
          <w:lang w:val="en-GB"/>
        </w:rPr>
        <w:t xml:space="preserve"> the </w:t>
      </w:r>
      <w:r>
        <w:rPr>
          <w:rFonts w:ascii="Arial" w:hAnsi="Arial" w:cs="Arial"/>
          <w:sz w:val="14"/>
          <w:szCs w:val="16"/>
          <w:lang w:val="en-GB"/>
        </w:rPr>
        <w:t>S</w:t>
      </w:r>
      <w:r w:rsidRPr="00794936">
        <w:rPr>
          <w:rFonts w:ascii="Arial" w:hAnsi="Arial" w:cs="Arial"/>
          <w:sz w:val="14"/>
          <w:szCs w:val="16"/>
          <w:lang w:val="en-GB"/>
        </w:rPr>
        <w:t xml:space="preserve">eller warrants that it and its affiliates are </w:t>
      </w:r>
      <w:r>
        <w:rPr>
          <w:rFonts w:ascii="Arial" w:hAnsi="Arial" w:cs="Arial"/>
          <w:sz w:val="14"/>
          <w:szCs w:val="16"/>
          <w:lang w:val="en-GB"/>
        </w:rPr>
        <w:t>NOT</w:t>
      </w:r>
      <w:r w:rsidRPr="00794936">
        <w:rPr>
          <w:rFonts w:ascii="Arial" w:hAnsi="Arial" w:cs="Arial"/>
          <w:sz w:val="14"/>
          <w:szCs w:val="16"/>
          <w:lang w:val="en-GB"/>
        </w:rPr>
        <w:t xml:space="preserve"> involved in the sale and/or production</w:t>
      </w:r>
      <w:r>
        <w:rPr>
          <w:rFonts w:ascii="Arial" w:hAnsi="Arial" w:cs="Arial"/>
          <w:sz w:val="14"/>
          <w:szCs w:val="16"/>
          <w:lang w:val="en-GB"/>
        </w:rPr>
        <w:t xml:space="preserve"> </w:t>
      </w:r>
      <w:r w:rsidRPr="00794936">
        <w:rPr>
          <w:rFonts w:ascii="Arial" w:hAnsi="Arial" w:cs="Arial"/>
          <w:sz w:val="14"/>
          <w:szCs w:val="16"/>
          <w:lang w:val="en-GB"/>
        </w:rPr>
        <w:t>of</w:t>
      </w:r>
      <w:r>
        <w:rPr>
          <w:rFonts w:ascii="Arial" w:hAnsi="Arial" w:cs="Arial"/>
          <w:sz w:val="14"/>
          <w:szCs w:val="16"/>
          <w:lang w:val="en-GB"/>
        </w:rPr>
        <w:t xml:space="preserve"> </w:t>
      </w:r>
      <w:r w:rsidRPr="00794936">
        <w:rPr>
          <w:rFonts w:ascii="Arial" w:hAnsi="Arial" w:cs="Arial"/>
          <w:sz w:val="14"/>
          <w:szCs w:val="16"/>
          <w:lang w:val="en-GB"/>
        </w:rPr>
        <w:t>weapons</w:t>
      </w:r>
      <w:r>
        <w:rPr>
          <w:rFonts w:ascii="Arial" w:hAnsi="Arial" w:cs="Arial"/>
          <w:sz w:val="14"/>
          <w:szCs w:val="16"/>
          <w:lang w:val="en-GB"/>
        </w:rPr>
        <w:t xml:space="preserve">, </w:t>
      </w:r>
      <w:r w:rsidRPr="00794936">
        <w:rPr>
          <w:rFonts w:ascii="Arial" w:hAnsi="Arial" w:cs="Arial"/>
          <w:sz w:val="14"/>
          <w:szCs w:val="16"/>
          <w:lang w:val="en-GB"/>
        </w:rPr>
        <w:t>which</w:t>
      </w:r>
      <w:r>
        <w:rPr>
          <w:rFonts w:ascii="Arial" w:hAnsi="Arial" w:cs="Arial"/>
          <w:sz w:val="14"/>
          <w:szCs w:val="16"/>
          <w:lang w:val="en-GB"/>
        </w:rPr>
        <w:t xml:space="preserve"> </w:t>
      </w:r>
      <w:r w:rsidRPr="00794936">
        <w:rPr>
          <w:rFonts w:ascii="Arial" w:hAnsi="Arial" w:cs="Arial"/>
          <w:sz w:val="14"/>
          <w:szCs w:val="16"/>
          <w:lang w:val="en-GB"/>
        </w:rPr>
        <w:t>feed into violations of International Humanitarian Law covered by the Geneva Conventions I-IV and Additional Protocols; and the UN Convention on Certain Conventional Weapons (1980).</w:t>
      </w:r>
      <w:r>
        <w:rPr>
          <w:rFonts w:ascii="Arial" w:hAnsi="Arial" w:cs="Arial"/>
          <w:sz w:val="14"/>
          <w:szCs w:val="16"/>
          <w:lang w:val="en-GB"/>
        </w:rPr>
        <w:t xml:space="preserve"> </w:t>
      </w:r>
      <w:r w:rsidRPr="00794936">
        <w:rPr>
          <w:rFonts w:ascii="Arial" w:hAnsi="Arial" w:cs="Arial"/>
          <w:sz w:val="14"/>
          <w:szCs w:val="16"/>
          <w:lang w:val="en-GB"/>
        </w:rPr>
        <w:t xml:space="preserve">Any breach of this representation and warranty shall entitle the Contracting Authority to terminate this contract immediately upon notice to the Contractor, at no cost or liability for the Contracting Authority. </w:t>
      </w:r>
    </w:p>
    <w:p w14:paraId="74A0E2A6" w14:textId="77777777" w:rsidR="003322A4" w:rsidRDefault="003322A4" w:rsidP="003322A4">
      <w:pPr>
        <w:pStyle w:val="a4"/>
        <w:spacing w:before="0" w:beforeAutospacing="0" w:after="0" w:afterAutospacing="0"/>
        <w:jc w:val="both"/>
        <w:rPr>
          <w:rFonts w:ascii="Arial" w:hAnsi="Arial" w:cs="Arial"/>
          <w:color w:val="000000"/>
          <w:sz w:val="14"/>
          <w:szCs w:val="16"/>
          <w:lang w:val="en-GB"/>
        </w:rPr>
      </w:pPr>
    </w:p>
    <w:p w14:paraId="5B23F569" w14:textId="77777777" w:rsidR="003322A4" w:rsidRPr="00BA3CCC" w:rsidRDefault="003322A4" w:rsidP="003322A4">
      <w:pPr>
        <w:pStyle w:val="a4"/>
        <w:spacing w:before="0" w:beforeAutospacing="0" w:after="0" w:afterAutospacing="0"/>
        <w:jc w:val="both"/>
        <w:rPr>
          <w:rFonts w:ascii="Arial" w:hAnsi="Arial" w:cs="Arial"/>
          <w:b/>
          <w:bCs/>
          <w:caps/>
          <w:color w:val="000000"/>
          <w:sz w:val="14"/>
          <w:szCs w:val="14"/>
          <w:lang w:val="en-GB"/>
        </w:rPr>
      </w:pPr>
      <w:r w:rsidRPr="00BA3CCC">
        <w:rPr>
          <w:rFonts w:ascii="Arial" w:hAnsi="Arial" w:cs="Arial"/>
          <w:b/>
          <w:bCs/>
          <w:caps/>
          <w:color w:val="000000"/>
          <w:sz w:val="14"/>
          <w:szCs w:val="14"/>
          <w:lang w:val="en-GB"/>
        </w:rPr>
        <w:t>1</w:t>
      </w:r>
      <w:r>
        <w:rPr>
          <w:rFonts w:ascii="Arial" w:hAnsi="Arial" w:cs="Arial"/>
          <w:b/>
          <w:bCs/>
          <w:caps/>
          <w:color w:val="000000"/>
          <w:sz w:val="14"/>
          <w:szCs w:val="14"/>
          <w:lang w:val="en-GB"/>
        </w:rPr>
        <w:t>5</w:t>
      </w:r>
      <w:r w:rsidRPr="00BA3CCC">
        <w:rPr>
          <w:rFonts w:ascii="Arial" w:hAnsi="Arial" w:cs="Arial"/>
          <w:b/>
          <w:bCs/>
          <w:caps/>
          <w:color w:val="000000"/>
          <w:sz w:val="14"/>
          <w:szCs w:val="14"/>
          <w:lang w:val="en-GB"/>
        </w:rPr>
        <w:t xml:space="preserve">.  Ineligibility </w:t>
      </w:r>
    </w:p>
    <w:p w14:paraId="0D8AA7C5" w14:textId="77777777" w:rsidR="003322A4" w:rsidRDefault="003322A4" w:rsidP="003322A4">
      <w:pPr>
        <w:pStyle w:val="a4"/>
        <w:spacing w:before="0" w:beforeAutospacing="0" w:after="0" w:afterAutospacing="0"/>
        <w:jc w:val="both"/>
        <w:rPr>
          <w:rFonts w:ascii="Arial" w:hAnsi="Arial" w:cs="Arial"/>
          <w:color w:val="000000"/>
          <w:sz w:val="14"/>
          <w:szCs w:val="14"/>
          <w:lang w:val="en-GB"/>
        </w:rPr>
      </w:pPr>
      <w:r w:rsidRPr="00BA3CCC">
        <w:rPr>
          <w:rFonts w:ascii="Arial" w:hAnsi="Arial" w:cs="Arial"/>
          <w:color w:val="000000"/>
          <w:sz w:val="14"/>
          <w:szCs w:val="14"/>
          <w:lang w:val="en-GB"/>
        </w:rPr>
        <w:t xml:space="preserve">By signing the purchase order, the Seller certifies that </w:t>
      </w:r>
      <w:r>
        <w:rPr>
          <w:rFonts w:ascii="Arial" w:hAnsi="Arial" w:cs="Arial"/>
          <w:color w:val="000000"/>
          <w:sz w:val="14"/>
          <w:szCs w:val="14"/>
          <w:lang w:val="en-GB"/>
        </w:rPr>
        <w:t>he is</w:t>
      </w:r>
      <w:r w:rsidRPr="00BA3CCC">
        <w:rPr>
          <w:rFonts w:ascii="Arial" w:hAnsi="Arial" w:cs="Arial"/>
          <w:color w:val="000000"/>
          <w:sz w:val="14"/>
          <w:szCs w:val="14"/>
          <w:lang w:val="en-GB"/>
        </w:rPr>
        <w:t xml:space="preserve"> NOT in one of the situations listed below: </w:t>
      </w:r>
    </w:p>
    <w:p w14:paraId="1B52F641" w14:textId="77777777" w:rsidR="003322A4" w:rsidRPr="00BA3CCC" w:rsidRDefault="003322A4" w:rsidP="003322A4">
      <w:pPr>
        <w:pStyle w:val="a4"/>
        <w:spacing w:before="0" w:beforeAutospacing="0" w:after="0" w:afterAutospacing="0"/>
        <w:jc w:val="both"/>
        <w:rPr>
          <w:rFonts w:ascii="Arial" w:hAnsi="Arial" w:cs="Arial"/>
          <w:color w:val="000000"/>
          <w:sz w:val="14"/>
          <w:szCs w:val="14"/>
          <w:lang w:val="en-GB"/>
        </w:rPr>
      </w:pPr>
    </w:p>
    <w:p w14:paraId="58BDCC3E" w14:textId="77777777" w:rsidR="003322A4" w:rsidRPr="002E3BB9" w:rsidRDefault="003322A4" w:rsidP="003322A4">
      <w:pPr>
        <w:numPr>
          <w:ilvl w:val="0"/>
          <w:numId w:val="17"/>
        </w:numPr>
        <w:jc w:val="both"/>
        <w:rPr>
          <w:rFonts w:ascii="Arial" w:hAnsi="Arial" w:cs="Arial"/>
          <w:sz w:val="14"/>
          <w:szCs w:val="14"/>
          <w:lang w:val="en-GB"/>
        </w:rPr>
      </w:pPr>
      <w:r>
        <w:rPr>
          <w:rFonts w:ascii="Arial" w:hAnsi="Arial" w:cs="Arial"/>
          <w:sz w:val="14"/>
          <w:szCs w:val="14"/>
          <w:lang w:val="en-GB"/>
        </w:rPr>
        <w:t>He is bankrupt or being wound up, is having his</w:t>
      </w:r>
      <w:r w:rsidRPr="002E3BB9">
        <w:rPr>
          <w:rFonts w:ascii="Arial" w:hAnsi="Arial" w:cs="Arial"/>
          <w:sz w:val="14"/>
          <w:szCs w:val="14"/>
          <w:lang w:val="en-GB"/>
        </w:rPr>
        <w:t xml:space="preserve"> affairs</w:t>
      </w:r>
      <w:r>
        <w:rPr>
          <w:rFonts w:ascii="Arial" w:hAnsi="Arial" w:cs="Arial"/>
          <w:sz w:val="14"/>
          <w:szCs w:val="14"/>
          <w:lang w:val="en-GB"/>
        </w:rPr>
        <w:t xml:space="preserve"> administered by the courts, has</w:t>
      </w:r>
      <w:r w:rsidRPr="002E3BB9">
        <w:rPr>
          <w:rFonts w:ascii="Arial" w:hAnsi="Arial" w:cs="Arial"/>
          <w:sz w:val="14"/>
          <w:szCs w:val="14"/>
          <w:lang w:val="en-GB"/>
        </w:rPr>
        <w:t xml:space="preserve"> entered into an </w:t>
      </w:r>
      <w:r>
        <w:rPr>
          <w:rFonts w:ascii="Arial" w:hAnsi="Arial" w:cs="Arial"/>
          <w:sz w:val="14"/>
          <w:szCs w:val="14"/>
          <w:lang w:val="en-GB"/>
        </w:rPr>
        <w:t>arrangement with creditors, has</w:t>
      </w:r>
      <w:r w:rsidRPr="002E3BB9">
        <w:rPr>
          <w:rFonts w:ascii="Arial" w:hAnsi="Arial" w:cs="Arial"/>
          <w:sz w:val="14"/>
          <w:szCs w:val="14"/>
          <w:lang w:val="en-GB"/>
        </w:rPr>
        <w:t xml:space="preserve"> su</w:t>
      </w:r>
      <w:r>
        <w:rPr>
          <w:rFonts w:ascii="Arial" w:hAnsi="Arial" w:cs="Arial"/>
          <w:sz w:val="14"/>
          <w:szCs w:val="14"/>
          <w:lang w:val="en-GB"/>
        </w:rPr>
        <w:t>spended business activities, is</w:t>
      </w:r>
      <w:r w:rsidRPr="002E3BB9">
        <w:rPr>
          <w:rFonts w:ascii="Arial" w:hAnsi="Arial" w:cs="Arial"/>
          <w:sz w:val="14"/>
          <w:szCs w:val="14"/>
          <w:lang w:val="en-GB"/>
        </w:rPr>
        <w:t xml:space="preserve"> the subject of proceedings</w:t>
      </w:r>
      <w:r>
        <w:rPr>
          <w:rFonts w:ascii="Arial" w:hAnsi="Arial" w:cs="Arial"/>
          <w:sz w:val="14"/>
          <w:szCs w:val="14"/>
          <w:lang w:val="en-GB"/>
        </w:rPr>
        <w:t xml:space="preserve"> concerning those matters, or is</w:t>
      </w:r>
      <w:r w:rsidRPr="002E3BB9">
        <w:rPr>
          <w:rFonts w:ascii="Arial" w:hAnsi="Arial" w:cs="Arial"/>
          <w:sz w:val="14"/>
          <w:szCs w:val="14"/>
          <w:lang w:val="en-GB"/>
        </w:rPr>
        <w:t xml:space="preserve"> in any analogous situation arising from a similar procedure provided for in national legislation or regulations;</w:t>
      </w:r>
    </w:p>
    <w:p w14:paraId="04513BF2" w14:textId="77777777" w:rsidR="003322A4" w:rsidRPr="002E3BB9" w:rsidRDefault="003322A4" w:rsidP="003322A4">
      <w:pPr>
        <w:numPr>
          <w:ilvl w:val="0"/>
          <w:numId w:val="17"/>
        </w:numPr>
        <w:jc w:val="both"/>
        <w:rPr>
          <w:rFonts w:ascii="Arial" w:hAnsi="Arial" w:cs="Arial"/>
          <w:sz w:val="14"/>
          <w:szCs w:val="14"/>
          <w:lang w:val="en-GB"/>
        </w:rPr>
      </w:pPr>
      <w:r>
        <w:rPr>
          <w:rFonts w:ascii="Arial" w:hAnsi="Arial" w:cs="Arial"/>
          <w:sz w:val="14"/>
          <w:szCs w:val="14"/>
          <w:lang w:val="en-GB"/>
        </w:rPr>
        <w:t>He has</w:t>
      </w:r>
      <w:r w:rsidRPr="002E3BB9">
        <w:rPr>
          <w:rFonts w:ascii="Arial" w:hAnsi="Arial" w:cs="Arial"/>
          <w:sz w:val="14"/>
          <w:szCs w:val="14"/>
          <w:lang w:val="en-GB"/>
        </w:rPr>
        <w:t xml:space="preserve"> been convicte</w:t>
      </w:r>
      <w:r>
        <w:rPr>
          <w:rFonts w:ascii="Arial" w:hAnsi="Arial" w:cs="Arial"/>
          <w:sz w:val="14"/>
          <w:szCs w:val="14"/>
          <w:lang w:val="en-GB"/>
        </w:rPr>
        <w:t>d of an offence concerning his</w:t>
      </w:r>
      <w:r w:rsidRPr="002E3BB9">
        <w:rPr>
          <w:rFonts w:ascii="Arial" w:hAnsi="Arial" w:cs="Arial"/>
          <w:sz w:val="14"/>
          <w:szCs w:val="14"/>
          <w:lang w:val="en-GB"/>
        </w:rPr>
        <w:t xml:space="preserve"> professional</w:t>
      </w:r>
      <w:r>
        <w:rPr>
          <w:rFonts w:ascii="Arial" w:hAnsi="Arial" w:cs="Arial"/>
          <w:sz w:val="14"/>
          <w:szCs w:val="14"/>
          <w:lang w:val="en-GB"/>
        </w:rPr>
        <w:t xml:space="preserve"> </w:t>
      </w:r>
      <w:r w:rsidRPr="002E3BB9">
        <w:rPr>
          <w:rFonts w:ascii="Arial" w:hAnsi="Arial" w:cs="Arial"/>
          <w:sz w:val="14"/>
          <w:szCs w:val="14"/>
          <w:lang w:val="en-GB"/>
        </w:rPr>
        <w:t>conduct by a judgement that has the force of res judicata;</w:t>
      </w:r>
    </w:p>
    <w:p w14:paraId="3B756916" w14:textId="77777777" w:rsidR="003322A4" w:rsidRPr="002E3BB9" w:rsidRDefault="003322A4" w:rsidP="003322A4">
      <w:pPr>
        <w:numPr>
          <w:ilvl w:val="0"/>
          <w:numId w:val="17"/>
        </w:numPr>
        <w:jc w:val="both"/>
        <w:rPr>
          <w:rFonts w:ascii="Arial" w:hAnsi="Arial" w:cs="Arial"/>
          <w:sz w:val="14"/>
          <w:szCs w:val="14"/>
          <w:lang w:val="en-GB"/>
        </w:rPr>
      </w:pPr>
      <w:r>
        <w:rPr>
          <w:rFonts w:ascii="Arial" w:hAnsi="Arial" w:cs="Arial"/>
          <w:sz w:val="14"/>
          <w:szCs w:val="14"/>
          <w:lang w:val="en-GB"/>
        </w:rPr>
        <w:t>He has</w:t>
      </w:r>
      <w:r w:rsidRPr="002E3BB9">
        <w:rPr>
          <w:rFonts w:ascii="Arial" w:hAnsi="Arial" w:cs="Arial"/>
          <w:sz w:val="14"/>
          <w:szCs w:val="14"/>
          <w:lang w:val="en-GB"/>
        </w:rPr>
        <w:t xml:space="preserve"> been guilty of grave professional misconduc</w:t>
      </w:r>
      <w:r>
        <w:rPr>
          <w:rFonts w:ascii="Arial" w:hAnsi="Arial" w:cs="Arial"/>
          <w:sz w:val="14"/>
          <w:szCs w:val="14"/>
          <w:lang w:val="en-GB"/>
        </w:rPr>
        <w:t>t proven by any means that the Contracting A</w:t>
      </w:r>
      <w:r w:rsidRPr="002E3BB9">
        <w:rPr>
          <w:rFonts w:ascii="Arial" w:hAnsi="Arial" w:cs="Arial"/>
          <w:sz w:val="14"/>
          <w:szCs w:val="14"/>
          <w:lang w:val="en-GB"/>
        </w:rPr>
        <w:t>uthority can justify;</w:t>
      </w:r>
    </w:p>
    <w:p w14:paraId="224D5759" w14:textId="77777777" w:rsidR="003322A4" w:rsidRPr="002E3BB9" w:rsidRDefault="003322A4" w:rsidP="003322A4">
      <w:pPr>
        <w:numPr>
          <w:ilvl w:val="0"/>
          <w:numId w:val="17"/>
        </w:numPr>
        <w:jc w:val="both"/>
        <w:rPr>
          <w:rFonts w:ascii="Arial" w:hAnsi="Arial" w:cs="Arial"/>
          <w:sz w:val="14"/>
          <w:szCs w:val="14"/>
          <w:lang w:val="en-GB"/>
        </w:rPr>
      </w:pPr>
      <w:r>
        <w:rPr>
          <w:rFonts w:ascii="Arial" w:hAnsi="Arial" w:cs="Arial"/>
          <w:sz w:val="14"/>
          <w:szCs w:val="14"/>
          <w:lang w:val="en-GB"/>
        </w:rPr>
        <w:t xml:space="preserve">He has </w:t>
      </w:r>
      <w:r w:rsidRPr="002E3BB9">
        <w:rPr>
          <w:rFonts w:ascii="Arial" w:hAnsi="Arial" w:cs="Arial"/>
          <w:sz w:val="14"/>
          <w:szCs w:val="14"/>
          <w:lang w:val="en-GB"/>
        </w:rPr>
        <w:t>not fulfilled obligations relating to the payment of social security contributions or the payment of taxes in accordance with the legal provisions o</w:t>
      </w:r>
      <w:r>
        <w:rPr>
          <w:rFonts w:ascii="Arial" w:hAnsi="Arial" w:cs="Arial"/>
          <w:sz w:val="14"/>
          <w:szCs w:val="14"/>
          <w:lang w:val="en-GB"/>
        </w:rPr>
        <w:t xml:space="preserve">f the country in which he is </w:t>
      </w:r>
      <w:r w:rsidRPr="002E3BB9">
        <w:rPr>
          <w:rFonts w:ascii="Arial" w:hAnsi="Arial" w:cs="Arial"/>
          <w:sz w:val="14"/>
          <w:szCs w:val="14"/>
          <w:lang w:val="en-GB"/>
        </w:rPr>
        <w:t>established or wi</w:t>
      </w:r>
      <w:r>
        <w:rPr>
          <w:rFonts w:ascii="Arial" w:hAnsi="Arial" w:cs="Arial"/>
          <w:sz w:val="14"/>
          <w:szCs w:val="14"/>
          <w:lang w:val="en-GB"/>
        </w:rPr>
        <w:t>th those of the country of the Contracting A</w:t>
      </w:r>
      <w:r w:rsidRPr="002E3BB9">
        <w:rPr>
          <w:rFonts w:ascii="Arial" w:hAnsi="Arial" w:cs="Arial"/>
          <w:sz w:val="14"/>
          <w:szCs w:val="14"/>
          <w:lang w:val="en-GB"/>
        </w:rPr>
        <w:t xml:space="preserve">uthority or </w:t>
      </w:r>
      <w:r>
        <w:rPr>
          <w:rFonts w:ascii="Arial" w:hAnsi="Arial" w:cs="Arial"/>
          <w:sz w:val="14"/>
          <w:szCs w:val="14"/>
          <w:lang w:val="en-GB"/>
        </w:rPr>
        <w:t>those of the country where the C</w:t>
      </w:r>
      <w:r w:rsidRPr="002E3BB9">
        <w:rPr>
          <w:rFonts w:ascii="Arial" w:hAnsi="Arial" w:cs="Arial"/>
          <w:sz w:val="14"/>
          <w:szCs w:val="14"/>
          <w:lang w:val="en-GB"/>
        </w:rPr>
        <w:t>ontract is to be performed;</w:t>
      </w:r>
    </w:p>
    <w:p w14:paraId="0C1CA975" w14:textId="77777777" w:rsidR="003322A4" w:rsidRPr="002E3BB9" w:rsidRDefault="003322A4" w:rsidP="003322A4">
      <w:pPr>
        <w:numPr>
          <w:ilvl w:val="0"/>
          <w:numId w:val="17"/>
        </w:numPr>
        <w:jc w:val="both"/>
        <w:rPr>
          <w:rFonts w:ascii="Arial" w:hAnsi="Arial" w:cs="Arial"/>
          <w:sz w:val="14"/>
          <w:szCs w:val="14"/>
          <w:lang w:val="en-GB"/>
        </w:rPr>
      </w:pPr>
      <w:r>
        <w:rPr>
          <w:rFonts w:ascii="Arial" w:hAnsi="Arial" w:cs="Arial"/>
          <w:sz w:val="14"/>
          <w:szCs w:val="14"/>
          <w:lang w:val="en-GB"/>
        </w:rPr>
        <w:t xml:space="preserve">He has </w:t>
      </w:r>
      <w:r w:rsidRPr="002E3BB9">
        <w:rPr>
          <w:rFonts w:ascii="Arial" w:hAnsi="Arial" w:cs="Arial"/>
          <w:sz w:val="14"/>
          <w:szCs w:val="14"/>
          <w:lang w:val="en-GB"/>
        </w:rPr>
        <w:t>been the subject of a judgement that has the force of res</w:t>
      </w:r>
      <w:r>
        <w:rPr>
          <w:rFonts w:ascii="Arial" w:hAnsi="Arial" w:cs="Arial"/>
          <w:sz w:val="14"/>
          <w:szCs w:val="14"/>
          <w:lang w:val="en-GB"/>
        </w:rPr>
        <w:t xml:space="preserve"> </w:t>
      </w:r>
      <w:r w:rsidRPr="002E3BB9">
        <w:rPr>
          <w:rFonts w:ascii="Arial" w:hAnsi="Arial" w:cs="Arial"/>
          <w:sz w:val="14"/>
          <w:szCs w:val="14"/>
          <w:lang w:val="en-GB"/>
        </w:rPr>
        <w:t>judicata for fraud, corruption, involvement in a criminal organisation or any other illegal activity;</w:t>
      </w:r>
    </w:p>
    <w:p w14:paraId="429DA2DA" w14:textId="77777777" w:rsidR="003322A4" w:rsidRDefault="003322A4" w:rsidP="003322A4">
      <w:pPr>
        <w:numPr>
          <w:ilvl w:val="0"/>
          <w:numId w:val="17"/>
        </w:numPr>
        <w:jc w:val="both"/>
        <w:rPr>
          <w:rFonts w:ascii="Arial" w:hAnsi="Arial" w:cs="Arial"/>
          <w:sz w:val="14"/>
          <w:szCs w:val="14"/>
          <w:lang w:val="en-GB"/>
        </w:rPr>
      </w:pPr>
      <w:r w:rsidRPr="002E3BB9">
        <w:rPr>
          <w:rFonts w:ascii="Arial" w:hAnsi="Arial" w:cs="Arial"/>
          <w:sz w:val="14"/>
          <w:szCs w:val="14"/>
          <w:lang w:val="en-GB"/>
        </w:rPr>
        <w:t xml:space="preserve">Following another procurement procedure or grant award procedure financed by the European Community budget </w:t>
      </w:r>
      <w:r>
        <w:rPr>
          <w:rFonts w:ascii="Arial" w:hAnsi="Arial" w:cs="Arial"/>
          <w:sz w:val="14"/>
          <w:szCs w:val="14"/>
          <w:lang w:val="en-GB"/>
        </w:rPr>
        <w:t xml:space="preserve">or other donor </w:t>
      </w:r>
      <w:r w:rsidRPr="002E3BB9">
        <w:rPr>
          <w:rFonts w:ascii="Arial" w:hAnsi="Arial" w:cs="Arial"/>
          <w:sz w:val="14"/>
          <w:szCs w:val="14"/>
          <w:lang w:val="en-GB"/>
        </w:rPr>
        <w:t>or following another procurement procedure carried out by the Contracting Authority or one of their partners,</w:t>
      </w:r>
      <w:r>
        <w:rPr>
          <w:rFonts w:ascii="Arial" w:hAnsi="Arial" w:cs="Arial"/>
          <w:sz w:val="14"/>
          <w:szCs w:val="14"/>
          <w:lang w:val="en-GB"/>
        </w:rPr>
        <w:t xml:space="preserve"> he has been </w:t>
      </w:r>
      <w:r w:rsidRPr="002E3BB9">
        <w:rPr>
          <w:rFonts w:ascii="Arial" w:hAnsi="Arial" w:cs="Arial"/>
          <w:sz w:val="14"/>
          <w:szCs w:val="14"/>
          <w:lang w:val="en-GB"/>
        </w:rPr>
        <w:t xml:space="preserve">declared to be in serious breach of contract </w:t>
      </w:r>
      <w:r>
        <w:rPr>
          <w:rFonts w:ascii="Arial" w:hAnsi="Arial" w:cs="Arial"/>
          <w:sz w:val="14"/>
          <w:szCs w:val="14"/>
          <w:lang w:val="en-GB"/>
        </w:rPr>
        <w:t>for failure to comply with his</w:t>
      </w:r>
      <w:r w:rsidRPr="002E3BB9">
        <w:rPr>
          <w:rFonts w:ascii="Arial" w:hAnsi="Arial" w:cs="Arial"/>
          <w:sz w:val="14"/>
          <w:szCs w:val="14"/>
          <w:lang w:val="en-GB"/>
        </w:rPr>
        <w:t xml:space="preserve"> contractual obligations.</w:t>
      </w:r>
    </w:p>
    <w:p w14:paraId="347D6BA0" w14:textId="77777777" w:rsidR="003322A4" w:rsidRDefault="003322A4" w:rsidP="003322A4">
      <w:pPr>
        <w:numPr>
          <w:ilvl w:val="0"/>
          <w:numId w:val="17"/>
        </w:numPr>
        <w:jc w:val="both"/>
        <w:rPr>
          <w:rFonts w:ascii="Arial" w:hAnsi="Arial" w:cs="Arial"/>
          <w:sz w:val="14"/>
          <w:szCs w:val="14"/>
          <w:lang w:val="en-GB"/>
        </w:rPr>
      </w:pPr>
      <w:r w:rsidRPr="003E08D8">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4A969837" w14:textId="77777777" w:rsidR="003322A4" w:rsidRPr="00AD2546" w:rsidRDefault="003322A4" w:rsidP="003322A4">
      <w:pPr>
        <w:numPr>
          <w:ilvl w:val="0"/>
          <w:numId w:val="17"/>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0E5A4D93" w14:textId="77777777" w:rsidR="003322A4" w:rsidRPr="005C59E8" w:rsidRDefault="003322A4" w:rsidP="003322A4">
      <w:pPr>
        <w:numPr>
          <w:ilvl w:val="0"/>
          <w:numId w:val="17"/>
        </w:numPr>
        <w:jc w:val="both"/>
        <w:rPr>
          <w:rFonts w:ascii="Arial" w:hAnsi="Arial" w:cs="Arial"/>
          <w:sz w:val="14"/>
          <w:szCs w:val="14"/>
          <w:lang w:val="en-GB"/>
        </w:rPr>
      </w:pPr>
      <w:r w:rsidRPr="00AD2546">
        <w:rPr>
          <w:rFonts w:ascii="Arial" w:hAnsi="Arial" w:cs="Arial"/>
          <w:sz w:val="14"/>
          <w:szCs w:val="14"/>
          <w:lang w:val="en-GB"/>
        </w:rPr>
        <w:t>They are on a list of sanctioned parties issued by United States government, UN, EU or other government issued terrorism and sanction lists.</w:t>
      </w:r>
    </w:p>
    <w:p w14:paraId="395EC0D7" w14:textId="77777777" w:rsidR="003322A4" w:rsidRDefault="003322A4" w:rsidP="003322A4">
      <w:pPr>
        <w:pStyle w:val="a4"/>
        <w:spacing w:before="0" w:beforeAutospacing="0" w:after="0" w:afterAutospacing="0"/>
        <w:jc w:val="both"/>
        <w:rPr>
          <w:rFonts w:ascii="Arial" w:hAnsi="Arial" w:cs="Arial"/>
          <w:b/>
          <w:bCs/>
          <w:color w:val="000000"/>
          <w:sz w:val="14"/>
          <w:szCs w:val="14"/>
          <w:lang w:val="en-GB"/>
        </w:rPr>
      </w:pPr>
    </w:p>
    <w:p w14:paraId="0318DA0A" w14:textId="77777777" w:rsidR="003322A4" w:rsidRPr="00A929E8" w:rsidRDefault="003322A4" w:rsidP="003322A4">
      <w:pPr>
        <w:jc w:val="both"/>
        <w:rPr>
          <w:rFonts w:ascii="Arial" w:hAnsi="Arial" w:cs="Arial"/>
          <w:b/>
          <w:caps/>
          <w:sz w:val="14"/>
          <w:szCs w:val="14"/>
          <w:lang w:val="en-GB"/>
        </w:rPr>
      </w:pPr>
      <w:r w:rsidRPr="00A929E8">
        <w:rPr>
          <w:rFonts w:ascii="Arial" w:hAnsi="Arial" w:cs="Arial"/>
          <w:b/>
          <w:caps/>
          <w:sz w:val="14"/>
          <w:szCs w:val="14"/>
          <w:lang w:val="en-GB"/>
        </w:rPr>
        <w:t>16. Corrupt practices</w:t>
      </w:r>
    </w:p>
    <w:p w14:paraId="6B71749E" w14:textId="77777777" w:rsidR="003322A4" w:rsidRPr="005C59E8" w:rsidRDefault="003322A4" w:rsidP="003322A4">
      <w:pPr>
        <w:pStyle w:val="a4"/>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Seller</w:t>
      </w:r>
      <w:r w:rsidRPr="005C59E8">
        <w:rPr>
          <w:rFonts w:ascii="Arial" w:hAnsi="Arial" w:cs="Arial"/>
          <w:sz w:val="14"/>
          <w:szCs w:val="14"/>
          <w:lang w:val="en-GB"/>
        </w:rPr>
        <w:t xml:space="preserve"> and </w:t>
      </w:r>
      <w:r>
        <w:rPr>
          <w:rFonts w:ascii="Arial" w:hAnsi="Arial" w:cs="Arial"/>
          <w:sz w:val="14"/>
          <w:szCs w:val="14"/>
          <w:lang w:val="en-GB"/>
        </w:rPr>
        <w:t xml:space="preserve">his </w:t>
      </w:r>
      <w:r w:rsidRPr="005C59E8">
        <w:rPr>
          <w:rFonts w:ascii="Arial" w:hAnsi="Arial" w:cs="Arial"/>
          <w:sz w:val="14"/>
          <w:szCs w:val="14"/>
          <w:lang w:val="en-GB"/>
        </w:rPr>
        <w:t xml:space="preserve">personnel shall refrain from performing, condoning or tolerating any corrupt, fraudulent, collusive or coercive practices, whether such practices are in relation with the performance of the </w:t>
      </w:r>
      <w:r>
        <w:rPr>
          <w:rFonts w:ascii="Arial" w:hAnsi="Arial" w:cs="Arial"/>
          <w:sz w:val="14"/>
          <w:szCs w:val="14"/>
          <w:lang w:val="en-GB"/>
        </w:rPr>
        <w:t>Contract</w:t>
      </w:r>
      <w:r w:rsidRPr="005C59E8">
        <w:rPr>
          <w:rFonts w:ascii="Arial" w:hAnsi="Arial" w:cs="Arial"/>
          <w:sz w:val="14"/>
          <w:szCs w:val="14"/>
          <w:lang w:val="en-GB"/>
        </w:rPr>
        <w:t xml:space="preserve">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 xml:space="preserve">as an inducement or reward for doing or forbearing to do any act in relation to the </w:t>
      </w:r>
      <w:r>
        <w:rPr>
          <w:rFonts w:ascii="Arial" w:hAnsi="Arial" w:cs="Arial"/>
          <w:sz w:val="14"/>
          <w:szCs w:val="14"/>
          <w:lang w:val="en-GB"/>
        </w:rPr>
        <w:t>Contract</w:t>
      </w:r>
      <w:r w:rsidRPr="005C59E8">
        <w:rPr>
          <w:rFonts w:ascii="Arial" w:hAnsi="Arial" w:cs="Arial"/>
          <w:sz w:val="14"/>
          <w:szCs w:val="14"/>
          <w:lang w:val="en-GB"/>
        </w:rPr>
        <w:t xml:space="preserve"> or any other contract with the </w:t>
      </w:r>
      <w:r>
        <w:rPr>
          <w:rFonts w:ascii="Arial" w:hAnsi="Arial" w:cs="Arial"/>
          <w:sz w:val="14"/>
          <w:szCs w:val="14"/>
          <w:lang w:val="en-GB"/>
        </w:rPr>
        <w:t>Contracting Authority</w:t>
      </w:r>
      <w:r w:rsidRPr="005C59E8">
        <w:rPr>
          <w:rFonts w:ascii="Arial" w:hAnsi="Arial" w:cs="Arial"/>
          <w:sz w:val="14"/>
          <w:szCs w:val="14"/>
          <w:lang w:val="en-GB"/>
        </w:rPr>
        <w:t xml:space="preserve">, or for showing favour or disfavour to any person in relation to the </w:t>
      </w:r>
      <w:r>
        <w:rPr>
          <w:rFonts w:ascii="Arial" w:hAnsi="Arial" w:cs="Arial"/>
          <w:sz w:val="14"/>
          <w:szCs w:val="14"/>
          <w:lang w:val="en-GB"/>
        </w:rPr>
        <w:t>Contract</w:t>
      </w:r>
      <w:r w:rsidRPr="005C59E8">
        <w:rPr>
          <w:rFonts w:ascii="Arial" w:hAnsi="Arial" w:cs="Arial"/>
          <w:sz w:val="14"/>
          <w:szCs w:val="14"/>
          <w:lang w:val="en-GB"/>
        </w:rPr>
        <w:t xml:space="preserve"> or any other contract with the </w:t>
      </w:r>
      <w:r>
        <w:rPr>
          <w:rFonts w:ascii="Arial" w:hAnsi="Arial" w:cs="Arial"/>
          <w:sz w:val="14"/>
          <w:szCs w:val="14"/>
          <w:lang w:val="en-GB"/>
        </w:rPr>
        <w:t>Contracting Authority</w:t>
      </w:r>
      <w:r w:rsidRPr="005C59E8">
        <w:rPr>
          <w:rFonts w:ascii="Arial" w:hAnsi="Arial" w:cs="Arial"/>
          <w:sz w:val="14"/>
          <w:szCs w:val="14"/>
          <w:lang w:val="en-GB"/>
        </w:rPr>
        <w:t>.</w:t>
      </w:r>
      <w:r w:rsidRPr="005C59E8">
        <w:rPr>
          <w:rFonts w:ascii="Arial" w:hAnsi="Arial" w:cs="Arial"/>
          <w:bCs/>
          <w:color w:val="000000"/>
          <w:sz w:val="14"/>
          <w:szCs w:val="14"/>
          <w:lang w:val="en-GB"/>
        </w:rPr>
        <w:t xml:space="preserve"> </w:t>
      </w:r>
    </w:p>
    <w:p w14:paraId="7A93BA13" w14:textId="77777777" w:rsidR="003322A4" w:rsidRPr="005C59E8" w:rsidRDefault="003322A4" w:rsidP="003322A4">
      <w:pPr>
        <w:jc w:val="both"/>
        <w:rPr>
          <w:rFonts w:ascii="Arial" w:hAnsi="Arial" w:cs="Arial"/>
          <w:sz w:val="14"/>
          <w:szCs w:val="14"/>
          <w:lang w:val="en-GB"/>
        </w:rPr>
      </w:pPr>
    </w:p>
    <w:p w14:paraId="1056523B" w14:textId="77777777" w:rsidR="003322A4" w:rsidRPr="005C59E8" w:rsidRDefault="003322A4" w:rsidP="003322A4">
      <w:pPr>
        <w:jc w:val="both"/>
        <w:rPr>
          <w:rFonts w:ascii="Arial" w:hAnsi="Arial" w:cs="Arial"/>
          <w:sz w:val="14"/>
          <w:szCs w:val="14"/>
          <w:lang w:val="en-GB"/>
        </w:rPr>
      </w:pPr>
      <w:r w:rsidRPr="005C59E8">
        <w:rPr>
          <w:rFonts w:ascii="Arial" w:hAnsi="Arial" w:cs="Arial"/>
          <w:sz w:val="14"/>
          <w:szCs w:val="14"/>
          <w:lang w:val="en-GB"/>
        </w:rPr>
        <w:t>The payments to the C</w:t>
      </w:r>
      <w:r>
        <w:rPr>
          <w:rFonts w:ascii="Arial" w:hAnsi="Arial" w:cs="Arial"/>
          <w:sz w:val="14"/>
          <w:szCs w:val="14"/>
          <w:lang w:val="en-GB"/>
        </w:rPr>
        <w:t>ontractor under the C</w:t>
      </w:r>
      <w:r w:rsidRPr="005C59E8">
        <w:rPr>
          <w:rFonts w:ascii="Arial" w:hAnsi="Arial" w:cs="Arial"/>
          <w:sz w:val="14"/>
          <w:szCs w:val="14"/>
          <w:lang w:val="en-GB"/>
        </w:rPr>
        <w:t>ontract shall constitute the o</w:t>
      </w:r>
      <w:r>
        <w:rPr>
          <w:rFonts w:ascii="Arial" w:hAnsi="Arial" w:cs="Arial"/>
          <w:sz w:val="14"/>
          <w:szCs w:val="14"/>
          <w:lang w:val="en-GB"/>
        </w:rPr>
        <w:t>nly income or benefit the Seller</w:t>
      </w:r>
      <w:r w:rsidRPr="005C59E8">
        <w:rPr>
          <w:rFonts w:ascii="Arial" w:hAnsi="Arial" w:cs="Arial"/>
          <w:sz w:val="14"/>
          <w:szCs w:val="14"/>
          <w:lang w:val="en-GB"/>
        </w:rPr>
        <w:t xml:space="preserve"> may derive in connection </w:t>
      </w:r>
      <w:r>
        <w:rPr>
          <w:rFonts w:ascii="Arial" w:hAnsi="Arial" w:cs="Arial"/>
          <w:sz w:val="14"/>
          <w:szCs w:val="14"/>
          <w:lang w:val="en-GB"/>
        </w:rPr>
        <w:t>with the Contract and neither he nor his</w:t>
      </w:r>
      <w:r w:rsidRPr="005C59E8">
        <w:rPr>
          <w:rFonts w:ascii="Arial" w:hAnsi="Arial" w:cs="Arial"/>
          <w:sz w:val="14"/>
          <w:szCs w:val="14"/>
          <w:lang w:val="en-GB"/>
        </w:rPr>
        <w:t xml:space="preserve"> personnel shall accept any commission, discount, allowance, indirect payment or other consideration in connection with, or in relation to, o</w:t>
      </w:r>
      <w:r>
        <w:rPr>
          <w:rFonts w:ascii="Arial" w:hAnsi="Arial" w:cs="Arial"/>
          <w:sz w:val="14"/>
          <w:szCs w:val="14"/>
          <w:lang w:val="en-GB"/>
        </w:rPr>
        <w:t>r in discharge of, his</w:t>
      </w:r>
      <w:r w:rsidRPr="005C59E8">
        <w:rPr>
          <w:rFonts w:ascii="Arial" w:hAnsi="Arial" w:cs="Arial"/>
          <w:sz w:val="14"/>
          <w:szCs w:val="14"/>
          <w:lang w:val="en-GB"/>
        </w:rPr>
        <w:t xml:space="preserve"> obligations under the </w:t>
      </w:r>
      <w:r>
        <w:rPr>
          <w:rFonts w:ascii="Arial" w:hAnsi="Arial" w:cs="Arial"/>
          <w:sz w:val="14"/>
          <w:szCs w:val="14"/>
          <w:lang w:val="en-GB"/>
        </w:rPr>
        <w:t>Contract</w:t>
      </w:r>
      <w:r w:rsidRPr="005C59E8">
        <w:rPr>
          <w:rFonts w:ascii="Arial" w:hAnsi="Arial" w:cs="Arial"/>
          <w:sz w:val="14"/>
          <w:szCs w:val="14"/>
          <w:lang w:val="en-GB"/>
        </w:rPr>
        <w:t>.</w:t>
      </w:r>
    </w:p>
    <w:p w14:paraId="5A9D677E" w14:textId="77777777" w:rsidR="003322A4" w:rsidRPr="005C59E8" w:rsidRDefault="003322A4" w:rsidP="003322A4">
      <w:pPr>
        <w:jc w:val="both"/>
        <w:rPr>
          <w:rFonts w:ascii="Arial" w:hAnsi="Arial" w:cs="Arial"/>
          <w:sz w:val="14"/>
          <w:szCs w:val="14"/>
          <w:lang w:val="en-GB"/>
        </w:rPr>
      </w:pPr>
    </w:p>
    <w:p w14:paraId="6398203E" w14:textId="77777777" w:rsidR="003322A4" w:rsidRPr="0015676F" w:rsidRDefault="003322A4" w:rsidP="003322A4">
      <w:pPr>
        <w:jc w:val="both"/>
        <w:rPr>
          <w:rFonts w:ascii="Arial" w:hAnsi="Arial" w:cs="Arial"/>
          <w:sz w:val="14"/>
          <w:szCs w:val="14"/>
          <w:lang w:val="en-GB"/>
        </w:rPr>
      </w:pPr>
      <w:r w:rsidRPr="005C59E8">
        <w:rPr>
          <w:rFonts w:ascii="Arial" w:hAnsi="Arial" w:cs="Arial"/>
          <w:sz w:val="14"/>
          <w:szCs w:val="14"/>
          <w:lang w:val="en-GB"/>
        </w:rPr>
        <w:lastRenderedPageBreak/>
        <w:t xml:space="preserve">The execution of the </w:t>
      </w:r>
      <w:r>
        <w:rPr>
          <w:rFonts w:ascii="Arial" w:hAnsi="Arial" w:cs="Arial"/>
          <w:sz w:val="14"/>
          <w:szCs w:val="14"/>
          <w:lang w:val="en-GB"/>
        </w:rPr>
        <w:t>Contract</w:t>
      </w:r>
      <w:r w:rsidRPr="005C59E8">
        <w:rPr>
          <w:rFonts w:ascii="Arial" w:hAnsi="Arial" w:cs="Arial"/>
          <w:sz w:val="14"/>
          <w:szCs w:val="14"/>
          <w:lang w:val="en-GB"/>
        </w:rPr>
        <w:t xml:space="preserve"> shall not give rise to unusual commercial expenses. Unusual commercial expenses are commissions not mentioned in the </w:t>
      </w:r>
      <w:r>
        <w:rPr>
          <w:rFonts w:ascii="Arial" w:hAnsi="Arial" w:cs="Arial"/>
          <w:sz w:val="14"/>
          <w:szCs w:val="14"/>
          <w:lang w:val="en-GB"/>
        </w:rPr>
        <w:t>Contract</w:t>
      </w:r>
      <w:r w:rsidRPr="005C59E8">
        <w:rPr>
          <w:rFonts w:ascii="Arial" w:hAnsi="Arial" w:cs="Arial"/>
          <w:sz w:val="14"/>
          <w:szCs w:val="14"/>
          <w:lang w:val="en-GB"/>
        </w:rPr>
        <w:t xml:space="preserve"> or not stemming from a properly concluded contract referring to </w:t>
      </w:r>
      <w:r w:rsidRPr="0015676F">
        <w:rPr>
          <w:rFonts w:ascii="Arial" w:hAnsi="Arial" w:cs="Arial"/>
          <w:sz w:val="14"/>
          <w:szCs w:val="14"/>
          <w:lang w:val="en-GB"/>
        </w:rPr>
        <w:t>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5E19D1B3" w14:textId="77777777" w:rsidR="003322A4" w:rsidRPr="0015676F" w:rsidRDefault="003322A4" w:rsidP="003322A4">
      <w:pPr>
        <w:jc w:val="both"/>
        <w:rPr>
          <w:rFonts w:ascii="Arial" w:hAnsi="Arial" w:cs="Arial"/>
          <w:b/>
          <w:caps/>
          <w:sz w:val="14"/>
          <w:szCs w:val="14"/>
          <w:lang w:val="en-GB"/>
        </w:rPr>
      </w:pPr>
    </w:p>
    <w:p w14:paraId="1F8E9E70" w14:textId="77777777" w:rsidR="003322A4" w:rsidRPr="0015676F" w:rsidRDefault="003322A4" w:rsidP="003322A4">
      <w:pPr>
        <w:jc w:val="both"/>
        <w:rPr>
          <w:rFonts w:ascii="Arial" w:hAnsi="Arial" w:cs="Arial"/>
          <w:b/>
          <w:caps/>
          <w:sz w:val="14"/>
          <w:szCs w:val="14"/>
          <w:lang w:val="en-GB"/>
        </w:rPr>
      </w:pPr>
      <w:r w:rsidRPr="0015676F">
        <w:rPr>
          <w:rFonts w:ascii="Arial" w:hAnsi="Arial" w:cs="Arial"/>
          <w:b/>
          <w:caps/>
          <w:sz w:val="14"/>
          <w:szCs w:val="14"/>
          <w:lang w:val="en-GB"/>
        </w:rPr>
        <w:t>17. Discretion and confidentiality</w:t>
      </w:r>
    </w:p>
    <w:p w14:paraId="3D61036F" w14:textId="77777777" w:rsidR="003322A4" w:rsidRPr="0015676F" w:rsidRDefault="003322A4" w:rsidP="003322A4">
      <w:pPr>
        <w:jc w:val="both"/>
        <w:rPr>
          <w:rFonts w:ascii="Arial" w:hAnsi="Arial" w:cs="Arial"/>
          <w:sz w:val="14"/>
          <w:szCs w:val="14"/>
          <w:lang w:val="en-GB"/>
        </w:rPr>
      </w:pPr>
      <w:r w:rsidRPr="0015676F">
        <w:rPr>
          <w:rFonts w:ascii="Arial" w:hAnsi="Arial" w:cs="Arial"/>
          <w:sz w:val="14"/>
          <w:szCs w:val="14"/>
          <w:lang w:val="en-GB"/>
        </w:rPr>
        <w:t>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w:t>
      </w:r>
      <w:r>
        <w:rPr>
          <w:rFonts w:ascii="Arial" w:hAnsi="Arial" w:cs="Arial"/>
          <w:sz w:val="14"/>
          <w:szCs w:val="14"/>
          <w:lang w:val="en-GB"/>
        </w:rPr>
        <w:t xml:space="preserve"> </w:t>
      </w:r>
      <w:r w:rsidRPr="0015676F">
        <w:rPr>
          <w:rFonts w:ascii="Arial" w:hAnsi="Arial" w:cs="Arial"/>
          <w:sz w:val="14"/>
          <w:szCs w:val="14"/>
          <w:lang w:val="en-GB"/>
        </w:rPr>
        <w:t>in particular, refrain from making any public statements concerning the project or the delivery without the prior approval of the Contracting Authority.</w:t>
      </w:r>
    </w:p>
    <w:p w14:paraId="4DCD7D82" w14:textId="77777777" w:rsidR="003322A4" w:rsidRPr="0015676F" w:rsidRDefault="003322A4" w:rsidP="003322A4">
      <w:pPr>
        <w:rPr>
          <w:rFonts w:ascii="Arial" w:hAnsi="Arial" w:cs="Arial"/>
          <w:sz w:val="14"/>
          <w:szCs w:val="14"/>
          <w:lang w:val="en-GB"/>
        </w:rPr>
      </w:pPr>
    </w:p>
    <w:p w14:paraId="5F54C94E" w14:textId="77777777" w:rsidR="003322A4" w:rsidRPr="0015676F" w:rsidRDefault="003322A4" w:rsidP="003322A4">
      <w:pPr>
        <w:pStyle w:val="a4"/>
        <w:spacing w:before="0" w:beforeAutospacing="0" w:after="0" w:afterAutospacing="0"/>
        <w:jc w:val="both"/>
        <w:rPr>
          <w:rFonts w:ascii="Arial" w:hAnsi="Arial" w:cs="Arial"/>
          <w:b/>
          <w:bCs/>
          <w:sz w:val="14"/>
          <w:szCs w:val="14"/>
          <w:lang w:val="en-GB"/>
        </w:rPr>
      </w:pPr>
      <w:r w:rsidRPr="0015676F">
        <w:rPr>
          <w:rFonts w:ascii="Arial" w:hAnsi="Arial" w:cs="Arial"/>
          <w:b/>
          <w:bCs/>
          <w:sz w:val="14"/>
          <w:szCs w:val="14"/>
          <w:lang w:val="en-GB"/>
        </w:rPr>
        <w:t>18. CHECKS AND AUDITS</w:t>
      </w:r>
    </w:p>
    <w:p w14:paraId="52BB9073" w14:textId="77777777" w:rsidR="003322A4" w:rsidRDefault="003322A4" w:rsidP="003322A4">
      <w:pPr>
        <w:rPr>
          <w:rFonts w:ascii="Arial" w:hAnsi="Arial" w:cs="Arial"/>
          <w:sz w:val="14"/>
          <w:szCs w:val="14"/>
          <w:lang w:val="en-GB"/>
        </w:rPr>
      </w:pPr>
      <w:r w:rsidRPr="0015676F">
        <w:rPr>
          <w:rFonts w:ascii="Arial" w:hAnsi="Arial" w:cs="Arial"/>
          <w:sz w:val="14"/>
          <w:szCs w:val="14"/>
          <w:lang w:val="en-GB"/>
        </w:rPr>
        <w:t>The Seller shall permit the Contracting Authority or its representative to inspect, at any time, records including financial and accounting documents and to make copies thereof and shall permit the Contracting Authority or any person authorized by it, including the European Commission, the European Anti-Fraud Office and the Court of Auditors in case the Contract is financed by the European Community budget, at any time, to have access to its financial accounting documents and to audit such records and accounts both during and after the implementation of the Contract. In particular, the Contracting Authority may carry out whatever documentary or on-the-spot checks it deems necessary</w:t>
      </w:r>
      <w:r w:rsidRPr="005C59E8">
        <w:rPr>
          <w:rFonts w:ascii="Arial" w:hAnsi="Arial" w:cs="Arial"/>
          <w:sz w:val="14"/>
          <w:szCs w:val="14"/>
          <w:lang w:val="en-GB"/>
        </w:rPr>
        <w:t xml:space="preserve"> to find evidence in case of suspec</w:t>
      </w:r>
      <w:r>
        <w:rPr>
          <w:rFonts w:ascii="Arial" w:hAnsi="Arial" w:cs="Arial"/>
          <w:sz w:val="14"/>
          <w:szCs w:val="14"/>
          <w:lang w:val="en-GB"/>
        </w:rPr>
        <w:t>ted unusual commercial expenses</w:t>
      </w:r>
    </w:p>
    <w:p w14:paraId="00A160D3" w14:textId="77777777" w:rsidR="003322A4" w:rsidRDefault="003322A4" w:rsidP="003322A4">
      <w:pPr>
        <w:rPr>
          <w:rFonts w:ascii="Arial" w:hAnsi="Arial" w:cs="Arial"/>
          <w:sz w:val="14"/>
          <w:szCs w:val="14"/>
          <w:lang w:val="en-GB"/>
        </w:rPr>
      </w:pPr>
    </w:p>
    <w:p w14:paraId="4A0C3859" w14:textId="77777777" w:rsidR="003322A4" w:rsidRDefault="003322A4" w:rsidP="003322A4">
      <w:pPr>
        <w:rPr>
          <w:rFonts w:ascii="Arial" w:hAnsi="Arial" w:cs="Arial"/>
          <w:b/>
          <w:sz w:val="14"/>
          <w:szCs w:val="14"/>
          <w:lang w:val="en-GB"/>
        </w:rPr>
      </w:pPr>
      <w:r>
        <w:rPr>
          <w:rFonts w:ascii="Arial" w:hAnsi="Arial" w:cs="Arial"/>
          <w:b/>
          <w:sz w:val="14"/>
          <w:szCs w:val="14"/>
          <w:lang w:val="en-GB"/>
        </w:rPr>
        <w:t>19</w:t>
      </w:r>
      <w:r w:rsidRPr="00D237B8">
        <w:rPr>
          <w:rFonts w:ascii="Arial" w:hAnsi="Arial" w:cs="Arial"/>
          <w:b/>
          <w:sz w:val="14"/>
          <w:szCs w:val="14"/>
          <w:lang w:val="en-GB"/>
        </w:rPr>
        <w:t>. LIABILITY</w:t>
      </w:r>
    </w:p>
    <w:p w14:paraId="51DA82ED" w14:textId="77777777" w:rsidR="003322A4" w:rsidRDefault="003322A4" w:rsidP="003322A4">
      <w:pPr>
        <w:jc w:val="both"/>
        <w:rPr>
          <w:rFonts w:ascii="Arial" w:hAnsi="Arial" w:cs="Arial"/>
          <w:sz w:val="14"/>
          <w:szCs w:val="14"/>
          <w:lang w:val="en-GB"/>
        </w:rPr>
      </w:pPr>
      <w:r>
        <w:rPr>
          <w:rFonts w:ascii="Arial" w:hAnsi="Arial" w:cs="Arial"/>
          <w:sz w:val="14"/>
          <w:szCs w:val="14"/>
          <w:lang w:val="en-GB"/>
        </w:rPr>
        <w:t>Under no circumstances or for no reason whatsoever will the Back donor entertain any request for indemnity or payment directly submitted by the (Contracting Authority’s) contractors</w:t>
      </w:r>
    </w:p>
    <w:p w14:paraId="46DDA62C" w14:textId="77777777" w:rsidR="003322A4" w:rsidRDefault="003322A4" w:rsidP="003322A4">
      <w:pPr>
        <w:rPr>
          <w:rFonts w:ascii="Arial" w:hAnsi="Arial" w:cs="Arial"/>
          <w:sz w:val="14"/>
          <w:szCs w:val="14"/>
          <w:lang w:val="en-GB"/>
        </w:rPr>
      </w:pPr>
    </w:p>
    <w:p w14:paraId="403CCB4A" w14:textId="77777777" w:rsidR="003322A4" w:rsidRPr="0015718D" w:rsidRDefault="003322A4" w:rsidP="003322A4">
      <w:pPr>
        <w:rPr>
          <w:rFonts w:ascii="Arial" w:hAnsi="Arial" w:cs="Arial"/>
          <w:b/>
          <w:sz w:val="14"/>
          <w:szCs w:val="14"/>
        </w:rPr>
      </w:pPr>
      <w:r w:rsidRPr="0015718D">
        <w:rPr>
          <w:rFonts w:ascii="Arial" w:hAnsi="Arial" w:cs="Arial"/>
          <w:b/>
          <w:sz w:val="14"/>
          <w:szCs w:val="14"/>
        </w:rPr>
        <w:t>20. DATA PROTECTION</w:t>
      </w:r>
    </w:p>
    <w:p w14:paraId="774F9F89" w14:textId="77777777" w:rsidR="003322A4" w:rsidRPr="00316032" w:rsidRDefault="003322A4" w:rsidP="003322A4">
      <w:pPr>
        <w:jc w:val="both"/>
        <w:rPr>
          <w:rFonts w:ascii="Arial" w:hAnsi="Arial" w:cs="Arial"/>
          <w:i/>
          <w:sz w:val="14"/>
          <w:szCs w:val="14"/>
          <w:lang w:val="en-GB"/>
        </w:rPr>
      </w:pPr>
      <w:r w:rsidRPr="0015718D">
        <w:rPr>
          <w:rFonts w:ascii="Arial" w:hAnsi="Arial" w:cs="Arial"/>
          <w:sz w:val="14"/>
          <w:szCs w:val="14"/>
        </w:rPr>
        <w:t>If the Con</w:t>
      </w:r>
      <w:r>
        <w:rPr>
          <w:rFonts w:ascii="Arial" w:hAnsi="Arial" w:cs="Arial"/>
          <w:sz w:val="14"/>
          <w:szCs w:val="14"/>
        </w:rPr>
        <w:t>tracting Authority</w:t>
      </w:r>
      <w:r w:rsidRPr="0015718D">
        <w:rPr>
          <w:rFonts w:ascii="Arial" w:hAnsi="Arial" w:cs="Arial"/>
          <w:sz w:val="14"/>
          <w:szCs w:val="14"/>
        </w:rPr>
        <w:t xml:space="preserve"> is </w:t>
      </w:r>
      <w:r>
        <w:rPr>
          <w:rFonts w:ascii="Arial" w:hAnsi="Arial" w:cs="Arial"/>
          <w:sz w:val="14"/>
          <w:szCs w:val="14"/>
        </w:rPr>
        <w:t xml:space="preserve">subject to EU Directive 95/46/EC (General Data Protection Regulation) and the Contractor is </w:t>
      </w:r>
      <w:r w:rsidRPr="0015718D">
        <w:rPr>
          <w:rFonts w:ascii="Arial" w:hAnsi="Arial" w:cs="Arial"/>
          <w:sz w:val="14"/>
          <w:szCs w:val="14"/>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rPr>
        <w:t xml:space="preserve"> Contracting Authority’s</w:t>
      </w:r>
      <w:r w:rsidRPr="0015718D">
        <w:rPr>
          <w:rFonts w:ascii="Arial" w:hAnsi="Arial" w:cs="Arial"/>
          <w:sz w:val="14"/>
          <w:szCs w:val="14"/>
        </w:rPr>
        <w:t xml:space="preserve"> Privacy Policy to them.</w:t>
      </w:r>
    </w:p>
    <w:p w14:paraId="5D80002F" w14:textId="77777777" w:rsidR="00A45ADC" w:rsidRPr="003322A4" w:rsidRDefault="00A45ADC" w:rsidP="00A45ADC">
      <w:pPr>
        <w:jc w:val="both"/>
        <w:rPr>
          <w:rFonts w:ascii="Arial" w:hAnsi="Arial" w:cs="Arial"/>
          <w:i/>
          <w:sz w:val="14"/>
          <w:szCs w:val="14"/>
          <w:lang w:val="en-GB"/>
        </w:rPr>
      </w:pPr>
    </w:p>
    <w:p w14:paraId="4B64E18C" w14:textId="77777777" w:rsidR="00A45ADC" w:rsidRPr="006E0243" w:rsidRDefault="00A45ADC" w:rsidP="00A45ADC">
      <w:pPr>
        <w:autoSpaceDE w:val="0"/>
        <w:autoSpaceDN w:val="0"/>
        <w:adjustRightInd w:val="0"/>
        <w:rPr>
          <w:rFonts w:ascii="Arial" w:hAnsi="Arial" w:cs="Arial"/>
          <w:b/>
          <w:sz w:val="28"/>
          <w:szCs w:val="28"/>
          <w:lang w:val="uk-UA"/>
        </w:rPr>
      </w:pPr>
    </w:p>
    <w:p w14:paraId="782D8555" w14:textId="77777777" w:rsidR="00A45ADC" w:rsidRPr="006E0243" w:rsidRDefault="00A45ADC" w:rsidP="00A45ADC">
      <w:pPr>
        <w:rPr>
          <w:rFonts w:ascii="Arial" w:hAnsi="Arial" w:cs="Arial"/>
          <w:b/>
          <w:sz w:val="28"/>
          <w:szCs w:val="28"/>
          <w:lang w:val="uk-UA"/>
        </w:rPr>
        <w:sectPr w:rsidR="00A45ADC" w:rsidRPr="006E0243">
          <w:footnotePr>
            <w:numRestart w:val="eachSect"/>
          </w:footnotePr>
          <w:type w:val="continuous"/>
          <w:pgSz w:w="11906" w:h="16838"/>
          <w:pgMar w:top="1304" w:right="1134" w:bottom="1304" w:left="1134" w:header="709" w:footer="709" w:gutter="0"/>
          <w:cols w:num="2" w:space="708"/>
        </w:sectPr>
      </w:pPr>
    </w:p>
    <w:p w14:paraId="7657D988" w14:textId="58FBD426" w:rsidR="00A45ADC" w:rsidRPr="006E0243" w:rsidRDefault="003322A4" w:rsidP="00A45ADC">
      <w:pPr>
        <w:autoSpaceDE w:val="0"/>
        <w:autoSpaceDN w:val="0"/>
        <w:adjustRightInd w:val="0"/>
        <w:jc w:val="center"/>
        <w:rPr>
          <w:rFonts w:ascii="Arial" w:hAnsi="Arial" w:cs="Arial"/>
          <w:b/>
          <w:sz w:val="16"/>
          <w:szCs w:val="16"/>
          <w:lang w:val="uk-UA"/>
        </w:rPr>
      </w:pPr>
      <w:r>
        <w:rPr>
          <w:rFonts w:eastAsiaTheme="minorHAnsi"/>
          <w:noProof/>
          <w:lang w:eastAsia="en-US"/>
        </w:rPr>
        <w:lastRenderedPageBreak/>
        <mc:AlternateContent>
          <mc:Choice Requires="wps">
            <w:drawing>
              <wp:anchor distT="0" distB="0" distL="114300" distR="114300" simplePos="0" relativeHeight="251663360" behindDoc="0" locked="0" layoutInCell="1" allowOverlap="1" wp14:anchorId="500691D1" wp14:editId="0500834C">
                <wp:simplePos x="0" y="0"/>
                <wp:positionH relativeFrom="margin">
                  <wp:posOffset>2145030</wp:posOffset>
                </wp:positionH>
                <wp:positionV relativeFrom="paragraph">
                  <wp:posOffset>0</wp:posOffset>
                </wp:positionV>
                <wp:extent cx="3881755" cy="1207770"/>
                <wp:effectExtent l="0" t="0" r="0" b="0"/>
                <wp:wrapNone/>
                <wp:docPr id="7" name="Надпись 7"/>
                <wp:cNvGraphicFramePr/>
                <a:graphic xmlns:a="http://schemas.openxmlformats.org/drawingml/2006/main">
                  <a:graphicData uri="http://schemas.microsoft.com/office/word/2010/wordprocessingShape">
                    <wps:wsp>
                      <wps:cNvSpPr txBox="1"/>
                      <wps:spPr>
                        <a:xfrm>
                          <a:off x="0" y="0"/>
                          <a:ext cx="3881755" cy="1207770"/>
                        </a:xfrm>
                        <a:prstGeom prst="rect">
                          <a:avLst/>
                        </a:prstGeom>
                        <a:noFill/>
                        <a:ln w="6350">
                          <a:noFill/>
                        </a:ln>
                      </wps:spPr>
                      <wps:txbx>
                        <w:txbxContent>
                          <w:p w14:paraId="6CE56003" w14:textId="77777777" w:rsidR="003322A4" w:rsidRPr="003322A4" w:rsidRDefault="003322A4" w:rsidP="003322A4">
                            <w:pPr>
                              <w:jc w:val="right"/>
                              <w:rPr>
                                <w:rFonts w:ascii="Helvetica" w:hAnsi="Helvetica"/>
                                <w:b/>
                                <w:bCs/>
                                <w:color w:val="202020"/>
                                <w:sz w:val="40"/>
                                <w:szCs w:val="40"/>
                                <w:shd w:val="clear" w:color="auto" w:fill="FFFFFF"/>
                                <w:lang w:val="ru-RU"/>
                              </w:rPr>
                            </w:pPr>
                            <w:r w:rsidRPr="003322A4">
                              <w:rPr>
                                <w:rFonts w:ascii="Helvetica" w:hAnsi="Helvetica"/>
                                <w:b/>
                                <w:bCs/>
                                <w:color w:val="202020"/>
                                <w:sz w:val="40"/>
                                <w:szCs w:val="40"/>
                                <w:shd w:val="clear" w:color="auto" w:fill="FFFFFF"/>
                                <w:lang w:val="ru-RU"/>
                              </w:rPr>
                              <w:t>КОДЕКС ПОВЕДІНКИ ПІДРЯДНИКІВ</w:t>
                            </w:r>
                          </w:p>
                          <w:p w14:paraId="36A13805" w14:textId="77777777" w:rsidR="003322A4" w:rsidRPr="003322A4" w:rsidRDefault="003322A4" w:rsidP="003322A4">
                            <w:pPr>
                              <w:jc w:val="right"/>
                              <w:rPr>
                                <w:rFonts w:ascii="Helvetica" w:hAnsi="Helvetica"/>
                                <w:b/>
                                <w:bCs/>
                                <w:color w:val="202020"/>
                                <w:sz w:val="40"/>
                                <w:szCs w:val="40"/>
                                <w:shd w:val="clear" w:color="auto" w:fill="FFFFFF"/>
                                <w:lang w:val="ru-RU"/>
                              </w:rPr>
                            </w:pPr>
                          </w:p>
                          <w:p w14:paraId="61EEE511" w14:textId="77777777" w:rsidR="003322A4" w:rsidRPr="003322A4" w:rsidRDefault="003322A4" w:rsidP="003322A4">
                            <w:pPr>
                              <w:jc w:val="right"/>
                              <w:rPr>
                                <w:b/>
                                <w:bCs/>
                                <w:color w:val="C00000"/>
                                <w:sz w:val="40"/>
                                <w:szCs w:val="40"/>
                                <w:lang w:val="ru-RU"/>
                              </w:rPr>
                            </w:pPr>
                            <w:r w:rsidRPr="003322A4">
                              <w:rPr>
                                <w:rFonts w:ascii="Helvetica" w:hAnsi="Helvetica"/>
                                <w:b/>
                                <w:bCs/>
                                <w:color w:val="C00000"/>
                                <w:sz w:val="32"/>
                                <w:szCs w:val="32"/>
                                <w:shd w:val="clear" w:color="auto" w:fill="FFFFFF"/>
                                <w:lang w:val="ru-RU"/>
                              </w:rPr>
                              <w:t>ЕТИЧНІ ПРИНЦИПИ ТА СТАНДАРТИ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691D1" id="Надпись 7" o:spid="_x0000_s1028" type="#_x0000_t202" style="position:absolute;left:0;text-align:left;margin-left:168.9pt;margin-top:0;width:305.65pt;height:95.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fcWSwIAAF8EAAAOAAAAZHJzL2Uyb0RvYy54bWysVLFu2zAQ3Qv0HwjutSTHjlzBcuAmcFHA&#10;SAI4RWaaoiwBEo8laUvu1r2/0H/o0KFbf8H5ox4pyzHSTkUX6sg7Hu+9d6fpVVtXZCe0KUGmNBqE&#10;lAjJISvlJqUfHxZvJpQYy2TGKpAipXth6NXs9atpoxIxhAKqTGiCSaRJGpXSwlqVBIHhhaiZGYAS&#10;Ep056JpZ3OpNkGnWYPa6CoZheBk0oDOlgQtj8PSmc9KZz5/ngtu7PDfCkiqlWJv1q/br2q3BbMqS&#10;jWaqKPmxDPYPVdSslPjoKdUNs4xsdflHqrrkGgzkdsChDiDPSy48BkQThS/QrAqmhMeC5Bh1osn8&#10;v7T8dnevSZmlNKZEsholOnw7fD/8OPw6/Hz68vSVxI6jRpkEQ1cKg237DlrUuj83eOigt7mu3RdB&#10;EfQj2/sTw6K1hOPhxWQSxeMxJRx90TCM49hrEDxfV9rY9wJq4oyUapTQM8t2S2OxFAztQ9xrEhZl&#10;VXkZK0malF5ejEN/4eTBG5XEiw5EV6yzbLtuPfBhD2QN2R7xaei6xCi+KLGGJTP2nmlsC4SErW7v&#10;cMkrwLfgaFFSgP78t3MXj2qhl5IG2yyl5tOWaUFJ9UGijm+j0cj1pd+MxvEQN/rcsz73yG19DdjJ&#10;EQ6V4t508bbqzVxD/YgTMXevootJjm+n1Pbmte2aHyeKi/ncB2EnKmaXcqW4S+1YdQw/tI9Mq6MM&#10;FhW8hb4hWfJCjS6202O+tZCXXirHc8fqkX7sYq/gceLcmJzvfdTzf2H2GwAA//8DAFBLAwQUAAYA&#10;CAAAACEAfznyL+AAAAAIAQAADwAAAGRycy9kb3ducmV2LnhtbEyPzU7DMBCE70i8g7VI3KjTlJ8m&#10;xKmqSBUSgkNLL9w2sZtE2OsQu23g6VlOcBzNaOabYjU5K05mDL0nBfNZAsJQ43VPrYL92+ZmCSJE&#10;JI3Wk1HwZQKsysuLAnPtz7Q1p11sBZdQyFFBF+OQSxmazjgMMz8YYu/gR4eR5dhKPeKZy52VaZLc&#10;S4c98UKHg6k603zsjk7Bc7V5xW2duuW3rZ5eDuvhc/9+p9T11bR+BBHNFP/C8IvP6FAyU+2PpIOw&#10;ChaLB0aPCvgR29ltNgdRcy5LUpBlIf8fKH8AAAD//wMAUEsBAi0AFAAGAAgAAAAhALaDOJL+AAAA&#10;4QEAABMAAAAAAAAAAAAAAAAAAAAAAFtDb250ZW50X1R5cGVzXS54bWxQSwECLQAUAAYACAAAACEA&#10;OP0h/9YAAACUAQAACwAAAAAAAAAAAAAAAAAvAQAAX3JlbHMvLnJlbHNQSwECLQAUAAYACAAAACEA&#10;rAX3FksCAABfBAAADgAAAAAAAAAAAAAAAAAuAgAAZHJzL2Uyb0RvYy54bWxQSwECLQAUAAYACAAA&#10;ACEAfznyL+AAAAAIAQAADwAAAAAAAAAAAAAAAAClBAAAZHJzL2Rvd25yZXYueG1sUEsFBgAAAAAE&#10;AAQA8wAAALIFAAAAAA==&#10;" filled="f" stroked="f" strokeweight=".5pt">
                <v:textbox>
                  <w:txbxContent>
                    <w:p w14:paraId="6CE56003" w14:textId="77777777" w:rsidR="003322A4" w:rsidRPr="003322A4" w:rsidRDefault="003322A4" w:rsidP="003322A4">
                      <w:pPr>
                        <w:jc w:val="right"/>
                        <w:rPr>
                          <w:rFonts w:ascii="Helvetica" w:hAnsi="Helvetica"/>
                          <w:b/>
                          <w:bCs/>
                          <w:color w:val="202020"/>
                          <w:sz w:val="40"/>
                          <w:szCs w:val="40"/>
                          <w:shd w:val="clear" w:color="auto" w:fill="FFFFFF"/>
                          <w:lang w:val="ru-RU"/>
                        </w:rPr>
                      </w:pPr>
                      <w:r w:rsidRPr="003322A4">
                        <w:rPr>
                          <w:rFonts w:ascii="Helvetica" w:hAnsi="Helvetica"/>
                          <w:b/>
                          <w:bCs/>
                          <w:color w:val="202020"/>
                          <w:sz w:val="40"/>
                          <w:szCs w:val="40"/>
                          <w:shd w:val="clear" w:color="auto" w:fill="FFFFFF"/>
                          <w:lang w:val="ru-RU"/>
                        </w:rPr>
                        <w:t>КОДЕКС ПОВЕДІНКИ ПІДРЯДНИКІВ</w:t>
                      </w:r>
                    </w:p>
                    <w:p w14:paraId="36A13805" w14:textId="77777777" w:rsidR="003322A4" w:rsidRPr="003322A4" w:rsidRDefault="003322A4" w:rsidP="003322A4">
                      <w:pPr>
                        <w:jc w:val="right"/>
                        <w:rPr>
                          <w:rFonts w:ascii="Helvetica" w:hAnsi="Helvetica"/>
                          <w:b/>
                          <w:bCs/>
                          <w:color w:val="202020"/>
                          <w:sz w:val="40"/>
                          <w:szCs w:val="40"/>
                          <w:shd w:val="clear" w:color="auto" w:fill="FFFFFF"/>
                          <w:lang w:val="ru-RU"/>
                        </w:rPr>
                      </w:pPr>
                    </w:p>
                    <w:p w14:paraId="61EEE511" w14:textId="77777777" w:rsidR="003322A4" w:rsidRPr="003322A4" w:rsidRDefault="003322A4" w:rsidP="003322A4">
                      <w:pPr>
                        <w:jc w:val="right"/>
                        <w:rPr>
                          <w:b/>
                          <w:bCs/>
                          <w:color w:val="C00000"/>
                          <w:sz w:val="40"/>
                          <w:szCs w:val="40"/>
                          <w:lang w:val="ru-RU"/>
                        </w:rPr>
                      </w:pPr>
                      <w:r w:rsidRPr="003322A4">
                        <w:rPr>
                          <w:rFonts w:ascii="Helvetica" w:hAnsi="Helvetica"/>
                          <w:b/>
                          <w:bCs/>
                          <w:color w:val="C00000"/>
                          <w:sz w:val="32"/>
                          <w:szCs w:val="32"/>
                          <w:shd w:val="clear" w:color="auto" w:fill="FFFFFF"/>
                          <w:lang w:val="ru-RU"/>
                        </w:rPr>
                        <w:t>ЕТИЧНІ ПРИНЦИПИ ТА СТАНДАРТИ</w:t>
                      </w:r>
                    </w:p>
                  </w:txbxContent>
                </v:textbox>
                <w10:wrap anchorx="margin"/>
              </v:shape>
            </w:pict>
          </mc:Fallback>
        </mc:AlternateContent>
      </w:r>
      <w:r w:rsidR="00A45ADC" w:rsidRPr="006E0243">
        <w:rPr>
          <w:rFonts w:ascii="Arial" w:hAnsi="Arial" w:cs="Arial"/>
          <w:b/>
          <w:noProof/>
          <w:sz w:val="28"/>
          <w:szCs w:val="28"/>
          <w:lang w:val="uk-UA" w:eastAsia="da-DK"/>
        </w:rPr>
        <w:drawing>
          <wp:inline distT="0" distB="0" distL="0" distR="0" wp14:anchorId="0993EF1E" wp14:editId="58921A6E">
            <wp:extent cx="6098877" cy="13563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098877" cy="1356360"/>
                    </a:xfrm>
                    <a:prstGeom prst="rect">
                      <a:avLst/>
                    </a:prstGeom>
                    <a:noFill/>
                    <a:ln>
                      <a:noFill/>
                    </a:ln>
                  </pic:spPr>
                </pic:pic>
              </a:graphicData>
            </a:graphic>
          </wp:inline>
        </w:drawing>
      </w:r>
    </w:p>
    <w:p w14:paraId="4EFC2EFC" w14:textId="77777777" w:rsidR="003322A4" w:rsidRDefault="003322A4" w:rsidP="00A45ADC">
      <w:pPr>
        <w:spacing w:after="200" w:line="276" w:lineRule="auto"/>
        <w:jc w:val="both"/>
        <w:rPr>
          <w:rFonts w:ascii="Arial" w:hAnsi="Arial" w:cs="Arial"/>
          <w:b/>
          <w:sz w:val="14"/>
          <w:szCs w:val="14"/>
          <w:lang w:val="uk-UA"/>
        </w:rPr>
        <w:sectPr w:rsidR="003322A4" w:rsidSect="003322A4">
          <w:footerReference w:type="even" r:id="rId11"/>
          <w:footerReference w:type="default" r:id="rId12"/>
          <w:footnotePr>
            <w:numRestart w:val="eachSect"/>
          </w:footnotePr>
          <w:pgSz w:w="11906" w:h="16838"/>
          <w:pgMar w:top="1304" w:right="1134" w:bottom="1304" w:left="1134" w:header="709" w:footer="709" w:gutter="0"/>
          <w:cols w:space="708"/>
          <w:docGrid w:linePitch="360"/>
        </w:sectPr>
      </w:pPr>
    </w:p>
    <w:p w14:paraId="6A987C5B" w14:textId="6556D37C" w:rsidR="00A45ADC" w:rsidRPr="006E0243" w:rsidRDefault="00A45ADC" w:rsidP="00A45ADC">
      <w:pPr>
        <w:spacing w:after="200" w:line="276" w:lineRule="auto"/>
        <w:jc w:val="both"/>
        <w:rPr>
          <w:rFonts w:ascii="Arial" w:hAnsi="Arial" w:cs="Arial"/>
          <w:sz w:val="14"/>
          <w:szCs w:val="14"/>
          <w:lang w:val="uk-UA"/>
        </w:rPr>
      </w:pPr>
      <w:r w:rsidRPr="006E0243">
        <w:rPr>
          <w:rFonts w:ascii="Arial" w:hAnsi="Arial" w:cs="Arial"/>
          <w:b/>
          <w:sz w:val="14"/>
          <w:szCs w:val="14"/>
          <w:lang w:val="uk-UA"/>
        </w:rPr>
        <w:t>У цьому Кодексі поведінки</w:t>
      </w:r>
      <w:r w:rsidRPr="006E0243">
        <w:rPr>
          <w:rFonts w:ascii="Arial" w:hAnsi="Arial" w:cs="Arial"/>
          <w:sz w:val="14"/>
          <w:szCs w:val="14"/>
          <w:lang w:val="uk-UA"/>
        </w:rPr>
        <w:t xml:space="preserve"> Організація-замовник визначає етичні принципи та стандарти, яких мають дотримуватися підрядники. Організація-замовник є організацією, заснованою на правах, чия діяльність спрямована на забезпечення права на гідне життя та рівність. Ми очікуємо від наших підрядників соціально відп</w:t>
      </w:r>
      <w:bookmarkStart w:id="0" w:name="_GoBack"/>
      <w:bookmarkEnd w:id="0"/>
      <w:r w:rsidRPr="006E0243">
        <w:rPr>
          <w:rFonts w:ascii="Arial" w:hAnsi="Arial" w:cs="Arial"/>
          <w:sz w:val="14"/>
          <w:szCs w:val="14"/>
          <w:lang w:val="uk-UA"/>
        </w:rPr>
        <w:t xml:space="preserve">овідальної діяльності, поваги до прав людини та трудових прав, а також довкілля. </w:t>
      </w:r>
    </w:p>
    <w:p w14:paraId="76E7B09B" w14:textId="77777777" w:rsidR="00A45ADC" w:rsidRPr="006E0243" w:rsidRDefault="00A45ADC" w:rsidP="00A45ADC">
      <w:pPr>
        <w:spacing w:after="200" w:line="276" w:lineRule="auto"/>
        <w:jc w:val="both"/>
        <w:rPr>
          <w:rFonts w:ascii="Arial" w:hAnsi="Arial" w:cs="Arial"/>
          <w:sz w:val="14"/>
          <w:szCs w:val="14"/>
          <w:lang w:val="uk-UA"/>
        </w:rPr>
      </w:pPr>
      <w:r w:rsidRPr="006E0243">
        <w:rPr>
          <w:rFonts w:ascii="Arial" w:hAnsi="Arial" w:cs="Arial"/>
          <w:sz w:val="14"/>
          <w:szCs w:val="14"/>
          <w:lang w:val="uk-UA"/>
        </w:rPr>
        <w:t>Цей Кодекс поведінки укладено відповідно до рекомендацій Данської ініціативи етичної комерції</w:t>
      </w:r>
      <w:r w:rsidRPr="006E0243">
        <w:rPr>
          <w:rStyle w:val="ac"/>
          <w:rFonts w:ascii="Arial" w:hAnsi="Arial" w:cs="Arial"/>
          <w:sz w:val="14"/>
          <w:szCs w:val="14"/>
          <w:lang w:val="uk-UA"/>
        </w:rPr>
        <w:footnoteReference w:id="1"/>
      </w:r>
      <w:r w:rsidRPr="006E0243">
        <w:rPr>
          <w:rFonts w:ascii="Arial" w:hAnsi="Arial" w:cs="Arial"/>
          <w:sz w:val="14"/>
          <w:szCs w:val="14"/>
          <w:lang w:val="uk-UA"/>
        </w:rPr>
        <w:t>, принципів Глобального договору ООН</w:t>
      </w:r>
      <w:r w:rsidRPr="006E0243">
        <w:rPr>
          <w:rStyle w:val="ac"/>
          <w:rFonts w:ascii="Arial" w:hAnsi="Arial" w:cs="Arial"/>
          <w:sz w:val="14"/>
          <w:szCs w:val="14"/>
          <w:lang w:val="uk-UA"/>
        </w:rPr>
        <w:footnoteReference w:id="2"/>
      </w:r>
      <w:r w:rsidRPr="006E0243">
        <w:rPr>
          <w:rFonts w:ascii="Arial" w:hAnsi="Arial" w:cs="Arial"/>
          <w:sz w:val="14"/>
          <w:szCs w:val="14"/>
          <w:lang w:val="uk-UA"/>
        </w:rPr>
        <w:t xml:space="preserve"> та Правил закупівель Генерального директорату з питань гуманітарної допомоги Європейської комісії 2011 р.</w:t>
      </w:r>
      <w:r w:rsidRPr="006E0243">
        <w:rPr>
          <w:rStyle w:val="ac"/>
          <w:rFonts w:ascii="Arial" w:hAnsi="Arial"/>
          <w:sz w:val="14"/>
          <w:szCs w:val="14"/>
          <w:lang w:val="uk-UA"/>
        </w:rPr>
        <w:footnoteReference w:id="3"/>
      </w:r>
      <w:r w:rsidRPr="006E0243">
        <w:rPr>
          <w:rFonts w:ascii="Arial" w:hAnsi="Arial" w:cs="Arial"/>
          <w:sz w:val="14"/>
          <w:szCs w:val="14"/>
          <w:lang w:val="uk-UA"/>
        </w:rPr>
        <w:t>.</w:t>
      </w:r>
    </w:p>
    <w:p w14:paraId="316F2CAF" w14:textId="77777777" w:rsidR="00A45ADC" w:rsidRPr="006E0243" w:rsidRDefault="00A45ADC" w:rsidP="00A45ADC">
      <w:pPr>
        <w:spacing w:line="276" w:lineRule="auto"/>
        <w:jc w:val="both"/>
        <w:rPr>
          <w:rFonts w:ascii="Arial" w:hAnsi="Arial" w:cs="Arial"/>
          <w:color w:val="DA291C"/>
          <w:sz w:val="16"/>
          <w:szCs w:val="16"/>
          <w:lang w:val="uk-UA"/>
        </w:rPr>
      </w:pPr>
      <w:r w:rsidRPr="006E0243">
        <w:rPr>
          <w:rFonts w:ascii="Arial" w:hAnsi="Arial" w:cs="Arial"/>
          <w:b/>
          <w:color w:val="DA291C"/>
          <w:sz w:val="16"/>
          <w:szCs w:val="16"/>
          <w:lang w:val="uk-UA"/>
        </w:rPr>
        <w:t>Загальні умови</w:t>
      </w:r>
    </w:p>
    <w:p w14:paraId="11121184" w14:textId="77777777" w:rsidR="00A45ADC" w:rsidRPr="006E0243" w:rsidRDefault="00A45ADC" w:rsidP="00A45ADC">
      <w:pPr>
        <w:spacing w:after="200" w:line="276" w:lineRule="auto"/>
        <w:jc w:val="both"/>
        <w:rPr>
          <w:rFonts w:ascii="Arial" w:hAnsi="Arial" w:cs="Arial"/>
          <w:sz w:val="14"/>
          <w:szCs w:val="14"/>
          <w:lang w:val="uk-UA"/>
        </w:rPr>
      </w:pPr>
      <w:r w:rsidRPr="006E0243">
        <w:rPr>
          <w:rFonts w:ascii="Arial" w:hAnsi="Arial" w:cs="Arial"/>
          <w:sz w:val="14"/>
          <w:szCs w:val="14"/>
          <w:lang w:val="uk-UA"/>
        </w:rPr>
        <w:t xml:space="preserve">Цей Кодекс поведінки застосовується до всіх підрядників, що постачають товари, послуги та виконують роботи для цілей нашої діяльності та проєктів. Він визначає очікування, що адресовані підрядникам, щодо дотримання чинного законодавства й відповідальної, етичної та добросовісної поведінки. Це передбачає вжиття відповідних заходів, спрямованих на мінімізацію негативного впливу на права людини, трудові права та довкілля, а також дотримання принципів запобігання й боротьби з корупцією. Підписуючи цей Кодекс поведінки, підрядники погоджуються забезпечувати добросовісність та відштовхуватись у професійній діяльності від етичних принципів. </w:t>
      </w:r>
    </w:p>
    <w:p w14:paraId="7D36A38E" w14:textId="77777777" w:rsidR="00A45ADC" w:rsidRPr="006E0243" w:rsidRDefault="00A45ADC" w:rsidP="00A45ADC">
      <w:pPr>
        <w:spacing w:after="200" w:line="276" w:lineRule="auto"/>
        <w:jc w:val="both"/>
        <w:rPr>
          <w:rFonts w:ascii="Arial" w:hAnsi="Arial" w:cs="Arial"/>
          <w:sz w:val="14"/>
          <w:szCs w:val="14"/>
          <w:lang w:val="uk-UA"/>
        </w:rPr>
      </w:pPr>
      <w:r w:rsidRPr="006E0243">
        <w:rPr>
          <w:rFonts w:ascii="Arial" w:hAnsi="Arial" w:cs="Arial"/>
          <w:sz w:val="14"/>
          <w:szCs w:val="14"/>
          <w:lang w:val="uk-UA"/>
        </w:rPr>
        <w:t>Варто зазначити, що ці етичні стандарти є мінімальними, а не максимальними стандартами. Необхідно дотримуватися міжнародних і національних законів, а у випадку регулювання одного й того самого питання законодавством та стандартами Організації-замовника, застосовувати необхідно найвищий стандарт.</w:t>
      </w:r>
    </w:p>
    <w:p w14:paraId="342D7E0A" w14:textId="77777777" w:rsidR="00A45ADC" w:rsidRPr="006E0243" w:rsidRDefault="00A45ADC" w:rsidP="00A45ADC">
      <w:pPr>
        <w:spacing w:after="200" w:line="276" w:lineRule="auto"/>
        <w:jc w:val="both"/>
        <w:rPr>
          <w:rFonts w:ascii="Arial" w:hAnsi="Arial" w:cs="Arial"/>
          <w:sz w:val="14"/>
          <w:szCs w:val="14"/>
          <w:lang w:val="uk-UA"/>
        </w:rPr>
      </w:pPr>
      <w:r w:rsidRPr="006E0243">
        <w:rPr>
          <w:rFonts w:ascii="Arial" w:hAnsi="Arial" w:cs="Arial"/>
          <w:sz w:val="14"/>
          <w:szCs w:val="14"/>
          <w:lang w:val="uk-UA"/>
        </w:rPr>
        <w:t xml:space="preserve">Підрядник зобов’язаний забезпечувати дотримання з боку його підрядників і субпідрядників етичних вимог та стандартів, викладених у цьому Кодексі поведінки. </w:t>
      </w:r>
    </w:p>
    <w:p w14:paraId="50491E6C" w14:textId="77777777" w:rsidR="00A45ADC" w:rsidRPr="006E0243" w:rsidRDefault="00A45ADC" w:rsidP="00A45ADC">
      <w:pPr>
        <w:spacing w:after="200" w:line="276" w:lineRule="auto"/>
        <w:jc w:val="both"/>
        <w:rPr>
          <w:rFonts w:ascii="Arial" w:hAnsi="Arial" w:cs="Arial"/>
          <w:sz w:val="14"/>
          <w:szCs w:val="14"/>
          <w:lang w:val="uk-UA"/>
        </w:rPr>
      </w:pPr>
      <w:r w:rsidRPr="006E0243">
        <w:rPr>
          <w:rFonts w:ascii="Arial" w:hAnsi="Arial" w:cs="Arial"/>
          <w:sz w:val="14"/>
          <w:szCs w:val="14"/>
          <w:lang w:val="uk-UA"/>
        </w:rPr>
        <w:t>Організація-замовник визнає, що дотримання етичних стандартів і забезпечення етичної поведінки в нашій системі постачання — це безперервний процес і довгострокове зобов’язання, за яке ми також несемо відповідальність. Ми готові до діалогу та співпраці з нашими підрядниками задля досягнення високих етичних стандартів. Крім того, ми очікуємо від наших підрядників відкритості та готовності до діалогу.</w:t>
      </w:r>
    </w:p>
    <w:p w14:paraId="2020F871" w14:textId="77777777" w:rsidR="00A45ADC" w:rsidRPr="006E0243" w:rsidRDefault="00A45ADC" w:rsidP="00A45ADC">
      <w:pPr>
        <w:spacing w:after="200" w:line="276" w:lineRule="auto"/>
        <w:jc w:val="both"/>
        <w:rPr>
          <w:rFonts w:ascii="Arial" w:hAnsi="Arial" w:cs="Arial"/>
          <w:sz w:val="14"/>
          <w:szCs w:val="14"/>
          <w:lang w:val="uk-UA"/>
        </w:rPr>
      </w:pPr>
      <w:r w:rsidRPr="006E0243">
        <w:rPr>
          <w:rFonts w:ascii="Arial" w:hAnsi="Arial" w:cs="Arial"/>
          <w:sz w:val="14"/>
          <w:szCs w:val="14"/>
          <w:lang w:val="uk-UA"/>
        </w:rPr>
        <w:t>Неготовність до співпраці або серйозні порушення Кодексу поведінки матимуть наслідком відхилення пропозицій або розірвання договорів.</w:t>
      </w:r>
    </w:p>
    <w:p w14:paraId="2BE7CD69" w14:textId="77777777" w:rsidR="00A45ADC" w:rsidRPr="006E0243" w:rsidRDefault="00A45ADC" w:rsidP="00A45ADC">
      <w:pPr>
        <w:autoSpaceDE w:val="0"/>
        <w:autoSpaceDN w:val="0"/>
        <w:adjustRightInd w:val="0"/>
        <w:spacing w:line="276" w:lineRule="auto"/>
        <w:jc w:val="both"/>
        <w:rPr>
          <w:rFonts w:ascii="Arial" w:hAnsi="Arial" w:cs="Arial"/>
          <w:color w:val="DA291C"/>
          <w:sz w:val="16"/>
          <w:szCs w:val="16"/>
          <w:lang w:val="uk-UA"/>
        </w:rPr>
      </w:pPr>
      <w:r w:rsidRPr="006E0243">
        <w:rPr>
          <w:rFonts w:ascii="Arial" w:hAnsi="Arial" w:cs="Arial"/>
          <w:b/>
          <w:color w:val="DA291C"/>
          <w:sz w:val="16"/>
          <w:szCs w:val="16"/>
          <w:lang w:val="uk-UA"/>
        </w:rPr>
        <w:t xml:space="preserve">Права людини та трудові права </w:t>
      </w:r>
    </w:p>
    <w:p w14:paraId="76BFFE1F" w14:textId="77777777" w:rsidR="00A45ADC" w:rsidRPr="006E0243" w:rsidRDefault="00A45ADC" w:rsidP="00A45ADC">
      <w:pPr>
        <w:spacing w:after="200" w:line="276" w:lineRule="auto"/>
        <w:jc w:val="both"/>
        <w:rPr>
          <w:rFonts w:ascii="Arial" w:hAnsi="Arial" w:cs="Arial"/>
          <w:sz w:val="14"/>
          <w:szCs w:val="14"/>
          <w:lang w:val="uk-UA"/>
        </w:rPr>
      </w:pPr>
      <w:r w:rsidRPr="006E0243">
        <w:rPr>
          <w:rFonts w:ascii="Arial" w:hAnsi="Arial" w:cs="Arial"/>
          <w:sz w:val="14"/>
          <w:szCs w:val="14"/>
          <w:lang w:val="uk-UA"/>
        </w:rPr>
        <w:t xml:space="preserve">Підрядники повинні захищати й просувати права людини та трудові права, а також докладати зусиль для розв’язання проблем у разі їх виникнення. Вони щонайменше повинні дотримуватися національного законодавства та докладати зусиль для забезпечення відповідності таким міжнародним стандартам і правилам у сфері прав людини й трудових прав: </w:t>
      </w:r>
    </w:p>
    <w:p w14:paraId="3E84E851" w14:textId="77777777" w:rsidR="00A45ADC" w:rsidRPr="006E0243" w:rsidRDefault="00A45ADC" w:rsidP="00A45ADC">
      <w:pPr>
        <w:spacing w:line="276" w:lineRule="auto"/>
        <w:jc w:val="both"/>
        <w:rPr>
          <w:rFonts w:ascii="Arial" w:hAnsi="Arial" w:cs="Arial"/>
          <w:sz w:val="14"/>
          <w:szCs w:val="14"/>
          <w:lang w:val="uk-UA"/>
        </w:rPr>
      </w:pPr>
      <w:r w:rsidRPr="006E0243">
        <w:rPr>
          <w:rFonts w:ascii="Arial" w:hAnsi="Arial" w:cs="Arial"/>
          <w:b/>
          <w:i/>
          <w:sz w:val="14"/>
          <w:szCs w:val="14"/>
          <w:lang w:val="uk-UA"/>
        </w:rPr>
        <w:t>Дотримання прав людини й трудових прав</w:t>
      </w:r>
      <w:r w:rsidRPr="006E0243">
        <w:rPr>
          <w:rFonts w:ascii="Arial" w:hAnsi="Arial" w:cs="Arial"/>
          <w:sz w:val="14"/>
          <w:szCs w:val="14"/>
          <w:lang w:val="uk-UA"/>
        </w:rPr>
        <w:t xml:space="preserve"> (</w:t>
      </w:r>
      <w:bookmarkStart w:id="1" w:name="_Hlk3532675"/>
      <w:r w:rsidRPr="006E0243">
        <w:rPr>
          <w:rFonts w:ascii="Arial" w:hAnsi="Arial" w:cs="Arial"/>
          <w:sz w:val="14"/>
          <w:szCs w:val="14"/>
          <w:lang w:val="uk-UA"/>
        </w:rPr>
        <w:t xml:space="preserve">Міжнародний білль про права людини, </w:t>
      </w:r>
      <w:bookmarkStart w:id="2" w:name="_Hlk3532735"/>
      <w:bookmarkEnd w:id="1"/>
      <w:r w:rsidRPr="006E0243">
        <w:rPr>
          <w:rFonts w:ascii="Arial" w:hAnsi="Arial" w:cs="Arial"/>
          <w:sz w:val="14"/>
          <w:szCs w:val="14"/>
          <w:lang w:val="uk-UA"/>
        </w:rPr>
        <w:t>Декларація МОП основних принципів та прав у світі праці та Керівні принципи ООН з питань бізнесу та прав людини)</w:t>
      </w:r>
      <w:bookmarkEnd w:id="2"/>
      <w:r w:rsidRPr="006E0243">
        <w:rPr>
          <w:rFonts w:ascii="Arial" w:hAnsi="Arial" w:cs="Arial"/>
          <w:sz w:val="14"/>
          <w:szCs w:val="14"/>
          <w:lang w:val="uk-UA"/>
        </w:rPr>
        <w:t>:</w:t>
      </w:r>
    </w:p>
    <w:p w14:paraId="0BD14B6A" w14:textId="77777777" w:rsidR="00A45ADC" w:rsidRPr="006E0243" w:rsidRDefault="00A45ADC" w:rsidP="00A45ADC">
      <w:pPr>
        <w:spacing w:after="200" w:line="276" w:lineRule="auto"/>
        <w:jc w:val="both"/>
        <w:rPr>
          <w:rFonts w:ascii="Arial" w:hAnsi="Arial" w:cs="Arial"/>
          <w:sz w:val="14"/>
          <w:szCs w:val="14"/>
          <w:lang w:val="uk-UA"/>
        </w:rPr>
      </w:pPr>
      <w:r w:rsidRPr="006E0243">
        <w:rPr>
          <w:rFonts w:ascii="Arial" w:hAnsi="Arial" w:cs="Arial"/>
          <w:sz w:val="14"/>
          <w:szCs w:val="14"/>
          <w:lang w:val="uk-UA"/>
        </w:rPr>
        <w:t xml:space="preserve">Основні принципи Міжнародного біллю про права людини полягають у тому, що всі люди народжуються вільними та рівними в гідності та правах в усіх сферах життя. Кожен має право на життя, свободу, гідність, та особисту недоторканність. Підрядники не повинні вихвалятися своєю відповідальністю щодо дотримання та просування цих прав щодо працівників, підрядників, субпідрядників і спільноти, у якій вони працюють. </w:t>
      </w:r>
    </w:p>
    <w:p w14:paraId="7746C8C4" w14:textId="77777777" w:rsidR="00A45ADC" w:rsidRPr="006E0243" w:rsidRDefault="00A45ADC" w:rsidP="00A45ADC">
      <w:pPr>
        <w:spacing w:line="276" w:lineRule="auto"/>
        <w:jc w:val="both"/>
        <w:rPr>
          <w:rFonts w:ascii="Arial" w:hAnsi="Arial" w:cs="Arial"/>
          <w:sz w:val="14"/>
          <w:szCs w:val="14"/>
          <w:lang w:val="uk-UA"/>
        </w:rPr>
      </w:pPr>
      <w:r w:rsidRPr="006E0243">
        <w:rPr>
          <w:rFonts w:ascii="Arial" w:hAnsi="Arial" w:cs="Arial"/>
          <w:b/>
          <w:i/>
          <w:sz w:val="14"/>
          <w:szCs w:val="14"/>
          <w:lang w:val="uk-UA"/>
        </w:rPr>
        <w:t>Відмова від використання дитячої праці</w:t>
      </w:r>
      <w:r w:rsidRPr="006E0243">
        <w:rPr>
          <w:rFonts w:ascii="Arial" w:hAnsi="Arial" w:cs="Arial"/>
          <w:sz w:val="14"/>
          <w:szCs w:val="14"/>
          <w:lang w:val="uk-UA"/>
        </w:rPr>
        <w:t xml:space="preserve"> (Конвенція ООН про права дитини та стандарти Міжнародної організації праці ILO C138 та C182):  </w:t>
      </w:r>
    </w:p>
    <w:p w14:paraId="71910E4C" w14:textId="77777777" w:rsidR="00A45ADC" w:rsidRPr="006E0243" w:rsidRDefault="00A45ADC" w:rsidP="00A45ADC">
      <w:pPr>
        <w:spacing w:after="200" w:line="276" w:lineRule="auto"/>
        <w:jc w:val="both"/>
        <w:rPr>
          <w:rFonts w:ascii="Arial" w:hAnsi="Arial" w:cs="Arial"/>
          <w:sz w:val="14"/>
          <w:szCs w:val="14"/>
          <w:lang w:val="uk-UA"/>
        </w:rPr>
      </w:pPr>
      <w:r w:rsidRPr="006E0243">
        <w:rPr>
          <w:rFonts w:ascii="Arial" w:hAnsi="Arial" w:cs="Arial"/>
          <w:sz w:val="14"/>
          <w:szCs w:val="14"/>
          <w:lang w:val="uk-UA"/>
        </w:rPr>
        <w:t>Підрядники повинні утримуватись від залучення дитячої праці</w:t>
      </w:r>
      <w:r w:rsidRPr="006E0243">
        <w:rPr>
          <w:rStyle w:val="ac"/>
          <w:rFonts w:ascii="Arial" w:hAnsi="Arial"/>
          <w:sz w:val="14"/>
          <w:szCs w:val="14"/>
          <w:lang w:val="uk-UA"/>
        </w:rPr>
        <w:footnoteReference w:id="4"/>
      </w:r>
      <w:r w:rsidRPr="006E0243">
        <w:rPr>
          <w:rFonts w:ascii="Arial" w:hAnsi="Arial" w:cs="Arial"/>
          <w:sz w:val="14"/>
          <w:szCs w:val="14"/>
          <w:lang w:val="uk-UA"/>
        </w:rPr>
        <w:t xml:space="preserve">, а також повинні вживати необхідних заходів для попередження залучення дитячої праці. Дитиною є особа віком до 18 років. Діти не можуть бути залучені до праці, що становить загрозу їхньому здоров’ю, безпеці, розумовому та соціальному розвитку й навчанню. Діти віком до 15 років (у країнах, що розвиваються, — до 14 років) не можуть бути залучені до звичайних робіт, проте дітей віком від 13 років (у країнах, що розвиваються, — від 12 років) можна залучити до простих робіт, які не заважають обов’язковій освіті та не шкодять їхньому здоров’ю та розвитку. </w:t>
      </w:r>
    </w:p>
    <w:p w14:paraId="64DE66A1" w14:textId="77777777" w:rsidR="00A45ADC" w:rsidRPr="006E0243" w:rsidRDefault="00A45ADC" w:rsidP="00A45ADC">
      <w:pPr>
        <w:spacing w:line="276" w:lineRule="auto"/>
        <w:jc w:val="both"/>
        <w:rPr>
          <w:rFonts w:ascii="Arial" w:hAnsi="Arial" w:cs="Arial"/>
          <w:sz w:val="14"/>
          <w:szCs w:val="14"/>
          <w:lang w:val="uk-UA"/>
        </w:rPr>
      </w:pPr>
      <w:r w:rsidRPr="006E0243">
        <w:rPr>
          <w:rFonts w:ascii="Arial" w:hAnsi="Arial" w:cs="Arial"/>
          <w:b/>
          <w:i/>
          <w:sz w:val="14"/>
          <w:szCs w:val="14"/>
          <w:lang w:val="uk-UA"/>
        </w:rPr>
        <w:t>Вибір місця працевлаштування є добровільним</w:t>
      </w:r>
      <w:r w:rsidRPr="006E0243">
        <w:rPr>
          <w:rFonts w:ascii="Arial" w:hAnsi="Arial" w:cs="Arial"/>
          <w:sz w:val="14"/>
          <w:szCs w:val="14"/>
          <w:lang w:val="uk-UA"/>
        </w:rPr>
        <w:t xml:space="preserve"> (ILO C29 та C105):</w:t>
      </w:r>
    </w:p>
    <w:p w14:paraId="4314136B" w14:textId="77777777" w:rsidR="00A45ADC" w:rsidRPr="006E0243" w:rsidRDefault="00A45ADC" w:rsidP="00A45ADC">
      <w:pPr>
        <w:spacing w:after="200" w:line="276" w:lineRule="auto"/>
        <w:jc w:val="both"/>
        <w:rPr>
          <w:rFonts w:ascii="Arial" w:hAnsi="Arial" w:cs="Arial"/>
          <w:sz w:val="14"/>
          <w:szCs w:val="14"/>
          <w:lang w:val="uk-UA"/>
        </w:rPr>
      </w:pPr>
      <w:r w:rsidRPr="006E0243">
        <w:rPr>
          <w:rFonts w:ascii="Arial" w:hAnsi="Arial" w:cs="Arial"/>
          <w:sz w:val="14"/>
          <w:szCs w:val="14"/>
          <w:lang w:val="uk-UA"/>
        </w:rPr>
        <w:t>Підрядники не можуть використовувати примусову чи підневільну працю та повинні поважати свободу працівників залишити своє місце роботи.</w:t>
      </w:r>
    </w:p>
    <w:p w14:paraId="7439BD0B" w14:textId="77777777" w:rsidR="00A45ADC" w:rsidRPr="006E0243" w:rsidRDefault="00A45ADC" w:rsidP="00A45ADC">
      <w:pPr>
        <w:spacing w:line="276" w:lineRule="auto"/>
        <w:jc w:val="both"/>
        <w:rPr>
          <w:rFonts w:ascii="Arial" w:hAnsi="Arial" w:cs="Arial"/>
          <w:sz w:val="14"/>
          <w:szCs w:val="14"/>
          <w:lang w:val="uk-UA"/>
        </w:rPr>
      </w:pPr>
      <w:r w:rsidRPr="006E0243">
        <w:rPr>
          <w:rFonts w:ascii="Arial" w:hAnsi="Arial" w:cs="Arial"/>
          <w:b/>
          <w:i/>
          <w:sz w:val="14"/>
          <w:szCs w:val="14"/>
          <w:lang w:val="uk-UA"/>
        </w:rPr>
        <w:t>Свобода зібрань та право на укладання колективного договору</w:t>
      </w:r>
      <w:r w:rsidRPr="006E0243">
        <w:rPr>
          <w:rFonts w:ascii="Arial" w:hAnsi="Arial" w:cs="Arial"/>
          <w:sz w:val="14"/>
          <w:szCs w:val="14"/>
          <w:lang w:val="uk-UA"/>
        </w:rPr>
        <w:t xml:space="preserve"> (ILO C87, C98 та C154):</w:t>
      </w:r>
    </w:p>
    <w:p w14:paraId="661652A5" w14:textId="77777777" w:rsidR="00A45ADC" w:rsidRPr="006E0243" w:rsidRDefault="00A45ADC" w:rsidP="00A45ADC">
      <w:pPr>
        <w:spacing w:after="200" w:line="276" w:lineRule="auto"/>
        <w:jc w:val="both"/>
        <w:rPr>
          <w:rFonts w:ascii="Arial" w:hAnsi="Arial" w:cs="Arial"/>
          <w:sz w:val="14"/>
          <w:szCs w:val="14"/>
          <w:lang w:val="uk-UA"/>
        </w:rPr>
      </w:pPr>
      <w:r w:rsidRPr="006E0243">
        <w:rPr>
          <w:rFonts w:ascii="Arial" w:hAnsi="Arial" w:cs="Arial"/>
          <w:sz w:val="14"/>
          <w:szCs w:val="14"/>
          <w:lang w:val="uk-UA"/>
        </w:rPr>
        <w:t>Підрядники повинні визнавати права працівників на вступ або створення профспілок та укладення колективних договорів, а також бути відкритими до діяльності профспілок (навіть якщо це обмежено національним законодавством).</w:t>
      </w:r>
    </w:p>
    <w:p w14:paraId="016D6354" w14:textId="77777777" w:rsidR="00A45ADC" w:rsidRPr="006E0243" w:rsidRDefault="00A45ADC" w:rsidP="00A45ADC">
      <w:pPr>
        <w:spacing w:line="276" w:lineRule="auto"/>
        <w:jc w:val="both"/>
        <w:rPr>
          <w:rFonts w:ascii="Arial" w:hAnsi="Arial" w:cs="Arial"/>
          <w:sz w:val="14"/>
          <w:szCs w:val="14"/>
          <w:lang w:val="uk-UA"/>
        </w:rPr>
      </w:pPr>
      <w:r w:rsidRPr="006E0243">
        <w:rPr>
          <w:rFonts w:ascii="Arial" w:hAnsi="Arial" w:cs="Arial"/>
          <w:b/>
          <w:i/>
          <w:sz w:val="14"/>
          <w:szCs w:val="14"/>
          <w:lang w:val="uk-UA"/>
        </w:rPr>
        <w:t>Заробітна плата в розмірі прожиткового мінімуму</w:t>
      </w:r>
      <w:r w:rsidRPr="006E0243">
        <w:rPr>
          <w:rFonts w:ascii="Arial" w:hAnsi="Arial" w:cs="Arial"/>
          <w:sz w:val="14"/>
          <w:szCs w:val="14"/>
          <w:lang w:val="uk-UA"/>
        </w:rPr>
        <w:t xml:space="preserve"> (ILO C131):</w:t>
      </w:r>
    </w:p>
    <w:p w14:paraId="5C8849C2" w14:textId="77777777" w:rsidR="00A45ADC" w:rsidRPr="006E0243" w:rsidRDefault="00A45ADC" w:rsidP="00A45ADC">
      <w:pPr>
        <w:spacing w:after="200" w:line="276" w:lineRule="auto"/>
        <w:jc w:val="both"/>
        <w:rPr>
          <w:rFonts w:ascii="Arial" w:hAnsi="Arial" w:cs="Arial"/>
          <w:sz w:val="14"/>
          <w:szCs w:val="14"/>
          <w:lang w:val="uk-UA"/>
        </w:rPr>
      </w:pPr>
      <w:r w:rsidRPr="006E0243">
        <w:rPr>
          <w:rFonts w:ascii="Arial" w:hAnsi="Arial" w:cs="Arial"/>
          <w:sz w:val="14"/>
          <w:szCs w:val="14"/>
          <w:lang w:val="uk-UA"/>
        </w:rPr>
        <w:t>Підрядники повинні виплачувати щонайменше національну мінімальну заробітну плату або дотримуватися стандартів оплати праці Міжнародної організації праці. Крім того, має бути забезпечено заробітну плату в розмірі прожиткового мінімуму. Прожитковий мінімум залежить від обставин, але завжди повинен задовольняти основні потреби, як-от їжа, житло, одяг, охорона здоров’я та шкільна освіта, а також забезпечувати дискреційний дохід</w:t>
      </w:r>
      <w:r w:rsidRPr="006E0243">
        <w:rPr>
          <w:rStyle w:val="ac"/>
          <w:rFonts w:ascii="Arial" w:hAnsi="Arial" w:cs="Arial"/>
          <w:sz w:val="14"/>
          <w:szCs w:val="14"/>
          <w:lang w:val="uk-UA"/>
        </w:rPr>
        <w:footnoteReference w:id="5"/>
      </w:r>
      <w:r w:rsidRPr="006E0243">
        <w:rPr>
          <w:rFonts w:ascii="Arial" w:hAnsi="Arial" w:cs="Arial"/>
          <w:sz w:val="14"/>
          <w:szCs w:val="14"/>
          <w:lang w:val="uk-UA"/>
        </w:rPr>
        <w:t xml:space="preserve">. </w:t>
      </w:r>
    </w:p>
    <w:p w14:paraId="738272D0" w14:textId="77777777" w:rsidR="00A45ADC" w:rsidRPr="006E0243" w:rsidRDefault="00A45ADC" w:rsidP="00A45ADC">
      <w:pPr>
        <w:spacing w:line="276" w:lineRule="auto"/>
        <w:jc w:val="both"/>
        <w:rPr>
          <w:rFonts w:ascii="Arial" w:hAnsi="Arial" w:cs="Arial"/>
          <w:sz w:val="14"/>
          <w:szCs w:val="14"/>
          <w:lang w:val="uk-UA"/>
        </w:rPr>
      </w:pPr>
      <w:r w:rsidRPr="006E0243">
        <w:rPr>
          <w:rFonts w:ascii="Arial" w:hAnsi="Arial" w:cs="Arial"/>
          <w:b/>
          <w:i/>
          <w:sz w:val="14"/>
          <w:szCs w:val="14"/>
          <w:lang w:val="uk-UA"/>
        </w:rPr>
        <w:t>Відсутність дискримінації на робочому місці</w:t>
      </w:r>
      <w:r w:rsidRPr="006E0243">
        <w:rPr>
          <w:rFonts w:ascii="Arial" w:hAnsi="Arial" w:cs="Arial"/>
          <w:sz w:val="14"/>
          <w:szCs w:val="14"/>
          <w:lang w:val="uk-UA"/>
        </w:rPr>
        <w:t xml:space="preserve"> (ILO C100 та C111 і Конвенція ООН про ліквідацію всіх форм дискримінації щодо жінок):</w:t>
      </w:r>
    </w:p>
    <w:p w14:paraId="6E7B8AF9" w14:textId="77777777" w:rsidR="00A45ADC" w:rsidRPr="006E0243" w:rsidRDefault="00A45ADC" w:rsidP="00A45ADC">
      <w:pPr>
        <w:spacing w:after="200" w:line="276" w:lineRule="auto"/>
        <w:jc w:val="both"/>
        <w:rPr>
          <w:rFonts w:ascii="Arial" w:hAnsi="Arial" w:cs="Arial"/>
          <w:sz w:val="14"/>
          <w:szCs w:val="14"/>
          <w:lang w:val="uk-UA"/>
        </w:rPr>
      </w:pPr>
      <w:r w:rsidRPr="006E0243">
        <w:rPr>
          <w:rFonts w:ascii="Arial" w:hAnsi="Arial" w:cs="Arial"/>
          <w:sz w:val="14"/>
          <w:szCs w:val="14"/>
          <w:lang w:val="uk-UA"/>
        </w:rPr>
        <w:t xml:space="preserve">Підрядники не повинні допускати дискримінацію в питаннях працевлаштування, оплати праці, припинення трудових відносин, виходу на пенсію та доступу до навчання чи просування по службі на підставі раси, національного походження, касти, гендеру, сексуальної орієнтації, політичної належності, інвалідності, сімейного стану або статусу ВІЛ/СНІД. </w:t>
      </w:r>
    </w:p>
    <w:p w14:paraId="148F6493" w14:textId="77777777" w:rsidR="00A45ADC" w:rsidRPr="006E0243" w:rsidRDefault="00A45ADC" w:rsidP="00A45ADC">
      <w:pPr>
        <w:spacing w:line="276" w:lineRule="auto"/>
        <w:jc w:val="both"/>
        <w:rPr>
          <w:rFonts w:ascii="Arial" w:hAnsi="Arial" w:cs="Arial"/>
          <w:sz w:val="14"/>
          <w:szCs w:val="14"/>
          <w:lang w:val="uk-UA"/>
        </w:rPr>
      </w:pPr>
      <w:r w:rsidRPr="006E0243">
        <w:rPr>
          <w:rFonts w:ascii="Arial" w:hAnsi="Arial" w:cs="Arial"/>
          <w:b/>
          <w:i/>
          <w:sz w:val="14"/>
          <w:szCs w:val="14"/>
          <w:lang w:val="uk-UA"/>
        </w:rPr>
        <w:lastRenderedPageBreak/>
        <w:t>Заборона жорсткого або нелюдського поводження із працівниками</w:t>
      </w:r>
      <w:r w:rsidRPr="006E0243">
        <w:rPr>
          <w:rFonts w:ascii="Arial" w:hAnsi="Arial" w:cs="Arial"/>
          <w:sz w:val="14"/>
          <w:szCs w:val="14"/>
          <w:lang w:val="uk-UA"/>
        </w:rPr>
        <w:t xml:space="preserve"> (ILO C105):</w:t>
      </w:r>
    </w:p>
    <w:p w14:paraId="5C122774" w14:textId="77777777" w:rsidR="00A45ADC" w:rsidRPr="006E0243" w:rsidRDefault="00A45ADC" w:rsidP="00A45ADC">
      <w:pPr>
        <w:spacing w:after="200" w:line="276" w:lineRule="auto"/>
        <w:jc w:val="both"/>
        <w:rPr>
          <w:rFonts w:ascii="Arial" w:hAnsi="Arial" w:cs="Arial"/>
          <w:sz w:val="14"/>
          <w:szCs w:val="14"/>
          <w:lang w:val="uk-UA"/>
        </w:rPr>
      </w:pPr>
      <w:r w:rsidRPr="006E0243">
        <w:rPr>
          <w:rFonts w:ascii="Arial" w:hAnsi="Arial" w:cs="Arial"/>
          <w:sz w:val="14"/>
          <w:szCs w:val="14"/>
          <w:lang w:val="uk-UA"/>
        </w:rPr>
        <w:t>Підрядники за жодних обставин не можуть вдаватися до фізичного насильства, дисциплінарних покарань, сексуального насильства, погроз застосування сексуального або фізичного насильства чи інших форм залякування та насильства.</w:t>
      </w:r>
    </w:p>
    <w:p w14:paraId="3F8074FE" w14:textId="77777777" w:rsidR="00A45ADC" w:rsidRPr="006E0243" w:rsidRDefault="00A45ADC" w:rsidP="00A45ADC">
      <w:pPr>
        <w:spacing w:line="276" w:lineRule="auto"/>
        <w:jc w:val="both"/>
        <w:rPr>
          <w:rFonts w:ascii="Arial" w:hAnsi="Arial" w:cs="Arial"/>
          <w:sz w:val="14"/>
          <w:szCs w:val="14"/>
          <w:lang w:val="uk-UA"/>
        </w:rPr>
      </w:pPr>
      <w:r w:rsidRPr="006E0243">
        <w:rPr>
          <w:rFonts w:ascii="Arial" w:hAnsi="Arial" w:cs="Arial"/>
          <w:b/>
          <w:i/>
          <w:sz w:val="14"/>
          <w:szCs w:val="14"/>
          <w:lang w:val="uk-UA"/>
        </w:rPr>
        <w:t>Безпечні та гігієнічні умови праці</w:t>
      </w:r>
      <w:r w:rsidRPr="006E0243">
        <w:rPr>
          <w:rFonts w:ascii="Arial" w:hAnsi="Arial" w:cs="Arial"/>
          <w:sz w:val="14"/>
          <w:szCs w:val="14"/>
          <w:lang w:val="uk-UA"/>
        </w:rPr>
        <w:t xml:space="preserve"> (ILO C155 та C168):</w:t>
      </w:r>
    </w:p>
    <w:p w14:paraId="3E1504AC" w14:textId="77777777" w:rsidR="00A45ADC" w:rsidRPr="006E0243" w:rsidRDefault="00A45ADC" w:rsidP="00A45ADC">
      <w:pPr>
        <w:spacing w:after="200" w:line="276" w:lineRule="auto"/>
        <w:jc w:val="both"/>
        <w:rPr>
          <w:rFonts w:ascii="Arial" w:hAnsi="Arial" w:cs="Arial"/>
          <w:sz w:val="14"/>
          <w:szCs w:val="14"/>
          <w:lang w:val="uk-UA"/>
        </w:rPr>
      </w:pPr>
      <w:r w:rsidRPr="006E0243">
        <w:rPr>
          <w:rFonts w:ascii="Arial" w:hAnsi="Arial" w:cs="Arial"/>
          <w:sz w:val="14"/>
          <w:szCs w:val="14"/>
          <w:lang w:val="uk-UA"/>
        </w:rPr>
        <w:t>Підрядники повинні забезпечувати безпечні та гігієнічні умови праці для своїх працівників і вживати належних заходів для запобігання нещасним випадкам та шкоді здоров’ю, що пов’язані з виконанням роботи.</w:t>
      </w:r>
    </w:p>
    <w:p w14:paraId="47611080" w14:textId="77777777" w:rsidR="00A45ADC" w:rsidRPr="006E0243" w:rsidRDefault="00A45ADC" w:rsidP="00A45ADC">
      <w:pPr>
        <w:spacing w:line="276" w:lineRule="auto"/>
        <w:jc w:val="both"/>
        <w:rPr>
          <w:rFonts w:ascii="Arial" w:hAnsi="Arial" w:cs="Arial"/>
          <w:sz w:val="14"/>
          <w:szCs w:val="14"/>
          <w:lang w:val="uk-UA"/>
        </w:rPr>
      </w:pPr>
      <w:r w:rsidRPr="006E0243">
        <w:rPr>
          <w:rFonts w:ascii="Arial" w:hAnsi="Arial" w:cs="Arial"/>
          <w:b/>
          <w:i/>
          <w:sz w:val="14"/>
          <w:szCs w:val="14"/>
          <w:lang w:val="uk-UA"/>
        </w:rPr>
        <w:t>Нормований робочий час</w:t>
      </w:r>
      <w:r w:rsidRPr="006E0243">
        <w:rPr>
          <w:rFonts w:ascii="Arial" w:hAnsi="Arial" w:cs="Arial"/>
          <w:sz w:val="14"/>
          <w:szCs w:val="14"/>
          <w:lang w:val="uk-UA"/>
        </w:rPr>
        <w:t xml:space="preserve"> (ILO C1, C14, C30 та C106):</w:t>
      </w:r>
    </w:p>
    <w:p w14:paraId="71C2EC6B" w14:textId="77777777" w:rsidR="00A45ADC" w:rsidRPr="006E0243" w:rsidRDefault="00A45ADC" w:rsidP="00A45ADC">
      <w:pPr>
        <w:spacing w:after="200" w:line="276" w:lineRule="auto"/>
        <w:jc w:val="both"/>
        <w:rPr>
          <w:rFonts w:ascii="Arial" w:hAnsi="Arial" w:cs="Arial"/>
          <w:sz w:val="14"/>
          <w:szCs w:val="14"/>
          <w:lang w:val="uk-UA"/>
        </w:rPr>
      </w:pPr>
      <w:r w:rsidRPr="006E0243">
        <w:rPr>
          <w:rFonts w:ascii="Arial" w:hAnsi="Arial" w:cs="Arial"/>
          <w:sz w:val="14"/>
          <w:szCs w:val="14"/>
          <w:lang w:val="uk-UA"/>
        </w:rPr>
        <w:t>Підрядники повинні забезпечити відповідність робочого часу національному законодавству та міжнародним стандартам. Робочий тиждень тривалістю в 7 днів не повинен перевищувати 48 годин, а працівники повинні мати один вихідний день на тиждень. Понаднормова робота повинна оплачуватися, бути обмеженою та добровільною.</w:t>
      </w:r>
    </w:p>
    <w:p w14:paraId="5DF4B09E" w14:textId="77777777" w:rsidR="00A45ADC" w:rsidRPr="006E0243" w:rsidRDefault="00A45ADC" w:rsidP="00A45ADC">
      <w:pPr>
        <w:spacing w:line="276" w:lineRule="auto"/>
        <w:jc w:val="both"/>
        <w:rPr>
          <w:rFonts w:ascii="Arial" w:hAnsi="Arial" w:cs="Arial"/>
          <w:sz w:val="14"/>
          <w:szCs w:val="14"/>
          <w:lang w:val="uk-UA"/>
        </w:rPr>
      </w:pPr>
      <w:r w:rsidRPr="006E0243">
        <w:rPr>
          <w:rFonts w:ascii="Arial" w:hAnsi="Arial" w:cs="Arial"/>
          <w:b/>
          <w:i/>
          <w:sz w:val="14"/>
          <w:szCs w:val="14"/>
          <w:lang w:val="uk-UA"/>
        </w:rPr>
        <w:t xml:space="preserve">Постійна зайнятість та робота за договором </w:t>
      </w:r>
      <w:r w:rsidRPr="006E0243">
        <w:rPr>
          <w:rFonts w:ascii="Arial" w:hAnsi="Arial" w:cs="Arial"/>
          <w:sz w:val="14"/>
          <w:szCs w:val="14"/>
          <w:lang w:val="uk-UA"/>
        </w:rPr>
        <w:t>(ILO C143, C183 та C132):</w:t>
      </w:r>
    </w:p>
    <w:p w14:paraId="0F287F09" w14:textId="77777777" w:rsidR="00A45ADC" w:rsidRPr="006E0243" w:rsidRDefault="00A45ADC" w:rsidP="00A45ADC">
      <w:pPr>
        <w:spacing w:after="200" w:line="276" w:lineRule="auto"/>
        <w:jc w:val="both"/>
        <w:rPr>
          <w:rFonts w:ascii="Arial" w:hAnsi="Arial" w:cs="Arial"/>
          <w:sz w:val="14"/>
          <w:szCs w:val="14"/>
          <w:lang w:val="uk-UA"/>
        </w:rPr>
      </w:pPr>
      <w:r w:rsidRPr="006E0243">
        <w:rPr>
          <w:rFonts w:ascii="Arial" w:hAnsi="Arial" w:cs="Arial"/>
          <w:sz w:val="14"/>
          <w:szCs w:val="14"/>
          <w:lang w:val="uk-UA"/>
        </w:rPr>
        <w:t xml:space="preserve">Робота має виконуватися винятково на підставі визнаних трудових відносин через укладення письмових договорів, встановлених міжнародними конвенціями та національним законодавством. Підрядники повинні забезпечувати право на відпочинок, пільги та працевлаштування, а також захист постійної зайнятості представників уразливих груп населення відповідного до такого законодавства та конвенцій. </w:t>
      </w:r>
    </w:p>
    <w:p w14:paraId="1F9E2362" w14:textId="77777777" w:rsidR="00A45ADC" w:rsidRPr="006E0243" w:rsidRDefault="00A45ADC" w:rsidP="00A45ADC">
      <w:pPr>
        <w:spacing w:line="276" w:lineRule="auto"/>
        <w:jc w:val="both"/>
        <w:rPr>
          <w:rFonts w:ascii="Arial" w:hAnsi="Arial" w:cs="Arial"/>
          <w:b/>
          <w:color w:val="DA291C"/>
          <w:sz w:val="16"/>
          <w:szCs w:val="16"/>
          <w:lang w:val="uk-UA"/>
        </w:rPr>
      </w:pPr>
      <w:r w:rsidRPr="006E0243">
        <w:rPr>
          <w:rFonts w:ascii="Arial" w:hAnsi="Arial" w:cs="Arial"/>
          <w:b/>
          <w:color w:val="DA291C"/>
          <w:sz w:val="16"/>
          <w:szCs w:val="16"/>
          <w:lang w:val="uk-UA"/>
        </w:rPr>
        <w:t>Міжнародне гуманітарне право</w:t>
      </w:r>
    </w:p>
    <w:p w14:paraId="10C03967" w14:textId="77777777" w:rsidR="00A45ADC" w:rsidRPr="006E0243" w:rsidRDefault="00A45ADC" w:rsidP="00A45ADC">
      <w:pPr>
        <w:spacing w:after="200" w:line="276" w:lineRule="auto"/>
        <w:jc w:val="both"/>
        <w:rPr>
          <w:rFonts w:ascii="Arial" w:hAnsi="Arial" w:cs="Arial"/>
          <w:sz w:val="14"/>
          <w:szCs w:val="14"/>
          <w:lang w:val="uk-UA"/>
        </w:rPr>
      </w:pPr>
      <w:r w:rsidRPr="006E0243">
        <w:rPr>
          <w:rFonts w:ascii="Arial" w:hAnsi="Arial" w:cs="Arial"/>
          <w:sz w:val="14"/>
          <w:szCs w:val="14"/>
          <w:lang w:val="uk-UA"/>
        </w:rPr>
        <w:t>Підрядники, які пов’язані зі збройним конфліктом або ведуть діяльність в умовах збройного конфлікту, забезпечують дотримання прав цивільних осіб відповідно до міжнародного гуманітарного права та утримуються від участі в діяльності, що прямо або опосередковано спричиняє, підтримує та/або загострює збройні конфлікти й порушення міжнародного гуманітарного права</w:t>
      </w:r>
      <w:r w:rsidRPr="006E0243">
        <w:rPr>
          <w:rStyle w:val="ac"/>
          <w:rFonts w:ascii="Arial" w:hAnsi="Arial"/>
          <w:sz w:val="14"/>
          <w:szCs w:val="14"/>
          <w:lang w:val="uk-UA"/>
        </w:rPr>
        <w:footnoteReference w:id="6"/>
      </w:r>
      <w:r w:rsidRPr="006E0243">
        <w:rPr>
          <w:rFonts w:ascii="Arial" w:hAnsi="Arial" w:cs="Arial"/>
          <w:sz w:val="14"/>
          <w:szCs w:val="14"/>
          <w:lang w:val="uk-UA"/>
        </w:rPr>
        <w:t xml:space="preserve"> відповідно до I–IV Женевських конвенцій та Додаткових протоколів до них. Підрядники мають дотримуватися принципу «не нашкодь» щодо осіб, що постраждали від збройного конфлікту.</w:t>
      </w:r>
    </w:p>
    <w:p w14:paraId="3966CCE1" w14:textId="77777777" w:rsidR="00A45ADC" w:rsidRPr="006E0243" w:rsidRDefault="00A45ADC" w:rsidP="00A45ADC">
      <w:pPr>
        <w:spacing w:line="276" w:lineRule="auto"/>
        <w:rPr>
          <w:rFonts w:ascii="Arial" w:hAnsi="Arial" w:cs="Arial"/>
          <w:color w:val="DA291C"/>
          <w:sz w:val="16"/>
          <w:szCs w:val="16"/>
          <w:lang w:val="uk-UA"/>
        </w:rPr>
      </w:pPr>
      <w:r w:rsidRPr="006E0243">
        <w:rPr>
          <w:rFonts w:ascii="Arial" w:hAnsi="Arial" w:cs="Arial"/>
          <w:b/>
          <w:color w:val="DA291C"/>
          <w:sz w:val="16"/>
          <w:szCs w:val="16"/>
          <w:lang w:val="uk-UA"/>
        </w:rPr>
        <w:t>Заборона участі в злочинній діяльності та діяльності, пов’язаній з обігом зброї</w:t>
      </w:r>
    </w:p>
    <w:p w14:paraId="37CEB0E0" w14:textId="6A7AF71A" w:rsidR="00A45ADC" w:rsidRPr="006E0243" w:rsidRDefault="00A45ADC" w:rsidP="00A45ADC">
      <w:pPr>
        <w:spacing w:after="200" w:line="276" w:lineRule="auto"/>
        <w:jc w:val="both"/>
        <w:rPr>
          <w:rFonts w:ascii="Arial" w:hAnsi="Arial" w:cs="Arial"/>
          <w:sz w:val="14"/>
          <w:szCs w:val="14"/>
          <w:lang w:val="uk-UA"/>
        </w:rPr>
      </w:pPr>
      <w:r w:rsidRPr="006E0243">
        <w:rPr>
          <w:rFonts w:ascii="Arial" w:hAnsi="Arial" w:cs="Arial"/>
          <w:sz w:val="14"/>
          <w:szCs w:val="14"/>
          <w:lang w:val="uk-UA" w:eastAsia="da-DK"/>
        </w:rPr>
        <w:t xml:space="preserve">Організація-замовник обстає за Оттавську конвенцію про заборону застосування, накопичення запасів, виробництво і передачу протипіхотних мін, а також Конвенцію про касетні боєприпаси. Підрядники не повинні брати участь у розробці, продажі, виробництві чи транспортуванні протипіхотних мін, касетних бомб або їхніх складових, </w:t>
      </w:r>
      <w:bookmarkStart w:id="3" w:name="_Hlk3534760"/>
      <w:r w:rsidRPr="006E0243">
        <w:rPr>
          <w:rFonts w:ascii="Arial" w:hAnsi="Arial" w:cs="Arial"/>
          <w:sz w:val="14"/>
          <w:szCs w:val="14"/>
          <w:lang w:val="uk-UA" w:eastAsia="da-DK"/>
        </w:rPr>
        <w:t xml:space="preserve">а </w:t>
      </w:r>
      <w:r w:rsidR="006E0243" w:rsidRPr="006E0243">
        <w:rPr>
          <w:rFonts w:ascii="Arial" w:hAnsi="Arial" w:cs="Arial"/>
          <w:sz w:val="14"/>
          <w:szCs w:val="14"/>
          <w:lang w:val="uk-UA" w:eastAsia="da-DK"/>
        </w:rPr>
        <w:t>також</w:t>
      </w:r>
      <w:r w:rsidRPr="006E0243">
        <w:rPr>
          <w:rFonts w:ascii="Arial" w:hAnsi="Arial" w:cs="Arial"/>
          <w:sz w:val="14"/>
          <w:szCs w:val="14"/>
          <w:lang w:val="uk-UA" w:eastAsia="da-DK"/>
        </w:rPr>
        <w:t xml:space="preserve"> будь-якої зброї, використання якої сприяє порушенням міжнародного гуманітарного права в розумінні Женевських конвенцій та Додаткових протоколів до них.</w:t>
      </w:r>
    </w:p>
    <w:bookmarkEnd w:id="3"/>
    <w:p w14:paraId="0F6452C0" w14:textId="77777777" w:rsidR="00A45ADC" w:rsidRPr="006E0243" w:rsidRDefault="00A45ADC" w:rsidP="00A45ADC">
      <w:pPr>
        <w:spacing w:after="200" w:line="276" w:lineRule="auto"/>
        <w:jc w:val="both"/>
        <w:rPr>
          <w:rFonts w:ascii="Arial" w:hAnsi="Arial" w:cs="Arial"/>
          <w:sz w:val="14"/>
          <w:szCs w:val="14"/>
          <w:lang w:val="uk-UA"/>
        </w:rPr>
      </w:pPr>
      <w:r w:rsidRPr="006E0243">
        <w:rPr>
          <w:rFonts w:ascii="Arial" w:hAnsi="Arial" w:cs="Arial"/>
          <w:sz w:val="14"/>
          <w:szCs w:val="14"/>
          <w:lang w:val="uk-UA"/>
        </w:rPr>
        <w:t xml:space="preserve">Підрядники не повинні брати участь у будь-якій протиправній чи злочинній діяльності й за жодних обставин не можуть бути пов’язані з терористичною діяльністю, підтримувати її або брати в ній участь. </w:t>
      </w:r>
    </w:p>
    <w:p w14:paraId="16C74D45" w14:textId="77777777" w:rsidR="00A45ADC" w:rsidRPr="006E0243" w:rsidRDefault="00A45ADC" w:rsidP="00A45ADC">
      <w:pPr>
        <w:autoSpaceDE w:val="0"/>
        <w:autoSpaceDN w:val="0"/>
        <w:adjustRightInd w:val="0"/>
        <w:spacing w:line="276" w:lineRule="auto"/>
        <w:jc w:val="both"/>
        <w:rPr>
          <w:rFonts w:ascii="Arial" w:hAnsi="Arial" w:cs="Arial"/>
          <w:b/>
          <w:color w:val="DA291C"/>
          <w:sz w:val="16"/>
          <w:szCs w:val="16"/>
          <w:lang w:val="uk-UA"/>
        </w:rPr>
      </w:pPr>
      <w:r w:rsidRPr="006E0243">
        <w:rPr>
          <w:rFonts w:ascii="Arial" w:hAnsi="Arial" w:cs="Arial"/>
          <w:b/>
          <w:color w:val="DA291C"/>
          <w:sz w:val="16"/>
          <w:szCs w:val="16"/>
          <w:lang w:val="uk-UA"/>
        </w:rPr>
        <w:t>Захист довкілля</w:t>
      </w:r>
    </w:p>
    <w:p w14:paraId="76EC0869" w14:textId="77777777" w:rsidR="00A45ADC" w:rsidRPr="006E0243" w:rsidRDefault="00A45ADC" w:rsidP="00A45ADC">
      <w:pPr>
        <w:spacing w:after="200" w:line="276" w:lineRule="auto"/>
        <w:jc w:val="both"/>
        <w:rPr>
          <w:rFonts w:ascii="Arial" w:hAnsi="Arial" w:cs="Arial"/>
          <w:sz w:val="14"/>
          <w:szCs w:val="14"/>
          <w:lang w:val="uk-UA"/>
        </w:rPr>
      </w:pPr>
      <w:r w:rsidRPr="006E0243">
        <w:rPr>
          <w:rFonts w:ascii="Arial" w:hAnsi="Arial" w:cs="Arial"/>
          <w:sz w:val="14"/>
          <w:szCs w:val="14"/>
          <w:lang w:val="uk-UA"/>
        </w:rPr>
        <w:t xml:space="preserve">Організація-замовник прагне мінімізувати шкоду довкіллю, заподіяну через її діяльність із закупівель, та очікує від постачальників і підрядників екологічно відповідальної діяльності. Це передбачає дотримання застосовного національного та міжнародного природоохоронного законодавства та ведення діяльності відповідно до Декларації Ріо-де-Жанейро про навколишнє середовище і розвиток. Підрядники щонайменше не повинні підтримувати незаконне вирубування лісів або брати в ньому участь і мають активно розв’язувати питання, пов’язані з належною утилізацією відходів, забезпеченням вторинного перероблювання, збереженням </w:t>
      </w:r>
      <w:r w:rsidRPr="006E0243">
        <w:rPr>
          <w:rFonts w:ascii="Arial" w:hAnsi="Arial" w:cs="Arial"/>
          <w:sz w:val="14"/>
          <w:szCs w:val="14"/>
          <w:lang w:val="uk-UA"/>
        </w:rPr>
        <w:t xml:space="preserve">обмежених ресурсів та ефективним використанням енергетичних ресурсів.   </w:t>
      </w:r>
    </w:p>
    <w:p w14:paraId="580B94C3" w14:textId="77777777" w:rsidR="00A45ADC" w:rsidRPr="006E0243" w:rsidRDefault="00A45ADC" w:rsidP="00A45ADC">
      <w:pPr>
        <w:spacing w:line="276" w:lineRule="auto"/>
        <w:jc w:val="both"/>
        <w:rPr>
          <w:rFonts w:ascii="Arial" w:hAnsi="Arial" w:cs="Arial"/>
          <w:b/>
          <w:color w:val="DA291C"/>
          <w:sz w:val="16"/>
          <w:szCs w:val="16"/>
          <w:lang w:val="uk-UA"/>
        </w:rPr>
      </w:pPr>
      <w:r w:rsidRPr="006E0243">
        <w:rPr>
          <w:rFonts w:ascii="Arial" w:hAnsi="Arial" w:cs="Arial"/>
          <w:b/>
          <w:color w:val="DA291C"/>
          <w:sz w:val="16"/>
          <w:szCs w:val="16"/>
          <w:lang w:val="uk-UA"/>
        </w:rPr>
        <w:t>Запобігання корупції</w:t>
      </w:r>
    </w:p>
    <w:p w14:paraId="4F56D6FA" w14:textId="77777777" w:rsidR="00A45ADC" w:rsidRPr="006E0243" w:rsidRDefault="00A45ADC" w:rsidP="00A45ADC">
      <w:pPr>
        <w:spacing w:after="200" w:line="276" w:lineRule="auto"/>
        <w:jc w:val="both"/>
        <w:rPr>
          <w:rFonts w:ascii="Arial" w:hAnsi="Arial" w:cs="Arial"/>
          <w:sz w:val="14"/>
          <w:szCs w:val="14"/>
          <w:lang w:val="uk-UA"/>
        </w:rPr>
      </w:pPr>
      <w:r w:rsidRPr="006E0243">
        <w:rPr>
          <w:rFonts w:ascii="Arial" w:hAnsi="Arial" w:cs="Arial"/>
          <w:sz w:val="14"/>
          <w:szCs w:val="14"/>
          <w:lang w:val="uk-UA"/>
        </w:rPr>
        <w:t xml:space="preserve">Організація-замовник визначає корупцію як зловживання довіреними повноваженнями задля приватної вигоди, що охоплює хабарництво, шахрайство, розкрадання та вимагання. Організація-замовник несе велику відповідальність за запобігання корупції та забезпечення високих стандартів доброчесності, відповідальності, чесності та професійності у своїй діяльності. Від підрядників очікується дотримання аналогічного підходу шляхом застосування справедливої ділової етики та практики, вжиття заходів щодо запобігання та боротьби з корупцією, а також дотримання норм міжнародних конвенцій та міжнародного й національного законодавства. </w:t>
      </w:r>
    </w:p>
    <w:p w14:paraId="5182225D" w14:textId="77777777" w:rsidR="00A45ADC" w:rsidRPr="006E0243" w:rsidRDefault="00A45ADC" w:rsidP="00A45ADC">
      <w:pPr>
        <w:spacing w:line="276" w:lineRule="auto"/>
        <w:jc w:val="both"/>
        <w:rPr>
          <w:rFonts w:ascii="Arial" w:hAnsi="Arial" w:cs="Arial"/>
          <w:b/>
          <w:color w:val="DA291C"/>
          <w:sz w:val="16"/>
          <w:szCs w:val="16"/>
          <w:lang w:val="uk-UA"/>
        </w:rPr>
      </w:pPr>
      <w:r w:rsidRPr="006E0243">
        <w:rPr>
          <w:rFonts w:ascii="Arial" w:hAnsi="Arial" w:cs="Arial"/>
          <w:b/>
          <w:color w:val="DA291C"/>
          <w:sz w:val="16"/>
          <w:szCs w:val="16"/>
          <w:lang w:val="uk-UA"/>
        </w:rPr>
        <w:t>Скарги</w:t>
      </w:r>
    </w:p>
    <w:p w14:paraId="086D390F" w14:textId="77777777" w:rsidR="00A45ADC" w:rsidRPr="006E0243" w:rsidRDefault="00A45ADC" w:rsidP="00A45ADC">
      <w:pPr>
        <w:spacing w:after="200" w:line="276" w:lineRule="auto"/>
        <w:jc w:val="both"/>
        <w:rPr>
          <w:rFonts w:ascii="Arial" w:hAnsi="Arial" w:cs="Arial"/>
          <w:sz w:val="14"/>
          <w:szCs w:val="14"/>
          <w:lang w:val="uk-UA"/>
        </w:rPr>
      </w:pPr>
      <w:r w:rsidRPr="006E0243">
        <w:rPr>
          <w:rFonts w:ascii="Arial" w:hAnsi="Arial" w:cs="Arial"/>
          <w:sz w:val="14"/>
          <w:szCs w:val="14"/>
          <w:lang w:val="uk-UA"/>
        </w:rPr>
        <w:t>Підрядникам і їхнім працівникам, які зіткнулися з корупційною практикою, порушенням прав людини чи трудових прав, або будь-яких норм, викладених у цьому Кодексі поведінки, рекомендовано подати скаргу до Організації-замовника</w:t>
      </w:r>
      <w:r w:rsidRPr="006E0243">
        <w:rPr>
          <w:rStyle w:val="ac"/>
          <w:rFonts w:ascii="Arial" w:hAnsi="Arial"/>
          <w:sz w:val="14"/>
          <w:szCs w:val="14"/>
          <w:lang w:val="uk-UA"/>
        </w:rPr>
        <w:footnoteReference w:id="7"/>
      </w:r>
      <w:r w:rsidRPr="006E0243">
        <w:rPr>
          <w:rFonts w:ascii="Arial" w:hAnsi="Arial" w:cs="Arial"/>
          <w:sz w:val="14"/>
          <w:szCs w:val="14"/>
          <w:lang w:val="uk-UA"/>
        </w:rPr>
        <w:t xml:space="preserve">. </w:t>
      </w:r>
    </w:p>
    <w:p w14:paraId="61329DCF" w14:textId="77777777" w:rsidR="00A45ADC" w:rsidRPr="006E0243" w:rsidRDefault="00A45ADC" w:rsidP="00A45ADC">
      <w:pPr>
        <w:spacing w:after="200" w:line="276" w:lineRule="auto"/>
        <w:rPr>
          <w:rFonts w:ascii="Arial" w:hAnsi="Arial" w:cs="Arial"/>
          <w:i/>
          <w:sz w:val="13"/>
          <w:szCs w:val="13"/>
          <w:lang w:val="uk-UA"/>
        </w:rPr>
      </w:pPr>
    </w:p>
    <w:p w14:paraId="6DDCF23A" w14:textId="1984FBE7" w:rsidR="003322A4" w:rsidRDefault="003322A4">
      <w:pPr>
        <w:spacing w:after="160" w:line="259" w:lineRule="auto"/>
        <w:rPr>
          <w:lang w:val="uk-UA"/>
        </w:rPr>
      </w:pPr>
      <w:r>
        <w:rPr>
          <w:lang w:val="uk-UA"/>
        </w:rPr>
        <w:br w:type="page"/>
      </w:r>
    </w:p>
    <w:p w14:paraId="2B4A56A3" w14:textId="77777777" w:rsidR="003322A4" w:rsidRDefault="003322A4" w:rsidP="003322A4">
      <w:pPr>
        <w:autoSpaceDE w:val="0"/>
        <w:autoSpaceDN w:val="0"/>
        <w:adjustRightInd w:val="0"/>
        <w:jc w:val="center"/>
        <w:rPr>
          <w:rFonts w:ascii="Arial" w:hAnsi="Arial" w:cs="Arial"/>
          <w:b/>
          <w:sz w:val="16"/>
          <w:szCs w:val="16"/>
          <w:lang w:val="en-GB"/>
        </w:rPr>
        <w:sectPr w:rsidR="003322A4" w:rsidSect="003322A4">
          <w:footnotePr>
            <w:numRestart w:val="eachSect"/>
          </w:footnotePr>
          <w:type w:val="continuous"/>
          <w:pgSz w:w="11906" w:h="16838"/>
          <w:pgMar w:top="1304" w:right="1134" w:bottom="1304" w:left="1134" w:header="709" w:footer="709" w:gutter="0"/>
          <w:cols w:num="2" w:space="708"/>
          <w:docGrid w:linePitch="360"/>
        </w:sectPr>
      </w:pPr>
    </w:p>
    <w:p w14:paraId="13F25E5F" w14:textId="5858DCA1" w:rsidR="003322A4" w:rsidRPr="00946D93" w:rsidRDefault="003322A4" w:rsidP="003322A4">
      <w:pPr>
        <w:autoSpaceDE w:val="0"/>
        <w:autoSpaceDN w:val="0"/>
        <w:adjustRightInd w:val="0"/>
        <w:jc w:val="center"/>
        <w:rPr>
          <w:rFonts w:ascii="Arial" w:hAnsi="Arial" w:cs="Arial"/>
          <w:b/>
          <w:sz w:val="16"/>
          <w:szCs w:val="16"/>
          <w:lang w:val="en-GB"/>
        </w:rPr>
      </w:pPr>
      <w:r w:rsidRPr="001E4BFE">
        <w:rPr>
          <w:rFonts w:ascii="Arial" w:hAnsi="Arial" w:cs="Arial"/>
          <w:b/>
          <w:noProof/>
          <w:sz w:val="28"/>
          <w:szCs w:val="28"/>
          <w:lang w:eastAsia="da-DK"/>
        </w:rPr>
        <w:lastRenderedPageBreak/>
        <w:drawing>
          <wp:anchor distT="0" distB="0" distL="114300" distR="114300" simplePos="0" relativeHeight="251661312" behindDoc="0" locked="0" layoutInCell="1" allowOverlap="1" wp14:anchorId="06E4D5FF" wp14:editId="7EA9EF93">
            <wp:simplePos x="853440" y="830580"/>
            <wp:positionH relativeFrom="margin">
              <wp:align>left</wp:align>
            </wp:positionH>
            <wp:positionV relativeFrom="margin">
              <wp:align>top</wp:align>
            </wp:positionV>
            <wp:extent cx="5852160" cy="1297241"/>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2160" cy="1297241"/>
                    </a:xfrm>
                    <a:prstGeom prst="rect">
                      <a:avLst/>
                    </a:prstGeom>
                    <a:noFill/>
                    <a:ln>
                      <a:noFill/>
                    </a:ln>
                  </pic:spPr>
                </pic:pic>
              </a:graphicData>
            </a:graphic>
          </wp:anchor>
        </w:drawing>
      </w:r>
    </w:p>
    <w:p w14:paraId="191ADF48" w14:textId="77777777" w:rsidR="003322A4" w:rsidRPr="00946D93" w:rsidRDefault="003322A4" w:rsidP="003322A4">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equality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36F48235" w14:textId="77777777" w:rsidR="003322A4" w:rsidRPr="00946D93" w:rsidRDefault="003322A4" w:rsidP="003322A4">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ac"/>
          <w:rFonts w:ascii="Arial" w:hAnsi="Arial" w:cs="Arial"/>
          <w:sz w:val="14"/>
          <w:szCs w:val="14"/>
          <w:lang w:val="en-GB"/>
        </w:rPr>
        <w:footnoteReference w:id="8"/>
      </w:r>
      <w:r w:rsidRPr="00946D93">
        <w:rPr>
          <w:rFonts w:ascii="Arial" w:hAnsi="Arial" w:cs="Arial"/>
          <w:sz w:val="14"/>
          <w:szCs w:val="14"/>
          <w:lang w:val="en-GB"/>
        </w:rPr>
        <w:t>, the UN Global Compact principles</w:t>
      </w:r>
      <w:r w:rsidRPr="00946D93">
        <w:rPr>
          <w:rStyle w:val="ac"/>
          <w:rFonts w:ascii="Arial" w:hAnsi="Arial" w:cs="Arial"/>
          <w:sz w:val="14"/>
          <w:szCs w:val="14"/>
          <w:lang w:val="en-GB"/>
        </w:rPr>
        <w:footnoteReference w:id="9"/>
      </w:r>
      <w:r w:rsidRPr="00946D93">
        <w:rPr>
          <w:rFonts w:ascii="Arial" w:hAnsi="Arial" w:cs="Arial"/>
          <w:sz w:val="14"/>
          <w:szCs w:val="14"/>
          <w:lang w:val="en-GB"/>
        </w:rPr>
        <w:t xml:space="preserve"> and ECHO’s Humanitarian Aid Guidelines for Procurement 2011</w:t>
      </w:r>
      <w:r w:rsidRPr="00946D93">
        <w:rPr>
          <w:rStyle w:val="ac"/>
          <w:rFonts w:ascii="Arial" w:hAnsi="Arial"/>
          <w:sz w:val="14"/>
          <w:szCs w:val="14"/>
          <w:lang w:val="en-GB"/>
        </w:rPr>
        <w:footnoteReference w:id="10"/>
      </w:r>
      <w:r w:rsidRPr="00946D93">
        <w:rPr>
          <w:rFonts w:ascii="Arial" w:hAnsi="Arial" w:cs="Arial"/>
          <w:sz w:val="14"/>
          <w:szCs w:val="14"/>
          <w:lang w:val="en-GB"/>
        </w:rPr>
        <w:t>.</w:t>
      </w:r>
    </w:p>
    <w:p w14:paraId="5D33F5CE" w14:textId="77777777" w:rsidR="003322A4" w:rsidRPr="00322376" w:rsidRDefault="003322A4" w:rsidP="003322A4">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2D69D5C6" w14:textId="77777777" w:rsidR="003322A4" w:rsidRPr="00946D93" w:rsidRDefault="003322A4" w:rsidP="003322A4">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503AE306" w14:textId="77777777" w:rsidR="003322A4" w:rsidRPr="00946D93" w:rsidRDefault="003322A4" w:rsidP="003322A4">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7E242BB3" w14:textId="77777777" w:rsidR="003322A4" w:rsidRPr="00946D93" w:rsidRDefault="003322A4" w:rsidP="003322A4">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4CAD8004" w14:textId="77777777" w:rsidR="003322A4" w:rsidRPr="00946D93" w:rsidRDefault="003322A4" w:rsidP="003322A4">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3714FB63" w14:textId="77777777" w:rsidR="003322A4" w:rsidRPr="00946D93" w:rsidRDefault="003322A4" w:rsidP="003322A4">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3AFCC7F4" w14:textId="77777777" w:rsidR="003322A4" w:rsidRPr="00322376" w:rsidRDefault="003322A4" w:rsidP="003322A4">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0E8F9DF5" w14:textId="77777777" w:rsidR="003322A4" w:rsidRPr="00946D93" w:rsidRDefault="003322A4" w:rsidP="003322A4">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36AB69F7" w14:textId="77777777" w:rsidR="003322A4" w:rsidRPr="00946D93" w:rsidRDefault="003322A4" w:rsidP="003322A4">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(The International Bill of Human Rights, ILO Declaration on Fundamental Principles and Rights at Work and the UN Guiding Principles on Business and Human Rights):</w:t>
      </w:r>
    </w:p>
    <w:p w14:paraId="690CF7C7" w14:textId="77777777" w:rsidR="003322A4" w:rsidRPr="00946D93" w:rsidRDefault="003322A4" w:rsidP="003322A4">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spheres of life. Everyone has the right to life, liberty, dignity, freedom and security of the person. Contractors must not flaunt their responsibility to uphold and promote such rights toward employees, contractors, sub-contractors and the community in which they operate. </w:t>
      </w:r>
    </w:p>
    <w:p w14:paraId="318A7F56" w14:textId="77777777" w:rsidR="003322A4" w:rsidRPr="00946D93" w:rsidRDefault="003322A4" w:rsidP="003322A4">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2943CB41" w14:textId="77777777" w:rsidR="003322A4" w:rsidRPr="00946D93" w:rsidRDefault="003322A4" w:rsidP="003322A4">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ac"/>
          <w:rFonts w:ascii="Arial" w:hAnsi="Arial"/>
          <w:sz w:val="14"/>
          <w:szCs w:val="14"/>
          <w:lang w:val="en-GB"/>
        </w:rPr>
        <w:footnoteReference w:id="11"/>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28D93B41" w14:textId="77777777" w:rsidR="003322A4" w:rsidRPr="00946D93" w:rsidRDefault="003322A4" w:rsidP="003322A4">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30C300C2" w14:textId="77777777" w:rsidR="003322A4" w:rsidRPr="00946D93" w:rsidRDefault="003322A4" w:rsidP="003322A4">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4400EBA4" w14:textId="77777777" w:rsidR="003322A4" w:rsidRPr="00946D93" w:rsidRDefault="003322A4" w:rsidP="003322A4">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725CD242" w14:textId="77777777" w:rsidR="003322A4" w:rsidRPr="00946D93" w:rsidRDefault="003322A4" w:rsidP="003322A4">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6DFB2C74" w14:textId="77777777" w:rsidR="003322A4" w:rsidRPr="00946D93" w:rsidRDefault="003322A4" w:rsidP="003322A4">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57E54F5B" w14:textId="77777777" w:rsidR="003322A4" w:rsidRPr="00946D93" w:rsidRDefault="003322A4" w:rsidP="003322A4">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ac"/>
          <w:rFonts w:ascii="Arial" w:hAnsi="Arial" w:cs="Arial"/>
          <w:sz w:val="14"/>
          <w:szCs w:val="14"/>
          <w:lang w:val="en-GB"/>
        </w:rPr>
        <w:footnoteReference w:id="12"/>
      </w:r>
      <w:r w:rsidRPr="00946D93">
        <w:rPr>
          <w:rFonts w:ascii="Arial" w:hAnsi="Arial" w:cs="Arial"/>
          <w:sz w:val="14"/>
          <w:szCs w:val="14"/>
          <w:lang w:val="en-GB"/>
        </w:rPr>
        <w:t xml:space="preserve">. </w:t>
      </w:r>
    </w:p>
    <w:p w14:paraId="13224195" w14:textId="77777777" w:rsidR="003322A4" w:rsidRPr="00946D93" w:rsidRDefault="003322A4" w:rsidP="003322A4">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243ABDB5" w14:textId="77777777" w:rsidR="003322A4" w:rsidRPr="00946D93" w:rsidRDefault="003322A4" w:rsidP="003322A4">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7C8C94A7" w14:textId="77777777" w:rsidR="003322A4" w:rsidRPr="00946D93" w:rsidRDefault="003322A4" w:rsidP="003322A4">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382FCAF2" w14:textId="77777777" w:rsidR="003322A4" w:rsidRPr="00946D93" w:rsidRDefault="003322A4" w:rsidP="003322A4">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1C897E8F" w14:textId="77777777" w:rsidR="003322A4" w:rsidRPr="00946D93" w:rsidRDefault="003322A4" w:rsidP="003322A4">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61C8E2DA" w14:textId="77777777" w:rsidR="003322A4" w:rsidRPr="00946D93" w:rsidRDefault="003322A4" w:rsidP="003322A4">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72B3BA28" w14:textId="77777777" w:rsidR="003322A4" w:rsidRPr="00946D93" w:rsidRDefault="003322A4" w:rsidP="003322A4">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73F97F1F" w14:textId="77777777" w:rsidR="003322A4" w:rsidRPr="00946D93" w:rsidRDefault="003322A4" w:rsidP="003322A4">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ensure that working hours comply with national law and international standards. A working week of 7 days should not </w:t>
      </w:r>
      <w:r w:rsidRPr="00946D93">
        <w:rPr>
          <w:rFonts w:ascii="Arial" w:hAnsi="Arial" w:cs="Arial"/>
          <w:sz w:val="14"/>
          <w:szCs w:val="14"/>
          <w:lang w:val="en-GB"/>
        </w:rPr>
        <w:lastRenderedPageBreak/>
        <w:t>exceed 48 hours and employees must have one day off per week. Overtime shall be compensated, limited and voluntary.</w:t>
      </w:r>
    </w:p>
    <w:p w14:paraId="458ECC5C" w14:textId="77777777" w:rsidR="003322A4" w:rsidRPr="00946D93" w:rsidRDefault="003322A4" w:rsidP="003322A4">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1242C841" w14:textId="77777777" w:rsidR="003322A4" w:rsidRPr="00946D93" w:rsidRDefault="003322A4" w:rsidP="003322A4">
      <w:pPr>
        <w:spacing w:after="200" w:line="276" w:lineRule="auto"/>
        <w:jc w:val="both"/>
        <w:rPr>
          <w:rFonts w:ascii="Arial" w:hAnsi="Arial" w:cs="Arial"/>
          <w:sz w:val="14"/>
          <w:szCs w:val="14"/>
          <w:lang w:val="en-GB"/>
        </w:rPr>
      </w:pPr>
      <w:r w:rsidRPr="00946D93">
        <w:rPr>
          <w:rFonts w:ascii="Arial" w:hAnsi="Arial" w:cs="Arial"/>
          <w:sz w:val="14"/>
          <w:szCs w:val="14"/>
          <w:lang w:val="en-GB"/>
        </w:rPr>
        <w:t>All work performed must be on the basis of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27092F7F" w14:textId="77777777" w:rsidR="003322A4" w:rsidRPr="00322376" w:rsidRDefault="003322A4" w:rsidP="003322A4">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266FD25C" w14:textId="77777777" w:rsidR="003322A4" w:rsidRPr="00946D93" w:rsidRDefault="003322A4" w:rsidP="003322A4">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ac"/>
          <w:rFonts w:ascii="Arial" w:hAnsi="Arial"/>
          <w:sz w:val="14"/>
          <w:szCs w:val="14"/>
          <w:lang w:val="en-GB"/>
        </w:rPr>
        <w:footnoteReference w:id="13"/>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2AE5E83E" w14:textId="77777777" w:rsidR="003322A4" w:rsidRPr="00322376" w:rsidRDefault="003322A4" w:rsidP="003322A4">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510B5DAD" w14:textId="77777777" w:rsidR="003322A4" w:rsidRPr="00946D93" w:rsidRDefault="003322A4" w:rsidP="003322A4">
      <w:pPr>
        <w:spacing w:after="200" w:line="276" w:lineRule="auto"/>
        <w:jc w:val="both"/>
        <w:rPr>
          <w:rFonts w:ascii="Arial" w:hAnsi="Arial" w:cs="Arial"/>
          <w:sz w:val="14"/>
          <w:szCs w:val="14"/>
          <w:lang w:val="en-GB"/>
        </w:rPr>
      </w:pPr>
      <w:r w:rsidRPr="00946D93">
        <w:rPr>
          <w:rFonts w:ascii="Arial" w:hAnsi="Arial" w:cs="Arial"/>
          <w:sz w:val="14"/>
          <w:szCs w:val="14"/>
          <w:lang w:val="en-GB" w:eastAsia="da-DK"/>
        </w:rPr>
        <w:t>The Contracting Authority advocates for the Ottawa Convention against landmines and the Convention on Cluster Munitions. C</w:t>
      </w:r>
      <w:r w:rsidRPr="00946D93">
        <w:rPr>
          <w:rFonts w:ascii="Arial" w:hAnsi="Arial" w:cs="Arial"/>
          <w:sz w:val="14"/>
          <w:szCs w:val="14"/>
          <w:lang w:val="en-GB"/>
        </w:rPr>
        <w:t>ontractors shall not engage in any development, sale, manufacturing or transport of anti-personnel mines, cluster bombs or components, or any other weapon which feed into violations of International Humanitarian Law covered by the Geneva Conventions and Protocols</w:t>
      </w:r>
      <w:r>
        <w:rPr>
          <w:rFonts w:ascii="Arial" w:hAnsi="Arial" w:cs="Arial"/>
          <w:sz w:val="14"/>
          <w:szCs w:val="14"/>
          <w:lang w:val="en-GB"/>
        </w:rPr>
        <w:t>.</w:t>
      </w:r>
    </w:p>
    <w:p w14:paraId="3C1596CE" w14:textId="77777777" w:rsidR="003322A4" w:rsidRPr="00946D93" w:rsidRDefault="003322A4" w:rsidP="003322A4">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23473853" w14:textId="77777777" w:rsidR="003322A4" w:rsidRPr="00322376" w:rsidRDefault="003322A4" w:rsidP="003322A4">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7E4899AC" w14:textId="77777777" w:rsidR="003322A4" w:rsidRPr="00946D93" w:rsidRDefault="003322A4" w:rsidP="003322A4">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w:t>
      </w:r>
      <w:r w:rsidRPr="00946D93">
        <w:rPr>
          <w:rFonts w:ascii="Arial" w:hAnsi="Arial" w:cs="Arial"/>
          <w:sz w:val="14"/>
          <w:szCs w:val="14"/>
          <w:lang w:val="en-GB" w:eastAsia="da-DK"/>
        </w:rPr>
        <w:t xml:space="preserve"> on Environment and Development. </w:t>
      </w:r>
      <w:r w:rsidRPr="00946D93">
        <w:rPr>
          <w:rFonts w:ascii="Arial" w:hAnsi="Arial" w:cs="Arial"/>
          <w:sz w:val="14"/>
          <w:szCs w:val="14"/>
          <w:lang w:val="en-GB"/>
        </w:rPr>
        <w:t xml:space="preserve">As a minimum, contractors must never support or be involved in illegal foresting and shall actively address issues related to proper waste management, ensuring recycling, conservation of scarce resources and efficient energy use.   </w:t>
      </w:r>
    </w:p>
    <w:p w14:paraId="423C4D4D" w14:textId="77777777" w:rsidR="003322A4" w:rsidRPr="00322376" w:rsidRDefault="003322A4" w:rsidP="003322A4">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1E6E5984" w14:textId="77777777" w:rsidR="003322A4" w:rsidRPr="00946D93" w:rsidRDefault="003322A4" w:rsidP="003322A4">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0A6CEEEE" w14:textId="77777777" w:rsidR="003322A4" w:rsidRPr="00322376" w:rsidRDefault="003322A4" w:rsidP="003322A4">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1016C900" w14:textId="77777777" w:rsidR="003322A4" w:rsidRPr="00946D93" w:rsidRDefault="003322A4" w:rsidP="003322A4">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ac"/>
          <w:rFonts w:ascii="Arial" w:hAnsi="Arial"/>
          <w:sz w:val="14"/>
          <w:szCs w:val="14"/>
          <w:lang w:val="en-GB"/>
        </w:rPr>
        <w:footnoteReference w:id="14"/>
      </w:r>
      <w:r w:rsidRPr="00946D93">
        <w:rPr>
          <w:rFonts w:ascii="Arial" w:hAnsi="Arial" w:cs="Arial"/>
          <w:sz w:val="14"/>
          <w:szCs w:val="14"/>
          <w:lang w:val="en-GB"/>
        </w:rPr>
        <w:t>.</w:t>
      </w:r>
      <w:r w:rsidRPr="00946D93" w:rsidDel="0048487B">
        <w:rPr>
          <w:rFonts w:ascii="Arial" w:hAnsi="Arial" w:cs="Arial"/>
          <w:sz w:val="14"/>
          <w:szCs w:val="14"/>
          <w:lang w:val="en-GB"/>
        </w:rPr>
        <w:t xml:space="preserve"> </w:t>
      </w:r>
    </w:p>
    <w:p w14:paraId="076BE47B" w14:textId="77777777" w:rsidR="003322A4" w:rsidRDefault="003322A4">
      <w:pPr>
        <w:rPr>
          <w:lang w:val="en-GB"/>
        </w:rPr>
        <w:sectPr w:rsidR="003322A4" w:rsidSect="003322A4">
          <w:footnotePr>
            <w:numRestart w:val="eachSect"/>
          </w:footnotePr>
          <w:pgSz w:w="11906" w:h="16838"/>
          <w:pgMar w:top="1134" w:right="850" w:bottom="1134" w:left="1701" w:header="708" w:footer="708" w:gutter="0"/>
          <w:cols w:num="2" w:space="708"/>
          <w:docGrid w:linePitch="360"/>
        </w:sectPr>
      </w:pPr>
    </w:p>
    <w:p w14:paraId="1DC08CFC" w14:textId="3BA36BD0" w:rsidR="005E787C" w:rsidRPr="003322A4" w:rsidRDefault="005E787C">
      <w:pPr>
        <w:rPr>
          <w:lang w:val="en-GB"/>
        </w:rPr>
      </w:pPr>
    </w:p>
    <w:sectPr w:rsidR="005E787C" w:rsidRPr="003322A4" w:rsidSect="003322A4">
      <w:footnotePr>
        <w:numRestart w:val="eachSect"/>
      </w:footnotePr>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572BB" w14:textId="77777777" w:rsidR="00DE3D8C" w:rsidRDefault="00DE3D8C" w:rsidP="00A45ADC">
      <w:r>
        <w:separator/>
      </w:r>
    </w:p>
  </w:endnote>
  <w:endnote w:type="continuationSeparator" w:id="0">
    <w:p w14:paraId="12E297ED" w14:textId="77777777" w:rsidR="00DE3D8C" w:rsidRDefault="00DE3D8C" w:rsidP="00A45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1)">
    <w:altName w:val="Arial"/>
    <w:charset w:val="00"/>
    <w:family w:val="swiss"/>
    <w:pitch w:val="variable"/>
    <w:sig w:usb0="20007A87" w:usb1="80000000" w:usb2="00000008"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1192A" w14:textId="08A434DE" w:rsidR="003322A4" w:rsidRDefault="003322A4" w:rsidP="006B58CF">
    <w:pPr>
      <w:pStyle w:val="af"/>
      <w:jc w:val="right"/>
    </w:pPr>
    <w:r>
      <w:rPr>
        <w:noProof/>
      </w:rPr>
      <w:drawing>
        <wp:anchor distT="0" distB="0" distL="114300" distR="114300" simplePos="0" relativeHeight="251659264" behindDoc="0" locked="0" layoutInCell="1" allowOverlap="1" wp14:anchorId="28AD8008" wp14:editId="5B9F4844">
          <wp:simplePos x="0" y="0"/>
          <wp:positionH relativeFrom="column">
            <wp:posOffset>4599305</wp:posOffset>
          </wp:positionH>
          <wp:positionV relativeFrom="paragraph">
            <wp:posOffset>-89535</wp:posOffset>
          </wp:positionV>
          <wp:extent cx="1185545" cy="317500"/>
          <wp:effectExtent l="0" t="0" r="0" b="635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368E">
      <w:rPr>
        <w:bCs/>
      </w:rPr>
      <w:fldChar w:fldCharType="begin"/>
    </w:r>
    <w:r w:rsidRPr="002A368E">
      <w:rPr>
        <w:bCs/>
      </w:rPr>
      <w:instrText xml:space="preserve"> PAGE </w:instrText>
    </w:r>
    <w:r w:rsidRPr="002A368E">
      <w:rPr>
        <w:bCs/>
      </w:rPr>
      <w:fldChar w:fldCharType="separate"/>
    </w:r>
    <w:r>
      <w:rPr>
        <w:bCs/>
        <w:noProof/>
      </w:rPr>
      <w:t>2</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p w14:paraId="245F0520" w14:textId="77777777" w:rsidR="003322A4" w:rsidRDefault="003322A4">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E2ECD" w14:textId="79471B12" w:rsidR="003322A4" w:rsidRDefault="003322A4" w:rsidP="006B58CF">
    <w:pPr>
      <w:pStyle w:val="af"/>
      <w:tabs>
        <w:tab w:val="left" w:pos="8165"/>
      </w:tabs>
    </w:pPr>
    <w:r>
      <w:rPr>
        <w:noProof/>
      </w:rPr>
      <w:drawing>
        <wp:anchor distT="0" distB="0" distL="114300" distR="114300" simplePos="0" relativeHeight="251660288" behindDoc="0" locked="0" layoutInCell="1" allowOverlap="1" wp14:anchorId="23157332" wp14:editId="311477DD">
          <wp:simplePos x="0" y="0"/>
          <wp:positionH relativeFrom="column">
            <wp:posOffset>4559300</wp:posOffset>
          </wp:positionH>
          <wp:positionV relativeFrom="paragraph">
            <wp:posOffset>22225</wp:posOffset>
          </wp:positionV>
          <wp:extent cx="1185545" cy="317500"/>
          <wp:effectExtent l="0" t="0" r="0" b="635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2A368E">
      <w:rPr>
        <w:bCs/>
      </w:rPr>
      <w:fldChar w:fldCharType="begin"/>
    </w:r>
    <w:r w:rsidRPr="002A368E">
      <w:rPr>
        <w:bCs/>
      </w:rPr>
      <w:instrText xml:space="preserve"> PAGE </w:instrText>
    </w:r>
    <w:r w:rsidRPr="002A368E">
      <w:rPr>
        <w:bCs/>
      </w:rPr>
      <w:fldChar w:fldCharType="separate"/>
    </w:r>
    <w:r>
      <w:rPr>
        <w:bCs/>
        <w:noProof/>
      </w:rPr>
      <w:t>1</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p w14:paraId="644666E1" w14:textId="77777777" w:rsidR="003322A4" w:rsidRDefault="003322A4" w:rsidP="006B58CF">
    <w:pPr>
      <w:pStyle w:val="af"/>
      <w:tabs>
        <w:tab w:val="clear" w:pos="4819"/>
        <w:tab w:val="clear" w:pos="9638"/>
        <w:tab w:val="left" w:pos="4320"/>
        <w:tab w:val="left" w:pos="816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6E02B" w14:textId="77777777" w:rsidR="00DE3D8C" w:rsidRDefault="00DE3D8C" w:rsidP="00A45ADC">
      <w:r>
        <w:separator/>
      </w:r>
    </w:p>
  </w:footnote>
  <w:footnote w:type="continuationSeparator" w:id="0">
    <w:p w14:paraId="5217FC0D" w14:textId="77777777" w:rsidR="00DE3D8C" w:rsidRDefault="00DE3D8C" w:rsidP="00A45ADC">
      <w:r>
        <w:continuationSeparator/>
      </w:r>
    </w:p>
  </w:footnote>
  <w:footnote w:id="1">
    <w:p w14:paraId="69DECD00" w14:textId="77777777" w:rsidR="006E0243" w:rsidRDefault="006E0243" w:rsidP="00A45ADC">
      <w:pPr>
        <w:pStyle w:val="a5"/>
        <w:spacing w:before="0" w:after="0"/>
        <w:rPr>
          <w:sz w:val="12"/>
          <w:szCs w:val="12"/>
          <w:lang w:val="en-US"/>
        </w:rPr>
      </w:pPr>
      <w:r>
        <w:rPr>
          <w:rStyle w:val="ac"/>
          <w:sz w:val="12"/>
          <w:szCs w:val="12"/>
        </w:rPr>
        <w:footnoteRef/>
      </w:r>
      <w:r>
        <w:rPr>
          <w:sz w:val="12"/>
          <w:szCs w:val="12"/>
          <w:lang w:val="uk-UA"/>
        </w:rPr>
        <w:t xml:space="preserve">  </w:t>
      </w:r>
      <w:hyperlink r:id="rId1" w:history="1">
        <w:r>
          <w:rPr>
            <w:rStyle w:val="a3"/>
            <w:rFonts w:eastAsia="SimSun"/>
            <w:sz w:val="12"/>
            <w:szCs w:val="12"/>
            <w:lang w:val="uk-UA"/>
          </w:rPr>
          <w:t>https://www.dieh.dk/om-dieh/etisk-handel/hvordan-etisk-handel/dieh-guidelines/</w:t>
        </w:r>
      </w:hyperlink>
    </w:p>
  </w:footnote>
  <w:footnote w:id="2">
    <w:p w14:paraId="236B6D84" w14:textId="77777777" w:rsidR="006E0243" w:rsidRDefault="006E0243" w:rsidP="00A45ADC">
      <w:pPr>
        <w:pStyle w:val="a5"/>
        <w:spacing w:before="0" w:after="0"/>
        <w:rPr>
          <w:sz w:val="12"/>
          <w:szCs w:val="12"/>
          <w:lang w:val="en-US"/>
        </w:rPr>
      </w:pPr>
      <w:r>
        <w:rPr>
          <w:rStyle w:val="ac"/>
          <w:sz w:val="12"/>
          <w:szCs w:val="12"/>
        </w:rPr>
        <w:footnoteRef/>
      </w:r>
      <w:r w:rsidRPr="006E0243">
        <w:rPr>
          <w:sz w:val="12"/>
          <w:szCs w:val="12"/>
          <w:lang w:val="en-US"/>
        </w:rPr>
        <w:t xml:space="preserve"> </w:t>
      </w:r>
      <w:hyperlink r:id="rId2" w:history="1">
        <w:r>
          <w:rPr>
            <w:rStyle w:val="a3"/>
            <w:rFonts w:eastAsia="SimSun"/>
            <w:sz w:val="12"/>
            <w:szCs w:val="12"/>
            <w:lang w:val="uk-UA"/>
          </w:rPr>
          <w:t>https://www.unglobalcompact.org/what-is-gc/mission/principles</w:t>
        </w:r>
      </w:hyperlink>
    </w:p>
  </w:footnote>
  <w:footnote w:id="3">
    <w:p w14:paraId="6B5525BC" w14:textId="77777777" w:rsidR="006E0243" w:rsidRDefault="006E0243" w:rsidP="00A45ADC">
      <w:pPr>
        <w:pStyle w:val="a5"/>
        <w:spacing w:before="0" w:after="0"/>
        <w:rPr>
          <w:sz w:val="12"/>
          <w:szCs w:val="12"/>
          <w:lang w:val="en-US"/>
        </w:rPr>
      </w:pPr>
      <w:r>
        <w:rPr>
          <w:rStyle w:val="ac"/>
          <w:sz w:val="12"/>
          <w:szCs w:val="12"/>
        </w:rPr>
        <w:footnoteRef/>
      </w:r>
      <w:hyperlink r:id="rId3" w:history="1">
        <w:r>
          <w:rPr>
            <w:rStyle w:val="a3"/>
            <w:rFonts w:eastAsia="SimSun"/>
            <w:sz w:val="12"/>
            <w:szCs w:val="12"/>
            <w:lang w:val="uk-UA"/>
          </w:rPr>
          <w:t>http://ec.europa.eu/echo/files/partners/humanitarian_aid/Procurement_Guidelines_en.pdf</w:t>
        </w:r>
      </w:hyperlink>
    </w:p>
  </w:footnote>
  <w:footnote w:id="4">
    <w:p w14:paraId="3C9593C2" w14:textId="77777777" w:rsidR="006E0243" w:rsidRPr="006E0243" w:rsidRDefault="006E0243" w:rsidP="00A45ADC">
      <w:pPr>
        <w:pStyle w:val="a5"/>
        <w:spacing w:before="0" w:after="0"/>
        <w:rPr>
          <w:sz w:val="12"/>
          <w:szCs w:val="12"/>
          <w:lang w:val="ru-RU"/>
        </w:rPr>
      </w:pPr>
      <w:r>
        <w:rPr>
          <w:rStyle w:val="ac"/>
          <w:sz w:val="12"/>
          <w:szCs w:val="12"/>
        </w:rPr>
        <w:footnoteRef/>
      </w:r>
      <w:r>
        <w:rPr>
          <w:sz w:val="12"/>
          <w:szCs w:val="12"/>
          <w:lang w:val="uk-UA"/>
        </w:rPr>
        <w:t xml:space="preserve"> </w:t>
      </w:r>
      <w:r>
        <w:rPr>
          <w:sz w:val="12"/>
          <w:szCs w:val="12"/>
          <w:lang w:val="uk-UA"/>
        </w:rPr>
        <w:t xml:space="preserve">Визначення дитячої праці можна знайти за посиланнями: </w:t>
      </w:r>
      <w:hyperlink r:id="rId4" w:history="1">
        <w:r>
          <w:rPr>
            <w:rStyle w:val="a3"/>
            <w:rFonts w:eastAsia="SimSun"/>
            <w:sz w:val="12"/>
            <w:szCs w:val="12"/>
            <w:lang w:val="uk-UA"/>
          </w:rPr>
          <w:t>https://www.unglobalcompact.org/what-is-gc/mission/principles/principle-5</w:t>
        </w:r>
      </w:hyperlink>
      <w:r>
        <w:rPr>
          <w:sz w:val="12"/>
          <w:szCs w:val="12"/>
          <w:lang w:val="uk-UA"/>
        </w:rPr>
        <w:t xml:space="preserve"> та </w:t>
      </w:r>
      <w:hyperlink r:id="rId5" w:history="1">
        <w:r>
          <w:rPr>
            <w:rStyle w:val="a3"/>
            <w:rFonts w:eastAsia="SimSun"/>
            <w:sz w:val="12"/>
            <w:szCs w:val="12"/>
            <w:lang w:val="uk-UA"/>
          </w:rPr>
          <w:t>https://www.ilo.org/dyn/normlex/en/f?p=NORMLEXPUB:12100:0::NO::P12100_ILO_CODE:C138</w:t>
        </w:r>
      </w:hyperlink>
    </w:p>
  </w:footnote>
  <w:footnote w:id="5">
    <w:p w14:paraId="51525A0F" w14:textId="77777777" w:rsidR="006E0243" w:rsidRPr="006E0243" w:rsidRDefault="006E0243" w:rsidP="00A45ADC">
      <w:pPr>
        <w:pStyle w:val="a5"/>
        <w:spacing w:before="0" w:after="0"/>
        <w:rPr>
          <w:rFonts w:ascii="Calibri" w:hAnsi="Calibri"/>
          <w:sz w:val="12"/>
          <w:szCs w:val="12"/>
          <w:lang w:val="ru-RU"/>
        </w:rPr>
      </w:pPr>
      <w:r>
        <w:rPr>
          <w:rStyle w:val="ac"/>
          <w:sz w:val="12"/>
          <w:szCs w:val="12"/>
        </w:rPr>
        <w:footnoteRef/>
      </w:r>
      <w:r>
        <w:rPr>
          <w:sz w:val="12"/>
          <w:szCs w:val="12"/>
          <w:lang w:val="uk-UA"/>
        </w:rPr>
        <w:t xml:space="preserve"> </w:t>
      </w:r>
      <w:r>
        <w:rPr>
          <w:sz w:val="12"/>
          <w:szCs w:val="12"/>
          <w:lang w:val="uk-UA"/>
        </w:rPr>
        <w:t>Дискреційний дохід — це сума доходу особи, що залишається на витрати, вкладення або заощадження після сплати податків і задоволення основних потреб (їжа, житло та одяг).</w:t>
      </w:r>
    </w:p>
  </w:footnote>
  <w:footnote w:id="6">
    <w:p w14:paraId="5F55D075" w14:textId="77777777" w:rsidR="006E0243" w:rsidRPr="006E0243" w:rsidRDefault="006E0243" w:rsidP="00A45ADC">
      <w:pPr>
        <w:pStyle w:val="a5"/>
        <w:spacing w:before="0" w:after="0"/>
        <w:rPr>
          <w:sz w:val="12"/>
          <w:szCs w:val="12"/>
          <w:lang w:val="ru-RU"/>
        </w:rPr>
      </w:pPr>
      <w:r>
        <w:rPr>
          <w:rStyle w:val="ac"/>
          <w:sz w:val="12"/>
          <w:szCs w:val="12"/>
        </w:rPr>
        <w:footnoteRef/>
      </w:r>
      <w:r>
        <w:rPr>
          <w:sz w:val="12"/>
          <w:szCs w:val="12"/>
          <w:lang w:val="uk-UA"/>
        </w:rPr>
        <w:t xml:space="preserve"> </w:t>
      </w:r>
      <w:r>
        <w:rPr>
          <w:sz w:val="12"/>
          <w:szCs w:val="12"/>
          <w:lang w:val="uk-UA"/>
        </w:rPr>
        <w:t>Це охоплює мародерство, що є незаконним захопленням приватної власності для особистої вигоди, вчинене із застосуванням сили, погроз, залякування та тиску з позиції сили, здобутої внаслідок конфлікту.</w:t>
      </w:r>
    </w:p>
  </w:footnote>
  <w:footnote w:id="7">
    <w:p w14:paraId="7A2AFEA1" w14:textId="77777777" w:rsidR="006E0243" w:rsidRPr="006E0243" w:rsidRDefault="006E0243" w:rsidP="00A45ADC">
      <w:pPr>
        <w:pStyle w:val="a5"/>
        <w:spacing w:before="0" w:after="0"/>
        <w:rPr>
          <w:lang w:val="ru-RU"/>
        </w:rPr>
      </w:pPr>
      <w:r>
        <w:rPr>
          <w:rStyle w:val="ac"/>
          <w:sz w:val="12"/>
          <w:szCs w:val="12"/>
        </w:rPr>
        <w:footnoteRef/>
      </w:r>
      <w:r>
        <w:rPr>
          <w:sz w:val="12"/>
          <w:szCs w:val="12"/>
          <w:lang w:val="uk-UA"/>
        </w:rPr>
        <w:t xml:space="preserve"> </w:t>
      </w:r>
      <w:r>
        <w:rPr>
          <w:sz w:val="12"/>
          <w:szCs w:val="12"/>
          <w:lang w:val="uk-UA"/>
        </w:rPr>
        <w:t>Система розгляду скарг доступна на нашому вебсайті.</w:t>
      </w:r>
    </w:p>
  </w:footnote>
  <w:footnote w:id="8">
    <w:p w14:paraId="5529C2BD" w14:textId="77777777" w:rsidR="003322A4" w:rsidRPr="003322A4" w:rsidRDefault="003322A4" w:rsidP="003322A4">
      <w:pPr>
        <w:pStyle w:val="a5"/>
        <w:spacing w:before="0" w:after="0"/>
        <w:rPr>
          <w:sz w:val="12"/>
          <w:szCs w:val="12"/>
          <w:lang w:val="ru-RU"/>
        </w:rPr>
      </w:pPr>
      <w:r w:rsidRPr="00BA3057">
        <w:rPr>
          <w:rStyle w:val="ac"/>
          <w:sz w:val="12"/>
          <w:szCs w:val="12"/>
        </w:rPr>
        <w:footnoteRef/>
      </w:r>
      <w:r w:rsidRPr="003322A4">
        <w:rPr>
          <w:sz w:val="12"/>
          <w:szCs w:val="12"/>
          <w:lang w:val="ru-RU"/>
        </w:rPr>
        <w:t xml:space="preserve">  </w:t>
      </w:r>
      <w:hyperlink r:id="rId6" w:history="1">
        <w:r w:rsidRPr="00BA3057">
          <w:rPr>
            <w:rStyle w:val="a3"/>
            <w:rFonts w:eastAsia="SimSun"/>
            <w:sz w:val="12"/>
            <w:szCs w:val="12"/>
          </w:rPr>
          <w:t>https</w:t>
        </w:r>
        <w:r w:rsidRPr="003322A4">
          <w:rPr>
            <w:rStyle w:val="a3"/>
            <w:rFonts w:eastAsia="SimSun"/>
            <w:sz w:val="12"/>
            <w:szCs w:val="12"/>
            <w:lang w:val="ru-RU"/>
          </w:rPr>
          <w:t>://</w:t>
        </w:r>
        <w:r w:rsidRPr="00BA3057">
          <w:rPr>
            <w:rStyle w:val="a3"/>
            <w:rFonts w:eastAsia="SimSun"/>
            <w:sz w:val="12"/>
            <w:szCs w:val="12"/>
          </w:rPr>
          <w:t>www</w:t>
        </w:r>
        <w:r w:rsidRPr="003322A4">
          <w:rPr>
            <w:rStyle w:val="a3"/>
            <w:rFonts w:eastAsia="SimSun"/>
            <w:sz w:val="12"/>
            <w:szCs w:val="12"/>
            <w:lang w:val="ru-RU"/>
          </w:rPr>
          <w:t>.</w:t>
        </w:r>
        <w:proofErr w:type="spellStart"/>
        <w:r w:rsidRPr="00BA3057">
          <w:rPr>
            <w:rStyle w:val="a3"/>
            <w:rFonts w:eastAsia="SimSun"/>
            <w:sz w:val="12"/>
            <w:szCs w:val="12"/>
          </w:rPr>
          <w:t>dieh</w:t>
        </w:r>
        <w:proofErr w:type="spellEnd"/>
        <w:r w:rsidRPr="003322A4">
          <w:rPr>
            <w:rStyle w:val="a3"/>
            <w:rFonts w:eastAsia="SimSun"/>
            <w:sz w:val="12"/>
            <w:szCs w:val="12"/>
            <w:lang w:val="ru-RU"/>
          </w:rPr>
          <w:t>.</w:t>
        </w:r>
        <w:proofErr w:type="spellStart"/>
        <w:r w:rsidRPr="00BA3057">
          <w:rPr>
            <w:rStyle w:val="a3"/>
            <w:rFonts w:eastAsia="SimSun"/>
            <w:sz w:val="12"/>
            <w:szCs w:val="12"/>
          </w:rPr>
          <w:t>dk</w:t>
        </w:r>
        <w:proofErr w:type="spellEnd"/>
        <w:r w:rsidRPr="003322A4">
          <w:rPr>
            <w:rStyle w:val="a3"/>
            <w:rFonts w:eastAsia="SimSun"/>
            <w:sz w:val="12"/>
            <w:szCs w:val="12"/>
            <w:lang w:val="ru-RU"/>
          </w:rPr>
          <w:t>/</w:t>
        </w:r>
        <w:r w:rsidRPr="00BA3057">
          <w:rPr>
            <w:rStyle w:val="a3"/>
            <w:rFonts w:eastAsia="SimSun"/>
            <w:sz w:val="12"/>
            <w:szCs w:val="12"/>
          </w:rPr>
          <w:t>om</w:t>
        </w:r>
        <w:r w:rsidRPr="003322A4">
          <w:rPr>
            <w:rStyle w:val="a3"/>
            <w:rFonts w:eastAsia="SimSun"/>
            <w:sz w:val="12"/>
            <w:szCs w:val="12"/>
            <w:lang w:val="ru-RU"/>
          </w:rPr>
          <w:t>-</w:t>
        </w:r>
        <w:proofErr w:type="spellStart"/>
        <w:r w:rsidRPr="00BA3057">
          <w:rPr>
            <w:rStyle w:val="a3"/>
            <w:rFonts w:eastAsia="SimSun"/>
            <w:sz w:val="12"/>
            <w:szCs w:val="12"/>
          </w:rPr>
          <w:t>dieh</w:t>
        </w:r>
        <w:proofErr w:type="spellEnd"/>
        <w:r w:rsidRPr="003322A4">
          <w:rPr>
            <w:rStyle w:val="a3"/>
            <w:rFonts w:eastAsia="SimSun"/>
            <w:sz w:val="12"/>
            <w:szCs w:val="12"/>
            <w:lang w:val="ru-RU"/>
          </w:rPr>
          <w:t>/</w:t>
        </w:r>
        <w:proofErr w:type="spellStart"/>
        <w:r w:rsidRPr="00BA3057">
          <w:rPr>
            <w:rStyle w:val="a3"/>
            <w:rFonts w:eastAsia="SimSun"/>
            <w:sz w:val="12"/>
            <w:szCs w:val="12"/>
          </w:rPr>
          <w:t>etisk</w:t>
        </w:r>
        <w:proofErr w:type="spellEnd"/>
        <w:r w:rsidRPr="003322A4">
          <w:rPr>
            <w:rStyle w:val="a3"/>
            <w:rFonts w:eastAsia="SimSun"/>
            <w:sz w:val="12"/>
            <w:szCs w:val="12"/>
            <w:lang w:val="ru-RU"/>
          </w:rPr>
          <w:t>-</w:t>
        </w:r>
        <w:proofErr w:type="spellStart"/>
        <w:r w:rsidRPr="00BA3057">
          <w:rPr>
            <w:rStyle w:val="a3"/>
            <w:rFonts w:eastAsia="SimSun"/>
            <w:sz w:val="12"/>
            <w:szCs w:val="12"/>
          </w:rPr>
          <w:t>handel</w:t>
        </w:r>
        <w:proofErr w:type="spellEnd"/>
        <w:r w:rsidRPr="003322A4">
          <w:rPr>
            <w:rStyle w:val="a3"/>
            <w:rFonts w:eastAsia="SimSun"/>
            <w:sz w:val="12"/>
            <w:szCs w:val="12"/>
            <w:lang w:val="ru-RU"/>
          </w:rPr>
          <w:t>/</w:t>
        </w:r>
        <w:proofErr w:type="spellStart"/>
        <w:r w:rsidRPr="00BA3057">
          <w:rPr>
            <w:rStyle w:val="a3"/>
            <w:rFonts w:eastAsia="SimSun"/>
            <w:sz w:val="12"/>
            <w:szCs w:val="12"/>
          </w:rPr>
          <w:t>hvordan</w:t>
        </w:r>
        <w:proofErr w:type="spellEnd"/>
        <w:r w:rsidRPr="003322A4">
          <w:rPr>
            <w:rStyle w:val="a3"/>
            <w:rFonts w:eastAsia="SimSun"/>
            <w:sz w:val="12"/>
            <w:szCs w:val="12"/>
            <w:lang w:val="ru-RU"/>
          </w:rPr>
          <w:t>-</w:t>
        </w:r>
        <w:proofErr w:type="spellStart"/>
        <w:r w:rsidRPr="00BA3057">
          <w:rPr>
            <w:rStyle w:val="a3"/>
            <w:rFonts w:eastAsia="SimSun"/>
            <w:sz w:val="12"/>
            <w:szCs w:val="12"/>
          </w:rPr>
          <w:t>etisk</w:t>
        </w:r>
        <w:proofErr w:type="spellEnd"/>
        <w:r w:rsidRPr="003322A4">
          <w:rPr>
            <w:rStyle w:val="a3"/>
            <w:rFonts w:eastAsia="SimSun"/>
            <w:sz w:val="12"/>
            <w:szCs w:val="12"/>
            <w:lang w:val="ru-RU"/>
          </w:rPr>
          <w:t>-</w:t>
        </w:r>
        <w:proofErr w:type="spellStart"/>
        <w:r w:rsidRPr="00BA3057">
          <w:rPr>
            <w:rStyle w:val="a3"/>
            <w:rFonts w:eastAsia="SimSun"/>
            <w:sz w:val="12"/>
            <w:szCs w:val="12"/>
          </w:rPr>
          <w:t>handel</w:t>
        </w:r>
        <w:proofErr w:type="spellEnd"/>
        <w:r w:rsidRPr="003322A4">
          <w:rPr>
            <w:rStyle w:val="a3"/>
            <w:rFonts w:eastAsia="SimSun"/>
            <w:sz w:val="12"/>
            <w:szCs w:val="12"/>
            <w:lang w:val="ru-RU"/>
          </w:rPr>
          <w:t>/</w:t>
        </w:r>
        <w:proofErr w:type="spellStart"/>
        <w:r w:rsidRPr="00BA3057">
          <w:rPr>
            <w:rStyle w:val="a3"/>
            <w:rFonts w:eastAsia="SimSun"/>
            <w:sz w:val="12"/>
            <w:szCs w:val="12"/>
          </w:rPr>
          <w:t>dieh</w:t>
        </w:r>
        <w:proofErr w:type="spellEnd"/>
        <w:r w:rsidRPr="003322A4">
          <w:rPr>
            <w:rStyle w:val="a3"/>
            <w:rFonts w:eastAsia="SimSun"/>
            <w:sz w:val="12"/>
            <w:szCs w:val="12"/>
            <w:lang w:val="ru-RU"/>
          </w:rPr>
          <w:t>-</w:t>
        </w:r>
        <w:r w:rsidRPr="00BA3057">
          <w:rPr>
            <w:rStyle w:val="a3"/>
            <w:rFonts w:eastAsia="SimSun"/>
            <w:sz w:val="12"/>
            <w:szCs w:val="12"/>
          </w:rPr>
          <w:t>guidelines</w:t>
        </w:r>
        <w:r w:rsidRPr="003322A4">
          <w:rPr>
            <w:rStyle w:val="a3"/>
            <w:rFonts w:eastAsia="SimSun"/>
            <w:sz w:val="12"/>
            <w:szCs w:val="12"/>
            <w:lang w:val="ru-RU"/>
          </w:rPr>
          <w:t>/</w:t>
        </w:r>
      </w:hyperlink>
    </w:p>
  </w:footnote>
  <w:footnote w:id="9">
    <w:p w14:paraId="3E20C046" w14:textId="77777777" w:rsidR="003322A4" w:rsidRPr="003322A4" w:rsidRDefault="003322A4" w:rsidP="003322A4">
      <w:pPr>
        <w:pStyle w:val="a5"/>
        <w:spacing w:before="0" w:after="0"/>
        <w:rPr>
          <w:sz w:val="12"/>
          <w:szCs w:val="12"/>
          <w:lang w:val="ru-RU"/>
        </w:rPr>
      </w:pPr>
      <w:r w:rsidRPr="00BA3057">
        <w:rPr>
          <w:rStyle w:val="ac"/>
          <w:sz w:val="12"/>
          <w:szCs w:val="12"/>
        </w:rPr>
        <w:footnoteRef/>
      </w:r>
      <w:r w:rsidRPr="003322A4">
        <w:rPr>
          <w:sz w:val="12"/>
          <w:szCs w:val="12"/>
          <w:lang w:val="ru-RU"/>
        </w:rPr>
        <w:t xml:space="preserve"> </w:t>
      </w:r>
      <w:hyperlink r:id="rId7" w:history="1">
        <w:r w:rsidRPr="00BA3057">
          <w:rPr>
            <w:rStyle w:val="a3"/>
            <w:rFonts w:eastAsia="SimSun"/>
            <w:sz w:val="12"/>
            <w:szCs w:val="12"/>
            <w:lang w:val="en-US"/>
          </w:rPr>
          <w:t>https</w:t>
        </w:r>
        <w:r w:rsidRPr="003322A4">
          <w:rPr>
            <w:rStyle w:val="a3"/>
            <w:rFonts w:eastAsia="SimSun"/>
            <w:sz w:val="12"/>
            <w:szCs w:val="12"/>
            <w:lang w:val="ru-RU"/>
          </w:rPr>
          <w:t>://</w:t>
        </w:r>
        <w:r w:rsidRPr="00BA3057">
          <w:rPr>
            <w:rStyle w:val="a3"/>
            <w:rFonts w:eastAsia="SimSun"/>
            <w:sz w:val="12"/>
            <w:szCs w:val="12"/>
            <w:lang w:val="en-US"/>
          </w:rPr>
          <w:t>www</w:t>
        </w:r>
        <w:r w:rsidRPr="003322A4">
          <w:rPr>
            <w:rStyle w:val="a3"/>
            <w:rFonts w:eastAsia="SimSun"/>
            <w:sz w:val="12"/>
            <w:szCs w:val="12"/>
            <w:lang w:val="ru-RU"/>
          </w:rPr>
          <w:t>.</w:t>
        </w:r>
        <w:proofErr w:type="spellStart"/>
        <w:r w:rsidRPr="00BA3057">
          <w:rPr>
            <w:rStyle w:val="a3"/>
            <w:rFonts w:eastAsia="SimSun"/>
            <w:sz w:val="12"/>
            <w:szCs w:val="12"/>
            <w:lang w:val="en-US"/>
          </w:rPr>
          <w:t>unglobalcompact</w:t>
        </w:r>
        <w:proofErr w:type="spellEnd"/>
        <w:r w:rsidRPr="003322A4">
          <w:rPr>
            <w:rStyle w:val="a3"/>
            <w:rFonts w:eastAsia="SimSun"/>
            <w:sz w:val="12"/>
            <w:szCs w:val="12"/>
            <w:lang w:val="ru-RU"/>
          </w:rPr>
          <w:t>.</w:t>
        </w:r>
        <w:r w:rsidRPr="00BA3057">
          <w:rPr>
            <w:rStyle w:val="a3"/>
            <w:rFonts w:eastAsia="SimSun"/>
            <w:sz w:val="12"/>
            <w:szCs w:val="12"/>
            <w:lang w:val="en-US"/>
          </w:rPr>
          <w:t>org</w:t>
        </w:r>
        <w:r w:rsidRPr="003322A4">
          <w:rPr>
            <w:rStyle w:val="a3"/>
            <w:rFonts w:eastAsia="SimSun"/>
            <w:sz w:val="12"/>
            <w:szCs w:val="12"/>
            <w:lang w:val="ru-RU"/>
          </w:rPr>
          <w:t>/</w:t>
        </w:r>
        <w:r w:rsidRPr="00BA3057">
          <w:rPr>
            <w:rStyle w:val="a3"/>
            <w:rFonts w:eastAsia="SimSun"/>
            <w:sz w:val="12"/>
            <w:szCs w:val="12"/>
            <w:lang w:val="en-US"/>
          </w:rPr>
          <w:t>what</w:t>
        </w:r>
        <w:r w:rsidRPr="003322A4">
          <w:rPr>
            <w:rStyle w:val="a3"/>
            <w:rFonts w:eastAsia="SimSun"/>
            <w:sz w:val="12"/>
            <w:szCs w:val="12"/>
            <w:lang w:val="ru-RU"/>
          </w:rPr>
          <w:t>-</w:t>
        </w:r>
        <w:r w:rsidRPr="00BA3057">
          <w:rPr>
            <w:rStyle w:val="a3"/>
            <w:rFonts w:eastAsia="SimSun"/>
            <w:sz w:val="12"/>
            <w:szCs w:val="12"/>
            <w:lang w:val="en-US"/>
          </w:rPr>
          <w:t>is</w:t>
        </w:r>
        <w:r w:rsidRPr="003322A4">
          <w:rPr>
            <w:rStyle w:val="a3"/>
            <w:rFonts w:eastAsia="SimSun"/>
            <w:sz w:val="12"/>
            <w:szCs w:val="12"/>
            <w:lang w:val="ru-RU"/>
          </w:rPr>
          <w:t>-</w:t>
        </w:r>
        <w:proofErr w:type="spellStart"/>
        <w:r w:rsidRPr="00BA3057">
          <w:rPr>
            <w:rStyle w:val="a3"/>
            <w:rFonts w:eastAsia="SimSun"/>
            <w:sz w:val="12"/>
            <w:szCs w:val="12"/>
            <w:lang w:val="en-US"/>
          </w:rPr>
          <w:t>gc</w:t>
        </w:r>
        <w:proofErr w:type="spellEnd"/>
        <w:r w:rsidRPr="003322A4">
          <w:rPr>
            <w:rStyle w:val="a3"/>
            <w:rFonts w:eastAsia="SimSun"/>
            <w:sz w:val="12"/>
            <w:szCs w:val="12"/>
            <w:lang w:val="ru-RU"/>
          </w:rPr>
          <w:t>/</w:t>
        </w:r>
        <w:r w:rsidRPr="00BA3057">
          <w:rPr>
            <w:rStyle w:val="a3"/>
            <w:rFonts w:eastAsia="SimSun"/>
            <w:sz w:val="12"/>
            <w:szCs w:val="12"/>
            <w:lang w:val="en-US"/>
          </w:rPr>
          <w:t>mission</w:t>
        </w:r>
        <w:r w:rsidRPr="003322A4">
          <w:rPr>
            <w:rStyle w:val="a3"/>
            <w:rFonts w:eastAsia="SimSun"/>
            <w:sz w:val="12"/>
            <w:szCs w:val="12"/>
            <w:lang w:val="ru-RU"/>
          </w:rPr>
          <w:t>/</w:t>
        </w:r>
        <w:r w:rsidRPr="00BA3057">
          <w:rPr>
            <w:rStyle w:val="a3"/>
            <w:rFonts w:eastAsia="SimSun"/>
            <w:sz w:val="12"/>
            <w:szCs w:val="12"/>
            <w:lang w:val="en-US"/>
          </w:rPr>
          <w:t>principles</w:t>
        </w:r>
      </w:hyperlink>
    </w:p>
  </w:footnote>
  <w:footnote w:id="10">
    <w:p w14:paraId="097D21B0" w14:textId="77777777" w:rsidR="003322A4" w:rsidRPr="003322A4" w:rsidRDefault="003322A4" w:rsidP="003322A4">
      <w:pPr>
        <w:pStyle w:val="a5"/>
        <w:spacing w:before="0" w:after="0"/>
        <w:rPr>
          <w:sz w:val="12"/>
          <w:szCs w:val="12"/>
          <w:lang w:val="ru-RU"/>
        </w:rPr>
      </w:pPr>
      <w:r w:rsidRPr="00BA3057">
        <w:rPr>
          <w:rStyle w:val="ac"/>
          <w:sz w:val="12"/>
          <w:szCs w:val="12"/>
        </w:rPr>
        <w:footnoteRef/>
      </w:r>
      <w:hyperlink r:id="rId8" w:history="1">
        <w:r w:rsidRPr="00BA3057">
          <w:rPr>
            <w:rStyle w:val="a3"/>
            <w:rFonts w:eastAsia="SimSun"/>
            <w:sz w:val="12"/>
            <w:szCs w:val="12"/>
            <w:lang w:val="en-GB"/>
          </w:rPr>
          <w:t>http</w:t>
        </w:r>
        <w:r w:rsidRPr="003322A4">
          <w:rPr>
            <w:rStyle w:val="a3"/>
            <w:rFonts w:eastAsia="SimSun"/>
            <w:sz w:val="12"/>
            <w:szCs w:val="12"/>
            <w:lang w:val="ru-RU"/>
          </w:rPr>
          <w:t>://</w:t>
        </w:r>
        <w:proofErr w:type="spellStart"/>
        <w:r w:rsidRPr="00BA3057">
          <w:rPr>
            <w:rStyle w:val="a3"/>
            <w:rFonts w:eastAsia="SimSun"/>
            <w:sz w:val="12"/>
            <w:szCs w:val="12"/>
            <w:lang w:val="en-GB"/>
          </w:rPr>
          <w:t>ec</w:t>
        </w:r>
        <w:proofErr w:type="spellEnd"/>
        <w:r w:rsidRPr="003322A4">
          <w:rPr>
            <w:rStyle w:val="a3"/>
            <w:rFonts w:eastAsia="SimSun"/>
            <w:sz w:val="12"/>
            <w:szCs w:val="12"/>
            <w:lang w:val="ru-RU"/>
          </w:rPr>
          <w:t>.</w:t>
        </w:r>
        <w:proofErr w:type="spellStart"/>
        <w:r w:rsidRPr="00BA3057">
          <w:rPr>
            <w:rStyle w:val="a3"/>
            <w:rFonts w:eastAsia="SimSun"/>
            <w:sz w:val="12"/>
            <w:szCs w:val="12"/>
            <w:lang w:val="en-GB"/>
          </w:rPr>
          <w:t>europa</w:t>
        </w:r>
        <w:proofErr w:type="spellEnd"/>
        <w:r w:rsidRPr="003322A4">
          <w:rPr>
            <w:rStyle w:val="a3"/>
            <w:rFonts w:eastAsia="SimSun"/>
            <w:sz w:val="12"/>
            <w:szCs w:val="12"/>
            <w:lang w:val="ru-RU"/>
          </w:rPr>
          <w:t>.</w:t>
        </w:r>
        <w:proofErr w:type="spellStart"/>
        <w:r w:rsidRPr="00BA3057">
          <w:rPr>
            <w:rStyle w:val="a3"/>
            <w:rFonts w:eastAsia="SimSun"/>
            <w:sz w:val="12"/>
            <w:szCs w:val="12"/>
            <w:lang w:val="en-GB"/>
          </w:rPr>
          <w:t>eu</w:t>
        </w:r>
        <w:proofErr w:type="spellEnd"/>
        <w:r w:rsidRPr="003322A4">
          <w:rPr>
            <w:rStyle w:val="a3"/>
            <w:rFonts w:eastAsia="SimSun"/>
            <w:sz w:val="12"/>
            <w:szCs w:val="12"/>
            <w:lang w:val="ru-RU"/>
          </w:rPr>
          <w:t>/</w:t>
        </w:r>
        <w:r w:rsidRPr="00BA3057">
          <w:rPr>
            <w:rStyle w:val="a3"/>
            <w:rFonts w:eastAsia="SimSun"/>
            <w:sz w:val="12"/>
            <w:szCs w:val="12"/>
            <w:lang w:val="en-GB"/>
          </w:rPr>
          <w:t>echo</w:t>
        </w:r>
        <w:r w:rsidRPr="003322A4">
          <w:rPr>
            <w:rStyle w:val="a3"/>
            <w:rFonts w:eastAsia="SimSun"/>
            <w:sz w:val="12"/>
            <w:szCs w:val="12"/>
            <w:lang w:val="ru-RU"/>
          </w:rPr>
          <w:t>/</w:t>
        </w:r>
        <w:r w:rsidRPr="00BA3057">
          <w:rPr>
            <w:rStyle w:val="a3"/>
            <w:rFonts w:eastAsia="SimSun"/>
            <w:sz w:val="12"/>
            <w:szCs w:val="12"/>
            <w:lang w:val="en-GB"/>
          </w:rPr>
          <w:t>files</w:t>
        </w:r>
        <w:r w:rsidRPr="003322A4">
          <w:rPr>
            <w:rStyle w:val="a3"/>
            <w:rFonts w:eastAsia="SimSun"/>
            <w:sz w:val="12"/>
            <w:szCs w:val="12"/>
            <w:lang w:val="ru-RU"/>
          </w:rPr>
          <w:t>/</w:t>
        </w:r>
        <w:r w:rsidRPr="00BA3057">
          <w:rPr>
            <w:rStyle w:val="a3"/>
            <w:rFonts w:eastAsia="SimSun"/>
            <w:sz w:val="12"/>
            <w:szCs w:val="12"/>
            <w:lang w:val="en-GB"/>
          </w:rPr>
          <w:t>partners</w:t>
        </w:r>
        <w:r w:rsidRPr="003322A4">
          <w:rPr>
            <w:rStyle w:val="a3"/>
            <w:rFonts w:eastAsia="SimSun"/>
            <w:sz w:val="12"/>
            <w:szCs w:val="12"/>
            <w:lang w:val="ru-RU"/>
          </w:rPr>
          <w:t>/</w:t>
        </w:r>
        <w:r w:rsidRPr="00BA3057">
          <w:rPr>
            <w:rStyle w:val="a3"/>
            <w:rFonts w:eastAsia="SimSun"/>
            <w:sz w:val="12"/>
            <w:szCs w:val="12"/>
            <w:lang w:val="en-GB"/>
          </w:rPr>
          <w:t>humanitarian</w:t>
        </w:r>
        <w:r w:rsidRPr="003322A4">
          <w:rPr>
            <w:rStyle w:val="a3"/>
            <w:rFonts w:eastAsia="SimSun"/>
            <w:sz w:val="12"/>
            <w:szCs w:val="12"/>
            <w:lang w:val="ru-RU"/>
          </w:rPr>
          <w:t>_</w:t>
        </w:r>
        <w:r w:rsidRPr="00BA3057">
          <w:rPr>
            <w:rStyle w:val="a3"/>
            <w:rFonts w:eastAsia="SimSun"/>
            <w:sz w:val="12"/>
            <w:szCs w:val="12"/>
            <w:lang w:val="en-GB"/>
          </w:rPr>
          <w:t>aid</w:t>
        </w:r>
        <w:r w:rsidRPr="003322A4">
          <w:rPr>
            <w:rStyle w:val="a3"/>
            <w:rFonts w:eastAsia="SimSun"/>
            <w:sz w:val="12"/>
            <w:szCs w:val="12"/>
            <w:lang w:val="ru-RU"/>
          </w:rPr>
          <w:t>/</w:t>
        </w:r>
        <w:r w:rsidRPr="00BA3057">
          <w:rPr>
            <w:rStyle w:val="a3"/>
            <w:rFonts w:eastAsia="SimSun"/>
            <w:sz w:val="12"/>
            <w:szCs w:val="12"/>
            <w:lang w:val="en-GB"/>
          </w:rPr>
          <w:t>Procurement</w:t>
        </w:r>
        <w:r w:rsidRPr="003322A4">
          <w:rPr>
            <w:rStyle w:val="a3"/>
            <w:rFonts w:eastAsia="SimSun"/>
            <w:sz w:val="12"/>
            <w:szCs w:val="12"/>
            <w:lang w:val="ru-RU"/>
          </w:rPr>
          <w:t>_</w:t>
        </w:r>
        <w:r w:rsidRPr="00BA3057">
          <w:rPr>
            <w:rStyle w:val="a3"/>
            <w:rFonts w:eastAsia="SimSun"/>
            <w:sz w:val="12"/>
            <w:szCs w:val="12"/>
            <w:lang w:val="en-GB"/>
          </w:rPr>
          <w:t>Guidelines</w:t>
        </w:r>
        <w:r w:rsidRPr="003322A4">
          <w:rPr>
            <w:rStyle w:val="a3"/>
            <w:rFonts w:eastAsia="SimSun"/>
            <w:sz w:val="12"/>
            <w:szCs w:val="12"/>
            <w:lang w:val="ru-RU"/>
          </w:rPr>
          <w:t>_</w:t>
        </w:r>
        <w:r w:rsidRPr="00BA3057">
          <w:rPr>
            <w:rStyle w:val="a3"/>
            <w:rFonts w:eastAsia="SimSun"/>
            <w:sz w:val="12"/>
            <w:szCs w:val="12"/>
            <w:lang w:val="en-GB"/>
          </w:rPr>
          <w:t>en</w:t>
        </w:r>
        <w:r w:rsidRPr="003322A4">
          <w:rPr>
            <w:rStyle w:val="a3"/>
            <w:rFonts w:eastAsia="SimSun"/>
            <w:sz w:val="12"/>
            <w:szCs w:val="12"/>
            <w:lang w:val="ru-RU"/>
          </w:rPr>
          <w:t>.</w:t>
        </w:r>
        <w:r w:rsidRPr="00BA3057">
          <w:rPr>
            <w:rStyle w:val="a3"/>
            <w:rFonts w:eastAsia="SimSun"/>
            <w:sz w:val="12"/>
            <w:szCs w:val="12"/>
            <w:lang w:val="en-GB"/>
          </w:rPr>
          <w:t>pdf</w:t>
        </w:r>
      </w:hyperlink>
    </w:p>
  </w:footnote>
  <w:footnote w:id="11">
    <w:p w14:paraId="208211C4" w14:textId="77777777" w:rsidR="003322A4" w:rsidRPr="00BA3057" w:rsidRDefault="003322A4" w:rsidP="003322A4">
      <w:pPr>
        <w:pStyle w:val="a5"/>
        <w:spacing w:before="0" w:after="0"/>
        <w:rPr>
          <w:sz w:val="12"/>
          <w:szCs w:val="12"/>
          <w:lang w:val="en-GB"/>
        </w:rPr>
      </w:pPr>
      <w:r w:rsidRPr="00BA3057">
        <w:rPr>
          <w:rStyle w:val="ac"/>
          <w:sz w:val="12"/>
          <w:szCs w:val="12"/>
        </w:rPr>
        <w:footnoteRef/>
      </w:r>
      <w:r w:rsidRPr="00BA3057">
        <w:rPr>
          <w:sz w:val="12"/>
          <w:szCs w:val="12"/>
          <w:lang w:val="en-GB"/>
        </w:rPr>
        <w:t xml:space="preserve"> </w:t>
      </w:r>
      <w:r w:rsidRPr="00BA3057">
        <w:rPr>
          <w:rFonts w:cs="Arial"/>
          <w:sz w:val="12"/>
          <w:szCs w:val="12"/>
          <w:lang w:val="en-US"/>
        </w:rPr>
        <w:t xml:space="preserve">The definition of Child </w:t>
      </w:r>
      <w:proofErr w:type="spellStart"/>
      <w:r w:rsidRPr="00BA3057">
        <w:rPr>
          <w:rFonts w:cs="Arial"/>
          <w:sz w:val="12"/>
          <w:szCs w:val="12"/>
          <w:lang w:val="en-US"/>
        </w:rPr>
        <w:t>Labour</w:t>
      </w:r>
      <w:proofErr w:type="spellEnd"/>
      <w:r w:rsidRPr="00BA3057">
        <w:rPr>
          <w:rFonts w:cs="Arial"/>
          <w:sz w:val="12"/>
          <w:szCs w:val="12"/>
          <w:lang w:val="en-US"/>
        </w:rPr>
        <w:t xml:space="preserve"> can be found at: </w:t>
      </w:r>
      <w:hyperlink r:id="rId9" w:history="1">
        <w:r w:rsidRPr="00BA3057">
          <w:rPr>
            <w:rStyle w:val="a3"/>
            <w:rFonts w:eastAsia="SimSun"/>
            <w:sz w:val="12"/>
            <w:szCs w:val="12"/>
            <w:lang w:val="en-GB"/>
          </w:rPr>
          <w:t>https://www.unglobalcompact.org/what-is-gc/mission/principles/principle-5</w:t>
        </w:r>
      </w:hyperlink>
      <w:r w:rsidRPr="00BA3057">
        <w:rPr>
          <w:rFonts w:cs="Arial"/>
          <w:sz w:val="12"/>
          <w:szCs w:val="12"/>
          <w:lang w:val="en-US"/>
        </w:rPr>
        <w:t xml:space="preserve"> and </w:t>
      </w:r>
      <w:hyperlink r:id="rId10" w:history="1">
        <w:r w:rsidRPr="00BA3057">
          <w:rPr>
            <w:rStyle w:val="a3"/>
            <w:rFonts w:eastAsia="SimSun"/>
            <w:sz w:val="12"/>
            <w:szCs w:val="12"/>
            <w:lang w:val="en-GB"/>
          </w:rPr>
          <w:t>https://www.ilo.org/dyn/normlex/en/f?p=NORMLEXPUB:12100:0::NO::P12100_ILO_CODE:C138</w:t>
        </w:r>
      </w:hyperlink>
    </w:p>
  </w:footnote>
  <w:footnote w:id="12">
    <w:p w14:paraId="38F041DA" w14:textId="77777777" w:rsidR="003322A4" w:rsidRPr="001E4BFE" w:rsidRDefault="003322A4" w:rsidP="003322A4">
      <w:pPr>
        <w:pStyle w:val="a5"/>
        <w:spacing w:before="0" w:after="0"/>
        <w:rPr>
          <w:rFonts w:ascii="Calibri" w:hAnsi="Calibri"/>
          <w:sz w:val="12"/>
          <w:szCs w:val="12"/>
          <w:lang w:val="en-US"/>
        </w:rPr>
      </w:pPr>
      <w:r w:rsidRPr="00BA3057">
        <w:rPr>
          <w:rStyle w:val="ac"/>
          <w:sz w:val="12"/>
          <w:szCs w:val="12"/>
        </w:rPr>
        <w:footnoteRef/>
      </w:r>
      <w:r w:rsidRPr="00BA3057">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13">
    <w:p w14:paraId="741B2421" w14:textId="77777777" w:rsidR="003322A4" w:rsidRPr="00BA3057" w:rsidRDefault="003322A4" w:rsidP="003322A4">
      <w:pPr>
        <w:pStyle w:val="a5"/>
        <w:spacing w:before="0" w:after="0"/>
        <w:rPr>
          <w:sz w:val="12"/>
          <w:szCs w:val="12"/>
          <w:lang w:val="en-GB"/>
        </w:rPr>
      </w:pPr>
      <w:r w:rsidRPr="00BA3057">
        <w:rPr>
          <w:rStyle w:val="ac"/>
          <w:sz w:val="12"/>
          <w:szCs w:val="12"/>
        </w:rPr>
        <w:footnoteRef/>
      </w:r>
      <w:r w:rsidRPr="00BA3057">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14">
    <w:p w14:paraId="50460152" w14:textId="77777777" w:rsidR="003322A4" w:rsidRPr="00C10CEA" w:rsidRDefault="003322A4" w:rsidP="003322A4">
      <w:pPr>
        <w:pStyle w:val="a5"/>
        <w:spacing w:before="0" w:after="0"/>
        <w:rPr>
          <w:lang w:val="en-GB"/>
        </w:rPr>
      </w:pPr>
      <w:r w:rsidRPr="00BA3057">
        <w:rPr>
          <w:rStyle w:val="ac"/>
          <w:sz w:val="12"/>
          <w:szCs w:val="12"/>
        </w:rPr>
        <w:footnoteRef/>
      </w:r>
      <w:r w:rsidRPr="00BA3057">
        <w:rPr>
          <w:sz w:val="12"/>
          <w:szCs w:val="12"/>
          <w:lang w:val="en-GB"/>
        </w:rPr>
        <w:t xml:space="preserve"> DCA’s Complaint Handling System is accessed on our website.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A6655"/>
    <w:multiLevelType w:val="hybridMultilevel"/>
    <w:tmpl w:val="7BD4F3A2"/>
    <w:lvl w:ilvl="0" w:tplc="FDB22EB4">
      <w:start w:val="1"/>
      <w:numFmt w:val="lowerLetter"/>
      <w:lvlText w:val="(%1)"/>
      <w:lvlJc w:val="left"/>
      <w:pPr>
        <w:ind w:left="720" w:hanging="360"/>
      </w:pPr>
    </w:lvl>
    <w:lvl w:ilvl="1" w:tplc="148EEBDA">
      <w:start w:val="1"/>
      <w:numFmt w:val="lowerLetter"/>
      <w:lvlText w:val="%2."/>
      <w:lvlJc w:val="left"/>
      <w:pPr>
        <w:ind w:left="1440" w:hanging="360"/>
      </w:pPr>
    </w:lvl>
    <w:lvl w:ilvl="2" w:tplc="C7F6D0B6">
      <w:start w:val="1"/>
      <w:numFmt w:val="lowerRoman"/>
      <w:lvlText w:val="%3."/>
      <w:lvlJc w:val="right"/>
      <w:pPr>
        <w:ind w:left="2160" w:hanging="180"/>
      </w:pPr>
    </w:lvl>
    <w:lvl w:ilvl="3" w:tplc="766EC924">
      <w:start w:val="1"/>
      <w:numFmt w:val="decimal"/>
      <w:lvlText w:val="%4."/>
      <w:lvlJc w:val="left"/>
      <w:pPr>
        <w:ind w:left="2880" w:hanging="360"/>
      </w:pPr>
    </w:lvl>
    <w:lvl w:ilvl="4" w:tplc="DD5A77AE">
      <w:start w:val="1"/>
      <w:numFmt w:val="lowerLetter"/>
      <w:lvlText w:val="%5."/>
      <w:lvlJc w:val="left"/>
      <w:pPr>
        <w:ind w:left="3600" w:hanging="360"/>
      </w:pPr>
    </w:lvl>
    <w:lvl w:ilvl="5" w:tplc="F04C2F74">
      <w:start w:val="1"/>
      <w:numFmt w:val="lowerRoman"/>
      <w:lvlText w:val="%6."/>
      <w:lvlJc w:val="right"/>
      <w:pPr>
        <w:ind w:left="4320" w:hanging="180"/>
      </w:pPr>
    </w:lvl>
    <w:lvl w:ilvl="6" w:tplc="C76067C4">
      <w:start w:val="1"/>
      <w:numFmt w:val="decimal"/>
      <w:lvlText w:val="%7."/>
      <w:lvlJc w:val="left"/>
      <w:pPr>
        <w:ind w:left="5040" w:hanging="360"/>
      </w:pPr>
    </w:lvl>
    <w:lvl w:ilvl="7" w:tplc="40AC6104">
      <w:start w:val="1"/>
      <w:numFmt w:val="lowerLetter"/>
      <w:lvlText w:val="%8."/>
      <w:lvlJc w:val="left"/>
      <w:pPr>
        <w:ind w:left="5760" w:hanging="360"/>
      </w:pPr>
    </w:lvl>
    <w:lvl w:ilvl="8" w:tplc="381E686A">
      <w:start w:val="1"/>
      <w:numFmt w:val="lowerRoman"/>
      <w:lvlText w:val="%9."/>
      <w:lvlJc w:val="right"/>
      <w:pPr>
        <w:ind w:left="6480" w:hanging="180"/>
      </w:pPr>
    </w:lvl>
  </w:abstractNum>
  <w:abstractNum w:abstractNumId="1" w15:restartNumberingAfterBreak="0">
    <w:nsid w:val="24602214"/>
    <w:multiLevelType w:val="multilevel"/>
    <w:tmpl w:val="0F5A3912"/>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47C2E3F"/>
    <w:multiLevelType w:val="hybridMultilevel"/>
    <w:tmpl w:val="B9161EE6"/>
    <w:lvl w:ilvl="0" w:tplc="58C864C4">
      <w:start w:val="1"/>
      <w:numFmt w:val="lowerLetter"/>
      <w:lvlText w:val="(%1)"/>
      <w:lvlJc w:val="left"/>
      <w:pPr>
        <w:tabs>
          <w:tab w:val="num" w:pos="720"/>
        </w:tabs>
        <w:ind w:left="720" w:hanging="360"/>
      </w:pPr>
    </w:lvl>
    <w:lvl w:ilvl="1" w:tplc="16D674EC">
      <w:start w:val="1"/>
      <w:numFmt w:val="bullet"/>
      <w:lvlText w:val="o"/>
      <w:lvlJc w:val="left"/>
      <w:pPr>
        <w:tabs>
          <w:tab w:val="num" w:pos="1440"/>
        </w:tabs>
        <w:ind w:left="1440" w:hanging="360"/>
      </w:pPr>
      <w:rPr>
        <w:rFonts w:ascii="Courier New" w:hAnsi="Courier New" w:cs="Courier New" w:hint="default"/>
      </w:rPr>
    </w:lvl>
    <w:lvl w:ilvl="2" w:tplc="1DB8763E">
      <w:start w:val="1"/>
      <w:numFmt w:val="bullet"/>
      <w:lvlText w:val=""/>
      <w:lvlJc w:val="left"/>
      <w:pPr>
        <w:tabs>
          <w:tab w:val="num" w:pos="2160"/>
        </w:tabs>
        <w:ind w:left="2160" w:hanging="360"/>
      </w:pPr>
      <w:rPr>
        <w:rFonts w:ascii="Wingdings" w:hAnsi="Wingdings" w:hint="default"/>
      </w:rPr>
    </w:lvl>
    <w:lvl w:ilvl="3" w:tplc="9594DD44">
      <w:start w:val="1"/>
      <w:numFmt w:val="bullet"/>
      <w:lvlText w:val=""/>
      <w:lvlJc w:val="left"/>
      <w:pPr>
        <w:tabs>
          <w:tab w:val="num" w:pos="2880"/>
        </w:tabs>
        <w:ind w:left="2880" w:hanging="360"/>
      </w:pPr>
      <w:rPr>
        <w:rFonts w:ascii="Symbol" w:hAnsi="Symbol" w:hint="default"/>
      </w:rPr>
    </w:lvl>
    <w:lvl w:ilvl="4" w:tplc="173C9A56">
      <w:start w:val="1"/>
      <w:numFmt w:val="bullet"/>
      <w:lvlText w:val="o"/>
      <w:lvlJc w:val="left"/>
      <w:pPr>
        <w:tabs>
          <w:tab w:val="num" w:pos="3600"/>
        </w:tabs>
        <w:ind w:left="3600" w:hanging="360"/>
      </w:pPr>
      <w:rPr>
        <w:rFonts w:ascii="Courier New" w:hAnsi="Courier New" w:cs="Courier New" w:hint="default"/>
      </w:rPr>
    </w:lvl>
    <w:lvl w:ilvl="5" w:tplc="5A4A4A26">
      <w:start w:val="1"/>
      <w:numFmt w:val="bullet"/>
      <w:lvlText w:val=""/>
      <w:lvlJc w:val="left"/>
      <w:pPr>
        <w:tabs>
          <w:tab w:val="num" w:pos="4320"/>
        </w:tabs>
        <w:ind w:left="4320" w:hanging="360"/>
      </w:pPr>
      <w:rPr>
        <w:rFonts w:ascii="Wingdings" w:hAnsi="Wingdings" w:hint="default"/>
      </w:rPr>
    </w:lvl>
    <w:lvl w:ilvl="6" w:tplc="E5DA59E4">
      <w:start w:val="1"/>
      <w:numFmt w:val="bullet"/>
      <w:lvlText w:val=""/>
      <w:lvlJc w:val="left"/>
      <w:pPr>
        <w:tabs>
          <w:tab w:val="num" w:pos="5040"/>
        </w:tabs>
        <w:ind w:left="5040" w:hanging="360"/>
      </w:pPr>
      <w:rPr>
        <w:rFonts w:ascii="Symbol" w:hAnsi="Symbol" w:hint="default"/>
      </w:rPr>
    </w:lvl>
    <w:lvl w:ilvl="7" w:tplc="DBACEAF0">
      <w:start w:val="1"/>
      <w:numFmt w:val="bullet"/>
      <w:lvlText w:val="o"/>
      <w:lvlJc w:val="left"/>
      <w:pPr>
        <w:tabs>
          <w:tab w:val="num" w:pos="5760"/>
        </w:tabs>
        <w:ind w:left="5760" w:hanging="360"/>
      </w:pPr>
      <w:rPr>
        <w:rFonts w:ascii="Courier New" w:hAnsi="Courier New" w:cs="Courier New" w:hint="default"/>
      </w:rPr>
    </w:lvl>
    <w:lvl w:ilvl="8" w:tplc="8A2676F6">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832038"/>
    <w:multiLevelType w:val="hybridMultilevel"/>
    <w:tmpl w:val="25709FE2"/>
    <w:lvl w:ilvl="0" w:tplc="967480BE">
      <w:start w:val="1"/>
      <w:numFmt w:val="bullet"/>
      <w:lvlText w:val=""/>
      <w:lvlJc w:val="left"/>
      <w:pPr>
        <w:tabs>
          <w:tab w:val="num" w:pos="720"/>
        </w:tabs>
        <w:ind w:left="720" w:hanging="360"/>
      </w:pPr>
      <w:rPr>
        <w:rFonts w:ascii="Symbol" w:hAnsi="Symbol" w:hint="default"/>
      </w:rPr>
    </w:lvl>
    <w:lvl w:ilvl="1" w:tplc="7C52C420">
      <w:start w:val="1"/>
      <w:numFmt w:val="bullet"/>
      <w:lvlText w:val="o"/>
      <w:lvlJc w:val="left"/>
      <w:pPr>
        <w:tabs>
          <w:tab w:val="num" w:pos="1440"/>
        </w:tabs>
        <w:ind w:left="1440" w:hanging="360"/>
      </w:pPr>
      <w:rPr>
        <w:rFonts w:ascii="Courier New" w:hAnsi="Courier New" w:cs="Courier New" w:hint="default"/>
      </w:rPr>
    </w:lvl>
    <w:lvl w:ilvl="2" w:tplc="ABB61774">
      <w:start w:val="1"/>
      <w:numFmt w:val="bullet"/>
      <w:lvlText w:val=""/>
      <w:lvlJc w:val="left"/>
      <w:pPr>
        <w:tabs>
          <w:tab w:val="num" w:pos="2160"/>
        </w:tabs>
        <w:ind w:left="2160" w:hanging="360"/>
      </w:pPr>
      <w:rPr>
        <w:rFonts w:ascii="Wingdings" w:hAnsi="Wingdings" w:hint="default"/>
      </w:rPr>
    </w:lvl>
    <w:lvl w:ilvl="3" w:tplc="0D16582A">
      <w:start w:val="1"/>
      <w:numFmt w:val="bullet"/>
      <w:lvlText w:val=""/>
      <w:lvlJc w:val="left"/>
      <w:pPr>
        <w:tabs>
          <w:tab w:val="num" w:pos="2880"/>
        </w:tabs>
        <w:ind w:left="2880" w:hanging="360"/>
      </w:pPr>
      <w:rPr>
        <w:rFonts w:ascii="Symbol" w:hAnsi="Symbol" w:hint="default"/>
      </w:rPr>
    </w:lvl>
    <w:lvl w:ilvl="4" w:tplc="A8A41E10">
      <w:start w:val="1"/>
      <w:numFmt w:val="bullet"/>
      <w:lvlText w:val="o"/>
      <w:lvlJc w:val="left"/>
      <w:pPr>
        <w:tabs>
          <w:tab w:val="num" w:pos="3600"/>
        </w:tabs>
        <w:ind w:left="3600" w:hanging="360"/>
      </w:pPr>
      <w:rPr>
        <w:rFonts w:ascii="Courier New" w:hAnsi="Courier New" w:cs="Courier New" w:hint="default"/>
      </w:rPr>
    </w:lvl>
    <w:lvl w:ilvl="5" w:tplc="8F06534E">
      <w:start w:val="1"/>
      <w:numFmt w:val="bullet"/>
      <w:lvlText w:val=""/>
      <w:lvlJc w:val="left"/>
      <w:pPr>
        <w:tabs>
          <w:tab w:val="num" w:pos="4320"/>
        </w:tabs>
        <w:ind w:left="4320" w:hanging="360"/>
      </w:pPr>
      <w:rPr>
        <w:rFonts w:ascii="Wingdings" w:hAnsi="Wingdings" w:hint="default"/>
      </w:rPr>
    </w:lvl>
    <w:lvl w:ilvl="6" w:tplc="3C6C663E">
      <w:start w:val="1"/>
      <w:numFmt w:val="bullet"/>
      <w:lvlText w:val=""/>
      <w:lvlJc w:val="left"/>
      <w:pPr>
        <w:tabs>
          <w:tab w:val="num" w:pos="5040"/>
        </w:tabs>
        <w:ind w:left="5040" w:hanging="360"/>
      </w:pPr>
      <w:rPr>
        <w:rFonts w:ascii="Symbol" w:hAnsi="Symbol" w:hint="default"/>
      </w:rPr>
    </w:lvl>
    <w:lvl w:ilvl="7" w:tplc="CAFCA3BC">
      <w:start w:val="1"/>
      <w:numFmt w:val="bullet"/>
      <w:lvlText w:val="o"/>
      <w:lvlJc w:val="left"/>
      <w:pPr>
        <w:tabs>
          <w:tab w:val="num" w:pos="5760"/>
        </w:tabs>
        <w:ind w:left="5760" w:hanging="360"/>
      </w:pPr>
      <w:rPr>
        <w:rFonts w:ascii="Courier New" w:hAnsi="Courier New" w:cs="Courier New" w:hint="default"/>
      </w:rPr>
    </w:lvl>
    <w:lvl w:ilvl="8" w:tplc="F58EFDB6">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7E1EF5"/>
    <w:multiLevelType w:val="hybridMultilevel"/>
    <w:tmpl w:val="90C0B8B6"/>
    <w:lvl w:ilvl="0" w:tplc="D21E673E">
      <w:start w:val="1"/>
      <w:numFmt w:val="decimal"/>
      <w:lvlText w:val="B.%1."/>
      <w:lvlJc w:val="left"/>
      <w:pPr>
        <w:ind w:left="765" w:hanging="360"/>
      </w:pPr>
      <w:rPr>
        <w:b/>
        <w:color w:val="auto"/>
      </w:rPr>
    </w:lvl>
    <w:lvl w:ilvl="1" w:tplc="2B72350E">
      <w:start w:val="1"/>
      <w:numFmt w:val="lowerLetter"/>
      <w:lvlText w:val="%2."/>
      <w:lvlJc w:val="left"/>
      <w:pPr>
        <w:ind w:left="1485" w:hanging="360"/>
      </w:pPr>
    </w:lvl>
    <w:lvl w:ilvl="2" w:tplc="C27472F6">
      <w:start w:val="1"/>
      <w:numFmt w:val="lowerRoman"/>
      <w:lvlText w:val="%3."/>
      <w:lvlJc w:val="right"/>
      <w:pPr>
        <w:ind w:left="2205" w:hanging="180"/>
      </w:pPr>
    </w:lvl>
    <w:lvl w:ilvl="3" w:tplc="A4748586">
      <w:start w:val="1"/>
      <w:numFmt w:val="decimal"/>
      <w:lvlText w:val="%4."/>
      <w:lvlJc w:val="left"/>
      <w:pPr>
        <w:ind w:left="2925" w:hanging="360"/>
      </w:pPr>
    </w:lvl>
    <w:lvl w:ilvl="4" w:tplc="D64A876C">
      <w:start w:val="1"/>
      <w:numFmt w:val="lowerLetter"/>
      <w:lvlText w:val="%5."/>
      <w:lvlJc w:val="left"/>
      <w:pPr>
        <w:ind w:left="3645" w:hanging="360"/>
      </w:pPr>
    </w:lvl>
    <w:lvl w:ilvl="5" w:tplc="E04EA1CC">
      <w:start w:val="1"/>
      <w:numFmt w:val="lowerRoman"/>
      <w:lvlText w:val="%6."/>
      <w:lvlJc w:val="right"/>
      <w:pPr>
        <w:ind w:left="4365" w:hanging="180"/>
      </w:pPr>
    </w:lvl>
    <w:lvl w:ilvl="6" w:tplc="85DCDE78">
      <w:start w:val="1"/>
      <w:numFmt w:val="decimal"/>
      <w:lvlText w:val="%7."/>
      <w:lvlJc w:val="left"/>
      <w:pPr>
        <w:ind w:left="5085" w:hanging="360"/>
      </w:pPr>
    </w:lvl>
    <w:lvl w:ilvl="7" w:tplc="65F6EEDE">
      <w:start w:val="1"/>
      <w:numFmt w:val="lowerLetter"/>
      <w:lvlText w:val="%8."/>
      <w:lvlJc w:val="left"/>
      <w:pPr>
        <w:ind w:left="5805" w:hanging="360"/>
      </w:pPr>
    </w:lvl>
    <w:lvl w:ilvl="8" w:tplc="401E4972">
      <w:start w:val="1"/>
      <w:numFmt w:val="lowerRoman"/>
      <w:lvlText w:val="%9."/>
      <w:lvlJc w:val="right"/>
      <w:pPr>
        <w:ind w:left="6525" w:hanging="180"/>
      </w:pPr>
    </w:lvl>
  </w:abstractNum>
  <w:abstractNum w:abstractNumId="6" w15:restartNumberingAfterBreak="0">
    <w:nsid w:val="58E50584"/>
    <w:multiLevelType w:val="hybridMultilevel"/>
    <w:tmpl w:val="A6082A3E"/>
    <w:lvl w:ilvl="0" w:tplc="466A9BE8">
      <w:start w:val="1"/>
      <w:numFmt w:val="lowerLetter"/>
      <w:lvlText w:val="%1)"/>
      <w:lvlJc w:val="left"/>
      <w:pPr>
        <w:tabs>
          <w:tab w:val="num" w:pos="720"/>
        </w:tabs>
        <w:ind w:left="720" w:hanging="360"/>
      </w:pPr>
    </w:lvl>
    <w:lvl w:ilvl="1" w:tplc="A14682CC">
      <w:start w:val="1"/>
      <w:numFmt w:val="bullet"/>
      <w:lvlText w:val="o"/>
      <w:lvlJc w:val="left"/>
      <w:pPr>
        <w:tabs>
          <w:tab w:val="num" w:pos="1440"/>
        </w:tabs>
        <w:ind w:left="1440" w:hanging="360"/>
      </w:pPr>
      <w:rPr>
        <w:rFonts w:ascii="Courier New" w:hAnsi="Courier New" w:cs="Courier New" w:hint="default"/>
      </w:rPr>
    </w:lvl>
    <w:lvl w:ilvl="2" w:tplc="70ACDE3C">
      <w:start w:val="1"/>
      <w:numFmt w:val="bullet"/>
      <w:lvlText w:val=""/>
      <w:lvlJc w:val="left"/>
      <w:pPr>
        <w:tabs>
          <w:tab w:val="num" w:pos="2160"/>
        </w:tabs>
        <w:ind w:left="2160" w:hanging="360"/>
      </w:pPr>
      <w:rPr>
        <w:rFonts w:ascii="Wingdings" w:hAnsi="Wingdings" w:hint="default"/>
      </w:rPr>
    </w:lvl>
    <w:lvl w:ilvl="3" w:tplc="4EBE67A2">
      <w:start w:val="1"/>
      <w:numFmt w:val="bullet"/>
      <w:lvlText w:val=""/>
      <w:lvlJc w:val="left"/>
      <w:pPr>
        <w:tabs>
          <w:tab w:val="num" w:pos="2880"/>
        </w:tabs>
        <w:ind w:left="2880" w:hanging="360"/>
      </w:pPr>
      <w:rPr>
        <w:rFonts w:ascii="Symbol" w:hAnsi="Symbol" w:hint="default"/>
      </w:rPr>
    </w:lvl>
    <w:lvl w:ilvl="4" w:tplc="37783FCE">
      <w:start w:val="1"/>
      <w:numFmt w:val="bullet"/>
      <w:lvlText w:val="o"/>
      <w:lvlJc w:val="left"/>
      <w:pPr>
        <w:tabs>
          <w:tab w:val="num" w:pos="3600"/>
        </w:tabs>
        <w:ind w:left="3600" w:hanging="360"/>
      </w:pPr>
      <w:rPr>
        <w:rFonts w:ascii="Courier New" w:hAnsi="Courier New" w:cs="Courier New" w:hint="default"/>
      </w:rPr>
    </w:lvl>
    <w:lvl w:ilvl="5" w:tplc="4E70ABA8">
      <w:start w:val="1"/>
      <w:numFmt w:val="bullet"/>
      <w:lvlText w:val=""/>
      <w:lvlJc w:val="left"/>
      <w:pPr>
        <w:tabs>
          <w:tab w:val="num" w:pos="4320"/>
        </w:tabs>
        <w:ind w:left="4320" w:hanging="360"/>
      </w:pPr>
      <w:rPr>
        <w:rFonts w:ascii="Wingdings" w:hAnsi="Wingdings" w:hint="default"/>
      </w:rPr>
    </w:lvl>
    <w:lvl w:ilvl="6" w:tplc="E6E688B0">
      <w:start w:val="1"/>
      <w:numFmt w:val="bullet"/>
      <w:lvlText w:val=""/>
      <w:lvlJc w:val="left"/>
      <w:pPr>
        <w:tabs>
          <w:tab w:val="num" w:pos="5040"/>
        </w:tabs>
        <w:ind w:left="5040" w:hanging="360"/>
      </w:pPr>
      <w:rPr>
        <w:rFonts w:ascii="Symbol" w:hAnsi="Symbol" w:hint="default"/>
      </w:rPr>
    </w:lvl>
    <w:lvl w:ilvl="7" w:tplc="2D6623A4">
      <w:start w:val="1"/>
      <w:numFmt w:val="bullet"/>
      <w:lvlText w:val="o"/>
      <w:lvlJc w:val="left"/>
      <w:pPr>
        <w:tabs>
          <w:tab w:val="num" w:pos="5760"/>
        </w:tabs>
        <w:ind w:left="5760" w:hanging="360"/>
      </w:pPr>
      <w:rPr>
        <w:rFonts w:ascii="Courier New" w:hAnsi="Courier New" w:cs="Courier New" w:hint="default"/>
      </w:rPr>
    </w:lvl>
    <w:lvl w:ilvl="8" w:tplc="8E94288A">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8450FE"/>
    <w:multiLevelType w:val="hybridMultilevel"/>
    <w:tmpl w:val="AEAC86A4"/>
    <w:lvl w:ilvl="0" w:tplc="B0483F3E">
      <w:start w:val="1"/>
      <w:numFmt w:val="lowerLetter"/>
      <w:lvlText w:val="%1)"/>
      <w:lvlJc w:val="left"/>
      <w:pPr>
        <w:tabs>
          <w:tab w:val="num" w:pos="720"/>
        </w:tabs>
        <w:ind w:left="720" w:hanging="360"/>
      </w:pPr>
    </w:lvl>
    <w:lvl w:ilvl="1" w:tplc="96605316">
      <w:start w:val="1"/>
      <w:numFmt w:val="lowerLetter"/>
      <w:lvlText w:val="%2."/>
      <w:lvlJc w:val="left"/>
      <w:pPr>
        <w:tabs>
          <w:tab w:val="num" w:pos="1440"/>
        </w:tabs>
        <w:ind w:left="1440" w:hanging="360"/>
      </w:pPr>
    </w:lvl>
    <w:lvl w:ilvl="2" w:tplc="CB3C38DA">
      <w:start w:val="1"/>
      <w:numFmt w:val="lowerRoman"/>
      <w:lvlText w:val="%3."/>
      <w:lvlJc w:val="right"/>
      <w:pPr>
        <w:tabs>
          <w:tab w:val="num" w:pos="2160"/>
        </w:tabs>
        <w:ind w:left="2160" w:hanging="180"/>
      </w:pPr>
    </w:lvl>
    <w:lvl w:ilvl="3" w:tplc="5B0671A2">
      <w:start w:val="1"/>
      <w:numFmt w:val="decimal"/>
      <w:lvlText w:val="%4."/>
      <w:lvlJc w:val="left"/>
      <w:pPr>
        <w:tabs>
          <w:tab w:val="num" w:pos="2880"/>
        </w:tabs>
        <w:ind w:left="2880" w:hanging="360"/>
      </w:pPr>
    </w:lvl>
    <w:lvl w:ilvl="4" w:tplc="BC7691EA">
      <w:start w:val="1"/>
      <w:numFmt w:val="lowerLetter"/>
      <w:lvlText w:val="%5."/>
      <w:lvlJc w:val="left"/>
      <w:pPr>
        <w:tabs>
          <w:tab w:val="num" w:pos="3600"/>
        </w:tabs>
        <w:ind w:left="3600" w:hanging="360"/>
      </w:pPr>
    </w:lvl>
    <w:lvl w:ilvl="5" w:tplc="5D62D494">
      <w:start w:val="1"/>
      <w:numFmt w:val="lowerRoman"/>
      <w:lvlText w:val="%6."/>
      <w:lvlJc w:val="right"/>
      <w:pPr>
        <w:tabs>
          <w:tab w:val="num" w:pos="4320"/>
        </w:tabs>
        <w:ind w:left="4320" w:hanging="180"/>
      </w:pPr>
    </w:lvl>
    <w:lvl w:ilvl="6" w:tplc="C5C01326">
      <w:start w:val="1"/>
      <w:numFmt w:val="decimal"/>
      <w:lvlText w:val="%7."/>
      <w:lvlJc w:val="left"/>
      <w:pPr>
        <w:tabs>
          <w:tab w:val="num" w:pos="5040"/>
        </w:tabs>
        <w:ind w:left="5040" w:hanging="360"/>
      </w:pPr>
    </w:lvl>
    <w:lvl w:ilvl="7" w:tplc="E660B4EC">
      <w:start w:val="1"/>
      <w:numFmt w:val="lowerLetter"/>
      <w:lvlText w:val="%8."/>
      <w:lvlJc w:val="left"/>
      <w:pPr>
        <w:tabs>
          <w:tab w:val="num" w:pos="5760"/>
        </w:tabs>
        <w:ind w:left="5760" w:hanging="360"/>
      </w:pPr>
    </w:lvl>
    <w:lvl w:ilvl="8" w:tplc="5A028E9E">
      <w:start w:val="1"/>
      <w:numFmt w:val="lowerRoman"/>
      <w:lvlText w:val="%9."/>
      <w:lvlJc w:val="right"/>
      <w:pPr>
        <w:tabs>
          <w:tab w:val="num" w:pos="6480"/>
        </w:tabs>
        <w:ind w:left="6480" w:hanging="180"/>
      </w:pPr>
    </w:lvl>
  </w:abstractNum>
  <w:abstractNum w:abstractNumId="8" w15:restartNumberingAfterBreak="0">
    <w:nsid w:val="5E3C7588"/>
    <w:multiLevelType w:val="hybridMultilevel"/>
    <w:tmpl w:val="840E9CCA"/>
    <w:lvl w:ilvl="0" w:tplc="0750D408">
      <w:start w:val="1"/>
      <w:numFmt w:val="decimal"/>
      <w:lvlText w:val="A.%1."/>
      <w:lvlJc w:val="left"/>
      <w:pPr>
        <w:ind w:left="765" w:hanging="360"/>
      </w:pPr>
      <w:rPr>
        <w:b/>
      </w:rPr>
    </w:lvl>
    <w:lvl w:ilvl="1" w:tplc="B92EA34E">
      <w:start w:val="1"/>
      <w:numFmt w:val="lowerLetter"/>
      <w:lvlText w:val="%2."/>
      <w:lvlJc w:val="left"/>
      <w:pPr>
        <w:ind w:left="1485" w:hanging="360"/>
      </w:pPr>
    </w:lvl>
    <w:lvl w:ilvl="2" w:tplc="7610BF82">
      <w:start w:val="1"/>
      <w:numFmt w:val="lowerRoman"/>
      <w:lvlText w:val="%3."/>
      <w:lvlJc w:val="right"/>
      <w:pPr>
        <w:ind w:left="2205" w:hanging="180"/>
      </w:pPr>
    </w:lvl>
    <w:lvl w:ilvl="3" w:tplc="5F9E8D14">
      <w:start w:val="1"/>
      <w:numFmt w:val="decimal"/>
      <w:lvlText w:val="%4."/>
      <w:lvlJc w:val="left"/>
      <w:pPr>
        <w:ind w:left="2925" w:hanging="360"/>
      </w:pPr>
    </w:lvl>
    <w:lvl w:ilvl="4" w:tplc="A44EC222">
      <w:start w:val="1"/>
      <w:numFmt w:val="lowerLetter"/>
      <w:lvlText w:val="%5."/>
      <w:lvlJc w:val="left"/>
      <w:pPr>
        <w:ind w:left="3645" w:hanging="360"/>
      </w:pPr>
    </w:lvl>
    <w:lvl w:ilvl="5" w:tplc="09EAD38A">
      <w:start w:val="1"/>
      <w:numFmt w:val="lowerRoman"/>
      <w:lvlText w:val="%6."/>
      <w:lvlJc w:val="right"/>
      <w:pPr>
        <w:ind w:left="4365" w:hanging="180"/>
      </w:pPr>
    </w:lvl>
    <w:lvl w:ilvl="6" w:tplc="12BADC40">
      <w:start w:val="1"/>
      <w:numFmt w:val="decimal"/>
      <w:lvlText w:val="%7."/>
      <w:lvlJc w:val="left"/>
      <w:pPr>
        <w:ind w:left="5085" w:hanging="360"/>
      </w:pPr>
    </w:lvl>
    <w:lvl w:ilvl="7" w:tplc="0156932C">
      <w:start w:val="1"/>
      <w:numFmt w:val="lowerLetter"/>
      <w:lvlText w:val="%8."/>
      <w:lvlJc w:val="left"/>
      <w:pPr>
        <w:ind w:left="5805" w:hanging="360"/>
      </w:pPr>
    </w:lvl>
    <w:lvl w:ilvl="8" w:tplc="833652A0">
      <w:start w:val="1"/>
      <w:numFmt w:val="lowerRoman"/>
      <w:lvlText w:val="%9."/>
      <w:lvlJc w:val="right"/>
      <w:pPr>
        <w:ind w:left="6525" w:hanging="180"/>
      </w:pPr>
    </w:lvl>
  </w:abstractNum>
  <w:abstractNum w:abstractNumId="9" w15:restartNumberingAfterBreak="0">
    <w:nsid w:val="5EF4092E"/>
    <w:multiLevelType w:val="hybridMultilevel"/>
    <w:tmpl w:val="E3862742"/>
    <w:lvl w:ilvl="0" w:tplc="E5521C8E">
      <w:numFmt w:val="decimal"/>
      <w:lvlText w:val="-"/>
      <w:lvlJc w:val="left"/>
      <w:pPr>
        <w:tabs>
          <w:tab w:val="num" w:pos="720"/>
        </w:tabs>
        <w:ind w:left="720" w:hanging="360"/>
      </w:pPr>
      <w:rPr>
        <w:rFonts w:ascii="Times New Roman" w:eastAsia="Times New Roman" w:hAnsi="Times New Roman" w:cs="Times New Roman" w:hint="default"/>
      </w:rPr>
    </w:lvl>
    <w:lvl w:ilvl="1" w:tplc="C6623F2A">
      <w:start w:val="1"/>
      <w:numFmt w:val="bullet"/>
      <w:lvlText w:val="o"/>
      <w:lvlJc w:val="left"/>
      <w:pPr>
        <w:tabs>
          <w:tab w:val="num" w:pos="1440"/>
        </w:tabs>
        <w:ind w:left="1440" w:hanging="360"/>
      </w:pPr>
      <w:rPr>
        <w:rFonts w:ascii="Courier New" w:hAnsi="Courier New" w:cs="Courier New" w:hint="default"/>
      </w:rPr>
    </w:lvl>
    <w:lvl w:ilvl="2" w:tplc="B9DEE92E">
      <w:start w:val="1"/>
      <w:numFmt w:val="bullet"/>
      <w:lvlText w:val=""/>
      <w:lvlJc w:val="left"/>
      <w:pPr>
        <w:tabs>
          <w:tab w:val="num" w:pos="2160"/>
        </w:tabs>
        <w:ind w:left="2160" w:hanging="360"/>
      </w:pPr>
      <w:rPr>
        <w:rFonts w:ascii="Wingdings" w:hAnsi="Wingdings" w:hint="default"/>
      </w:rPr>
    </w:lvl>
    <w:lvl w:ilvl="3" w:tplc="36E20046">
      <w:start w:val="1"/>
      <w:numFmt w:val="bullet"/>
      <w:lvlText w:val=""/>
      <w:lvlJc w:val="left"/>
      <w:pPr>
        <w:tabs>
          <w:tab w:val="num" w:pos="2880"/>
        </w:tabs>
        <w:ind w:left="2880" w:hanging="360"/>
      </w:pPr>
      <w:rPr>
        <w:rFonts w:ascii="Symbol" w:hAnsi="Symbol" w:hint="default"/>
      </w:rPr>
    </w:lvl>
    <w:lvl w:ilvl="4" w:tplc="FD58C85E">
      <w:start w:val="1"/>
      <w:numFmt w:val="bullet"/>
      <w:lvlText w:val="o"/>
      <w:lvlJc w:val="left"/>
      <w:pPr>
        <w:tabs>
          <w:tab w:val="num" w:pos="3600"/>
        </w:tabs>
        <w:ind w:left="3600" w:hanging="360"/>
      </w:pPr>
      <w:rPr>
        <w:rFonts w:ascii="Courier New" w:hAnsi="Courier New" w:cs="Courier New" w:hint="default"/>
      </w:rPr>
    </w:lvl>
    <w:lvl w:ilvl="5" w:tplc="320A1770">
      <w:start w:val="1"/>
      <w:numFmt w:val="bullet"/>
      <w:lvlText w:val=""/>
      <w:lvlJc w:val="left"/>
      <w:pPr>
        <w:tabs>
          <w:tab w:val="num" w:pos="4320"/>
        </w:tabs>
        <w:ind w:left="4320" w:hanging="360"/>
      </w:pPr>
      <w:rPr>
        <w:rFonts w:ascii="Wingdings" w:hAnsi="Wingdings" w:hint="default"/>
      </w:rPr>
    </w:lvl>
    <w:lvl w:ilvl="6" w:tplc="6A1C4C04">
      <w:start w:val="1"/>
      <w:numFmt w:val="bullet"/>
      <w:lvlText w:val=""/>
      <w:lvlJc w:val="left"/>
      <w:pPr>
        <w:tabs>
          <w:tab w:val="num" w:pos="5040"/>
        </w:tabs>
        <w:ind w:left="5040" w:hanging="360"/>
      </w:pPr>
      <w:rPr>
        <w:rFonts w:ascii="Symbol" w:hAnsi="Symbol" w:hint="default"/>
      </w:rPr>
    </w:lvl>
    <w:lvl w:ilvl="7" w:tplc="835278C2">
      <w:start w:val="1"/>
      <w:numFmt w:val="bullet"/>
      <w:lvlText w:val="o"/>
      <w:lvlJc w:val="left"/>
      <w:pPr>
        <w:tabs>
          <w:tab w:val="num" w:pos="5760"/>
        </w:tabs>
        <w:ind w:left="5760" w:hanging="360"/>
      </w:pPr>
      <w:rPr>
        <w:rFonts w:ascii="Courier New" w:hAnsi="Courier New" w:cs="Courier New" w:hint="default"/>
      </w:rPr>
    </w:lvl>
    <w:lvl w:ilvl="8" w:tplc="3B5E0076">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220C05"/>
    <w:multiLevelType w:val="hybridMultilevel"/>
    <w:tmpl w:val="8B4AF618"/>
    <w:lvl w:ilvl="0" w:tplc="4DAE85C2">
      <w:start w:val="1"/>
      <w:numFmt w:val="decimal"/>
      <w:lvlText w:val="%1."/>
      <w:lvlJc w:val="left"/>
      <w:pPr>
        <w:ind w:left="720" w:hanging="360"/>
      </w:pPr>
    </w:lvl>
    <w:lvl w:ilvl="1" w:tplc="E31C576A">
      <w:start w:val="1"/>
      <w:numFmt w:val="lowerLetter"/>
      <w:lvlText w:val="%2."/>
      <w:lvlJc w:val="left"/>
      <w:pPr>
        <w:ind w:left="1440" w:hanging="360"/>
      </w:pPr>
    </w:lvl>
    <w:lvl w:ilvl="2" w:tplc="076869D0">
      <w:start w:val="1"/>
      <w:numFmt w:val="lowerRoman"/>
      <w:lvlText w:val="%3."/>
      <w:lvlJc w:val="right"/>
      <w:pPr>
        <w:ind w:left="2160" w:hanging="180"/>
      </w:pPr>
    </w:lvl>
    <w:lvl w:ilvl="3" w:tplc="DFBE0A24">
      <w:start w:val="1"/>
      <w:numFmt w:val="decimal"/>
      <w:lvlText w:val="%4."/>
      <w:lvlJc w:val="left"/>
      <w:pPr>
        <w:ind w:left="2880" w:hanging="360"/>
      </w:pPr>
    </w:lvl>
    <w:lvl w:ilvl="4" w:tplc="6A00FE64">
      <w:start w:val="1"/>
      <w:numFmt w:val="lowerLetter"/>
      <w:lvlText w:val="%5."/>
      <w:lvlJc w:val="left"/>
      <w:pPr>
        <w:ind w:left="3600" w:hanging="360"/>
      </w:pPr>
    </w:lvl>
    <w:lvl w:ilvl="5" w:tplc="EB3AAFB2">
      <w:start w:val="1"/>
      <w:numFmt w:val="lowerRoman"/>
      <w:lvlText w:val="%6."/>
      <w:lvlJc w:val="right"/>
      <w:pPr>
        <w:ind w:left="4320" w:hanging="180"/>
      </w:pPr>
    </w:lvl>
    <w:lvl w:ilvl="6" w:tplc="AC8C0246">
      <w:start w:val="1"/>
      <w:numFmt w:val="decimal"/>
      <w:lvlText w:val="%7."/>
      <w:lvlJc w:val="left"/>
      <w:pPr>
        <w:ind w:left="5040" w:hanging="360"/>
      </w:pPr>
    </w:lvl>
    <w:lvl w:ilvl="7" w:tplc="81D2E492">
      <w:start w:val="1"/>
      <w:numFmt w:val="lowerLetter"/>
      <w:lvlText w:val="%8."/>
      <w:lvlJc w:val="left"/>
      <w:pPr>
        <w:ind w:left="5760" w:hanging="360"/>
      </w:pPr>
    </w:lvl>
    <w:lvl w:ilvl="8" w:tplc="46F47FFA">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lvlOverride w:ilvl="2"/>
    <w:lvlOverride w:ilvl="3"/>
    <w:lvlOverride w:ilvl="4"/>
    <w:lvlOverride w:ilvl="5"/>
    <w:lvlOverride w:ilvl="6"/>
    <w:lvlOverride w:ilvl="7"/>
    <w:lvlOverride w:ilv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0"/>
  </w:num>
  <w:num w:numId="13">
    <w:abstractNumId w:val="5"/>
  </w:num>
  <w:num w:numId="14">
    <w:abstractNumId w:val="1"/>
  </w:num>
  <w:num w:numId="15">
    <w:abstractNumId w:val="10"/>
  </w:num>
  <w:num w:numId="16">
    <w:abstractNumId w:val="6"/>
  </w:num>
  <w:num w:numId="17">
    <w:abstractNumId w:val="2"/>
  </w:num>
  <w:num w:numId="18">
    <w:abstractNumId w:val="7"/>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ADC"/>
    <w:rsid w:val="00043993"/>
    <w:rsid w:val="00264A2C"/>
    <w:rsid w:val="003322A4"/>
    <w:rsid w:val="00420F45"/>
    <w:rsid w:val="005C7698"/>
    <w:rsid w:val="005E787C"/>
    <w:rsid w:val="006E0243"/>
    <w:rsid w:val="006F3B45"/>
    <w:rsid w:val="00896577"/>
    <w:rsid w:val="009D2AF2"/>
    <w:rsid w:val="00A45241"/>
    <w:rsid w:val="00A45ADC"/>
    <w:rsid w:val="00DE3D8C"/>
    <w:rsid w:val="00F4051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683E8"/>
  <w15:chartTrackingRefBased/>
  <w15:docId w15:val="{2B20393E-235D-4471-A59E-EA0BB853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5ADC"/>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A45ADC"/>
    <w:pPr>
      <w:keepNext/>
      <w:outlineLvl w:val="0"/>
    </w:pPr>
    <w:rPr>
      <w:rFonts w:ascii="Arial" w:hAnsi="Arial" w:cs="Arial"/>
      <w:b/>
      <w:bCs/>
      <w:sz w:val="28"/>
    </w:rPr>
  </w:style>
  <w:style w:type="paragraph" w:styleId="2">
    <w:name w:val="heading 2"/>
    <w:basedOn w:val="a"/>
    <w:next w:val="a"/>
    <w:link w:val="20"/>
    <w:semiHidden/>
    <w:unhideWhenUsed/>
    <w:qFormat/>
    <w:rsid w:val="00A45ADC"/>
    <w:pPr>
      <w:keepNext/>
      <w:spacing w:before="240" w:after="60"/>
      <w:outlineLvl w:val="1"/>
    </w:pPr>
    <w:rPr>
      <w:rFonts w:ascii="Cambria" w:eastAsia="Times New Roman" w:hAnsi="Cambria"/>
      <w:b/>
      <w:bCs/>
      <w:i/>
      <w:iCs/>
      <w:sz w:val="28"/>
      <w:szCs w:val="28"/>
    </w:rPr>
  </w:style>
  <w:style w:type="paragraph" w:styleId="4">
    <w:name w:val="heading 4"/>
    <w:basedOn w:val="a"/>
    <w:next w:val="a"/>
    <w:link w:val="40"/>
    <w:semiHidden/>
    <w:unhideWhenUsed/>
    <w:qFormat/>
    <w:rsid w:val="00A45ADC"/>
    <w:pPr>
      <w:keepNext/>
      <w:spacing w:before="240" w:after="60"/>
      <w:outlineLvl w:val="3"/>
    </w:pPr>
    <w:rPr>
      <w:rFonts w:eastAsia="Times New Roman"/>
      <w:b/>
      <w:bCs/>
      <w:sz w:val="28"/>
      <w:szCs w:val="28"/>
      <w:lang w:val="da-DK" w:eastAsia="da-D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5ADC"/>
    <w:rPr>
      <w:rFonts w:ascii="Arial" w:eastAsia="SimSun" w:hAnsi="Arial" w:cs="Arial"/>
      <w:b/>
      <w:bCs/>
      <w:sz w:val="28"/>
      <w:szCs w:val="24"/>
      <w:lang w:eastAsia="zh-CN"/>
    </w:rPr>
  </w:style>
  <w:style w:type="character" w:customStyle="1" w:styleId="20">
    <w:name w:val="Заголовок 2 Знак"/>
    <w:basedOn w:val="a0"/>
    <w:link w:val="2"/>
    <w:semiHidden/>
    <w:rsid w:val="00A45ADC"/>
    <w:rPr>
      <w:rFonts w:ascii="Cambria" w:eastAsia="Times New Roman" w:hAnsi="Cambria" w:cs="Times New Roman"/>
      <w:b/>
      <w:bCs/>
      <w:i/>
      <w:iCs/>
      <w:sz w:val="28"/>
      <w:szCs w:val="28"/>
      <w:lang w:eastAsia="zh-CN"/>
    </w:rPr>
  </w:style>
  <w:style w:type="character" w:customStyle="1" w:styleId="40">
    <w:name w:val="Заголовок 4 Знак"/>
    <w:basedOn w:val="a0"/>
    <w:link w:val="4"/>
    <w:semiHidden/>
    <w:rsid w:val="00A45ADC"/>
    <w:rPr>
      <w:rFonts w:ascii="Times New Roman" w:eastAsia="Times New Roman" w:hAnsi="Times New Roman" w:cs="Times New Roman"/>
      <w:b/>
      <w:bCs/>
      <w:sz w:val="28"/>
      <w:szCs w:val="28"/>
      <w:lang w:val="da-DK" w:eastAsia="da-DK"/>
    </w:rPr>
  </w:style>
  <w:style w:type="character" w:styleId="a3">
    <w:name w:val="Hyperlink"/>
    <w:unhideWhenUsed/>
    <w:rsid w:val="00A45ADC"/>
    <w:rPr>
      <w:color w:val="0000FF"/>
      <w:u w:val="single"/>
    </w:rPr>
  </w:style>
  <w:style w:type="paragraph" w:styleId="a4">
    <w:name w:val="Normal (Web)"/>
    <w:basedOn w:val="a"/>
    <w:unhideWhenUsed/>
    <w:rsid w:val="00A45ADC"/>
    <w:pPr>
      <w:spacing w:before="100" w:beforeAutospacing="1" w:after="100" w:afterAutospacing="1"/>
    </w:pPr>
    <w:rPr>
      <w:rFonts w:eastAsia="Times New Roman"/>
      <w:lang w:val="da-DK" w:eastAsia="da-DK"/>
    </w:rPr>
  </w:style>
  <w:style w:type="paragraph" w:styleId="a5">
    <w:name w:val="footnote text"/>
    <w:basedOn w:val="a"/>
    <w:link w:val="a6"/>
    <w:uiPriority w:val="99"/>
    <w:semiHidden/>
    <w:unhideWhenUsed/>
    <w:rsid w:val="00A45ADC"/>
    <w:pPr>
      <w:snapToGrid w:val="0"/>
      <w:spacing w:before="120" w:after="120"/>
    </w:pPr>
    <w:rPr>
      <w:rFonts w:ascii="Arial" w:eastAsia="Times New Roman" w:hAnsi="Arial"/>
      <w:sz w:val="20"/>
      <w:szCs w:val="20"/>
      <w:lang w:val="fr-FR" w:eastAsia="en-US"/>
    </w:rPr>
  </w:style>
  <w:style w:type="character" w:customStyle="1" w:styleId="a6">
    <w:name w:val="Текст сноски Знак"/>
    <w:basedOn w:val="a0"/>
    <w:link w:val="a5"/>
    <w:uiPriority w:val="99"/>
    <w:semiHidden/>
    <w:rsid w:val="00A45ADC"/>
    <w:rPr>
      <w:rFonts w:ascii="Arial" w:eastAsia="Times New Roman" w:hAnsi="Arial" w:cs="Times New Roman"/>
      <w:sz w:val="20"/>
      <w:szCs w:val="20"/>
      <w:lang w:val="fr-FR"/>
    </w:rPr>
  </w:style>
  <w:style w:type="paragraph" w:styleId="a7">
    <w:name w:val="Body Text"/>
    <w:basedOn w:val="a"/>
    <w:link w:val="a8"/>
    <w:semiHidden/>
    <w:unhideWhenUsed/>
    <w:rsid w:val="00A45ADC"/>
    <w:pPr>
      <w:autoSpaceDE w:val="0"/>
      <w:autoSpaceDN w:val="0"/>
      <w:adjustRightInd w:val="0"/>
    </w:pPr>
    <w:rPr>
      <w:rFonts w:ascii="Arial" w:eastAsia="Times New Roman" w:hAnsi="Arial" w:cs="Arial"/>
      <w:sz w:val="20"/>
      <w:szCs w:val="20"/>
      <w:lang w:val="en-GB" w:eastAsia="da-DK"/>
    </w:rPr>
  </w:style>
  <w:style w:type="character" w:customStyle="1" w:styleId="a8">
    <w:name w:val="Основной текст Знак"/>
    <w:basedOn w:val="a0"/>
    <w:link w:val="a7"/>
    <w:semiHidden/>
    <w:rsid w:val="00A45ADC"/>
    <w:rPr>
      <w:rFonts w:ascii="Arial" w:eastAsia="Times New Roman" w:hAnsi="Arial" w:cs="Arial"/>
      <w:sz w:val="20"/>
      <w:szCs w:val="20"/>
      <w:lang w:val="en-GB" w:eastAsia="da-DK"/>
    </w:rPr>
  </w:style>
  <w:style w:type="paragraph" w:styleId="a9">
    <w:name w:val="Plain Text"/>
    <w:basedOn w:val="a"/>
    <w:link w:val="aa"/>
    <w:unhideWhenUsed/>
    <w:rsid w:val="00A45ADC"/>
    <w:rPr>
      <w:rFonts w:ascii="Courier New" w:eastAsia="Times New Roman" w:hAnsi="Courier New" w:cs="Courier New"/>
      <w:sz w:val="20"/>
      <w:szCs w:val="20"/>
      <w:lang w:val="da-DK" w:eastAsia="da-DK"/>
    </w:rPr>
  </w:style>
  <w:style w:type="character" w:customStyle="1" w:styleId="aa">
    <w:name w:val="Текст Знак"/>
    <w:basedOn w:val="a0"/>
    <w:link w:val="a9"/>
    <w:rsid w:val="00A45ADC"/>
    <w:rPr>
      <w:rFonts w:ascii="Courier New" w:eastAsia="Times New Roman" w:hAnsi="Courier New" w:cs="Courier New"/>
      <w:sz w:val="20"/>
      <w:szCs w:val="20"/>
      <w:lang w:val="da-DK" w:eastAsia="da-DK"/>
    </w:rPr>
  </w:style>
  <w:style w:type="paragraph" w:customStyle="1" w:styleId="Style1">
    <w:name w:val="Style1"/>
    <w:basedOn w:val="a"/>
    <w:next w:val="ab"/>
    <w:rsid w:val="00A45ADC"/>
    <w:pPr>
      <w:keepNext/>
      <w:spacing w:before="240" w:after="240"/>
    </w:pPr>
    <w:rPr>
      <w:rFonts w:ascii="Arial" w:eastAsia="Times New Roman" w:hAnsi="Arial"/>
      <w:b/>
      <w:bCs/>
      <w:sz w:val="18"/>
      <w:szCs w:val="20"/>
      <w:lang w:val="en-GB" w:eastAsia="en-GB"/>
    </w:rPr>
  </w:style>
  <w:style w:type="character" w:styleId="ac">
    <w:name w:val="footnote reference"/>
    <w:uiPriority w:val="99"/>
    <w:semiHidden/>
    <w:unhideWhenUsed/>
    <w:rsid w:val="00A45ADC"/>
    <w:rPr>
      <w:vertAlign w:val="superscript"/>
    </w:rPr>
  </w:style>
  <w:style w:type="paragraph" w:styleId="ab">
    <w:name w:val="Title"/>
    <w:basedOn w:val="a"/>
    <w:next w:val="a"/>
    <w:link w:val="ad"/>
    <w:uiPriority w:val="10"/>
    <w:qFormat/>
    <w:rsid w:val="00A45ADC"/>
    <w:pPr>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0"/>
    <w:link w:val="ab"/>
    <w:uiPriority w:val="10"/>
    <w:rsid w:val="00A45ADC"/>
    <w:rPr>
      <w:rFonts w:asciiTheme="majorHAnsi" w:eastAsiaTheme="majorEastAsia" w:hAnsiTheme="majorHAnsi" w:cstheme="majorBidi"/>
      <w:spacing w:val="-10"/>
      <w:kern w:val="28"/>
      <w:sz w:val="56"/>
      <w:szCs w:val="56"/>
      <w:lang w:eastAsia="zh-CN"/>
    </w:rPr>
  </w:style>
  <w:style w:type="paragraph" w:styleId="ae">
    <w:name w:val="List Paragraph"/>
    <w:basedOn w:val="a"/>
    <w:uiPriority w:val="34"/>
    <w:qFormat/>
    <w:rsid w:val="00264A2C"/>
    <w:pPr>
      <w:ind w:left="720"/>
      <w:contextualSpacing/>
    </w:pPr>
  </w:style>
  <w:style w:type="paragraph" w:styleId="af">
    <w:name w:val="footer"/>
    <w:basedOn w:val="a"/>
    <w:link w:val="af0"/>
    <w:uiPriority w:val="99"/>
    <w:rsid w:val="003322A4"/>
    <w:pPr>
      <w:tabs>
        <w:tab w:val="center" w:pos="4819"/>
        <w:tab w:val="right" w:pos="9638"/>
      </w:tabs>
    </w:pPr>
  </w:style>
  <w:style w:type="character" w:customStyle="1" w:styleId="af0">
    <w:name w:val="Нижний колонтитул Знак"/>
    <w:basedOn w:val="a0"/>
    <w:link w:val="af"/>
    <w:uiPriority w:val="99"/>
    <w:rsid w:val="003322A4"/>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64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nchurchaid.org/privacy-policy" TargetMode="External"/><Relationship Id="rId13" Type="http://schemas.openxmlformats.org/officeDocument/2006/relationships/image" Target="media/image3.png"/><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www.danchurchaid.org/privacy-policy"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ec.europa.eu/echo/files/partners/humanitarian_aid/Procurement_Guidelines_en.pdf" TargetMode="External"/><Relationship Id="rId3" Type="http://schemas.openxmlformats.org/officeDocument/2006/relationships/hyperlink" Target="http://ec.europa.eu/echo/files/partners/humanitarian_aid/Procurement_Guidelines_en.pdf" TargetMode="External"/><Relationship Id="rId7" Type="http://schemas.openxmlformats.org/officeDocument/2006/relationships/hyperlink" Target="https://www.unglobalcompact.org/what-is-gc/mission/principles"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6"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10"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 Id="rId9" Type="http://schemas.openxmlformats.org/officeDocument/2006/relationships/hyperlink" Target="https://www.unglobalcompact.org/what-is-gc/mission/principles/principle-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7" ma:contentTypeDescription="Create a new document." ma:contentTypeScope="" ma:versionID="6182a4e9b5a2e623401061b4f97004b0">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36c017650734c8d40aa3afe7fd3928bd"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6a2273-e243-48ae-bb0e-fd5f89750e09}" ma:internalName="TaxCatchAll" ma:showField="CatchAllData" ma:web="68459638-e4d7-4ada-8c06-a8ce1ae21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bc012c-7bfb-41dc-a7e8-6fcff722ef36">
      <Terms xmlns="http://schemas.microsoft.com/office/infopath/2007/PartnerControls"/>
    </lcf76f155ced4ddcb4097134ff3c332f>
    <TaxCatchAll xmlns="68459638-e4d7-4ada-8c06-a8ce1ae21fad" xsi:nil="true"/>
  </documentManagement>
</p:properties>
</file>

<file path=customXml/itemProps1.xml><?xml version="1.0" encoding="utf-8"?>
<ds:datastoreItem xmlns:ds="http://schemas.openxmlformats.org/officeDocument/2006/customXml" ds:itemID="{9D55762A-9DB1-4AC6-826B-096FE3FCD247}">
  <ds:schemaRefs>
    <ds:schemaRef ds:uri="http://schemas.openxmlformats.org/officeDocument/2006/bibliography"/>
  </ds:schemaRefs>
</ds:datastoreItem>
</file>

<file path=customXml/itemProps2.xml><?xml version="1.0" encoding="utf-8"?>
<ds:datastoreItem xmlns:ds="http://schemas.openxmlformats.org/officeDocument/2006/customXml" ds:itemID="{7382CCAF-A0C5-4C16-99AB-CC02B5B8771B}"/>
</file>

<file path=customXml/itemProps3.xml><?xml version="1.0" encoding="utf-8"?>
<ds:datastoreItem xmlns:ds="http://schemas.openxmlformats.org/officeDocument/2006/customXml" ds:itemID="{E002E5A3-6FF6-4545-B69F-60784696A8A1}"/>
</file>

<file path=customXml/itemProps4.xml><?xml version="1.0" encoding="utf-8"?>
<ds:datastoreItem xmlns:ds="http://schemas.openxmlformats.org/officeDocument/2006/customXml" ds:itemID="{A1CE119A-1E10-4AD6-B34B-1E639CD85D02}"/>
</file>

<file path=docProps/app.xml><?xml version="1.0" encoding="utf-8"?>
<Properties xmlns="http://schemas.openxmlformats.org/officeDocument/2006/extended-properties" xmlns:vt="http://schemas.openxmlformats.org/officeDocument/2006/docPropsVTypes">
  <Template>Normal</Template>
  <TotalTime>23</TotalTime>
  <Pages>18</Pages>
  <Words>12137</Words>
  <Characters>69181</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Kls</dc:creator>
  <cp:keywords/>
  <dc:description/>
  <cp:lastModifiedBy>Kls</cp:lastModifiedBy>
  <cp:revision>9</cp:revision>
  <dcterms:created xsi:type="dcterms:W3CDTF">2023-03-28T05:46:00Z</dcterms:created>
  <dcterms:modified xsi:type="dcterms:W3CDTF">2023-03-28T06:30:00Z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0x01010050405D4EA0F13E44BF1089B4A66D19C3</vt:lpwstr>
  </property>
</Properties>
</file>