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17D8E" w14:textId="77777777" w:rsidR="00D15751" w:rsidRDefault="00D565B6" w:rsidP="00D15751">
      <w:pPr>
        <w:jc w:val="center"/>
        <w:rPr>
          <w:rFonts w:ascii="Arial" w:hAnsi="Arial" w:cs="Arial"/>
          <w:sz w:val="20"/>
          <w:szCs w:val="20"/>
          <w:lang w:val="en-GB"/>
        </w:rPr>
      </w:pPr>
      <w:r w:rsidRPr="006E38C2">
        <w:rPr>
          <w:rFonts w:ascii="Arial" w:hAnsi="Arial" w:cs="Arial"/>
          <w:b/>
          <w:lang w:val="uk-UA"/>
        </w:rPr>
        <w:t>БЛАНК ПРОПОЗИЦІЇ</w:t>
      </w:r>
      <w:r w:rsidR="00D15751">
        <w:rPr>
          <w:rFonts w:ascii="Arial" w:hAnsi="Arial" w:cs="Arial"/>
          <w:b/>
          <w:lang w:val="uk-UA"/>
        </w:rPr>
        <w:t xml:space="preserve"> / </w:t>
      </w:r>
      <w:r w:rsidR="00D15751">
        <w:rPr>
          <w:rFonts w:ascii="Arial" w:hAnsi="Arial" w:cs="Arial"/>
          <w:b/>
          <w:lang w:val="en-GB"/>
        </w:rPr>
        <w:t>QUOTATION FORM</w:t>
      </w:r>
      <w:r w:rsidR="00D15751">
        <w:rPr>
          <w:rFonts w:ascii="Arial" w:hAnsi="Arial" w:cs="Arial"/>
          <w:sz w:val="20"/>
          <w:szCs w:val="20"/>
          <w:lang w:val="en-GB"/>
        </w:rPr>
        <w:t xml:space="preserve"> </w:t>
      </w:r>
    </w:p>
    <w:p w14:paraId="0E7650A2" w14:textId="77777777" w:rsidR="00944B98" w:rsidRPr="006E38C2" w:rsidRDefault="00944B98" w:rsidP="00972F6F">
      <w:pPr>
        <w:jc w:val="center"/>
        <w:rPr>
          <w:rFonts w:ascii="Arial" w:hAnsi="Arial" w:cs="Arial"/>
          <w:sz w:val="20"/>
          <w:szCs w:val="20"/>
          <w:lang w:val="uk-U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269"/>
        <w:gridCol w:w="4110"/>
        <w:gridCol w:w="2268"/>
      </w:tblGrid>
      <w:tr w:rsidR="005F539D" w:rsidRPr="006E38C2" w14:paraId="37A3FC05" w14:textId="77777777" w:rsidTr="00F02C21">
        <w:tc>
          <w:tcPr>
            <w:tcW w:w="3528" w:type="dxa"/>
            <w:vMerge w:val="restart"/>
            <w:tcBorders>
              <w:top w:val="nil"/>
              <w:left w:val="nil"/>
              <w:bottom w:val="nil"/>
              <w:right w:val="nil"/>
            </w:tcBorders>
          </w:tcPr>
          <w:p w14:paraId="6A3783E1" w14:textId="77777777" w:rsidR="00D15751" w:rsidRPr="00A27429" w:rsidRDefault="00D565B6" w:rsidP="00D15751">
            <w:pPr>
              <w:autoSpaceDE w:val="0"/>
              <w:autoSpaceDN w:val="0"/>
              <w:adjustRightInd w:val="0"/>
              <w:ind w:right="-405"/>
              <w:rPr>
                <w:rFonts w:ascii="Arial" w:hAnsi="Arial" w:cs="Arial"/>
                <w:sz w:val="20"/>
                <w:szCs w:val="20"/>
                <w:lang w:val="en-GB"/>
              </w:rPr>
            </w:pPr>
            <w:r w:rsidRPr="006E38C2">
              <w:rPr>
                <w:rFonts w:ascii="Arial" w:hAnsi="Arial" w:cs="Arial"/>
                <w:sz w:val="20"/>
                <w:szCs w:val="20"/>
                <w:lang w:val="uk-UA"/>
              </w:rPr>
              <w:t xml:space="preserve">До </w:t>
            </w:r>
            <w:r w:rsidR="00D15751">
              <w:rPr>
                <w:rFonts w:ascii="Arial" w:hAnsi="Arial" w:cs="Arial"/>
                <w:sz w:val="20"/>
                <w:szCs w:val="20"/>
                <w:lang w:val="uk-UA"/>
              </w:rPr>
              <w:t xml:space="preserve">/ </w:t>
            </w:r>
            <w:r w:rsidR="00D15751" w:rsidRPr="00A27429">
              <w:rPr>
                <w:rFonts w:ascii="Arial" w:hAnsi="Arial" w:cs="Arial"/>
                <w:sz w:val="20"/>
                <w:szCs w:val="20"/>
                <w:lang w:val="en-GB"/>
              </w:rPr>
              <w:t xml:space="preserve">To </w:t>
            </w:r>
          </w:p>
          <w:p w14:paraId="597C1FF8" w14:textId="77777777" w:rsidR="000F6F12" w:rsidRPr="006E38C2" w:rsidRDefault="000F6F12" w:rsidP="000F6F12">
            <w:pPr>
              <w:autoSpaceDE w:val="0"/>
              <w:autoSpaceDN w:val="0"/>
              <w:adjustRightInd w:val="0"/>
              <w:rPr>
                <w:rFonts w:ascii="Arial" w:hAnsi="Arial" w:cs="Arial"/>
                <w:sz w:val="20"/>
                <w:szCs w:val="20"/>
                <w:lang w:val="uk-UA"/>
              </w:rPr>
            </w:pPr>
          </w:p>
          <w:p w14:paraId="09E35A45" w14:textId="77777777" w:rsidR="000F6F12" w:rsidRPr="006E38C2" w:rsidRDefault="000F6F12" w:rsidP="00A27429">
            <w:pPr>
              <w:autoSpaceDE w:val="0"/>
              <w:autoSpaceDN w:val="0"/>
              <w:adjustRightInd w:val="0"/>
              <w:jc w:val="center"/>
              <w:rPr>
                <w:rFonts w:ascii="Arial" w:hAnsi="Arial" w:cs="Arial"/>
                <w:sz w:val="20"/>
                <w:szCs w:val="20"/>
                <w:lang w:val="uk-UA"/>
              </w:rPr>
            </w:pPr>
          </w:p>
          <w:p w14:paraId="720AAF21" w14:textId="77777777" w:rsidR="000F6F12" w:rsidRPr="006E38C2" w:rsidRDefault="000F6F12" w:rsidP="008E6C11">
            <w:pPr>
              <w:rPr>
                <w:rFonts w:ascii="Arial" w:hAnsi="Arial" w:cs="Arial"/>
                <w:sz w:val="20"/>
                <w:szCs w:val="20"/>
                <w:highlight w:val="lightGray"/>
                <w:lang w:val="uk-UA"/>
              </w:rPr>
            </w:pPr>
          </w:p>
        </w:tc>
        <w:tc>
          <w:tcPr>
            <w:tcW w:w="4269" w:type="dxa"/>
            <w:tcBorders>
              <w:top w:val="nil"/>
              <w:left w:val="nil"/>
              <w:bottom w:val="nil"/>
              <w:right w:val="single" w:sz="4" w:space="0" w:color="auto"/>
            </w:tcBorders>
          </w:tcPr>
          <w:p w14:paraId="1EED6952" w14:textId="77777777" w:rsidR="000F6F12" w:rsidRPr="006E38C2" w:rsidRDefault="000F6F12" w:rsidP="000F6F12">
            <w:pPr>
              <w:rPr>
                <w:rFonts w:ascii="Arial" w:hAnsi="Arial" w:cs="Arial"/>
                <w:sz w:val="20"/>
                <w:szCs w:val="20"/>
                <w:lang w:val="uk-UA"/>
              </w:rPr>
            </w:pPr>
          </w:p>
        </w:tc>
        <w:tc>
          <w:tcPr>
            <w:tcW w:w="4110" w:type="dxa"/>
            <w:tcBorders>
              <w:left w:val="single" w:sz="4" w:space="0" w:color="auto"/>
            </w:tcBorders>
          </w:tcPr>
          <w:p w14:paraId="14EE2AA9" w14:textId="4AA88EC9" w:rsidR="000F6F12" w:rsidRPr="006E38C2" w:rsidRDefault="00D565B6" w:rsidP="000F6F12">
            <w:pPr>
              <w:spacing w:after="120"/>
              <w:rPr>
                <w:rFonts w:ascii="Arial" w:hAnsi="Arial" w:cs="Arial"/>
                <w:b/>
                <w:sz w:val="18"/>
                <w:szCs w:val="18"/>
                <w:lang w:val="uk-UA"/>
              </w:rPr>
            </w:pPr>
            <w:r w:rsidRPr="006E38C2">
              <w:rPr>
                <w:rFonts w:ascii="Arial" w:hAnsi="Arial" w:cs="Arial"/>
                <w:b/>
                <w:sz w:val="18"/>
                <w:szCs w:val="18"/>
                <w:lang w:val="uk-UA"/>
              </w:rPr>
              <w:t>Дата видачі</w:t>
            </w:r>
            <w:r w:rsidR="00D15751">
              <w:rPr>
                <w:rFonts w:ascii="Arial" w:hAnsi="Arial" w:cs="Arial"/>
                <w:b/>
                <w:sz w:val="18"/>
                <w:szCs w:val="18"/>
                <w:lang w:val="uk-UA"/>
              </w:rPr>
              <w:t xml:space="preserve"> / </w:t>
            </w:r>
            <w:r w:rsidR="00D15751" w:rsidRPr="003D0974">
              <w:rPr>
                <w:rFonts w:ascii="Arial" w:hAnsi="Arial" w:cs="Arial"/>
                <w:b/>
                <w:sz w:val="18"/>
                <w:szCs w:val="18"/>
                <w:lang w:val="en-GB"/>
              </w:rPr>
              <w:t>Date of issue</w:t>
            </w:r>
            <w:r w:rsidRPr="006E38C2">
              <w:rPr>
                <w:rFonts w:ascii="Arial" w:hAnsi="Arial" w:cs="Arial"/>
                <w:b/>
                <w:sz w:val="18"/>
                <w:szCs w:val="18"/>
                <w:lang w:val="uk-UA"/>
              </w:rPr>
              <w:t xml:space="preserve">: </w:t>
            </w:r>
          </w:p>
        </w:tc>
        <w:tc>
          <w:tcPr>
            <w:tcW w:w="2268" w:type="dxa"/>
          </w:tcPr>
          <w:p w14:paraId="0FE74DE5" w14:textId="76962F9A" w:rsidR="000F6F12" w:rsidRPr="006E38C2" w:rsidRDefault="00D565B6" w:rsidP="000F6F12">
            <w:pPr>
              <w:rPr>
                <w:rFonts w:ascii="Arial" w:hAnsi="Arial" w:cs="Arial"/>
                <w:sz w:val="18"/>
                <w:szCs w:val="18"/>
                <w:highlight w:val="yellow"/>
                <w:lang w:val="uk-UA"/>
              </w:rPr>
            </w:pPr>
            <w:r w:rsidRPr="006E38C2">
              <w:rPr>
                <w:rFonts w:ascii="Arial" w:hAnsi="Arial" w:cs="Arial"/>
                <w:sz w:val="18"/>
                <w:szCs w:val="18"/>
                <w:highlight w:val="yellow"/>
                <w:lang w:val="uk-UA"/>
              </w:rPr>
              <w:t>&lt;Дата&gt;</w:t>
            </w:r>
            <w:r w:rsidR="00D15751">
              <w:rPr>
                <w:rFonts w:ascii="Arial" w:hAnsi="Arial" w:cs="Arial"/>
                <w:sz w:val="18"/>
                <w:szCs w:val="18"/>
                <w:highlight w:val="yellow"/>
                <w:lang w:val="uk-UA"/>
              </w:rPr>
              <w:t xml:space="preserve"> / </w:t>
            </w:r>
            <w:r w:rsidR="00D15751" w:rsidRPr="00532EC4">
              <w:rPr>
                <w:rFonts w:ascii="Arial" w:hAnsi="Arial" w:cs="Arial"/>
                <w:sz w:val="18"/>
                <w:szCs w:val="18"/>
                <w:highlight w:val="yellow"/>
                <w:lang w:val="en-GB"/>
              </w:rPr>
              <w:t>&lt;</w:t>
            </w:r>
            <w:r w:rsidR="00D15751">
              <w:rPr>
                <w:rFonts w:ascii="Arial" w:hAnsi="Arial" w:cs="Arial"/>
                <w:sz w:val="18"/>
                <w:szCs w:val="18"/>
                <w:highlight w:val="yellow"/>
                <w:lang w:val="en-GB"/>
              </w:rPr>
              <w:t>D</w:t>
            </w:r>
            <w:r w:rsidR="00D15751" w:rsidRPr="00532EC4">
              <w:rPr>
                <w:rFonts w:ascii="Arial" w:hAnsi="Arial" w:cs="Arial"/>
                <w:sz w:val="18"/>
                <w:szCs w:val="18"/>
                <w:highlight w:val="yellow"/>
                <w:lang w:val="en-GB"/>
              </w:rPr>
              <w:t>ate&gt;</w:t>
            </w:r>
          </w:p>
        </w:tc>
      </w:tr>
      <w:tr w:rsidR="005F539D" w:rsidRPr="006E38C2" w14:paraId="6AE7A05F" w14:textId="77777777" w:rsidTr="00F02C21">
        <w:tc>
          <w:tcPr>
            <w:tcW w:w="3528" w:type="dxa"/>
            <w:vMerge/>
            <w:tcBorders>
              <w:top w:val="nil"/>
              <w:left w:val="nil"/>
              <w:bottom w:val="nil"/>
              <w:right w:val="nil"/>
            </w:tcBorders>
          </w:tcPr>
          <w:p w14:paraId="29081DA4" w14:textId="77777777" w:rsidR="000F6F12" w:rsidRPr="006E38C2" w:rsidRDefault="000F6F12" w:rsidP="000F6F12">
            <w:pPr>
              <w:rPr>
                <w:rFonts w:ascii="Arial" w:hAnsi="Arial" w:cs="Arial"/>
                <w:sz w:val="20"/>
                <w:szCs w:val="20"/>
                <w:highlight w:val="yellow"/>
                <w:lang w:val="uk-UA"/>
              </w:rPr>
            </w:pPr>
          </w:p>
        </w:tc>
        <w:tc>
          <w:tcPr>
            <w:tcW w:w="4269" w:type="dxa"/>
            <w:tcBorders>
              <w:top w:val="nil"/>
              <w:left w:val="nil"/>
              <w:bottom w:val="nil"/>
              <w:right w:val="single" w:sz="4" w:space="0" w:color="auto"/>
            </w:tcBorders>
          </w:tcPr>
          <w:p w14:paraId="3765DD8B" w14:textId="77777777" w:rsidR="000F6F12" w:rsidRPr="006E38C2" w:rsidRDefault="000F6F12" w:rsidP="000F6F12">
            <w:pPr>
              <w:rPr>
                <w:rFonts w:ascii="Arial" w:hAnsi="Arial" w:cs="Arial"/>
                <w:sz w:val="20"/>
                <w:szCs w:val="20"/>
                <w:lang w:val="uk-UA"/>
              </w:rPr>
            </w:pPr>
          </w:p>
        </w:tc>
        <w:tc>
          <w:tcPr>
            <w:tcW w:w="4110" w:type="dxa"/>
            <w:tcBorders>
              <w:left w:val="single" w:sz="4" w:space="0" w:color="auto"/>
            </w:tcBorders>
          </w:tcPr>
          <w:p w14:paraId="59F0E37A" w14:textId="5E8C72B7" w:rsidR="000F6F12" w:rsidRPr="006E38C2" w:rsidRDefault="00D565B6" w:rsidP="000F6F12">
            <w:pPr>
              <w:spacing w:after="120"/>
              <w:rPr>
                <w:rFonts w:ascii="Arial" w:hAnsi="Arial" w:cs="Arial"/>
                <w:b/>
                <w:sz w:val="18"/>
                <w:szCs w:val="18"/>
                <w:lang w:val="uk-UA"/>
              </w:rPr>
            </w:pPr>
            <w:r w:rsidRPr="006E38C2">
              <w:rPr>
                <w:rFonts w:ascii="Arial" w:hAnsi="Arial" w:cs="Arial"/>
                <w:b/>
                <w:sz w:val="18"/>
                <w:szCs w:val="18"/>
                <w:lang w:val="uk-UA"/>
              </w:rPr>
              <w:t>Термін</w:t>
            </w:r>
            <w:r w:rsidR="00D15751">
              <w:rPr>
                <w:rFonts w:ascii="Arial" w:hAnsi="Arial" w:cs="Arial"/>
                <w:b/>
                <w:sz w:val="18"/>
                <w:szCs w:val="18"/>
                <w:lang w:val="uk-UA"/>
              </w:rPr>
              <w:t xml:space="preserve"> / </w:t>
            </w:r>
            <w:r w:rsidR="00D15751">
              <w:rPr>
                <w:rFonts w:ascii="Arial" w:hAnsi="Arial" w:cs="Arial"/>
                <w:b/>
                <w:sz w:val="18"/>
                <w:szCs w:val="18"/>
                <w:lang w:val="en-GB"/>
              </w:rPr>
              <w:t>Closing date</w:t>
            </w:r>
            <w:r w:rsidRPr="006E38C2">
              <w:rPr>
                <w:rFonts w:ascii="Arial" w:hAnsi="Arial" w:cs="Arial"/>
                <w:b/>
                <w:sz w:val="18"/>
                <w:szCs w:val="18"/>
                <w:lang w:val="uk-UA"/>
              </w:rPr>
              <w:t>:</w:t>
            </w:r>
          </w:p>
        </w:tc>
        <w:tc>
          <w:tcPr>
            <w:tcW w:w="2268" w:type="dxa"/>
          </w:tcPr>
          <w:p w14:paraId="0953B230" w14:textId="79E331E6" w:rsidR="000F6F12" w:rsidRPr="006E38C2" w:rsidRDefault="00D565B6" w:rsidP="000F6F12">
            <w:pPr>
              <w:rPr>
                <w:rFonts w:ascii="Arial" w:hAnsi="Arial" w:cs="Arial"/>
                <w:sz w:val="18"/>
                <w:szCs w:val="18"/>
                <w:highlight w:val="yellow"/>
                <w:lang w:val="uk-UA"/>
              </w:rPr>
            </w:pPr>
            <w:r w:rsidRPr="006E38C2">
              <w:rPr>
                <w:rFonts w:ascii="Arial" w:hAnsi="Arial" w:cs="Arial"/>
                <w:sz w:val="18"/>
                <w:szCs w:val="18"/>
                <w:highlight w:val="yellow"/>
                <w:lang w:val="uk-UA"/>
              </w:rPr>
              <w:t>&lt;Дата&gt;</w:t>
            </w:r>
            <w:r w:rsidR="00D15751">
              <w:rPr>
                <w:rFonts w:ascii="Arial" w:hAnsi="Arial" w:cs="Arial"/>
                <w:sz w:val="18"/>
                <w:szCs w:val="18"/>
                <w:highlight w:val="yellow"/>
                <w:lang w:val="uk-UA"/>
              </w:rPr>
              <w:t xml:space="preserve"> / </w:t>
            </w:r>
            <w:r w:rsidR="00D15751" w:rsidRPr="00532EC4">
              <w:rPr>
                <w:rFonts w:ascii="Arial" w:hAnsi="Arial" w:cs="Arial"/>
                <w:sz w:val="18"/>
                <w:szCs w:val="18"/>
                <w:highlight w:val="yellow"/>
                <w:lang w:val="en-GB"/>
              </w:rPr>
              <w:t>&lt;</w:t>
            </w:r>
            <w:r w:rsidR="00D15751">
              <w:rPr>
                <w:rFonts w:ascii="Arial" w:hAnsi="Arial" w:cs="Arial"/>
                <w:sz w:val="18"/>
                <w:szCs w:val="18"/>
                <w:highlight w:val="yellow"/>
                <w:lang w:val="en-GB"/>
              </w:rPr>
              <w:t>D</w:t>
            </w:r>
            <w:r w:rsidR="00D15751" w:rsidRPr="00532EC4">
              <w:rPr>
                <w:rFonts w:ascii="Arial" w:hAnsi="Arial" w:cs="Arial"/>
                <w:sz w:val="18"/>
                <w:szCs w:val="18"/>
                <w:highlight w:val="yellow"/>
                <w:lang w:val="en-GB"/>
              </w:rPr>
              <w:t>ate&gt;</w:t>
            </w:r>
          </w:p>
        </w:tc>
      </w:tr>
      <w:tr w:rsidR="005F539D" w:rsidRPr="006E38C2" w14:paraId="581A510A" w14:textId="77777777" w:rsidTr="00F02C21">
        <w:tc>
          <w:tcPr>
            <w:tcW w:w="3528" w:type="dxa"/>
            <w:vMerge/>
            <w:tcBorders>
              <w:top w:val="nil"/>
              <w:left w:val="nil"/>
              <w:bottom w:val="nil"/>
              <w:right w:val="nil"/>
            </w:tcBorders>
          </w:tcPr>
          <w:p w14:paraId="53003A8C" w14:textId="77777777" w:rsidR="000F6F12" w:rsidRPr="006E38C2" w:rsidRDefault="000F6F12" w:rsidP="000F6F12">
            <w:pPr>
              <w:rPr>
                <w:rFonts w:ascii="Arial" w:hAnsi="Arial" w:cs="Arial"/>
                <w:sz w:val="20"/>
                <w:szCs w:val="20"/>
                <w:lang w:val="uk-UA"/>
              </w:rPr>
            </w:pPr>
          </w:p>
        </w:tc>
        <w:tc>
          <w:tcPr>
            <w:tcW w:w="4269" w:type="dxa"/>
            <w:tcBorders>
              <w:top w:val="nil"/>
              <w:left w:val="nil"/>
              <w:bottom w:val="nil"/>
              <w:right w:val="single" w:sz="4" w:space="0" w:color="auto"/>
            </w:tcBorders>
          </w:tcPr>
          <w:p w14:paraId="4AD2E533" w14:textId="77777777" w:rsidR="000F6F12" w:rsidRPr="006E38C2" w:rsidRDefault="000F6F12" w:rsidP="000F6F12">
            <w:pPr>
              <w:rPr>
                <w:rFonts w:ascii="Arial" w:hAnsi="Arial" w:cs="Arial"/>
                <w:sz w:val="20"/>
                <w:szCs w:val="20"/>
                <w:lang w:val="uk-UA"/>
              </w:rPr>
            </w:pPr>
          </w:p>
        </w:tc>
        <w:tc>
          <w:tcPr>
            <w:tcW w:w="4110" w:type="dxa"/>
            <w:tcBorders>
              <w:left w:val="single" w:sz="4" w:space="0" w:color="auto"/>
            </w:tcBorders>
          </w:tcPr>
          <w:p w14:paraId="17AFB54A" w14:textId="1DDC4342" w:rsidR="000F6F12" w:rsidRPr="006E38C2" w:rsidRDefault="00D565B6" w:rsidP="000F6F12">
            <w:pPr>
              <w:spacing w:after="120"/>
              <w:rPr>
                <w:rFonts w:ascii="Arial" w:hAnsi="Arial" w:cs="Arial"/>
                <w:b/>
                <w:sz w:val="18"/>
                <w:szCs w:val="18"/>
                <w:lang w:val="uk-UA"/>
              </w:rPr>
            </w:pPr>
            <w:r w:rsidRPr="006E38C2">
              <w:rPr>
                <w:rFonts w:ascii="Arial" w:hAnsi="Arial" w:cs="Arial"/>
                <w:b/>
                <w:sz w:val="18"/>
                <w:szCs w:val="18"/>
                <w:lang w:val="uk-UA"/>
              </w:rPr>
              <w:t>Номер позиції плану закупівель</w:t>
            </w:r>
            <w:r w:rsidR="00D15751">
              <w:rPr>
                <w:rFonts w:ascii="Arial" w:hAnsi="Arial" w:cs="Arial"/>
                <w:b/>
                <w:sz w:val="18"/>
                <w:szCs w:val="18"/>
                <w:lang w:val="uk-UA"/>
              </w:rPr>
              <w:t xml:space="preserve"> / </w:t>
            </w:r>
            <w:r w:rsidR="00D15751">
              <w:rPr>
                <w:rFonts w:ascii="Arial" w:hAnsi="Arial" w:cs="Arial"/>
                <w:b/>
                <w:sz w:val="18"/>
                <w:szCs w:val="18"/>
                <w:lang w:val="en-GB"/>
              </w:rPr>
              <w:t>Procurement</w:t>
            </w:r>
            <w:r w:rsidR="00D15751" w:rsidRPr="00D15751">
              <w:rPr>
                <w:rFonts w:ascii="Arial" w:hAnsi="Arial" w:cs="Arial"/>
                <w:b/>
                <w:sz w:val="18"/>
                <w:szCs w:val="18"/>
                <w:lang w:val="uk-UA"/>
              </w:rPr>
              <w:t xml:space="preserve"> </w:t>
            </w:r>
            <w:r w:rsidR="00D15751">
              <w:rPr>
                <w:rFonts w:ascii="Arial" w:hAnsi="Arial" w:cs="Arial"/>
                <w:b/>
                <w:sz w:val="18"/>
                <w:szCs w:val="18"/>
                <w:lang w:val="en-GB"/>
              </w:rPr>
              <w:t>Plan</w:t>
            </w:r>
            <w:r w:rsidR="00D15751" w:rsidRPr="00D15751">
              <w:rPr>
                <w:rFonts w:ascii="Arial" w:hAnsi="Arial" w:cs="Arial"/>
                <w:b/>
                <w:sz w:val="18"/>
                <w:szCs w:val="18"/>
                <w:lang w:val="uk-UA"/>
              </w:rPr>
              <w:t xml:space="preserve"> </w:t>
            </w:r>
            <w:r w:rsidR="00D15751">
              <w:rPr>
                <w:rFonts w:ascii="Arial" w:hAnsi="Arial" w:cs="Arial"/>
                <w:b/>
                <w:sz w:val="18"/>
                <w:szCs w:val="18"/>
                <w:lang w:val="en-GB"/>
              </w:rPr>
              <w:t>lot</w:t>
            </w:r>
            <w:r w:rsidR="00D15751" w:rsidRPr="00D15751">
              <w:rPr>
                <w:rFonts w:ascii="Arial" w:hAnsi="Arial" w:cs="Arial"/>
                <w:b/>
                <w:sz w:val="18"/>
                <w:szCs w:val="18"/>
                <w:lang w:val="uk-UA"/>
              </w:rPr>
              <w:t xml:space="preserve"> </w:t>
            </w:r>
            <w:r w:rsidR="00D15751">
              <w:rPr>
                <w:rFonts w:ascii="Arial" w:hAnsi="Arial" w:cs="Arial"/>
                <w:b/>
                <w:sz w:val="18"/>
                <w:szCs w:val="18"/>
                <w:lang w:val="en-GB"/>
              </w:rPr>
              <w:t>ref</w:t>
            </w:r>
            <w:r w:rsidRPr="006E38C2">
              <w:rPr>
                <w:rFonts w:ascii="Arial" w:hAnsi="Arial" w:cs="Arial"/>
                <w:b/>
                <w:sz w:val="18"/>
                <w:szCs w:val="18"/>
                <w:lang w:val="uk-UA"/>
              </w:rPr>
              <w:t>:</w:t>
            </w:r>
          </w:p>
        </w:tc>
        <w:tc>
          <w:tcPr>
            <w:tcW w:w="2268" w:type="dxa"/>
          </w:tcPr>
          <w:p w14:paraId="4ACA909A" w14:textId="4BF3115A" w:rsidR="000F6F12" w:rsidRPr="006E38C2" w:rsidRDefault="00D565B6" w:rsidP="000F6F12">
            <w:pPr>
              <w:rPr>
                <w:rFonts w:ascii="Arial" w:hAnsi="Arial" w:cs="Arial"/>
                <w:sz w:val="18"/>
                <w:szCs w:val="18"/>
                <w:highlight w:val="yellow"/>
                <w:lang w:val="uk-UA"/>
              </w:rPr>
            </w:pPr>
            <w:r w:rsidRPr="006E38C2">
              <w:rPr>
                <w:rFonts w:ascii="Arial" w:hAnsi="Arial" w:cs="Arial"/>
                <w:sz w:val="18"/>
                <w:szCs w:val="18"/>
                <w:lang w:val="uk-UA"/>
              </w:rPr>
              <w:t>Позиція SUP 1. Посилення навчального центру SES</w:t>
            </w:r>
            <w:r w:rsidR="00D15751">
              <w:rPr>
                <w:rFonts w:ascii="Arial" w:hAnsi="Arial" w:cs="Arial"/>
                <w:sz w:val="18"/>
                <w:szCs w:val="18"/>
                <w:lang w:val="uk-UA"/>
              </w:rPr>
              <w:t xml:space="preserve"> / </w:t>
            </w:r>
            <w:r w:rsidR="00D15751" w:rsidRPr="00B34D14">
              <w:rPr>
                <w:rFonts w:ascii="Arial" w:hAnsi="Arial" w:cs="Arial"/>
                <w:sz w:val="18"/>
                <w:szCs w:val="18"/>
                <w:lang w:val="en-GB"/>
              </w:rPr>
              <w:t xml:space="preserve">Lot SUP  1: Enhancement of the SES training </w:t>
            </w:r>
            <w:proofErr w:type="spellStart"/>
            <w:r w:rsidR="00D15751" w:rsidRPr="00B34D14">
              <w:rPr>
                <w:rFonts w:ascii="Arial" w:hAnsi="Arial" w:cs="Arial"/>
                <w:sz w:val="18"/>
                <w:szCs w:val="18"/>
                <w:lang w:val="en-GB"/>
              </w:rPr>
              <w:t>center</w:t>
            </w:r>
            <w:proofErr w:type="spellEnd"/>
          </w:p>
        </w:tc>
      </w:tr>
      <w:tr w:rsidR="005F539D" w:rsidRPr="006E38C2" w14:paraId="41D0E9F4" w14:textId="77777777" w:rsidTr="00A27429">
        <w:trPr>
          <w:trHeight w:val="855"/>
        </w:trPr>
        <w:tc>
          <w:tcPr>
            <w:tcW w:w="3528" w:type="dxa"/>
            <w:vMerge/>
            <w:tcBorders>
              <w:top w:val="nil"/>
              <w:left w:val="nil"/>
              <w:bottom w:val="nil"/>
              <w:right w:val="nil"/>
            </w:tcBorders>
          </w:tcPr>
          <w:p w14:paraId="04A3D875" w14:textId="77777777" w:rsidR="000F6F12" w:rsidRPr="006E38C2" w:rsidRDefault="000F6F12" w:rsidP="000F6F12">
            <w:pPr>
              <w:rPr>
                <w:rFonts w:ascii="Arial" w:hAnsi="Arial" w:cs="Arial"/>
                <w:sz w:val="20"/>
                <w:szCs w:val="20"/>
                <w:lang w:val="uk-UA"/>
              </w:rPr>
            </w:pPr>
          </w:p>
        </w:tc>
        <w:tc>
          <w:tcPr>
            <w:tcW w:w="4269" w:type="dxa"/>
            <w:tcBorders>
              <w:top w:val="nil"/>
              <w:left w:val="nil"/>
              <w:bottom w:val="nil"/>
              <w:right w:val="single" w:sz="4" w:space="0" w:color="auto"/>
            </w:tcBorders>
          </w:tcPr>
          <w:p w14:paraId="1CB3C298" w14:textId="77777777" w:rsidR="000F6F12" w:rsidRPr="006E38C2" w:rsidRDefault="000F6F12" w:rsidP="000F6F12">
            <w:pPr>
              <w:rPr>
                <w:rFonts w:ascii="Arial" w:hAnsi="Arial" w:cs="Arial"/>
                <w:sz w:val="20"/>
                <w:szCs w:val="20"/>
                <w:lang w:val="uk-UA"/>
              </w:rPr>
            </w:pPr>
          </w:p>
        </w:tc>
        <w:tc>
          <w:tcPr>
            <w:tcW w:w="4110" w:type="dxa"/>
            <w:tcBorders>
              <w:left w:val="single" w:sz="4" w:space="0" w:color="auto"/>
            </w:tcBorders>
          </w:tcPr>
          <w:p w14:paraId="373CFCA3" w14:textId="50AD0114" w:rsidR="000F6F12" w:rsidRPr="00D15751" w:rsidRDefault="00D565B6" w:rsidP="000F6F12">
            <w:pPr>
              <w:rPr>
                <w:rFonts w:ascii="Arial" w:hAnsi="Arial" w:cs="Arial"/>
                <w:b/>
                <w:sz w:val="18"/>
                <w:szCs w:val="18"/>
                <w:lang w:val="uk-UA"/>
              </w:rPr>
            </w:pPr>
            <w:r w:rsidRPr="006E38C2">
              <w:rPr>
                <w:rFonts w:ascii="Arial" w:hAnsi="Arial" w:cs="Arial"/>
                <w:b/>
                <w:sz w:val="18"/>
                <w:szCs w:val="18"/>
                <w:lang w:val="uk-UA"/>
              </w:rPr>
              <w:t>За додатковою інформацією звертайтесь до Організації-замовника</w:t>
            </w:r>
            <w:r w:rsidR="00D15751">
              <w:rPr>
                <w:rFonts w:ascii="Arial" w:hAnsi="Arial" w:cs="Arial"/>
                <w:b/>
                <w:sz w:val="18"/>
                <w:szCs w:val="18"/>
                <w:lang w:val="uk-UA"/>
              </w:rPr>
              <w:t xml:space="preserve"> / </w:t>
            </w:r>
            <w:r w:rsidR="00D15751" w:rsidRPr="003D0974">
              <w:rPr>
                <w:rFonts w:ascii="Arial" w:hAnsi="Arial" w:cs="Arial"/>
                <w:b/>
                <w:sz w:val="18"/>
                <w:szCs w:val="18"/>
                <w:lang w:val="en-GB"/>
              </w:rPr>
              <w:t>For</w:t>
            </w:r>
            <w:r w:rsidR="00D15751" w:rsidRPr="00D15751">
              <w:rPr>
                <w:rFonts w:ascii="Arial" w:hAnsi="Arial" w:cs="Arial"/>
                <w:b/>
                <w:sz w:val="18"/>
                <w:szCs w:val="18"/>
                <w:lang w:val="uk-UA"/>
              </w:rPr>
              <w:t xml:space="preserve"> </w:t>
            </w:r>
            <w:r w:rsidR="00D15751" w:rsidRPr="003D0974">
              <w:rPr>
                <w:rFonts w:ascii="Arial" w:hAnsi="Arial" w:cs="Arial"/>
                <w:b/>
                <w:sz w:val="18"/>
                <w:szCs w:val="18"/>
                <w:lang w:val="en-GB"/>
              </w:rPr>
              <w:t>further</w:t>
            </w:r>
            <w:r w:rsidR="00D15751" w:rsidRPr="00D15751">
              <w:rPr>
                <w:rFonts w:ascii="Arial" w:hAnsi="Arial" w:cs="Arial"/>
                <w:b/>
                <w:sz w:val="18"/>
                <w:szCs w:val="18"/>
                <w:lang w:val="uk-UA"/>
              </w:rPr>
              <w:t xml:space="preserve"> </w:t>
            </w:r>
            <w:r w:rsidR="00D15751" w:rsidRPr="003D0974">
              <w:rPr>
                <w:rFonts w:ascii="Arial" w:hAnsi="Arial" w:cs="Arial"/>
                <w:b/>
                <w:sz w:val="18"/>
                <w:szCs w:val="18"/>
                <w:lang w:val="en-GB"/>
              </w:rPr>
              <w:t>information</w:t>
            </w:r>
            <w:r w:rsidR="00D15751" w:rsidRPr="00D15751">
              <w:rPr>
                <w:rFonts w:ascii="Arial" w:hAnsi="Arial" w:cs="Arial"/>
                <w:b/>
                <w:sz w:val="18"/>
                <w:szCs w:val="18"/>
                <w:lang w:val="uk-UA"/>
              </w:rPr>
              <w:t xml:space="preserve">, </w:t>
            </w:r>
            <w:r w:rsidR="00D15751">
              <w:rPr>
                <w:rFonts w:ascii="Arial" w:hAnsi="Arial" w:cs="Arial"/>
                <w:b/>
                <w:sz w:val="18"/>
                <w:szCs w:val="18"/>
                <w:lang w:val="en-GB"/>
              </w:rPr>
              <w:t>please</w:t>
            </w:r>
            <w:r w:rsidR="00D15751" w:rsidRPr="00D15751">
              <w:rPr>
                <w:rFonts w:ascii="Arial" w:hAnsi="Arial" w:cs="Arial"/>
                <w:b/>
                <w:sz w:val="18"/>
                <w:szCs w:val="18"/>
                <w:lang w:val="uk-UA"/>
              </w:rPr>
              <w:t xml:space="preserve"> </w:t>
            </w:r>
            <w:r w:rsidR="00D15751">
              <w:rPr>
                <w:rFonts w:ascii="Arial" w:hAnsi="Arial" w:cs="Arial"/>
                <w:b/>
                <w:sz w:val="18"/>
                <w:szCs w:val="18"/>
                <w:lang w:val="en-GB"/>
              </w:rPr>
              <w:t>contact</w:t>
            </w:r>
            <w:r w:rsidR="00D15751" w:rsidRPr="00D15751">
              <w:rPr>
                <w:rFonts w:ascii="Arial" w:hAnsi="Arial" w:cs="Arial"/>
                <w:b/>
                <w:sz w:val="18"/>
                <w:szCs w:val="18"/>
                <w:lang w:val="uk-UA"/>
              </w:rPr>
              <w:t xml:space="preserve"> </w:t>
            </w:r>
            <w:r w:rsidR="00D15751">
              <w:rPr>
                <w:rFonts w:ascii="Arial" w:hAnsi="Arial" w:cs="Arial"/>
                <w:b/>
                <w:sz w:val="18"/>
                <w:szCs w:val="18"/>
                <w:lang w:val="en-GB"/>
              </w:rPr>
              <w:t>the</w:t>
            </w:r>
            <w:r w:rsidR="00D15751" w:rsidRPr="00D15751">
              <w:rPr>
                <w:rFonts w:ascii="Arial" w:hAnsi="Arial" w:cs="Arial"/>
                <w:b/>
                <w:sz w:val="18"/>
                <w:szCs w:val="18"/>
                <w:lang w:val="uk-UA"/>
              </w:rPr>
              <w:t xml:space="preserve"> </w:t>
            </w:r>
            <w:r w:rsidR="00D15751">
              <w:rPr>
                <w:rFonts w:ascii="Arial" w:hAnsi="Arial" w:cs="Arial"/>
                <w:b/>
                <w:sz w:val="18"/>
                <w:szCs w:val="18"/>
                <w:lang w:val="en-GB"/>
              </w:rPr>
              <w:t>Contracting</w:t>
            </w:r>
            <w:r w:rsidR="00D15751" w:rsidRPr="00D15751">
              <w:rPr>
                <w:rFonts w:ascii="Arial" w:hAnsi="Arial" w:cs="Arial"/>
                <w:b/>
                <w:sz w:val="18"/>
                <w:szCs w:val="18"/>
                <w:lang w:val="uk-UA"/>
              </w:rPr>
              <w:t xml:space="preserve"> </w:t>
            </w:r>
            <w:r w:rsidR="00D15751">
              <w:rPr>
                <w:rFonts w:ascii="Arial" w:hAnsi="Arial" w:cs="Arial"/>
                <w:b/>
                <w:sz w:val="18"/>
                <w:szCs w:val="18"/>
                <w:lang w:val="en-GB"/>
              </w:rPr>
              <w:t>A</w:t>
            </w:r>
            <w:r w:rsidR="00D15751" w:rsidRPr="003D0974">
              <w:rPr>
                <w:rFonts w:ascii="Arial" w:hAnsi="Arial" w:cs="Arial"/>
                <w:b/>
                <w:sz w:val="18"/>
                <w:szCs w:val="18"/>
                <w:lang w:val="en-GB"/>
              </w:rPr>
              <w:t>uthority</w:t>
            </w:r>
            <w:r w:rsidR="00D15751" w:rsidRPr="00D15751">
              <w:rPr>
                <w:rFonts w:ascii="Arial" w:hAnsi="Arial" w:cs="Arial"/>
                <w:b/>
                <w:sz w:val="18"/>
                <w:szCs w:val="18"/>
                <w:lang w:val="uk-UA"/>
              </w:rPr>
              <w:t>:</w:t>
            </w:r>
          </w:p>
        </w:tc>
        <w:tc>
          <w:tcPr>
            <w:tcW w:w="2268" w:type="dxa"/>
          </w:tcPr>
          <w:p w14:paraId="1B19C7DE" w14:textId="77777777" w:rsidR="00D15751" w:rsidRPr="00D15751" w:rsidRDefault="00D565B6" w:rsidP="00D15751">
            <w:pPr>
              <w:rPr>
                <w:rFonts w:ascii="Arial" w:hAnsi="Arial" w:cs="Arial"/>
                <w:sz w:val="18"/>
                <w:szCs w:val="18"/>
                <w:lang w:val="uk-UA"/>
              </w:rPr>
            </w:pPr>
            <w:r w:rsidRPr="006E38C2">
              <w:rPr>
                <w:rFonts w:ascii="Arial" w:hAnsi="Arial" w:cs="Arial"/>
                <w:sz w:val="18"/>
                <w:szCs w:val="18"/>
                <w:highlight w:val="yellow"/>
                <w:lang w:val="uk-UA"/>
              </w:rPr>
              <w:t>&lt;Організація-замовник&gt;</w:t>
            </w:r>
            <w:r w:rsidR="00D15751">
              <w:rPr>
                <w:rFonts w:ascii="Arial" w:hAnsi="Arial" w:cs="Arial"/>
                <w:sz w:val="18"/>
                <w:szCs w:val="18"/>
                <w:lang w:val="uk-UA"/>
              </w:rPr>
              <w:t xml:space="preserve"> / </w:t>
            </w:r>
            <w:r w:rsidR="00D15751" w:rsidRPr="00D15751">
              <w:rPr>
                <w:rFonts w:ascii="Arial" w:hAnsi="Arial" w:cs="Arial"/>
                <w:sz w:val="18"/>
                <w:szCs w:val="18"/>
                <w:highlight w:val="yellow"/>
                <w:lang w:val="uk-UA"/>
              </w:rPr>
              <w:t>&lt;</w:t>
            </w:r>
            <w:r w:rsidR="00D15751">
              <w:rPr>
                <w:rFonts w:ascii="Arial" w:hAnsi="Arial" w:cs="Arial"/>
                <w:sz w:val="18"/>
                <w:szCs w:val="18"/>
                <w:highlight w:val="yellow"/>
                <w:lang w:val="en-GB"/>
              </w:rPr>
              <w:t>Contracting</w:t>
            </w:r>
            <w:r w:rsidR="00D15751" w:rsidRPr="00D15751">
              <w:rPr>
                <w:rFonts w:ascii="Arial" w:hAnsi="Arial" w:cs="Arial"/>
                <w:sz w:val="18"/>
                <w:szCs w:val="18"/>
                <w:highlight w:val="yellow"/>
                <w:lang w:val="uk-UA"/>
              </w:rPr>
              <w:t xml:space="preserve"> </w:t>
            </w:r>
            <w:r w:rsidR="00D15751">
              <w:rPr>
                <w:rFonts w:ascii="Arial" w:hAnsi="Arial" w:cs="Arial"/>
                <w:sz w:val="18"/>
                <w:szCs w:val="18"/>
                <w:highlight w:val="yellow"/>
                <w:lang w:val="en-GB"/>
              </w:rPr>
              <w:t>authority</w:t>
            </w:r>
            <w:r w:rsidR="00D15751" w:rsidRPr="00D15751">
              <w:rPr>
                <w:rFonts w:ascii="Arial" w:hAnsi="Arial" w:cs="Arial"/>
                <w:sz w:val="18"/>
                <w:szCs w:val="18"/>
                <w:highlight w:val="yellow"/>
                <w:lang w:val="uk-UA"/>
              </w:rPr>
              <w:t>&gt;</w:t>
            </w:r>
          </w:p>
          <w:p w14:paraId="6AFFFC29" w14:textId="77777777" w:rsidR="00D15751" w:rsidRPr="003D0974" w:rsidRDefault="00D565B6" w:rsidP="00D15751">
            <w:pPr>
              <w:rPr>
                <w:rFonts w:ascii="Arial" w:hAnsi="Arial" w:cs="Arial"/>
                <w:sz w:val="18"/>
                <w:szCs w:val="18"/>
                <w:lang w:val="en-GB"/>
              </w:rPr>
            </w:pPr>
            <w:r w:rsidRPr="006E38C2">
              <w:rPr>
                <w:rFonts w:ascii="Arial" w:hAnsi="Arial" w:cs="Arial"/>
                <w:sz w:val="18"/>
                <w:szCs w:val="18"/>
                <w:lang w:val="uk-UA"/>
              </w:rPr>
              <w:t xml:space="preserve">Контактна особа: </w:t>
            </w:r>
            <w:r w:rsidRPr="006E38C2">
              <w:rPr>
                <w:rFonts w:ascii="Arial" w:hAnsi="Arial" w:cs="Arial"/>
                <w:sz w:val="18"/>
                <w:szCs w:val="18"/>
                <w:highlight w:val="yellow"/>
                <w:lang w:val="uk-UA"/>
              </w:rPr>
              <w:t>&lt;Ім’я&gt;</w:t>
            </w:r>
            <w:r w:rsidR="00D15751">
              <w:rPr>
                <w:rFonts w:ascii="Arial" w:hAnsi="Arial" w:cs="Arial"/>
                <w:sz w:val="18"/>
                <w:szCs w:val="18"/>
                <w:lang w:val="uk-UA"/>
              </w:rPr>
              <w:t xml:space="preserve"> / </w:t>
            </w:r>
            <w:r w:rsidR="00D15751" w:rsidRPr="003D0974">
              <w:rPr>
                <w:rFonts w:ascii="Arial" w:hAnsi="Arial" w:cs="Arial"/>
                <w:sz w:val="18"/>
                <w:szCs w:val="18"/>
                <w:lang w:val="en-GB"/>
              </w:rPr>
              <w:t xml:space="preserve">Contact person: </w:t>
            </w:r>
            <w:r w:rsidR="00D15751">
              <w:rPr>
                <w:rFonts w:ascii="Arial" w:hAnsi="Arial" w:cs="Arial"/>
                <w:sz w:val="18"/>
                <w:szCs w:val="18"/>
                <w:highlight w:val="yellow"/>
                <w:lang w:val="en-GB"/>
              </w:rPr>
              <w:t>&lt;N</w:t>
            </w:r>
            <w:r w:rsidR="00D15751" w:rsidRPr="00532EC4">
              <w:rPr>
                <w:rFonts w:ascii="Arial" w:hAnsi="Arial" w:cs="Arial"/>
                <w:sz w:val="18"/>
                <w:szCs w:val="18"/>
                <w:highlight w:val="yellow"/>
                <w:lang w:val="en-GB"/>
              </w:rPr>
              <w:t>ame&gt;</w:t>
            </w:r>
          </w:p>
          <w:p w14:paraId="1E760AC1" w14:textId="77777777" w:rsidR="00D15751" w:rsidRPr="003D0974" w:rsidRDefault="00D565B6" w:rsidP="00D15751">
            <w:pPr>
              <w:rPr>
                <w:rFonts w:ascii="Arial" w:hAnsi="Arial" w:cs="Arial"/>
                <w:sz w:val="18"/>
                <w:szCs w:val="18"/>
                <w:lang w:val="en-GB"/>
              </w:rPr>
            </w:pPr>
            <w:r w:rsidRPr="006E38C2">
              <w:rPr>
                <w:rFonts w:ascii="Arial" w:hAnsi="Arial" w:cs="Arial"/>
                <w:sz w:val="18"/>
                <w:szCs w:val="18"/>
                <w:lang w:val="uk-UA"/>
              </w:rPr>
              <w:t xml:space="preserve">Тел.: </w:t>
            </w:r>
            <w:r w:rsidRPr="006E38C2">
              <w:rPr>
                <w:rFonts w:ascii="Arial" w:hAnsi="Arial" w:cs="Arial"/>
                <w:sz w:val="18"/>
                <w:szCs w:val="18"/>
                <w:highlight w:val="yellow"/>
                <w:lang w:val="uk-UA"/>
              </w:rPr>
              <w:t>&lt;Номер&gt;</w:t>
            </w:r>
            <w:r w:rsidR="00D15751">
              <w:rPr>
                <w:rFonts w:ascii="Arial" w:hAnsi="Arial" w:cs="Arial"/>
                <w:sz w:val="18"/>
                <w:szCs w:val="18"/>
                <w:lang w:val="uk-UA"/>
              </w:rPr>
              <w:t xml:space="preserve"> / </w:t>
            </w:r>
            <w:r w:rsidR="00D15751" w:rsidRPr="003D0974">
              <w:rPr>
                <w:rFonts w:ascii="Arial" w:hAnsi="Arial" w:cs="Arial"/>
                <w:sz w:val="18"/>
                <w:szCs w:val="18"/>
                <w:lang w:val="en-GB"/>
              </w:rPr>
              <w:t>Tel:</w:t>
            </w:r>
            <w:r w:rsidR="00D15751">
              <w:rPr>
                <w:rFonts w:ascii="Arial" w:hAnsi="Arial" w:cs="Arial"/>
                <w:sz w:val="18"/>
                <w:szCs w:val="18"/>
                <w:lang w:val="en-GB"/>
              </w:rPr>
              <w:t xml:space="preserve"> </w:t>
            </w:r>
            <w:r w:rsidR="00D15751" w:rsidRPr="00532EC4">
              <w:rPr>
                <w:rFonts w:ascii="Arial" w:hAnsi="Arial" w:cs="Arial"/>
                <w:sz w:val="18"/>
                <w:szCs w:val="18"/>
                <w:highlight w:val="yellow"/>
                <w:lang w:val="en-GB"/>
              </w:rPr>
              <w:t>&lt;</w:t>
            </w:r>
            <w:r w:rsidR="00D15751">
              <w:rPr>
                <w:rFonts w:ascii="Arial" w:hAnsi="Arial" w:cs="Arial"/>
                <w:sz w:val="18"/>
                <w:szCs w:val="18"/>
                <w:highlight w:val="yellow"/>
                <w:lang w:val="en-GB"/>
              </w:rPr>
              <w:t>N</w:t>
            </w:r>
            <w:r w:rsidR="00D15751" w:rsidRPr="00532EC4">
              <w:rPr>
                <w:rFonts w:ascii="Arial" w:hAnsi="Arial" w:cs="Arial"/>
                <w:sz w:val="18"/>
                <w:szCs w:val="18"/>
                <w:highlight w:val="yellow"/>
                <w:lang w:val="en-GB"/>
              </w:rPr>
              <w:t>umber&gt;</w:t>
            </w:r>
          </w:p>
          <w:p w14:paraId="1D64DF22" w14:textId="2E78BDAF" w:rsidR="000F6F12" w:rsidRPr="006E38C2" w:rsidRDefault="00D565B6" w:rsidP="00D15751">
            <w:pPr>
              <w:rPr>
                <w:rFonts w:ascii="Arial" w:hAnsi="Arial" w:cs="Arial"/>
                <w:color w:val="FF0000"/>
                <w:sz w:val="18"/>
                <w:szCs w:val="18"/>
                <w:lang w:val="uk-UA"/>
              </w:rPr>
            </w:pPr>
            <w:r w:rsidRPr="006E38C2">
              <w:rPr>
                <w:rFonts w:ascii="Arial" w:hAnsi="Arial" w:cs="Arial"/>
                <w:sz w:val="18"/>
                <w:szCs w:val="18"/>
                <w:lang w:val="uk-UA"/>
              </w:rPr>
              <w:t xml:space="preserve">Електронна пошта: </w:t>
            </w:r>
            <w:r w:rsidRPr="006E38C2">
              <w:rPr>
                <w:rFonts w:ascii="Arial" w:hAnsi="Arial" w:cs="Arial"/>
                <w:sz w:val="18"/>
                <w:szCs w:val="18"/>
                <w:highlight w:val="yellow"/>
                <w:lang w:val="uk-UA"/>
              </w:rPr>
              <w:t>&lt;E-mail&gt;</w:t>
            </w:r>
            <w:r w:rsidR="00D15751">
              <w:rPr>
                <w:rFonts w:ascii="Arial" w:hAnsi="Arial" w:cs="Arial"/>
                <w:sz w:val="18"/>
                <w:szCs w:val="18"/>
                <w:lang w:val="uk-UA"/>
              </w:rPr>
              <w:t xml:space="preserve"> / </w:t>
            </w:r>
            <w:r w:rsidR="00D15751" w:rsidRPr="003D0974">
              <w:rPr>
                <w:rFonts w:ascii="Arial" w:hAnsi="Arial" w:cs="Arial"/>
                <w:sz w:val="18"/>
                <w:szCs w:val="18"/>
                <w:lang w:val="en-GB"/>
              </w:rPr>
              <w:t xml:space="preserve">E-mail: </w:t>
            </w:r>
            <w:r w:rsidR="00D15751" w:rsidRPr="00532EC4">
              <w:rPr>
                <w:rFonts w:ascii="Arial" w:hAnsi="Arial" w:cs="Arial"/>
                <w:sz w:val="18"/>
                <w:szCs w:val="18"/>
                <w:highlight w:val="yellow"/>
                <w:lang w:val="en-GB"/>
              </w:rPr>
              <w:t>&lt;</w:t>
            </w:r>
            <w:r w:rsidR="00D15751">
              <w:rPr>
                <w:rFonts w:ascii="Arial" w:hAnsi="Arial" w:cs="Arial"/>
                <w:sz w:val="18"/>
                <w:szCs w:val="18"/>
                <w:highlight w:val="yellow"/>
                <w:lang w:val="en-GB"/>
              </w:rPr>
              <w:t>E</w:t>
            </w:r>
            <w:r w:rsidR="00D15751" w:rsidRPr="00532EC4">
              <w:rPr>
                <w:rFonts w:ascii="Arial" w:hAnsi="Arial" w:cs="Arial"/>
                <w:sz w:val="18"/>
                <w:szCs w:val="18"/>
                <w:highlight w:val="yellow"/>
                <w:lang w:val="en-GB"/>
              </w:rPr>
              <w:t>mail&gt;</w:t>
            </w:r>
          </w:p>
        </w:tc>
      </w:tr>
      <w:tr w:rsidR="005F539D" w:rsidRPr="006E38C2" w14:paraId="62F5015A" w14:textId="77777777" w:rsidTr="00F02C21">
        <w:tc>
          <w:tcPr>
            <w:tcW w:w="3528" w:type="dxa"/>
            <w:tcBorders>
              <w:top w:val="nil"/>
              <w:left w:val="nil"/>
              <w:bottom w:val="nil"/>
              <w:right w:val="nil"/>
            </w:tcBorders>
          </w:tcPr>
          <w:p w14:paraId="06ABFDE0" w14:textId="77777777" w:rsidR="000F6F12" w:rsidRPr="006E38C2" w:rsidRDefault="000F6F12" w:rsidP="00A27429">
            <w:pPr>
              <w:autoSpaceDE w:val="0"/>
              <w:autoSpaceDN w:val="0"/>
              <w:adjustRightInd w:val="0"/>
              <w:rPr>
                <w:rFonts w:ascii="Arial" w:hAnsi="Arial" w:cs="Arial"/>
                <w:sz w:val="20"/>
                <w:szCs w:val="20"/>
                <w:lang w:val="uk-UA"/>
              </w:rPr>
            </w:pPr>
          </w:p>
        </w:tc>
        <w:tc>
          <w:tcPr>
            <w:tcW w:w="4269" w:type="dxa"/>
            <w:tcBorders>
              <w:top w:val="nil"/>
              <w:left w:val="nil"/>
              <w:bottom w:val="nil"/>
              <w:right w:val="single" w:sz="4" w:space="0" w:color="auto"/>
            </w:tcBorders>
          </w:tcPr>
          <w:p w14:paraId="0F3731C0" w14:textId="77777777" w:rsidR="000F6F12" w:rsidRPr="006E38C2" w:rsidRDefault="000F6F12" w:rsidP="000F6F12">
            <w:pPr>
              <w:rPr>
                <w:rFonts w:ascii="Arial" w:hAnsi="Arial" w:cs="Arial"/>
                <w:sz w:val="20"/>
                <w:szCs w:val="20"/>
                <w:lang w:val="uk-UA"/>
              </w:rPr>
            </w:pPr>
          </w:p>
        </w:tc>
        <w:tc>
          <w:tcPr>
            <w:tcW w:w="6378" w:type="dxa"/>
            <w:gridSpan w:val="2"/>
            <w:tcBorders>
              <w:left w:val="single" w:sz="4" w:space="0" w:color="auto"/>
            </w:tcBorders>
          </w:tcPr>
          <w:p w14:paraId="537C4F24" w14:textId="6C082C5C" w:rsidR="000F6F12" w:rsidRPr="006E38C2" w:rsidRDefault="00D565B6" w:rsidP="000F6F12">
            <w:pPr>
              <w:rPr>
                <w:rFonts w:ascii="Arial" w:hAnsi="Arial" w:cs="Arial"/>
                <w:b/>
                <w:sz w:val="18"/>
                <w:szCs w:val="16"/>
                <w:lang w:val="uk-UA"/>
              </w:rPr>
            </w:pPr>
            <w:r w:rsidRPr="006E38C2">
              <w:rPr>
                <w:rFonts w:ascii="Arial" w:hAnsi="Arial" w:cs="Arial"/>
                <w:b/>
                <w:sz w:val="18"/>
                <w:szCs w:val="16"/>
                <w:lang w:val="uk-UA"/>
              </w:rPr>
              <w:t xml:space="preserve">Зверніть увагу, що Пропозиції можуть надсилатись </w:t>
            </w:r>
            <w:r w:rsidRPr="006E38C2">
              <w:rPr>
                <w:rFonts w:ascii="Arial" w:hAnsi="Arial" w:cs="Arial"/>
                <w:b/>
                <w:sz w:val="18"/>
                <w:szCs w:val="16"/>
                <w:highlight w:val="yellow"/>
                <w:lang w:val="uk-UA"/>
              </w:rPr>
              <w:t>&lt;поштою або електронною поштою&gt;</w:t>
            </w:r>
            <w:r w:rsidR="00D15751">
              <w:rPr>
                <w:rFonts w:ascii="Arial" w:hAnsi="Arial" w:cs="Arial"/>
                <w:b/>
                <w:sz w:val="18"/>
                <w:szCs w:val="16"/>
                <w:lang w:val="uk-UA"/>
              </w:rPr>
              <w:t xml:space="preserve"> / </w:t>
            </w:r>
            <w:r w:rsidR="00D15751" w:rsidRPr="00F628E4">
              <w:rPr>
                <w:rFonts w:ascii="Arial" w:hAnsi="Arial" w:cs="Arial"/>
                <w:b/>
                <w:sz w:val="18"/>
                <w:szCs w:val="16"/>
                <w:lang w:val="en-GB"/>
              </w:rPr>
              <w:t>Please</w:t>
            </w:r>
            <w:r w:rsidR="00D15751" w:rsidRPr="00D15751">
              <w:rPr>
                <w:rFonts w:ascii="Arial" w:hAnsi="Arial" w:cs="Arial"/>
                <w:b/>
                <w:sz w:val="18"/>
                <w:szCs w:val="16"/>
                <w:lang w:val="uk-UA"/>
              </w:rPr>
              <w:t xml:space="preserve"> </w:t>
            </w:r>
            <w:r w:rsidR="00D15751" w:rsidRPr="00F628E4">
              <w:rPr>
                <w:rFonts w:ascii="Arial" w:hAnsi="Arial" w:cs="Arial"/>
                <w:b/>
                <w:sz w:val="18"/>
                <w:szCs w:val="16"/>
                <w:lang w:val="en-GB"/>
              </w:rPr>
              <w:t>note</w:t>
            </w:r>
            <w:r w:rsidR="00D15751" w:rsidRPr="00D15751">
              <w:rPr>
                <w:rFonts w:ascii="Arial" w:hAnsi="Arial" w:cs="Arial"/>
                <w:b/>
                <w:sz w:val="18"/>
                <w:szCs w:val="16"/>
                <w:lang w:val="uk-UA"/>
              </w:rPr>
              <w:t xml:space="preserve"> </w:t>
            </w:r>
            <w:r w:rsidR="00D15751" w:rsidRPr="00F628E4">
              <w:rPr>
                <w:rFonts w:ascii="Arial" w:hAnsi="Arial" w:cs="Arial"/>
                <w:b/>
                <w:sz w:val="18"/>
                <w:szCs w:val="16"/>
                <w:lang w:val="en-GB"/>
              </w:rPr>
              <w:t>that</w:t>
            </w:r>
            <w:r w:rsidR="00D15751" w:rsidRPr="00D15751">
              <w:rPr>
                <w:rFonts w:ascii="Arial" w:hAnsi="Arial" w:cs="Arial"/>
                <w:b/>
                <w:sz w:val="18"/>
                <w:szCs w:val="16"/>
                <w:lang w:val="uk-UA"/>
              </w:rPr>
              <w:t xml:space="preserve"> </w:t>
            </w:r>
            <w:r w:rsidR="00D15751" w:rsidRPr="00F628E4">
              <w:rPr>
                <w:rFonts w:ascii="Arial" w:hAnsi="Arial" w:cs="Arial"/>
                <w:b/>
                <w:sz w:val="18"/>
                <w:szCs w:val="16"/>
                <w:lang w:val="en-GB"/>
              </w:rPr>
              <w:t>the</w:t>
            </w:r>
            <w:r w:rsidR="00D15751" w:rsidRPr="00D15751">
              <w:rPr>
                <w:rFonts w:ascii="Arial" w:hAnsi="Arial" w:cs="Arial"/>
                <w:b/>
                <w:sz w:val="18"/>
                <w:szCs w:val="16"/>
                <w:lang w:val="uk-UA"/>
              </w:rPr>
              <w:t xml:space="preserve"> </w:t>
            </w:r>
            <w:r w:rsidR="00D15751" w:rsidRPr="00F628E4">
              <w:rPr>
                <w:rFonts w:ascii="Arial" w:hAnsi="Arial" w:cs="Arial"/>
                <w:b/>
                <w:sz w:val="18"/>
                <w:szCs w:val="16"/>
                <w:lang w:val="en-GB"/>
              </w:rPr>
              <w:t>Quotations</w:t>
            </w:r>
            <w:r w:rsidR="00D15751" w:rsidRPr="00D15751">
              <w:rPr>
                <w:rFonts w:ascii="Arial" w:hAnsi="Arial" w:cs="Arial"/>
                <w:b/>
                <w:sz w:val="18"/>
                <w:szCs w:val="16"/>
                <w:lang w:val="uk-UA"/>
              </w:rPr>
              <w:t xml:space="preserve"> </w:t>
            </w:r>
            <w:r w:rsidR="00D15751" w:rsidRPr="00F628E4">
              <w:rPr>
                <w:rFonts w:ascii="Arial" w:hAnsi="Arial" w:cs="Arial"/>
                <w:b/>
                <w:sz w:val="18"/>
                <w:szCs w:val="16"/>
                <w:lang w:val="en-GB"/>
              </w:rPr>
              <w:t>may</w:t>
            </w:r>
            <w:r w:rsidR="00D15751" w:rsidRPr="00D15751">
              <w:rPr>
                <w:rFonts w:ascii="Arial" w:hAnsi="Arial" w:cs="Arial"/>
                <w:b/>
                <w:sz w:val="18"/>
                <w:szCs w:val="16"/>
                <w:lang w:val="uk-UA"/>
              </w:rPr>
              <w:t xml:space="preserve"> </w:t>
            </w:r>
            <w:r w:rsidR="00D15751" w:rsidRPr="00F628E4">
              <w:rPr>
                <w:rFonts w:ascii="Arial" w:hAnsi="Arial" w:cs="Arial"/>
                <w:b/>
                <w:sz w:val="18"/>
                <w:szCs w:val="16"/>
                <w:lang w:val="en-GB"/>
              </w:rPr>
              <w:t>be</w:t>
            </w:r>
            <w:r w:rsidR="00D15751" w:rsidRPr="00D15751">
              <w:rPr>
                <w:rFonts w:ascii="Arial" w:hAnsi="Arial" w:cs="Arial"/>
                <w:b/>
                <w:sz w:val="18"/>
                <w:szCs w:val="16"/>
                <w:lang w:val="uk-UA"/>
              </w:rPr>
              <w:t xml:space="preserve"> </w:t>
            </w:r>
            <w:r w:rsidR="00D15751" w:rsidRPr="00F628E4">
              <w:rPr>
                <w:rFonts w:ascii="Arial" w:hAnsi="Arial" w:cs="Arial"/>
                <w:b/>
                <w:sz w:val="18"/>
                <w:szCs w:val="16"/>
                <w:lang w:val="en-GB"/>
              </w:rPr>
              <w:t>sent</w:t>
            </w:r>
            <w:r w:rsidR="00D15751" w:rsidRPr="00D15751">
              <w:rPr>
                <w:rFonts w:ascii="Arial" w:hAnsi="Arial" w:cs="Arial"/>
                <w:b/>
                <w:sz w:val="18"/>
                <w:szCs w:val="16"/>
                <w:lang w:val="uk-UA"/>
              </w:rPr>
              <w:t xml:space="preserve"> </w:t>
            </w:r>
            <w:r w:rsidR="00D15751" w:rsidRPr="00F628E4">
              <w:rPr>
                <w:rFonts w:ascii="Arial" w:hAnsi="Arial" w:cs="Arial"/>
                <w:b/>
                <w:sz w:val="18"/>
                <w:szCs w:val="16"/>
                <w:lang w:val="en-GB"/>
              </w:rPr>
              <w:t>by</w:t>
            </w:r>
            <w:r w:rsidR="00D15751" w:rsidRPr="00D15751">
              <w:rPr>
                <w:rFonts w:ascii="Arial" w:hAnsi="Arial" w:cs="Arial"/>
                <w:b/>
                <w:sz w:val="18"/>
                <w:szCs w:val="16"/>
                <w:lang w:val="uk-UA"/>
              </w:rPr>
              <w:t xml:space="preserve"> </w:t>
            </w:r>
            <w:r w:rsidR="00D15751" w:rsidRPr="00D15751">
              <w:rPr>
                <w:rFonts w:ascii="Arial" w:hAnsi="Arial" w:cs="Arial"/>
                <w:b/>
                <w:sz w:val="18"/>
                <w:szCs w:val="16"/>
                <w:highlight w:val="yellow"/>
                <w:lang w:val="uk-UA"/>
              </w:rPr>
              <w:t>&lt;</w:t>
            </w:r>
            <w:r w:rsidR="00D15751" w:rsidRPr="00532EC4">
              <w:rPr>
                <w:rFonts w:ascii="Arial" w:hAnsi="Arial" w:cs="Arial"/>
                <w:b/>
                <w:sz w:val="18"/>
                <w:szCs w:val="16"/>
                <w:highlight w:val="yellow"/>
                <w:lang w:val="en-GB"/>
              </w:rPr>
              <w:t>post</w:t>
            </w:r>
            <w:r w:rsidR="00D15751" w:rsidRPr="00D15751">
              <w:rPr>
                <w:rFonts w:ascii="Arial" w:hAnsi="Arial" w:cs="Arial"/>
                <w:b/>
                <w:sz w:val="18"/>
                <w:szCs w:val="16"/>
                <w:highlight w:val="yellow"/>
                <w:lang w:val="uk-UA"/>
              </w:rPr>
              <w:t xml:space="preserve"> </w:t>
            </w:r>
            <w:r w:rsidR="00D15751" w:rsidRPr="00532EC4">
              <w:rPr>
                <w:rFonts w:ascii="Arial" w:hAnsi="Arial" w:cs="Arial"/>
                <w:b/>
                <w:sz w:val="18"/>
                <w:szCs w:val="16"/>
                <w:highlight w:val="yellow"/>
                <w:lang w:val="en-GB"/>
              </w:rPr>
              <w:t>or</w:t>
            </w:r>
            <w:r w:rsidR="00D15751" w:rsidRPr="00D15751">
              <w:rPr>
                <w:rFonts w:ascii="Arial" w:hAnsi="Arial" w:cs="Arial"/>
                <w:b/>
                <w:sz w:val="18"/>
                <w:szCs w:val="16"/>
                <w:highlight w:val="yellow"/>
                <w:lang w:val="uk-UA"/>
              </w:rPr>
              <w:t xml:space="preserve"> </w:t>
            </w:r>
            <w:r w:rsidR="00D15751" w:rsidRPr="00532EC4">
              <w:rPr>
                <w:rFonts w:ascii="Arial" w:hAnsi="Arial" w:cs="Arial"/>
                <w:b/>
                <w:sz w:val="18"/>
                <w:szCs w:val="16"/>
                <w:highlight w:val="yellow"/>
                <w:lang w:val="en-GB"/>
              </w:rPr>
              <w:t>email</w:t>
            </w:r>
            <w:r w:rsidR="00D15751" w:rsidRPr="00D15751">
              <w:rPr>
                <w:rFonts w:ascii="Arial" w:hAnsi="Arial" w:cs="Arial"/>
                <w:b/>
                <w:sz w:val="18"/>
                <w:szCs w:val="16"/>
                <w:highlight w:val="yellow"/>
                <w:lang w:val="uk-UA"/>
              </w:rPr>
              <w:t>&gt;</w:t>
            </w:r>
          </w:p>
        </w:tc>
      </w:tr>
    </w:tbl>
    <w:p w14:paraId="6C41BB66" w14:textId="77777777" w:rsidR="00A31AE3" w:rsidRPr="006E38C2" w:rsidRDefault="00A31AE3" w:rsidP="00A31AE3">
      <w:pPr>
        <w:rPr>
          <w:rFonts w:ascii="Arial" w:hAnsi="Arial" w:cs="Arial"/>
          <w:sz w:val="20"/>
          <w:szCs w:val="20"/>
          <w:lang w:val="uk-UA"/>
        </w:rPr>
      </w:pPr>
    </w:p>
    <w:p w14:paraId="6B6019DB" w14:textId="77777777" w:rsidR="00D15751" w:rsidRPr="00D15751" w:rsidRDefault="00D565B6" w:rsidP="00D15751">
      <w:pPr>
        <w:rPr>
          <w:rFonts w:ascii="Arial" w:hAnsi="Arial" w:cs="Arial"/>
          <w:b/>
          <w:caps/>
          <w:lang w:val="uk-UA"/>
        </w:rPr>
      </w:pPr>
      <w:r w:rsidRPr="006E38C2">
        <w:rPr>
          <w:rFonts w:ascii="Arial" w:hAnsi="Arial" w:cs="Arial"/>
          <w:b/>
          <w:caps/>
          <w:szCs w:val="16"/>
          <w:highlight w:val="yellow"/>
          <w:lang w:val="uk-UA"/>
        </w:rPr>
        <w:t>&lt;Найменування Організації-замовника, країна&gt;</w:t>
      </w:r>
      <w:r w:rsidRPr="006E38C2">
        <w:rPr>
          <w:rFonts w:ascii="Arial" w:hAnsi="Arial" w:cs="Arial"/>
          <w:b/>
          <w:caps/>
          <w:szCs w:val="16"/>
          <w:highlight w:val="yellow"/>
          <w:lang w:val="uk-UA"/>
        </w:rPr>
        <w:fldChar w:fldCharType="begin"/>
      </w:r>
      <w:r w:rsidRPr="006E38C2">
        <w:rPr>
          <w:rFonts w:ascii="Arial" w:hAnsi="Arial" w:cs="Arial"/>
          <w:b/>
          <w:caps/>
          <w:szCs w:val="16"/>
          <w:highlight w:val="yellow"/>
          <w:lang w:val="uk-UA"/>
        </w:rPr>
        <w:instrText>"[Click here and type country]"</w:instrText>
      </w:r>
      <w:r w:rsidRPr="006E38C2">
        <w:rPr>
          <w:rFonts w:ascii="Arial" w:hAnsi="Arial" w:cs="Arial"/>
          <w:b/>
          <w:caps/>
          <w:szCs w:val="16"/>
          <w:highlight w:val="yellow"/>
          <w:lang w:val="uk-UA"/>
        </w:rPr>
        <w:fldChar w:fldCharType="end"/>
      </w:r>
      <w:r w:rsidRPr="006E38C2">
        <w:rPr>
          <w:rFonts w:ascii="Arial" w:hAnsi="Arial" w:cs="Arial"/>
          <w:b/>
          <w:caps/>
          <w:szCs w:val="16"/>
          <w:lang w:val="uk-UA"/>
        </w:rPr>
        <w:t xml:space="preserve"> запрошує ПОСТАЧАЛЬНИКІВ подавати пропозиції на постачання товарів, що перелічені в таблиці нижче</w:t>
      </w:r>
      <w:r w:rsidR="00D15751">
        <w:rPr>
          <w:rFonts w:ascii="Arial" w:hAnsi="Arial" w:cs="Arial"/>
          <w:b/>
          <w:caps/>
          <w:szCs w:val="16"/>
          <w:lang w:val="uk-UA"/>
        </w:rPr>
        <w:t xml:space="preserve"> / </w:t>
      </w:r>
      <w:r w:rsidR="00D15751" w:rsidRPr="00D15751">
        <w:rPr>
          <w:rFonts w:ascii="Arial" w:hAnsi="Arial" w:cs="Arial"/>
          <w:b/>
          <w:caps/>
          <w:szCs w:val="16"/>
          <w:highlight w:val="yellow"/>
          <w:lang w:val="uk-UA"/>
        </w:rPr>
        <w:t>&lt;</w:t>
      </w:r>
      <w:r w:rsidR="00D15751" w:rsidRPr="00532EC4">
        <w:rPr>
          <w:rFonts w:ascii="Arial" w:hAnsi="Arial" w:cs="Arial"/>
          <w:b/>
          <w:caps/>
          <w:szCs w:val="16"/>
          <w:highlight w:val="yellow"/>
          <w:lang w:val="en-GB"/>
        </w:rPr>
        <w:t>Name</w:t>
      </w:r>
      <w:r w:rsidR="00D15751" w:rsidRPr="00D15751">
        <w:rPr>
          <w:rFonts w:ascii="Arial" w:hAnsi="Arial" w:cs="Arial"/>
          <w:b/>
          <w:caps/>
          <w:szCs w:val="16"/>
          <w:highlight w:val="yellow"/>
          <w:lang w:val="uk-UA"/>
        </w:rPr>
        <w:t xml:space="preserve"> </w:t>
      </w:r>
      <w:r w:rsidR="00D15751" w:rsidRPr="00532EC4">
        <w:rPr>
          <w:rFonts w:ascii="Arial" w:hAnsi="Arial" w:cs="Arial"/>
          <w:b/>
          <w:caps/>
          <w:szCs w:val="16"/>
          <w:highlight w:val="yellow"/>
          <w:lang w:val="en-GB"/>
        </w:rPr>
        <w:t>of</w:t>
      </w:r>
      <w:r w:rsidR="00D15751" w:rsidRPr="00D15751">
        <w:rPr>
          <w:rFonts w:ascii="Arial" w:hAnsi="Arial" w:cs="Arial"/>
          <w:b/>
          <w:caps/>
          <w:szCs w:val="16"/>
          <w:highlight w:val="yellow"/>
          <w:lang w:val="uk-UA"/>
        </w:rPr>
        <w:t xml:space="preserve"> </w:t>
      </w:r>
      <w:r w:rsidR="00D15751" w:rsidRPr="00532EC4">
        <w:rPr>
          <w:rFonts w:ascii="Arial" w:hAnsi="Arial" w:cs="Arial"/>
          <w:b/>
          <w:caps/>
          <w:szCs w:val="16"/>
          <w:highlight w:val="yellow"/>
          <w:lang w:val="en-GB"/>
        </w:rPr>
        <w:t>Contracting</w:t>
      </w:r>
      <w:r w:rsidR="00D15751" w:rsidRPr="00D15751">
        <w:rPr>
          <w:rFonts w:ascii="Arial" w:hAnsi="Arial" w:cs="Arial"/>
          <w:b/>
          <w:caps/>
          <w:szCs w:val="16"/>
          <w:highlight w:val="yellow"/>
          <w:lang w:val="uk-UA"/>
        </w:rPr>
        <w:t xml:space="preserve"> </w:t>
      </w:r>
      <w:r w:rsidR="00D15751" w:rsidRPr="00532EC4">
        <w:rPr>
          <w:rFonts w:ascii="Arial" w:hAnsi="Arial" w:cs="Arial"/>
          <w:b/>
          <w:caps/>
          <w:szCs w:val="16"/>
          <w:highlight w:val="yellow"/>
          <w:lang w:val="en-GB"/>
        </w:rPr>
        <w:t>Authority</w:t>
      </w:r>
      <w:r w:rsidR="00D15751" w:rsidRPr="00D15751">
        <w:rPr>
          <w:rFonts w:ascii="Arial" w:hAnsi="Arial" w:cs="Arial"/>
          <w:b/>
          <w:caps/>
          <w:szCs w:val="16"/>
          <w:highlight w:val="yellow"/>
          <w:lang w:val="uk-UA"/>
        </w:rPr>
        <w:t xml:space="preserve">, </w:t>
      </w:r>
      <w:r w:rsidR="00D15751" w:rsidRPr="00532EC4">
        <w:rPr>
          <w:rFonts w:ascii="Arial" w:hAnsi="Arial" w:cs="Arial"/>
          <w:b/>
          <w:caps/>
          <w:szCs w:val="16"/>
          <w:highlight w:val="yellow"/>
          <w:lang w:val="en-GB"/>
        </w:rPr>
        <w:t>country</w:t>
      </w:r>
      <w:r w:rsidR="00D15751" w:rsidRPr="00D15751">
        <w:rPr>
          <w:rFonts w:ascii="Arial" w:hAnsi="Arial" w:cs="Arial"/>
          <w:b/>
          <w:caps/>
          <w:szCs w:val="16"/>
          <w:highlight w:val="yellow"/>
          <w:lang w:val="uk-UA"/>
        </w:rPr>
        <w:t>&gt;</w:t>
      </w:r>
      <w:r w:rsidR="00D15751" w:rsidRPr="00532EC4">
        <w:rPr>
          <w:rFonts w:ascii="Arial" w:hAnsi="Arial" w:cs="Arial"/>
          <w:b/>
          <w:caps/>
          <w:szCs w:val="16"/>
          <w:highlight w:val="yellow"/>
          <w:lang w:val="en-GB"/>
        </w:rPr>
        <w:fldChar w:fldCharType="begin"/>
      </w:r>
      <w:r w:rsidR="00D15751" w:rsidRPr="00D15751">
        <w:rPr>
          <w:rFonts w:ascii="Arial" w:hAnsi="Arial" w:cs="Arial"/>
          <w:b/>
          <w:caps/>
          <w:szCs w:val="16"/>
          <w:highlight w:val="yellow"/>
          <w:lang w:val="uk-UA"/>
        </w:rPr>
        <w:instrText>"[</w:instrText>
      </w:r>
      <w:r w:rsidR="00D15751" w:rsidRPr="00532EC4">
        <w:rPr>
          <w:rFonts w:ascii="Arial" w:hAnsi="Arial" w:cs="Arial"/>
          <w:b/>
          <w:caps/>
          <w:szCs w:val="16"/>
          <w:highlight w:val="yellow"/>
          <w:lang w:val="en-GB"/>
        </w:rPr>
        <w:instrText>Click</w:instrText>
      </w:r>
      <w:r w:rsidR="00D15751" w:rsidRPr="00D15751">
        <w:rPr>
          <w:rFonts w:ascii="Arial" w:hAnsi="Arial" w:cs="Arial"/>
          <w:b/>
          <w:caps/>
          <w:szCs w:val="16"/>
          <w:highlight w:val="yellow"/>
          <w:lang w:val="uk-UA"/>
        </w:rPr>
        <w:instrText xml:space="preserve"> </w:instrText>
      </w:r>
      <w:r w:rsidR="00D15751" w:rsidRPr="00532EC4">
        <w:rPr>
          <w:rFonts w:ascii="Arial" w:hAnsi="Arial" w:cs="Arial"/>
          <w:b/>
          <w:caps/>
          <w:szCs w:val="16"/>
          <w:highlight w:val="yellow"/>
          <w:lang w:val="en-GB"/>
        </w:rPr>
        <w:instrText>here</w:instrText>
      </w:r>
      <w:r w:rsidR="00D15751" w:rsidRPr="00D15751">
        <w:rPr>
          <w:rFonts w:ascii="Arial" w:hAnsi="Arial" w:cs="Arial"/>
          <w:b/>
          <w:caps/>
          <w:szCs w:val="16"/>
          <w:highlight w:val="yellow"/>
          <w:lang w:val="uk-UA"/>
        </w:rPr>
        <w:instrText xml:space="preserve"> </w:instrText>
      </w:r>
      <w:r w:rsidR="00D15751" w:rsidRPr="00532EC4">
        <w:rPr>
          <w:rFonts w:ascii="Arial" w:hAnsi="Arial" w:cs="Arial"/>
          <w:b/>
          <w:caps/>
          <w:szCs w:val="16"/>
          <w:highlight w:val="yellow"/>
          <w:lang w:val="en-GB"/>
        </w:rPr>
        <w:instrText>and</w:instrText>
      </w:r>
      <w:r w:rsidR="00D15751" w:rsidRPr="00D15751">
        <w:rPr>
          <w:rFonts w:ascii="Arial" w:hAnsi="Arial" w:cs="Arial"/>
          <w:b/>
          <w:caps/>
          <w:szCs w:val="16"/>
          <w:highlight w:val="yellow"/>
          <w:lang w:val="uk-UA"/>
        </w:rPr>
        <w:instrText xml:space="preserve"> </w:instrText>
      </w:r>
      <w:r w:rsidR="00D15751" w:rsidRPr="00532EC4">
        <w:rPr>
          <w:rFonts w:ascii="Arial" w:hAnsi="Arial" w:cs="Arial"/>
          <w:b/>
          <w:caps/>
          <w:szCs w:val="16"/>
          <w:highlight w:val="yellow"/>
          <w:lang w:val="en-GB"/>
        </w:rPr>
        <w:instrText>type</w:instrText>
      </w:r>
      <w:r w:rsidR="00D15751" w:rsidRPr="00D15751">
        <w:rPr>
          <w:rFonts w:ascii="Arial" w:hAnsi="Arial" w:cs="Arial"/>
          <w:b/>
          <w:caps/>
          <w:szCs w:val="16"/>
          <w:highlight w:val="yellow"/>
          <w:lang w:val="uk-UA"/>
        </w:rPr>
        <w:instrText xml:space="preserve"> </w:instrText>
      </w:r>
      <w:r w:rsidR="00D15751" w:rsidRPr="00532EC4">
        <w:rPr>
          <w:rFonts w:ascii="Arial" w:hAnsi="Arial" w:cs="Arial"/>
          <w:b/>
          <w:caps/>
          <w:szCs w:val="16"/>
          <w:highlight w:val="yellow"/>
          <w:lang w:val="en-GB"/>
        </w:rPr>
        <w:instrText>country</w:instrText>
      </w:r>
      <w:r w:rsidR="00D15751" w:rsidRPr="00D15751">
        <w:rPr>
          <w:rFonts w:ascii="Arial" w:hAnsi="Arial" w:cs="Arial"/>
          <w:b/>
          <w:caps/>
          <w:szCs w:val="16"/>
          <w:highlight w:val="yellow"/>
          <w:lang w:val="uk-UA"/>
        </w:rPr>
        <w:instrText>]"</w:instrText>
      </w:r>
      <w:r w:rsidR="00D15751" w:rsidRPr="00532EC4">
        <w:rPr>
          <w:rFonts w:ascii="Arial" w:hAnsi="Arial" w:cs="Arial"/>
          <w:b/>
          <w:caps/>
          <w:szCs w:val="16"/>
          <w:highlight w:val="yellow"/>
          <w:lang w:val="en-GB"/>
        </w:rPr>
        <w:fldChar w:fldCharType="end"/>
      </w:r>
      <w:r w:rsidR="00D15751" w:rsidRPr="00D15751">
        <w:rPr>
          <w:rFonts w:ascii="Arial" w:hAnsi="Arial" w:cs="Arial"/>
          <w:b/>
          <w:caps/>
          <w:szCs w:val="16"/>
          <w:lang w:val="uk-UA"/>
        </w:rPr>
        <w:t xml:space="preserve"> </w:t>
      </w:r>
      <w:r w:rsidR="00D15751" w:rsidRPr="008A1D8E">
        <w:rPr>
          <w:rFonts w:ascii="Arial" w:hAnsi="Arial" w:cs="Arial"/>
          <w:b/>
          <w:caps/>
          <w:lang w:val="en-GB"/>
        </w:rPr>
        <w:t>invites</w:t>
      </w:r>
      <w:r w:rsidR="00D15751" w:rsidRPr="00D15751">
        <w:rPr>
          <w:rFonts w:ascii="Arial" w:hAnsi="Arial" w:cs="Arial"/>
          <w:b/>
          <w:caps/>
          <w:lang w:val="uk-UA"/>
        </w:rPr>
        <w:t xml:space="preserve"> </w:t>
      </w:r>
      <w:r w:rsidR="00D15751">
        <w:rPr>
          <w:rFonts w:ascii="Arial" w:hAnsi="Arial" w:cs="Arial"/>
          <w:b/>
          <w:caps/>
          <w:lang w:val="en-GB"/>
        </w:rPr>
        <w:t>SUPPLIERS</w:t>
      </w:r>
      <w:r w:rsidR="00D15751" w:rsidRPr="00D15751">
        <w:rPr>
          <w:rFonts w:ascii="Arial" w:hAnsi="Arial" w:cs="Arial"/>
          <w:b/>
          <w:caps/>
          <w:lang w:val="uk-UA"/>
        </w:rPr>
        <w:t xml:space="preserve"> </w:t>
      </w:r>
      <w:r w:rsidR="00D15751" w:rsidRPr="008A1D8E">
        <w:rPr>
          <w:rFonts w:ascii="Arial" w:hAnsi="Arial" w:cs="Arial"/>
          <w:b/>
          <w:caps/>
          <w:lang w:val="en-GB"/>
        </w:rPr>
        <w:t>to</w:t>
      </w:r>
      <w:r w:rsidR="00D15751" w:rsidRPr="00D15751">
        <w:rPr>
          <w:rFonts w:ascii="Arial" w:hAnsi="Arial" w:cs="Arial"/>
          <w:b/>
          <w:caps/>
          <w:lang w:val="uk-UA"/>
        </w:rPr>
        <w:t xml:space="preserve"> </w:t>
      </w:r>
      <w:r w:rsidR="00D15751" w:rsidRPr="008A1D8E">
        <w:rPr>
          <w:rFonts w:ascii="Arial" w:hAnsi="Arial" w:cs="Arial"/>
          <w:b/>
          <w:caps/>
          <w:lang w:val="en-GB"/>
        </w:rPr>
        <w:t>submit</w:t>
      </w:r>
      <w:r w:rsidR="00D15751" w:rsidRPr="00D15751">
        <w:rPr>
          <w:rFonts w:ascii="Arial" w:hAnsi="Arial" w:cs="Arial"/>
          <w:b/>
          <w:caps/>
          <w:lang w:val="uk-UA"/>
        </w:rPr>
        <w:t xml:space="preserve"> </w:t>
      </w:r>
      <w:r w:rsidR="00D15751" w:rsidRPr="008A1D8E">
        <w:rPr>
          <w:rFonts w:ascii="Arial" w:hAnsi="Arial" w:cs="Arial"/>
          <w:b/>
          <w:caps/>
          <w:lang w:val="en-GB"/>
        </w:rPr>
        <w:t>a</w:t>
      </w:r>
      <w:r w:rsidR="00D15751" w:rsidRPr="00D15751">
        <w:rPr>
          <w:rFonts w:ascii="Arial" w:hAnsi="Arial" w:cs="Arial"/>
          <w:b/>
          <w:caps/>
          <w:lang w:val="uk-UA"/>
        </w:rPr>
        <w:t xml:space="preserve"> </w:t>
      </w:r>
      <w:r w:rsidR="00D15751" w:rsidRPr="008A1D8E">
        <w:rPr>
          <w:rFonts w:ascii="Arial" w:hAnsi="Arial" w:cs="Arial"/>
          <w:b/>
          <w:caps/>
          <w:lang w:val="en-GB"/>
        </w:rPr>
        <w:t>qu</w:t>
      </w:r>
      <w:r w:rsidR="00D15751">
        <w:rPr>
          <w:rFonts w:ascii="Arial" w:hAnsi="Arial" w:cs="Arial"/>
          <w:b/>
          <w:caps/>
          <w:lang w:val="en-GB"/>
        </w:rPr>
        <w:t>otation</w:t>
      </w:r>
      <w:r w:rsidR="00D15751" w:rsidRPr="00D15751">
        <w:rPr>
          <w:rFonts w:ascii="Arial" w:hAnsi="Arial" w:cs="Arial"/>
          <w:b/>
          <w:caps/>
          <w:lang w:val="uk-UA"/>
        </w:rPr>
        <w:t xml:space="preserve"> </w:t>
      </w:r>
      <w:r w:rsidR="00D15751">
        <w:rPr>
          <w:rFonts w:ascii="Arial" w:hAnsi="Arial" w:cs="Arial"/>
          <w:b/>
          <w:caps/>
          <w:lang w:val="en-GB"/>
        </w:rPr>
        <w:t>for</w:t>
      </w:r>
      <w:r w:rsidR="00D15751" w:rsidRPr="00D15751">
        <w:rPr>
          <w:rFonts w:ascii="Arial" w:hAnsi="Arial" w:cs="Arial"/>
          <w:b/>
          <w:caps/>
          <w:lang w:val="uk-UA"/>
        </w:rPr>
        <w:t xml:space="preserve"> </w:t>
      </w:r>
      <w:r w:rsidR="00D15751">
        <w:rPr>
          <w:rFonts w:ascii="Arial" w:hAnsi="Arial" w:cs="Arial"/>
          <w:b/>
          <w:caps/>
          <w:lang w:val="en-GB"/>
        </w:rPr>
        <w:t>the</w:t>
      </w:r>
      <w:r w:rsidR="00D15751" w:rsidRPr="00D15751">
        <w:rPr>
          <w:rFonts w:ascii="Arial" w:hAnsi="Arial" w:cs="Arial"/>
          <w:b/>
          <w:caps/>
          <w:lang w:val="uk-UA"/>
        </w:rPr>
        <w:t xml:space="preserve"> </w:t>
      </w:r>
      <w:r w:rsidR="00D15751">
        <w:rPr>
          <w:rFonts w:ascii="Arial" w:hAnsi="Arial" w:cs="Arial"/>
          <w:b/>
          <w:caps/>
          <w:lang w:val="en-GB"/>
        </w:rPr>
        <w:t>following</w:t>
      </w:r>
      <w:r w:rsidR="00D15751" w:rsidRPr="00D15751">
        <w:rPr>
          <w:rFonts w:ascii="Arial" w:hAnsi="Arial" w:cs="Arial"/>
          <w:b/>
          <w:caps/>
          <w:lang w:val="uk-UA"/>
        </w:rPr>
        <w:t xml:space="preserve"> </w:t>
      </w:r>
      <w:r w:rsidR="00D15751">
        <w:rPr>
          <w:rFonts w:ascii="Arial" w:hAnsi="Arial" w:cs="Arial"/>
          <w:b/>
          <w:caps/>
          <w:lang w:val="en-GB"/>
        </w:rPr>
        <w:t>goods</w:t>
      </w:r>
      <w:r w:rsidR="00D15751" w:rsidRPr="00D15751">
        <w:rPr>
          <w:rFonts w:ascii="Arial" w:hAnsi="Arial" w:cs="Arial"/>
          <w:b/>
          <w:caps/>
          <w:lang w:val="uk-UA"/>
        </w:rPr>
        <w:t xml:space="preserve">, </w:t>
      </w:r>
      <w:r w:rsidR="00D15751">
        <w:rPr>
          <w:rFonts w:ascii="Arial" w:hAnsi="Arial" w:cs="Arial"/>
          <w:b/>
          <w:caps/>
          <w:lang w:val="en-GB"/>
        </w:rPr>
        <w:t>in</w:t>
      </w:r>
      <w:r w:rsidR="00D15751" w:rsidRPr="00D15751">
        <w:rPr>
          <w:rFonts w:ascii="Arial" w:hAnsi="Arial" w:cs="Arial"/>
          <w:b/>
          <w:caps/>
          <w:lang w:val="uk-UA"/>
        </w:rPr>
        <w:t xml:space="preserve"> </w:t>
      </w:r>
      <w:r w:rsidR="00D15751">
        <w:rPr>
          <w:rFonts w:ascii="Arial" w:hAnsi="Arial" w:cs="Arial"/>
          <w:b/>
          <w:caps/>
          <w:lang w:val="en-GB"/>
        </w:rPr>
        <w:t>the</w:t>
      </w:r>
      <w:r w:rsidR="00D15751" w:rsidRPr="00D15751">
        <w:rPr>
          <w:rFonts w:ascii="Arial" w:hAnsi="Arial" w:cs="Arial"/>
          <w:b/>
          <w:caps/>
          <w:lang w:val="uk-UA"/>
        </w:rPr>
        <w:t xml:space="preserve"> </w:t>
      </w:r>
      <w:r w:rsidR="00D15751">
        <w:rPr>
          <w:rFonts w:ascii="Arial" w:hAnsi="Arial" w:cs="Arial"/>
          <w:b/>
          <w:caps/>
          <w:lang w:val="en-GB"/>
        </w:rPr>
        <w:t>below</w:t>
      </w:r>
      <w:r w:rsidR="00D15751" w:rsidRPr="00D15751">
        <w:rPr>
          <w:rFonts w:ascii="Arial" w:hAnsi="Arial" w:cs="Arial"/>
          <w:b/>
          <w:caps/>
          <w:lang w:val="uk-UA"/>
        </w:rPr>
        <w:t xml:space="preserve"> </w:t>
      </w:r>
      <w:r w:rsidR="00D15751">
        <w:rPr>
          <w:rFonts w:ascii="Arial" w:hAnsi="Arial" w:cs="Arial"/>
          <w:b/>
          <w:caps/>
          <w:lang w:val="en-GB"/>
        </w:rPr>
        <w:t>table</w:t>
      </w:r>
    </w:p>
    <w:p w14:paraId="320F1709" w14:textId="77777777" w:rsidR="00AB5138" w:rsidRPr="006E38C2" w:rsidRDefault="00AB5138" w:rsidP="00F36681">
      <w:pPr>
        <w:rPr>
          <w:rFonts w:ascii="Arial" w:hAnsi="Arial" w:cs="Arial"/>
          <w:b/>
          <w:sz w:val="20"/>
          <w:szCs w:val="20"/>
          <w:lang w:val="uk-UA"/>
        </w:rPr>
      </w:pPr>
    </w:p>
    <w:p w14:paraId="40A8D059" w14:textId="77777777" w:rsidR="00E7716A" w:rsidRPr="00E7716A" w:rsidRDefault="00D565B6" w:rsidP="00E7716A">
      <w:pPr>
        <w:rPr>
          <w:rFonts w:ascii="Arial" w:hAnsi="Arial" w:cs="Arial"/>
          <w:b/>
          <w:sz w:val="20"/>
          <w:szCs w:val="20"/>
          <w:lang w:val="uk-UA"/>
        </w:rPr>
      </w:pPr>
      <w:r w:rsidRPr="006E38C2">
        <w:rPr>
          <w:rFonts w:ascii="Arial" w:hAnsi="Arial" w:cs="Arial"/>
          <w:b/>
          <w:sz w:val="20"/>
          <w:szCs w:val="20"/>
          <w:lang w:val="uk-UA"/>
        </w:rPr>
        <w:t>(Ціна, валюта, гарантія та час доставки заповнюються постачальником)</w:t>
      </w:r>
      <w:r w:rsidR="00E7716A">
        <w:rPr>
          <w:rFonts w:ascii="Arial" w:hAnsi="Arial" w:cs="Arial"/>
          <w:b/>
          <w:sz w:val="20"/>
          <w:szCs w:val="20"/>
          <w:lang w:val="uk-UA"/>
        </w:rPr>
        <w:t xml:space="preserve"> / </w:t>
      </w:r>
      <w:r w:rsidR="00E7716A" w:rsidRPr="00E7716A">
        <w:rPr>
          <w:rFonts w:ascii="Arial" w:hAnsi="Arial" w:cs="Arial"/>
          <w:b/>
          <w:sz w:val="20"/>
          <w:szCs w:val="20"/>
          <w:lang w:val="uk-UA"/>
        </w:rPr>
        <w:t>(</w:t>
      </w:r>
      <w:r w:rsidR="00E7716A">
        <w:rPr>
          <w:rFonts w:ascii="Arial" w:hAnsi="Arial" w:cs="Arial"/>
          <w:b/>
          <w:sz w:val="20"/>
          <w:szCs w:val="20"/>
          <w:lang w:val="en-GB"/>
        </w:rPr>
        <w:t>Price</w:t>
      </w:r>
      <w:r w:rsidR="00E7716A" w:rsidRPr="00E7716A">
        <w:rPr>
          <w:rFonts w:ascii="Arial" w:hAnsi="Arial" w:cs="Arial"/>
          <w:b/>
          <w:sz w:val="20"/>
          <w:szCs w:val="20"/>
          <w:lang w:val="uk-UA"/>
        </w:rPr>
        <w:t xml:space="preserve">, </w:t>
      </w:r>
      <w:r w:rsidR="00E7716A">
        <w:rPr>
          <w:rFonts w:ascii="Arial" w:hAnsi="Arial" w:cs="Arial"/>
          <w:b/>
          <w:sz w:val="20"/>
          <w:szCs w:val="20"/>
          <w:lang w:val="en-GB"/>
        </w:rPr>
        <w:t>currency</w:t>
      </w:r>
      <w:r w:rsidR="00E7716A" w:rsidRPr="00E7716A">
        <w:rPr>
          <w:rFonts w:ascii="Arial" w:hAnsi="Arial" w:cs="Arial"/>
          <w:b/>
          <w:sz w:val="20"/>
          <w:szCs w:val="20"/>
          <w:lang w:val="uk-UA"/>
        </w:rPr>
        <w:t xml:space="preserve">, </w:t>
      </w:r>
      <w:r w:rsidR="00E7716A">
        <w:rPr>
          <w:rFonts w:ascii="Arial" w:hAnsi="Arial" w:cs="Arial"/>
          <w:b/>
          <w:sz w:val="20"/>
          <w:szCs w:val="20"/>
          <w:lang w:val="en-GB"/>
        </w:rPr>
        <w:t>guarantee</w:t>
      </w:r>
      <w:r w:rsidR="00E7716A" w:rsidRPr="00E7716A">
        <w:rPr>
          <w:rFonts w:ascii="Arial" w:hAnsi="Arial" w:cs="Arial"/>
          <w:b/>
          <w:sz w:val="20"/>
          <w:szCs w:val="20"/>
          <w:lang w:val="uk-UA"/>
        </w:rPr>
        <w:t xml:space="preserve"> </w:t>
      </w:r>
      <w:r w:rsidR="00E7716A">
        <w:rPr>
          <w:rFonts w:ascii="Arial" w:hAnsi="Arial" w:cs="Arial"/>
          <w:b/>
          <w:sz w:val="20"/>
          <w:szCs w:val="20"/>
          <w:lang w:val="en-GB"/>
        </w:rPr>
        <w:t>and</w:t>
      </w:r>
      <w:r w:rsidR="00E7716A" w:rsidRPr="00E7716A">
        <w:rPr>
          <w:rFonts w:ascii="Arial" w:hAnsi="Arial" w:cs="Arial"/>
          <w:b/>
          <w:sz w:val="20"/>
          <w:szCs w:val="20"/>
          <w:lang w:val="uk-UA"/>
        </w:rPr>
        <w:t xml:space="preserve"> </w:t>
      </w:r>
      <w:r w:rsidR="00E7716A">
        <w:rPr>
          <w:rFonts w:ascii="Arial" w:hAnsi="Arial" w:cs="Arial"/>
          <w:b/>
          <w:sz w:val="20"/>
          <w:szCs w:val="20"/>
          <w:lang w:val="en-GB"/>
        </w:rPr>
        <w:t>delivery</w:t>
      </w:r>
      <w:r w:rsidR="00E7716A" w:rsidRPr="00E7716A">
        <w:rPr>
          <w:rFonts w:ascii="Arial" w:hAnsi="Arial" w:cs="Arial"/>
          <w:b/>
          <w:sz w:val="20"/>
          <w:szCs w:val="20"/>
          <w:lang w:val="uk-UA"/>
        </w:rPr>
        <w:t xml:space="preserve"> </w:t>
      </w:r>
      <w:r w:rsidR="00E7716A">
        <w:rPr>
          <w:rFonts w:ascii="Arial" w:hAnsi="Arial" w:cs="Arial"/>
          <w:b/>
          <w:sz w:val="20"/>
          <w:szCs w:val="20"/>
          <w:lang w:val="en-GB"/>
        </w:rPr>
        <w:t>time</w:t>
      </w:r>
      <w:r w:rsidR="00E7716A" w:rsidRPr="00E7716A">
        <w:rPr>
          <w:rFonts w:ascii="Arial" w:hAnsi="Arial" w:cs="Arial"/>
          <w:b/>
          <w:sz w:val="20"/>
          <w:szCs w:val="20"/>
          <w:lang w:val="uk-UA"/>
        </w:rPr>
        <w:t xml:space="preserve"> </w:t>
      </w:r>
      <w:r w:rsidR="00E7716A">
        <w:rPr>
          <w:rFonts w:ascii="Arial" w:hAnsi="Arial" w:cs="Arial"/>
          <w:b/>
          <w:sz w:val="20"/>
          <w:szCs w:val="20"/>
          <w:lang w:val="en-GB"/>
        </w:rPr>
        <w:t>to</w:t>
      </w:r>
      <w:r w:rsidR="00E7716A" w:rsidRPr="00E7716A">
        <w:rPr>
          <w:rFonts w:ascii="Arial" w:hAnsi="Arial" w:cs="Arial"/>
          <w:b/>
          <w:sz w:val="20"/>
          <w:szCs w:val="20"/>
          <w:lang w:val="uk-UA"/>
        </w:rPr>
        <w:t xml:space="preserve"> </w:t>
      </w:r>
      <w:r w:rsidR="00E7716A">
        <w:rPr>
          <w:rFonts w:ascii="Arial" w:hAnsi="Arial" w:cs="Arial"/>
          <w:b/>
          <w:sz w:val="20"/>
          <w:szCs w:val="20"/>
          <w:lang w:val="en-GB"/>
        </w:rPr>
        <w:t>be</w:t>
      </w:r>
      <w:r w:rsidR="00E7716A" w:rsidRPr="00E7716A">
        <w:rPr>
          <w:rFonts w:ascii="Arial" w:hAnsi="Arial" w:cs="Arial"/>
          <w:b/>
          <w:sz w:val="20"/>
          <w:szCs w:val="20"/>
          <w:lang w:val="uk-UA"/>
        </w:rPr>
        <w:t xml:space="preserve"> </w:t>
      </w:r>
      <w:r w:rsidR="00E7716A">
        <w:rPr>
          <w:rFonts w:ascii="Arial" w:hAnsi="Arial" w:cs="Arial"/>
          <w:b/>
          <w:sz w:val="20"/>
          <w:szCs w:val="20"/>
          <w:lang w:val="en-GB"/>
        </w:rPr>
        <w:t>inserted</w:t>
      </w:r>
      <w:r w:rsidR="00E7716A" w:rsidRPr="00E7716A">
        <w:rPr>
          <w:rFonts w:ascii="Arial" w:hAnsi="Arial" w:cs="Arial"/>
          <w:b/>
          <w:sz w:val="20"/>
          <w:szCs w:val="20"/>
          <w:lang w:val="uk-UA"/>
        </w:rPr>
        <w:t xml:space="preserve"> </w:t>
      </w:r>
      <w:r w:rsidR="00E7716A">
        <w:rPr>
          <w:rFonts w:ascii="Arial" w:hAnsi="Arial" w:cs="Arial"/>
          <w:b/>
          <w:sz w:val="20"/>
          <w:szCs w:val="20"/>
          <w:lang w:val="en-GB"/>
        </w:rPr>
        <w:t>by</w:t>
      </w:r>
      <w:r w:rsidR="00E7716A" w:rsidRPr="00E7716A">
        <w:rPr>
          <w:rFonts w:ascii="Arial" w:hAnsi="Arial" w:cs="Arial"/>
          <w:b/>
          <w:sz w:val="20"/>
          <w:szCs w:val="20"/>
          <w:lang w:val="uk-UA"/>
        </w:rPr>
        <w:t xml:space="preserve"> </w:t>
      </w:r>
      <w:r w:rsidR="00E7716A">
        <w:rPr>
          <w:rFonts w:ascii="Arial" w:hAnsi="Arial" w:cs="Arial"/>
          <w:b/>
          <w:sz w:val="20"/>
          <w:szCs w:val="20"/>
          <w:lang w:val="en-GB"/>
        </w:rPr>
        <w:t>supplier</w:t>
      </w:r>
      <w:r w:rsidR="00E7716A" w:rsidRPr="00E7716A">
        <w:rPr>
          <w:rFonts w:ascii="Arial" w:hAnsi="Arial" w:cs="Arial"/>
          <w:b/>
          <w:sz w:val="20"/>
          <w:szCs w:val="20"/>
          <w:lang w:val="uk-UA"/>
        </w:rPr>
        <w:t>)</w:t>
      </w:r>
    </w:p>
    <w:tbl>
      <w:tblPr>
        <w:tblStyle w:val="af8"/>
        <w:tblW w:w="14170" w:type="dxa"/>
        <w:tblLook w:val="04A0" w:firstRow="1" w:lastRow="0" w:firstColumn="1" w:lastColumn="0" w:noHBand="0" w:noVBand="1"/>
      </w:tblPr>
      <w:tblGrid>
        <w:gridCol w:w="758"/>
        <w:gridCol w:w="5189"/>
        <w:gridCol w:w="1040"/>
        <w:gridCol w:w="1016"/>
        <w:gridCol w:w="1007"/>
        <w:gridCol w:w="1112"/>
        <w:gridCol w:w="1222"/>
        <w:gridCol w:w="1259"/>
        <w:gridCol w:w="1567"/>
      </w:tblGrid>
      <w:tr w:rsidR="005F539D" w:rsidRPr="006E38C2" w14:paraId="34B4310E" w14:textId="77777777" w:rsidTr="00E7716A">
        <w:tc>
          <w:tcPr>
            <w:tcW w:w="758" w:type="dxa"/>
          </w:tcPr>
          <w:p w14:paraId="2512C02F" w14:textId="667E1013" w:rsidR="0071435C" w:rsidRPr="006E38C2" w:rsidRDefault="00D565B6" w:rsidP="00F811BE">
            <w:pPr>
              <w:rPr>
                <w:rFonts w:ascii="Arial" w:hAnsi="Arial" w:cs="Arial"/>
                <w:b/>
                <w:sz w:val="18"/>
                <w:szCs w:val="18"/>
                <w:lang w:val="uk-UA"/>
              </w:rPr>
            </w:pPr>
            <w:r w:rsidRPr="006E38C2">
              <w:rPr>
                <w:rFonts w:ascii="Arial" w:hAnsi="Arial" w:cs="Arial"/>
                <w:b/>
                <w:sz w:val="18"/>
                <w:szCs w:val="18"/>
                <w:lang w:val="uk-UA"/>
              </w:rPr>
              <w:t>Товар</w:t>
            </w:r>
            <w:r w:rsidR="00E7716A">
              <w:rPr>
                <w:rFonts w:ascii="Arial" w:hAnsi="Arial" w:cs="Arial"/>
                <w:b/>
                <w:sz w:val="18"/>
                <w:szCs w:val="18"/>
                <w:lang w:val="uk-UA"/>
              </w:rPr>
              <w:t xml:space="preserve"> / </w:t>
            </w:r>
            <w:r w:rsidR="00E7716A" w:rsidRPr="00F811BE">
              <w:rPr>
                <w:rFonts w:ascii="Arial" w:hAnsi="Arial" w:cs="Arial"/>
                <w:b/>
                <w:sz w:val="18"/>
                <w:szCs w:val="18"/>
                <w:lang w:val="en-GB"/>
              </w:rPr>
              <w:t>Item</w:t>
            </w:r>
            <w:r w:rsidRPr="006E38C2">
              <w:rPr>
                <w:rFonts w:ascii="Arial" w:hAnsi="Arial" w:cs="Arial"/>
                <w:b/>
                <w:sz w:val="18"/>
                <w:szCs w:val="18"/>
                <w:lang w:val="uk-UA"/>
              </w:rPr>
              <w:t xml:space="preserve"> </w:t>
            </w:r>
          </w:p>
        </w:tc>
        <w:tc>
          <w:tcPr>
            <w:tcW w:w="5209" w:type="dxa"/>
          </w:tcPr>
          <w:p w14:paraId="5B638837" w14:textId="77777777" w:rsidR="00C72E25" w:rsidRPr="006E38C2" w:rsidRDefault="00D565B6" w:rsidP="00F811BE">
            <w:pPr>
              <w:rPr>
                <w:rFonts w:ascii="Arial" w:hAnsi="Arial" w:cs="Arial"/>
                <w:b/>
                <w:bCs/>
                <w:sz w:val="18"/>
                <w:szCs w:val="18"/>
                <w:lang w:val="uk-UA"/>
              </w:rPr>
            </w:pPr>
            <w:r w:rsidRPr="006E38C2">
              <w:rPr>
                <w:rFonts w:ascii="Arial" w:hAnsi="Arial" w:cs="Arial"/>
                <w:b/>
                <w:sz w:val="18"/>
                <w:szCs w:val="18"/>
                <w:lang w:val="uk-UA"/>
              </w:rPr>
              <w:t xml:space="preserve">Опис і технічні характеристики </w:t>
            </w:r>
          </w:p>
          <w:p w14:paraId="3F612DF1" w14:textId="77777777" w:rsidR="0071435C" w:rsidRDefault="00D565B6" w:rsidP="00F811BE">
            <w:pPr>
              <w:rPr>
                <w:rFonts w:ascii="Arial" w:hAnsi="Arial" w:cs="Arial"/>
                <w:b/>
                <w:bCs/>
                <w:sz w:val="18"/>
                <w:szCs w:val="18"/>
                <w:lang w:val="uk-UA"/>
              </w:rPr>
            </w:pPr>
            <w:r w:rsidRPr="006E38C2">
              <w:rPr>
                <w:rFonts w:ascii="Arial" w:hAnsi="Arial" w:cs="Arial"/>
                <w:b/>
                <w:bCs/>
                <w:sz w:val="18"/>
                <w:szCs w:val="18"/>
                <w:lang w:val="uk-UA"/>
              </w:rPr>
              <w:t>(Мінімальні вимоги організації-замовника)</w:t>
            </w:r>
            <w:r w:rsidR="00E7716A">
              <w:rPr>
                <w:rFonts w:ascii="Arial" w:hAnsi="Arial" w:cs="Arial"/>
                <w:b/>
                <w:bCs/>
                <w:sz w:val="18"/>
                <w:szCs w:val="18"/>
                <w:lang w:val="uk-UA"/>
              </w:rPr>
              <w:t xml:space="preserve"> / </w:t>
            </w:r>
          </w:p>
          <w:p w14:paraId="0E2C55B7" w14:textId="77777777" w:rsidR="00E7716A" w:rsidRDefault="00E7716A" w:rsidP="00E7716A">
            <w:pPr>
              <w:rPr>
                <w:rFonts w:ascii="Arial" w:hAnsi="Arial" w:cs="Arial"/>
                <w:b/>
                <w:bCs/>
                <w:sz w:val="18"/>
                <w:szCs w:val="18"/>
                <w:lang w:val="en-GB"/>
              </w:rPr>
            </w:pPr>
            <w:r w:rsidRPr="00F811BE">
              <w:rPr>
                <w:rFonts w:ascii="Arial" w:hAnsi="Arial" w:cs="Arial"/>
                <w:b/>
                <w:sz w:val="18"/>
                <w:szCs w:val="18"/>
                <w:lang w:val="en-GB"/>
              </w:rPr>
              <w:t>Description</w:t>
            </w:r>
            <w:r>
              <w:rPr>
                <w:rFonts w:ascii="Arial" w:hAnsi="Arial" w:cs="Arial"/>
                <w:b/>
                <w:sz w:val="18"/>
                <w:szCs w:val="18"/>
                <w:lang w:val="en-GB"/>
              </w:rPr>
              <w:t xml:space="preserve"> and </w:t>
            </w:r>
            <w:r w:rsidRPr="00F811BE">
              <w:rPr>
                <w:rFonts w:ascii="Arial" w:hAnsi="Arial" w:cs="Arial"/>
                <w:b/>
                <w:bCs/>
                <w:sz w:val="18"/>
                <w:szCs w:val="18"/>
                <w:lang w:val="en-GB"/>
              </w:rPr>
              <w:t xml:space="preserve">Technical Specifications </w:t>
            </w:r>
          </w:p>
          <w:p w14:paraId="146D8837" w14:textId="55E0F4D1" w:rsidR="00E7716A" w:rsidRPr="006E38C2" w:rsidRDefault="00E7716A" w:rsidP="00E7716A">
            <w:pPr>
              <w:rPr>
                <w:rFonts w:ascii="Arial" w:hAnsi="Arial" w:cs="Arial"/>
                <w:b/>
                <w:sz w:val="18"/>
                <w:szCs w:val="18"/>
                <w:lang w:val="uk-UA"/>
              </w:rPr>
            </w:pPr>
            <w:r w:rsidRPr="00F811BE">
              <w:rPr>
                <w:rFonts w:ascii="Arial" w:hAnsi="Arial" w:cs="Arial"/>
                <w:b/>
                <w:bCs/>
                <w:sz w:val="18"/>
                <w:szCs w:val="18"/>
                <w:lang w:val="en-GB"/>
              </w:rPr>
              <w:t>(Contracting Authorities minimum requirement</w:t>
            </w:r>
            <w:r>
              <w:rPr>
                <w:rFonts w:ascii="Arial" w:hAnsi="Arial" w:cs="Arial"/>
                <w:b/>
                <w:bCs/>
                <w:sz w:val="18"/>
                <w:szCs w:val="18"/>
                <w:lang w:val="en-GB"/>
              </w:rPr>
              <w:t>s</w:t>
            </w:r>
            <w:r w:rsidRPr="00F811BE">
              <w:rPr>
                <w:rFonts w:ascii="Arial" w:hAnsi="Arial" w:cs="Arial"/>
                <w:b/>
                <w:bCs/>
                <w:sz w:val="18"/>
                <w:szCs w:val="18"/>
                <w:lang w:val="en-GB"/>
              </w:rPr>
              <w:t>)</w:t>
            </w:r>
          </w:p>
        </w:tc>
        <w:tc>
          <w:tcPr>
            <w:tcW w:w="1040" w:type="dxa"/>
          </w:tcPr>
          <w:p w14:paraId="490F5E7A" w14:textId="620AFB76" w:rsidR="0071435C" w:rsidRPr="006E38C2" w:rsidRDefault="00D565B6" w:rsidP="00F811BE">
            <w:pPr>
              <w:rPr>
                <w:rFonts w:ascii="Arial" w:hAnsi="Arial" w:cs="Arial"/>
                <w:b/>
                <w:sz w:val="18"/>
                <w:szCs w:val="18"/>
                <w:lang w:val="uk-UA"/>
              </w:rPr>
            </w:pPr>
            <w:r w:rsidRPr="006E38C2">
              <w:rPr>
                <w:rFonts w:ascii="Arial" w:hAnsi="Arial" w:cs="Arial"/>
                <w:b/>
                <w:sz w:val="18"/>
                <w:szCs w:val="18"/>
                <w:lang w:val="uk-UA"/>
              </w:rPr>
              <w:t>Кількість</w:t>
            </w:r>
            <w:r w:rsidR="00E7716A">
              <w:rPr>
                <w:rFonts w:ascii="Arial" w:hAnsi="Arial" w:cs="Arial"/>
                <w:b/>
                <w:sz w:val="18"/>
                <w:szCs w:val="18"/>
                <w:lang w:val="uk-UA"/>
              </w:rPr>
              <w:t xml:space="preserve"> / </w:t>
            </w:r>
            <w:r w:rsidR="00E7716A" w:rsidRPr="00F811BE">
              <w:rPr>
                <w:rFonts w:ascii="Arial" w:hAnsi="Arial" w:cs="Arial"/>
                <w:b/>
                <w:sz w:val="18"/>
                <w:szCs w:val="18"/>
                <w:lang w:val="en-GB"/>
              </w:rPr>
              <w:t>Qty</w:t>
            </w:r>
          </w:p>
        </w:tc>
        <w:tc>
          <w:tcPr>
            <w:tcW w:w="1016" w:type="dxa"/>
          </w:tcPr>
          <w:p w14:paraId="6DA84682" w14:textId="0214FF2E" w:rsidR="0071435C" w:rsidRPr="006E38C2" w:rsidRDefault="00D565B6" w:rsidP="00F811BE">
            <w:pPr>
              <w:rPr>
                <w:rFonts w:ascii="Arial" w:hAnsi="Arial" w:cs="Arial"/>
                <w:b/>
                <w:sz w:val="18"/>
                <w:szCs w:val="18"/>
                <w:lang w:val="uk-UA"/>
              </w:rPr>
            </w:pPr>
            <w:r w:rsidRPr="006E38C2">
              <w:rPr>
                <w:rFonts w:ascii="Arial" w:hAnsi="Arial" w:cs="Arial"/>
                <w:b/>
                <w:sz w:val="18"/>
                <w:szCs w:val="18"/>
                <w:lang w:val="uk-UA"/>
              </w:rPr>
              <w:t>Одиниця</w:t>
            </w:r>
            <w:r w:rsidR="00E7716A">
              <w:rPr>
                <w:rFonts w:ascii="Arial" w:hAnsi="Arial" w:cs="Arial"/>
                <w:b/>
                <w:sz w:val="18"/>
                <w:szCs w:val="18"/>
                <w:lang w:val="uk-UA"/>
              </w:rPr>
              <w:t xml:space="preserve"> / </w:t>
            </w:r>
            <w:r w:rsidR="00E7716A" w:rsidRPr="00F811BE">
              <w:rPr>
                <w:rFonts w:ascii="Arial" w:hAnsi="Arial" w:cs="Arial"/>
                <w:b/>
                <w:sz w:val="18"/>
                <w:szCs w:val="18"/>
                <w:lang w:val="en-GB"/>
              </w:rPr>
              <w:t>Unit</w:t>
            </w:r>
          </w:p>
        </w:tc>
        <w:tc>
          <w:tcPr>
            <w:tcW w:w="984" w:type="dxa"/>
          </w:tcPr>
          <w:p w14:paraId="6BA5E169" w14:textId="0504DB5A" w:rsidR="0071435C" w:rsidRPr="006E38C2" w:rsidRDefault="00D565B6" w:rsidP="00F811BE">
            <w:pPr>
              <w:rPr>
                <w:rFonts w:ascii="Arial" w:hAnsi="Arial" w:cs="Arial"/>
                <w:b/>
                <w:noProof/>
                <w:sz w:val="18"/>
                <w:szCs w:val="18"/>
                <w:lang w:val="uk-UA"/>
              </w:rPr>
            </w:pPr>
            <w:r w:rsidRPr="006E38C2">
              <w:rPr>
                <w:rFonts w:ascii="Arial" w:hAnsi="Arial" w:cs="Arial"/>
                <w:b/>
                <w:noProof/>
                <w:sz w:val="18"/>
                <w:szCs w:val="18"/>
                <w:lang w:val="uk-UA"/>
              </w:rPr>
              <w:t>Валюта</w:t>
            </w:r>
            <w:r w:rsidR="00E7716A">
              <w:rPr>
                <w:rFonts w:ascii="Arial" w:hAnsi="Arial" w:cs="Arial"/>
                <w:b/>
                <w:noProof/>
                <w:sz w:val="18"/>
                <w:szCs w:val="18"/>
                <w:lang w:val="uk-UA"/>
              </w:rPr>
              <w:t xml:space="preserve"> / </w:t>
            </w:r>
            <w:r w:rsidR="00E7716A">
              <w:rPr>
                <w:rFonts w:ascii="Arial" w:hAnsi="Arial" w:cs="Arial"/>
                <w:b/>
                <w:noProof/>
                <w:sz w:val="18"/>
                <w:szCs w:val="18"/>
                <w:lang w:val="en-US"/>
              </w:rPr>
              <w:t>Currency</w:t>
            </w:r>
          </w:p>
        </w:tc>
        <w:tc>
          <w:tcPr>
            <w:tcW w:w="1112" w:type="dxa"/>
          </w:tcPr>
          <w:p w14:paraId="55C56078" w14:textId="645B8316" w:rsidR="0071435C" w:rsidRPr="006E38C2" w:rsidRDefault="00D565B6" w:rsidP="00F811BE">
            <w:pPr>
              <w:rPr>
                <w:rFonts w:ascii="Arial" w:hAnsi="Arial" w:cs="Arial"/>
                <w:b/>
                <w:sz w:val="18"/>
                <w:szCs w:val="18"/>
                <w:lang w:val="uk-UA"/>
              </w:rPr>
            </w:pPr>
            <w:r w:rsidRPr="006E38C2">
              <w:rPr>
                <w:rFonts w:ascii="Arial" w:hAnsi="Arial" w:cs="Arial"/>
                <w:b/>
                <w:noProof/>
                <w:sz w:val="18"/>
                <w:szCs w:val="18"/>
                <w:lang w:val="uk-UA"/>
              </w:rPr>
              <w:t>Ціна за одиницю</w:t>
            </w:r>
            <w:r w:rsidR="00E7716A">
              <w:rPr>
                <w:rFonts w:ascii="Arial" w:hAnsi="Arial" w:cs="Arial"/>
                <w:b/>
                <w:noProof/>
                <w:sz w:val="18"/>
                <w:szCs w:val="18"/>
                <w:lang w:val="uk-UA"/>
              </w:rPr>
              <w:t xml:space="preserve"> / </w:t>
            </w:r>
            <w:r w:rsidR="00E7716A" w:rsidRPr="00F811BE">
              <w:rPr>
                <w:rFonts w:ascii="Arial" w:hAnsi="Arial" w:cs="Arial"/>
                <w:b/>
                <w:noProof/>
                <w:sz w:val="18"/>
                <w:szCs w:val="18"/>
                <w:lang w:val="en-US"/>
              </w:rPr>
              <w:t>Unit</w:t>
            </w:r>
            <w:r w:rsidR="00E7716A" w:rsidRPr="00E7716A">
              <w:rPr>
                <w:rFonts w:ascii="Arial" w:hAnsi="Arial" w:cs="Arial"/>
                <w:b/>
                <w:noProof/>
                <w:sz w:val="18"/>
                <w:szCs w:val="18"/>
                <w:lang w:val="ru-RU"/>
              </w:rPr>
              <w:t xml:space="preserve"> </w:t>
            </w:r>
            <w:r w:rsidR="00E7716A" w:rsidRPr="00F811BE">
              <w:rPr>
                <w:rFonts w:ascii="Arial" w:hAnsi="Arial" w:cs="Arial"/>
                <w:b/>
                <w:noProof/>
                <w:sz w:val="18"/>
                <w:szCs w:val="18"/>
                <w:lang w:val="en-US"/>
              </w:rPr>
              <w:t>Price</w:t>
            </w:r>
          </w:p>
        </w:tc>
        <w:tc>
          <w:tcPr>
            <w:tcW w:w="1223" w:type="dxa"/>
          </w:tcPr>
          <w:p w14:paraId="1012C805" w14:textId="34F70E17" w:rsidR="0071435C" w:rsidRPr="006E38C2" w:rsidRDefault="00D565B6" w:rsidP="00F811BE">
            <w:pPr>
              <w:rPr>
                <w:rFonts w:ascii="Arial" w:hAnsi="Arial" w:cs="Arial"/>
                <w:b/>
                <w:sz w:val="18"/>
                <w:szCs w:val="18"/>
                <w:lang w:val="uk-UA"/>
              </w:rPr>
            </w:pPr>
            <w:r w:rsidRPr="006E38C2">
              <w:rPr>
                <w:rFonts w:ascii="Arial" w:hAnsi="Arial" w:cs="Arial"/>
                <w:b/>
                <w:noProof/>
                <w:sz w:val="18"/>
                <w:szCs w:val="18"/>
                <w:lang w:val="uk-UA"/>
              </w:rPr>
              <w:t xml:space="preserve">Загальна ціна </w:t>
            </w:r>
            <w:r w:rsidR="00E7716A">
              <w:rPr>
                <w:rFonts w:ascii="Arial" w:hAnsi="Arial" w:cs="Arial"/>
                <w:b/>
                <w:noProof/>
                <w:sz w:val="18"/>
                <w:szCs w:val="18"/>
                <w:lang w:val="uk-UA"/>
              </w:rPr>
              <w:t xml:space="preserve">/ </w:t>
            </w:r>
            <w:r w:rsidR="00E7716A" w:rsidRPr="00F811BE">
              <w:rPr>
                <w:rFonts w:ascii="Arial" w:hAnsi="Arial" w:cs="Arial"/>
                <w:b/>
                <w:noProof/>
                <w:sz w:val="18"/>
                <w:szCs w:val="18"/>
                <w:lang w:val="en-US"/>
              </w:rPr>
              <w:t>Total Price</w:t>
            </w:r>
          </w:p>
        </w:tc>
        <w:tc>
          <w:tcPr>
            <w:tcW w:w="1259" w:type="dxa"/>
          </w:tcPr>
          <w:p w14:paraId="3B9014ED" w14:textId="113E2709" w:rsidR="0071435C" w:rsidRPr="00E7716A" w:rsidRDefault="00D565B6" w:rsidP="00F811BE">
            <w:pPr>
              <w:rPr>
                <w:rFonts w:ascii="Arial" w:hAnsi="Arial" w:cs="Arial"/>
                <w:b/>
                <w:sz w:val="18"/>
                <w:szCs w:val="18"/>
                <w:lang w:val="uk-UA"/>
              </w:rPr>
            </w:pPr>
            <w:r w:rsidRPr="006E38C2">
              <w:rPr>
                <w:rFonts w:ascii="Arial" w:hAnsi="Arial" w:cs="Arial"/>
                <w:b/>
                <w:sz w:val="18"/>
                <w:szCs w:val="18"/>
                <w:lang w:val="uk-UA"/>
              </w:rPr>
              <w:t xml:space="preserve">Гарантія (тривалість у місяцях) </w:t>
            </w:r>
            <w:r w:rsidR="00E7716A">
              <w:rPr>
                <w:rFonts w:ascii="Arial" w:hAnsi="Arial" w:cs="Arial"/>
                <w:b/>
                <w:sz w:val="18"/>
                <w:szCs w:val="18"/>
                <w:lang w:val="uk-UA"/>
              </w:rPr>
              <w:t xml:space="preserve">/ </w:t>
            </w:r>
            <w:r w:rsidR="00E7716A" w:rsidRPr="00F811BE">
              <w:rPr>
                <w:rFonts w:ascii="Arial" w:hAnsi="Arial" w:cs="Arial"/>
                <w:b/>
                <w:sz w:val="18"/>
                <w:szCs w:val="18"/>
                <w:lang w:val="en-GB"/>
              </w:rPr>
              <w:t>Guarantee</w:t>
            </w:r>
            <w:r w:rsidR="00E7716A" w:rsidRPr="00E7716A">
              <w:rPr>
                <w:rFonts w:ascii="Arial" w:hAnsi="Arial" w:cs="Arial"/>
                <w:b/>
                <w:sz w:val="18"/>
                <w:szCs w:val="18"/>
                <w:lang w:val="uk-UA"/>
              </w:rPr>
              <w:t xml:space="preserve"> (</w:t>
            </w:r>
            <w:r w:rsidR="00E7716A">
              <w:rPr>
                <w:rFonts w:ascii="Arial" w:hAnsi="Arial" w:cs="Arial"/>
                <w:b/>
                <w:sz w:val="18"/>
                <w:szCs w:val="18"/>
                <w:lang w:val="en-GB"/>
              </w:rPr>
              <w:t>duration</w:t>
            </w:r>
            <w:r w:rsidR="00E7716A" w:rsidRPr="00E7716A">
              <w:rPr>
                <w:rFonts w:ascii="Arial" w:hAnsi="Arial" w:cs="Arial"/>
                <w:b/>
                <w:sz w:val="18"/>
                <w:szCs w:val="18"/>
                <w:lang w:val="uk-UA"/>
              </w:rPr>
              <w:t xml:space="preserve"> </w:t>
            </w:r>
            <w:r w:rsidR="00E7716A">
              <w:rPr>
                <w:rFonts w:ascii="Arial" w:hAnsi="Arial" w:cs="Arial"/>
                <w:b/>
                <w:sz w:val="18"/>
                <w:szCs w:val="18"/>
                <w:lang w:val="en-GB"/>
              </w:rPr>
              <w:t>in</w:t>
            </w:r>
            <w:r w:rsidR="00E7716A" w:rsidRPr="00E7716A">
              <w:rPr>
                <w:rFonts w:ascii="Arial" w:hAnsi="Arial" w:cs="Arial"/>
                <w:b/>
                <w:sz w:val="18"/>
                <w:szCs w:val="18"/>
                <w:lang w:val="uk-UA"/>
              </w:rPr>
              <w:t xml:space="preserve"> </w:t>
            </w:r>
            <w:r w:rsidR="00E7716A">
              <w:rPr>
                <w:rFonts w:ascii="Arial" w:hAnsi="Arial" w:cs="Arial"/>
                <w:b/>
                <w:sz w:val="18"/>
                <w:szCs w:val="18"/>
                <w:lang w:val="en-GB"/>
              </w:rPr>
              <w:t>months</w:t>
            </w:r>
            <w:r w:rsidR="00E7716A" w:rsidRPr="00E7716A">
              <w:rPr>
                <w:rFonts w:ascii="Arial" w:hAnsi="Arial" w:cs="Arial"/>
                <w:b/>
                <w:sz w:val="18"/>
                <w:szCs w:val="18"/>
                <w:lang w:val="uk-UA"/>
              </w:rPr>
              <w:t>)</w:t>
            </w:r>
          </w:p>
        </w:tc>
        <w:tc>
          <w:tcPr>
            <w:tcW w:w="1569" w:type="dxa"/>
          </w:tcPr>
          <w:p w14:paraId="217F88EA" w14:textId="13354EA9" w:rsidR="0071435C" w:rsidRPr="006E38C2" w:rsidRDefault="00D565B6" w:rsidP="00F811BE">
            <w:pPr>
              <w:rPr>
                <w:rFonts w:ascii="Arial" w:hAnsi="Arial" w:cs="Arial"/>
                <w:b/>
                <w:sz w:val="18"/>
                <w:szCs w:val="18"/>
                <w:lang w:val="uk-UA"/>
              </w:rPr>
            </w:pPr>
            <w:r w:rsidRPr="006E38C2">
              <w:rPr>
                <w:rFonts w:ascii="Arial" w:hAnsi="Arial" w:cs="Arial"/>
                <w:b/>
                <w:bCs/>
                <w:sz w:val="18"/>
                <w:szCs w:val="18"/>
                <w:lang w:val="uk-UA"/>
              </w:rPr>
              <w:t xml:space="preserve">Час поставки з моменту отримання замовлення на закупівлю </w:t>
            </w:r>
            <w:r w:rsidR="00E7716A">
              <w:rPr>
                <w:rFonts w:ascii="Arial" w:hAnsi="Arial" w:cs="Arial"/>
                <w:b/>
                <w:bCs/>
                <w:sz w:val="18"/>
                <w:szCs w:val="18"/>
                <w:lang w:val="uk-UA"/>
              </w:rPr>
              <w:t xml:space="preserve">/ </w:t>
            </w:r>
            <w:r w:rsidR="00E7716A" w:rsidRPr="00F811BE">
              <w:rPr>
                <w:rFonts w:ascii="Arial" w:hAnsi="Arial" w:cs="Arial"/>
                <w:b/>
                <w:bCs/>
                <w:sz w:val="18"/>
                <w:szCs w:val="18"/>
                <w:lang w:val="en-GB"/>
              </w:rPr>
              <w:t>Delivery</w:t>
            </w:r>
            <w:r w:rsidR="00E7716A" w:rsidRPr="00E7716A">
              <w:rPr>
                <w:rFonts w:ascii="Arial" w:hAnsi="Arial" w:cs="Arial"/>
                <w:b/>
                <w:bCs/>
                <w:sz w:val="18"/>
                <w:szCs w:val="18"/>
                <w:lang w:val="uk-UA"/>
              </w:rPr>
              <w:t xml:space="preserve"> </w:t>
            </w:r>
            <w:r w:rsidR="00E7716A" w:rsidRPr="00F811BE">
              <w:rPr>
                <w:rFonts w:ascii="Arial" w:hAnsi="Arial" w:cs="Arial"/>
                <w:b/>
                <w:bCs/>
                <w:sz w:val="18"/>
                <w:szCs w:val="18"/>
                <w:lang w:val="en-GB"/>
              </w:rPr>
              <w:t>time</w:t>
            </w:r>
            <w:r w:rsidR="00E7716A" w:rsidRPr="00E7716A">
              <w:rPr>
                <w:rFonts w:ascii="Arial" w:hAnsi="Arial" w:cs="Arial"/>
                <w:b/>
                <w:bCs/>
                <w:sz w:val="18"/>
                <w:szCs w:val="18"/>
                <w:lang w:val="uk-UA"/>
              </w:rPr>
              <w:t xml:space="preserve"> </w:t>
            </w:r>
            <w:r w:rsidR="00E7716A" w:rsidRPr="00F811BE">
              <w:rPr>
                <w:rFonts w:ascii="Arial" w:hAnsi="Arial" w:cs="Arial"/>
                <w:b/>
                <w:bCs/>
                <w:sz w:val="18"/>
                <w:szCs w:val="18"/>
                <w:lang w:val="en-GB"/>
              </w:rPr>
              <w:t>from</w:t>
            </w:r>
            <w:r w:rsidR="00E7716A" w:rsidRPr="00E7716A">
              <w:rPr>
                <w:rFonts w:ascii="Arial" w:hAnsi="Arial" w:cs="Arial"/>
                <w:b/>
                <w:bCs/>
                <w:sz w:val="18"/>
                <w:szCs w:val="18"/>
                <w:lang w:val="uk-UA"/>
              </w:rPr>
              <w:t xml:space="preserve"> </w:t>
            </w:r>
            <w:r w:rsidR="00E7716A" w:rsidRPr="00F811BE">
              <w:rPr>
                <w:rFonts w:ascii="Arial" w:hAnsi="Arial" w:cs="Arial"/>
                <w:b/>
                <w:bCs/>
                <w:sz w:val="18"/>
                <w:szCs w:val="18"/>
                <w:lang w:val="en-GB"/>
              </w:rPr>
              <w:t>receipt</w:t>
            </w:r>
            <w:r w:rsidR="00E7716A" w:rsidRPr="00E7716A">
              <w:rPr>
                <w:rFonts w:ascii="Arial" w:hAnsi="Arial" w:cs="Arial"/>
                <w:b/>
                <w:bCs/>
                <w:sz w:val="18"/>
                <w:szCs w:val="18"/>
                <w:lang w:val="uk-UA"/>
              </w:rPr>
              <w:t xml:space="preserve"> </w:t>
            </w:r>
            <w:r w:rsidR="00E7716A" w:rsidRPr="00F811BE">
              <w:rPr>
                <w:rFonts w:ascii="Arial" w:hAnsi="Arial" w:cs="Arial"/>
                <w:b/>
                <w:bCs/>
                <w:sz w:val="18"/>
                <w:szCs w:val="18"/>
                <w:lang w:val="en-GB"/>
              </w:rPr>
              <w:t>of</w:t>
            </w:r>
            <w:r w:rsidR="00E7716A" w:rsidRPr="00E7716A">
              <w:rPr>
                <w:rFonts w:ascii="Arial" w:hAnsi="Arial" w:cs="Arial"/>
                <w:b/>
                <w:bCs/>
                <w:sz w:val="18"/>
                <w:szCs w:val="18"/>
                <w:lang w:val="uk-UA"/>
              </w:rPr>
              <w:t xml:space="preserve"> </w:t>
            </w:r>
            <w:r w:rsidR="00E7716A" w:rsidRPr="00F811BE">
              <w:rPr>
                <w:rFonts w:ascii="Arial" w:hAnsi="Arial" w:cs="Arial"/>
                <w:b/>
                <w:bCs/>
                <w:sz w:val="18"/>
                <w:szCs w:val="18"/>
                <w:lang w:val="en-GB"/>
              </w:rPr>
              <w:t>Purchase</w:t>
            </w:r>
            <w:r w:rsidR="00E7716A" w:rsidRPr="00E7716A">
              <w:rPr>
                <w:rFonts w:ascii="Arial" w:hAnsi="Arial" w:cs="Arial"/>
                <w:b/>
                <w:bCs/>
                <w:sz w:val="18"/>
                <w:szCs w:val="18"/>
                <w:lang w:val="uk-UA"/>
              </w:rPr>
              <w:t xml:space="preserve"> </w:t>
            </w:r>
            <w:r w:rsidR="00E7716A" w:rsidRPr="00F811BE">
              <w:rPr>
                <w:rFonts w:ascii="Arial" w:hAnsi="Arial" w:cs="Arial"/>
                <w:b/>
                <w:bCs/>
                <w:sz w:val="18"/>
                <w:szCs w:val="18"/>
                <w:lang w:val="en-GB"/>
              </w:rPr>
              <w:t>Order</w:t>
            </w:r>
          </w:p>
        </w:tc>
      </w:tr>
      <w:tr w:rsidR="005F539D" w:rsidRPr="006E38C2" w14:paraId="6A0536F4" w14:textId="77777777" w:rsidTr="00E7716A">
        <w:tc>
          <w:tcPr>
            <w:tcW w:w="758" w:type="dxa"/>
          </w:tcPr>
          <w:p w14:paraId="7FCABAD4" w14:textId="77777777" w:rsidR="0071435C" w:rsidRPr="006E38C2" w:rsidRDefault="00D565B6" w:rsidP="00F811BE">
            <w:pPr>
              <w:jc w:val="center"/>
              <w:rPr>
                <w:rFonts w:ascii="Arial" w:hAnsi="Arial" w:cs="Arial"/>
                <w:b/>
                <w:sz w:val="18"/>
                <w:szCs w:val="18"/>
                <w:lang w:val="uk-UA"/>
              </w:rPr>
            </w:pPr>
            <w:r w:rsidRPr="006E38C2">
              <w:rPr>
                <w:rFonts w:ascii="Arial" w:hAnsi="Arial" w:cs="Arial"/>
                <w:b/>
                <w:sz w:val="18"/>
                <w:szCs w:val="18"/>
                <w:lang w:val="uk-UA"/>
              </w:rPr>
              <w:t>1</w:t>
            </w:r>
          </w:p>
        </w:tc>
        <w:tc>
          <w:tcPr>
            <w:tcW w:w="5209" w:type="dxa"/>
          </w:tcPr>
          <w:p w14:paraId="1F6E4191" w14:textId="77777777" w:rsidR="0071435C" w:rsidRPr="006E38C2" w:rsidRDefault="0071435C" w:rsidP="00F811BE">
            <w:pPr>
              <w:rPr>
                <w:rFonts w:ascii="Arial" w:hAnsi="Arial" w:cs="Arial"/>
                <w:b/>
                <w:sz w:val="18"/>
                <w:szCs w:val="18"/>
                <w:lang w:val="uk-UA"/>
              </w:rPr>
            </w:pPr>
          </w:p>
        </w:tc>
        <w:tc>
          <w:tcPr>
            <w:tcW w:w="1040" w:type="dxa"/>
          </w:tcPr>
          <w:p w14:paraId="63D6168A" w14:textId="77777777" w:rsidR="0071435C" w:rsidRPr="006E38C2" w:rsidRDefault="0071435C" w:rsidP="00F811BE">
            <w:pPr>
              <w:rPr>
                <w:rFonts w:ascii="Arial" w:hAnsi="Arial" w:cs="Arial"/>
                <w:b/>
                <w:sz w:val="18"/>
                <w:szCs w:val="18"/>
                <w:lang w:val="uk-UA"/>
              </w:rPr>
            </w:pPr>
          </w:p>
        </w:tc>
        <w:tc>
          <w:tcPr>
            <w:tcW w:w="1016" w:type="dxa"/>
          </w:tcPr>
          <w:p w14:paraId="272B952F" w14:textId="77777777" w:rsidR="0071435C" w:rsidRPr="006E38C2" w:rsidRDefault="0071435C" w:rsidP="00F811BE">
            <w:pPr>
              <w:rPr>
                <w:rFonts w:ascii="Arial" w:hAnsi="Arial" w:cs="Arial"/>
                <w:b/>
                <w:sz w:val="18"/>
                <w:szCs w:val="18"/>
                <w:lang w:val="uk-UA"/>
              </w:rPr>
            </w:pPr>
          </w:p>
        </w:tc>
        <w:tc>
          <w:tcPr>
            <w:tcW w:w="984" w:type="dxa"/>
          </w:tcPr>
          <w:p w14:paraId="4E06F8E0" w14:textId="77777777" w:rsidR="0071435C" w:rsidRPr="006E38C2" w:rsidRDefault="0071435C" w:rsidP="00F811BE">
            <w:pPr>
              <w:rPr>
                <w:rFonts w:ascii="Arial" w:hAnsi="Arial" w:cs="Arial"/>
                <w:b/>
                <w:sz w:val="18"/>
                <w:szCs w:val="18"/>
                <w:lang w:val="uk-UA"/>
              </w:rPr>
            </w:pPr>
          </w:p>
        </w:tc>
        <w:tc>
          <w:tcPr>
            <w:tcW w:w="1112" w:type="dxa"/>
          </w:tcPr>
          <w:p w14:paraId="7C868A2E" w14:textId="77777777" w:rsidR="0071435C" w:rsidRPr="006E38C2" w:rsidRDefault="0071435C" w:rsidP="00F811BE">
            <w:pPr>
              <w:rPr>
                <w:rFonts w:ascii="Arial" w:hAnsi="Arial" w:cs="Arial"/>
                <w:b/>
                <w:sz w:val="18"/>
                <w:szCs w:val="18"/>
                <w:lang w:val="uk-UA"/>
              </w:rPr>
            </w:pPr>
          </w:p>
        </w:tc>
        <w:tc>
          <w:tcPr>
            <w:tcW w:w="1223" w:type="dxa"/>
          </w:tcPr>
          <w:p w14:paraId="506FFAA0" w14:textId="77777777" w:rsidR="0071435C" w:rsidRPr="006E38C2" w:rsidRDefault="0071435C" w:rsidP="00F811BE">
            <w:pPr>
              <w:rPr>
                <w:rFonts w:ascii="Arial" w:hAnsi="Arial" w:cs="Arial"/>
                <w:b/>
                <w:sz w:val="18"/>
                <w:szCs w:val="18"/>
                <w:lang w:val="uk-UA"/>
              </w:rPr>
            </w:pPr>
          </w:p>
        </w:tc>
        <w:tc>
          <w:tcPr>
            <w:tcW w:w="1259" w:type="dxa"/>
          </w:tcPr>
          <w:p w14:paraId="72EEA5F6" w14:textId="0FECB630" w:rsidR="0071435C" w:rsidRPr="006E38C2" w:rsidRDefault="00D565B6" w:rsidP="00F811BE">
            <w:pPr>
              <w:rPr>
                <w:rFonts w:ascii="Arial" w:hAnsi="Arial" w:cs="Arial"/>
                <w:b/>
                <w:sz w:val="18"/>
                <w:szCs w:val="18"/>
                <w:lang w:val="uk-UA"/>
              </w:rPr>
            </w:pPr>
            <w:r w:rsidRPr="006E38C2">
              <w:rPr>
                <w:rFonts w:ascii="Arial" w:hAnsi="Arial" w:cs="Arial"/>
                <w:b/>
                <w:sz w:val="18"/>
                <w:szCs w:val="18"/>
                <w:lang w:val="uk-UA"/>
              </w:rPr>
              <w:t>Н/З</w:t>
            </w:r>
            <w:r w:rsidR="00E7716A">
              <w:rPr>
                <w:rFonts w:ascii="Arial" w:hAnsi="Arial" w:cs="Arial"/>
                <w:b/>
                <w:sz w:val="18"/>
                <w:szCs w:val="18"/>
                <w:lang w:val="uk-UA"/>
              </w:rPr>
              <w:t xml:space="preserve"> / </w:t>
            </w:r>
            <w:r w:rsidR="00E7716A">
              <w:rPr>
                <w:rFonts w:ascii="Arial" w:hAnsi="Arial" w:cs="Arial"/>
                <w:b/>
                <w:sz w:val="18"/>
                <w:szCs w:val="18"/>
                <w:lang w:val="en-GB"/>
              </w:rPr>
              <w:t>N/A</w:t>
            </w:r>
          </w:p>
        </w:tc>
        <w:tc>
          <w:tcPr>
            <w:tcW w:w="1569" w:type="dxa"/>
          </w:tcPr>
          <w:p w14:paraId="4861C667" w14:textId="73F819D0" w:rsidR="0071435C" w:rsidRPr="006E38C2" w:rsidRDefault="00D565B6" w:rsidP="00F811BE">
            <w:pPr>
              <w:rPr>
                <w:rFonts w:ascii="Arial" w:hAnsi="Arial" w:cs="Arial"/>
                <w:b/>
                <w:sz w:val="18"/>
                <w:szCs w:val="18"/>
                <w:lang w:val="uk-UA"/>
              </w:rPr>
            </w:pPr>
            <w:r w:rsidRPr="006E38C2">
              <w:rPr>
                <w:rFonts w:ascii="Arial" w:hAnsi="Arial" w:cs="Arial"/>
                <w:b/>
                <w:sz w:val="18"/>
                <w:szCs w:val="18"/>
                <w:lang w:val="uk-UA"/>
              </w:rPr>
              <w:t>Два тижні з дати замовлення 15.09.2022</w:t>
            </w:r>
            <w:r w:rsidR="00E7716A">
              <w:rPr>
                <w:rFonts w:ascii="Arial" w:hAnsi="Arial" w:cs="Arial"/>
                <w:b/>
                <w:sz w:val="18"/>
                <w:szCs w:val="18"/>
                <w:lang w:val="uk-UA"/>
              </w:rPr>
              <w:t xml:space="preserve"> / </w:t>
            </w:r>
            <w:r w:rsidR="00E7716A">
              <w:rPr>
                <w:rFonts w:ascii="Arial" w:hAnsi="Arial" w:cs="Arial"/>
                <w:b/>
                <w:sz w:val="18"/>
                <w:szCs w:val="18"/>
                <w:lang w:val="en-GB"/>
              </w:rPr>
              <w:t xml:space="preserve">Two weeks </w:t>
            </w:r>
            <w:r w:rsidR="00E7716A">
              <w:rPr>
                <w:rFonts w:ascii="Arial" w:hAnsi="Arial" w:cs="Arial"/>
                <w:b/>
                <w:sz w:val="18"/>
                <w:szCs w:val="18"/>
                <w:lang w:val="en-GB"/>
              </w:rPr>
              <w:lastRenderedPageBreak/>
              <w:t>from the PO date 15-09-2022</w:t>
            </w:r>
          </w:p>
        </w:tc>
      </w:tr>
      <w:tr w:rsidR="005F539D" w:rsidRPr="006E38C2" w14:paraId="2C9D36E2" w14:textId="77777777" w:rsidTr="00E7716A">
        <w:tc>
          <w:tcPr>
            <w:tcW w:w="758" w:type="dxa"/>
          </w:tcPr>
          <w:p w14:paraId="651A312A" w14:textId="77777777" w:rsidR="0071435C" w:rsidRPr="006E38C2" w:rsidRDefault="00D565B6" w:rsidP="00F811BE">
            <w:pPr>
              <w:jc w:val="center"/>
              <w:rPr>
                <w:rFonts w:ascii="Arial" w:hAnsi="Arial" w:cs="Arial"/>
                <w:b/>
                <w:sz w:val="18"/>
                <w:szCs w:val="18"/>
                <w:lang w:val="uk-UA"/>
              </w:rPr>
            </w:pPr>
            <w:r w:rsidRPr="006E38C2">
              <w:rPr>
                <w:rFonts w:ascii="Arial" w:hAnsi="Arial" w:cs="Arial"/>
                <w:b/>
                <w:sz w:val="18"/>
                <w:szCs w:val="18"/>
                <w:lang w:val="uk-UA"/>
              </w:rPr>
              <w:lastRenderedPageBreak/>
              <w:t>2</w:t>
            </w:r>
          </w:p>
        </w:tc>
        <w:tc>
          <w:tcPr>
            <w:tcW w:w="5209" w:type="dxa"/>
          </w:tcPr>
          <w:p w14:paraId="38DD0222" w14:textId="77777777" w:rsidR="0071435C" w:rsidRPr="006E38C2" w:rsidRDefault="0071435C" w:rsidP="00F811BE">
            <w:pPr>
              <w:rPr>
                <w:rFonts w:ascii="Arial" w:hAnsi="Arial" w:cs="Arial"/>
                <w:b/>
                <w:sz w:val="18"/>
                <w:szCs w:val="18"/>
                <w:lang w:val="uk-UA"/>
              </w:rPr>
            </w:pPr>
          </w:p>
        </w:tc>
        <w:tc>
          <w:tcPr>
            <w:tcW w:w="1040" w:type="dxa"/>
          </w:tcPr>
          <w:p w14:paraId="11A79F15" w14:textId="77777777" w:rsidR="0071435C" w:rsidRPr="006E38C2" w:rsidRDefault="0071435C" w:rsidP="00F811BE">
            <w:pPr>
              <w:rPr>
                <w:rFonts w:ascii="Arial" w:hAnsi="Arial" w:cs="Arial"/>
                <w:b/>
                <w:sz w:val="18"/>
                <w:szCs w:val="18"/>
                <w:lang w:val="uk-UA"/>
              </w:rPr>
            </w:pPr>
          </w:p>
        </w:tc>
        <w:tc>
          <w:tcPr>
            <w:tcW w:w="1016" w:type="dxa"/>
          </w:tcPr>
          <w:p w14:paraId="668E9C1A" w14:textId="77777777" w:rsidR="0071435C" w:rsidRPr="006E38C2" w:rsidRDefault="0071435C" w:rsidP="00F811BE">
            <w:pPr>
              <w:rPr>
                <w:rFonts w:ascii="Arial" w:hAnsi="Arial" w:cs="Arial"/>
                <w:b/>
                <w:sz w:val="18"/>
                <w:szCs w:val="18"/>
                <w:lang w:val="uk-UA"/>
              </w:rPr>
            </w:pPr>
          </w:p>
        </w:tc>
        <w:tc>
          <w:tcPr>
            <w:tcW w:w="984" w:type="dxa"/>
          </w:tcPr>
          <w:p w14:paraId="0807897C" w14:textId="77777777" w:rsidR="0071435C" w:rsidRPr="006E38C2" w:rsidRDefault="0071435C" w:rsidP="00F811BE">
            <w:pPr>
              <w:rPr>
                <w:rFonts w:ascii="Arial" w:hAnsi="Arial" w:cs="Arial"/>
                <w:b/>
                <w:sz w:val="18"/>
                <w:szCs w:val="18"/>
                <w:lang w:val="uk-UA"/>
              </w:rPr>
            </w:pPr>
          </w:p>
        </w:tc>
        <w:tc>
          <w:tcPr>
            <w:tcW w:w="1112" w:type="dxa"/>
          </w:tcPr>
          <w:p w14:paraId="24320D13" w14:textId="77777777" w:rsidR="0071435C" w:rsidRPr="006E38C2" w:rsidRDefault="0071435C" w:rsidP="00F811BE">
            <w:pPr>
              <w:rPr>
                <w:rFonts w:ascii="Arial" w:hAnsi="Arial" w:cs="Arial"/>
                <w:b/>
                <w:sz w:val="18"/>
                <w:szCs w:val="18"/>
                <w:lang w:val="uk-UA"/>
              </w:rPr>
            </w:pPr>
          </w:p>
        </w:tc>
        <w:tc>
          <w:tcPr>
            <w:tcW w:w="1223" w:type="dxa"/>
          </w:tcPr>
          <w:p w14:paraId="2F2C6021" w14:textId="77777777" w:rsidR="0071435C" w:rsidRPr="006E38C2" w:rsidRDefault="0071435C" w:rsidP="00F811BE">
            <w:pPr>
              <w:rPr>
                <w:rFonts w:ascii="Arial" w:hAnsi="Arial" w:cs="Arial"/>
                <w:b/>
                <w:sz w:val="18"/>
                <w:szCs w:val="18"/>
                <w:lang w:val="uk-UA"/>
              </w:rPr>
            </w:pPr>
          </w:p>
        </w:tc>
        <w:tc>
          <w:tcPr>
            <w:tcW w:w="1259" w:type="dxa"/>
          </w:tcPr>
          <w:p w14:paraId="54709DBD" w14:textId="77777777" w:rsidR="0071435C" w:rsidRPr="006E38C2" w:rsidRDefault="0071435C" w:rsidP="00F811BE">
            <w:pPr>
              <w:rPr>
                <w:rFonts w:ascii="Arial" w:hAnsi="Arial" w:cs="Arial"/>
                <w:b/>
                <w:sz w:val="18"/>
                <w:szCs w:val="18"/>
                <w:lang w:val="uk-UA"/>
              </w:rPr>
            </w:pPr>
          </w:p>
        </w:tc>
        <w:tc>
          <w:tcPr>
            <w:tcW w:w="1569" w:type="dxa"/>
          </w:tcPr>
          <w:p w14:paraId="7F604DFF" w14:textId="77777777" w:rsidR="0071435C" w:rsidRPr="006E38C2" w:rsidRDefault="0071435C" w:rsidP="00F811BE">
            <w:pPr>
              <w:rPr>
                <w:rFonts w:ascii="Arial" w:hAnsi="Arial" w:cs="Arial"/>
                <w:b/>
                <w:sz w:val="18"/>
                <w:szCs w:val="18"/>
                <w:lang w:val="uk-UA"/>
              </w:rPr>
            </w:pPr>
          </w:p>
        </w:tc>
      </w:tr>
      <w:tr w:rsidR="005F539D" w:rsidRPr="006E38C2" w14:paraId="7EE37A12" w14:textId="77777777" w:rsidTr="00E7716A">
        <w:tc>
          <w:tcPr>
            <w:tcW w:w="758" w:type="dxa"/>
          </w:tcPr>
          <w:p w14:paraId="264F50B3" w14:textId="77777777" w:rsidR="0071435C" w:rsidRPr="006E38C2" w:rsidRDefault="00D565B6" w:rsidP="00F811BE">
            <w:pPr>
              <w:jc w:val="center"/>
              <w:rPr>
                <w:rFonts w:ascii="Arial" w:hAnsi="Arial" w:cs="Arial"/>
                <w:b/>
                <w:sz w:val="18"/>
                <w:szCs w:val="18"/>
                <w:lang w:val="uk-UA"/>
              </w:rPr>
            </w:pPr>
            <w:r w:rsidRPr="006E38C2">
              <w:rPr>
                <w:rFonts w:ascii="Arial" w:hAnsi="Arial" w:cs="Arial"/>
                <w:b/>
                <w:sz w:val="18"/>
                <w:szCs w:val="18"/>
                <w:lang w:val="uk-UA"/>
              </w:rPr>
              <w:t>3</w:t>
            </w:r>
          </w:p>
        </w:tc>
        <w:tc>
          <w:tcPr>
            <w:tcW w:w="5209" w:type="dxa"/>
          </w:tcPr>
          <w:p w14:paraId="4BD79946" w14:textId="77777777" w:rsidR="0071435C" w:rsidRPr="006E38C2" w:rsidRDefault="0071435C" w:rsidP="00F811BE">
            <w:pPr>
              <w:rPr>
                <w:rFonts w:ascii="Arial" w:hAnsi="Arial" w:cs="Arial"/>
                <w:b/>
                <w:sz w:val="18"/>
                <w:szCs w:val="18"/>
                <w:lang w:val="uk-UA"/>
              </w:rPr>
            </w:pPr>
          </w:p>
        </w:tc>
        <w:tc>
          <w:tcPr>
            <w:tcW w:w="1040" w:type="dxa"/>
          </w:tcPr>
          <w:p w14:paraId="291FFFC0" w14:textId="77777777" w:rsidR="0071435C" w:rsidRPr="006E38C2" w:rsidRDefault="0071435C" w:rsidP="00F811BE">
            <w:pPr>
              <w:rPr>
                <w:rFonts w:ascii="Arial" w:hAnsi="Arial" w:cs="Arial"/>
                <w:b/>
                <w:sz w:val="18"/>
                <w:szCs w:val="18"/>
                <w:lang w:val="uk-UA"/>
              </w:rPr>
            </w:pPr>
          </w:p>
        </w:tc>
        <w:tc>
          <w:tcPr>
            <w:tcW w:w="1016" w:type="dxa"/>
          </w:tcPr>
          <w:p w14:paraId="4BA3431D" w14:textId="77777777" w:rsidR="0071435C" w:rsidRPr="006E38C2" w:rsidRDefault="0071435C" w:rsidP="00F811BE">
            <w:pPr>
              <w:rPr>
                <w:rFonts w:ascii="Arial" w:hAnsi="Arial" w:cs="Arial"/>
                <w:b/>
                <w:sz w:val="18"/>
                <w:szCs w:val="18"/>
                <w:lang w:val="uk-UA"/>
              </w:rPr>
            </w:pPr>
          </w:p>
        </w:tc>
        <w:tc>
          <w:tcPr>
            <w:tcW w:w="984" w:type="dxa"/>
          </w:tcPr>
          <w:p w14:paraId="51528B9F" w14:textId="77777777" w:rsidR="0071435C" w:rsidRPr="006E38C2" w:rsidRDefault="0071435C" w:rsidP="00F811BE">
            <w:pPr>
              <w:rPr>
                <w:rFonts w:ascii="Arial" w:hAnsi="Arial" w:cs="Arial"/>
                <w:b/>
                <w:sz w:val="18"/>
                <w:szCs w:val="18"/>
                <w:lang w:val="uk-UA"/>
              </w:rPr>
            </w:pPr>
          </w:p>
        </w:tc>
        <w:tc>
          <w:tcPr>
            <w:tcW w:w="1112" w:type="dxa"/>
          </w:tcPr>
          <w:p w14:paraId="66C335AA" w14:textId="77777777" w:rsidR="0071435C" w:rsidRPr="006E38C2" w:rsidRDefault="0071435C" w:rsidP="00F811BE">
            <w:pPr>
              <w:rPr>
                <w:rFonts w:ascii="Arial" w:hAnsi="Arial" w:cs="Arial"/>
                <w:b/>
                <w:sz w:val="18"/>
                <w:szCs w:val="18"/>
                <w:lang w:val="uk-UA"/>
              </w:rPr>
            </w:pPr>
          </w:p>
        </w:tc>
        <w:tc>
          <w:tcPr>
            <w:tcW w:w="1223" w:type="dxa"/>
          </w:tcPr>
          <w:p w14:paraId="69EEB1F7" w14:textId="77777777" w:rsidR="0071435C" w:rsidRPr="006E38C2" w:rsidRDefault="0071435C" w:rsidP="00F811BE">
            <w:pPr>
              <w:rPr>
                <w:rFonts w:ascii="Arial" w:hAnsi="Arial" w:cs="Arial"/>
                <w:b/>
                <w:sz w:val="18"/>
                <w:szCs w:val="18"/>
                <w:lang w:val="uk-UA"/>
              </w:rPr>
            </w:pPr>
          </w:p>
        </w:tc>
        <w:tc>
          <w:tcPr>
            <w:tcW w:w="1259" w:type="dxa"/>
          </w:tcPr>
          <w:p w14:paraId="052E5090" w14:textId="77777777" w:rsidR="0071435C" w:rsidRPr="006E38C2" w:rsidRDefault="0071435C" w:rsidP="00F811BE">
            <w:pPr>
              <w:rPr>
                <w:rFonts w:ascii="Arial" w:hAnsi="Arial" w:cs="Arial"/>
                <w:b/>
                <w:sz w:val="18"/>
                <w:szCs w:val="18"/>
                <w:lang w:val="uk-UA"/>
              </w:rPr>
            </w:pPr>
          </w:p>
        </w:tc>
        <w:tc>
          <w:tcPr>
            <w:tcW w:w="1569" w:type="dxa"/>
          </w:tcPr>
          <w:p w14:paraId="5CD55324" w14:textId="77777777" w:rsidR="0071435C" w:rsidRPr="006E38C2" w:rsidRDefault="0071435C" w:rsidP="00F811BE">
            <w:pPr>
              <w:rPr>
                <w:rFonts w:ascii="Arial" w:hAnsi="Arial" w:cs="Arial"/>
                <w:b/>
                <w:sz w:val="18"/>
                <w:szCs w:val="18"/>
                <w:lang w:val="uk-UA"/>
              </w:rPr>
            </w:pPr>
          </w:p>
        </w:tc>
      </w:tr>
      <w:tr w:rsidR="005F539D" w:rsidRPr="006E38C2" w14:paraId="675BC868" w14:textId="77777777" w:rsidTr="00E7716A">
        <w:tc>
          <w:tcPr>
            <w:tcW w:w="758" w:type="dxa"/>
          </w:tcPr>
          <w:p w14:paraId="77CEF740" w14:textId="77777777" w:rsidR="0071435C" w:rsidRPr="006E38C2" w:rsidRDefault="00D565B6" w:rsidP="00F811BE">
            <w:pPr>
              <w:jc w:val="center"/>
              <w:rPr>
                <w:rFonts w:ascii="Arial" w:hAnsi="Arial" w:cs="Arial"/>
                <w:b/>
                <w:sz w:val="18"/>
                <w:szCs w:val="18"/>
                <w:lang w:val="uk-UA"/>
              </w:rPr>
            </w:pPr>
            <w:r w:rsidRPr="006E38C2">
              <w:rPr>
                <w:rFonts w:ascii="Arial" w:hAnsi="Arial" w:cs="Arial"/>
                <w:b/>
                <w:sz w:val="18"/>
                <w:szCs w:val="18"/>
                <w:lang w:val="uk-UA"/>
              </w:rPr>
              <w:t>4</w:t>
            </w:r>
          </w:p>
        </w:tc>
        <w:tc>
          <w:tcPr>
            <w:tcW w:w="5209" w:type="dxa"/>
          </w:tcPr>
          <w:p w14:paraId="59F0560C" w14:textId="77777777" w:rsidR="0071435C" w:rsidRPr="006E38C2" w:rsidRDefault="0071435C" w:rsidP="00F811BE">
            <w:pPr>
              <w:rPr>
                <w:rFonts w:ascii="Arial" w:hAnsi="Arial" w:cs="Arial"/>
                <w:b/>
                <w:sz w:val="18"/>
                <w:szCs w:val="18"/>
                <w:lang w:val="uk-UA"/>
              </w:rPr>
            </w:pPr>
          </w:p>
        </w:tc>
        <w:tc>
          <w:tcPr>
            <w:tcW w:w="1040" w:type="dxa"/>
          </w:tcPr>
          <w:p w14:paraId="7421F7AD" w14:textId="77777777" w:rsidR="0071435C" w:rsidRPr="006E38C2" w:rsidRDefault="0071435C" w:rsidP="00F811BE">
            <w:pPr>
              <w:rPr>
                <w:rFonts w:ascii="Arial" w:hAnsi="Arial" w:cs="Arial"/>
                <w:b/>
                <w:sz w:val="18"/>
                <w:szCs w:val="18"/>
                <w:lang w:val="uk-UA"/>
              </w:rPr>
            </w:pPr>
          </w:p>
        </w:tc>
        <w:tc>
          <w:tcPr>
            <w:tcW w:w="1016" w:type="dxa"/>
          </w:tcPr>
          <w:p w14:paraId="5627A893" w14:textId="77777777" w:rsidR="0071435C" w:rsidRPr="006E38C2" w:rsidRDefault="0071435C" w:rsidP="00F811BE">
            <w:pPr>
              <w:rPr>
                <w:rFonts w:ascii="Arial" w:hAnsi="Arial" w:cs="Arial"/>
                <w:b/>
                <w:sz w:val="18"/>
                <w:szCs w:val="18"/>
                <w:lang w:val="uk-UA"/>
              </w:rPr>
            </w:pPr>
          </w:p>
        </w:tc>
        <w:tc>
          <w:tcPr>
            <w:tcW w:w="984" w:type="dxa"/>
          </w:tcPr>
          <w:p w14:paraId="4A7AEBA4" w14:textId="77777777" w:rsidR="0071435C" w:rsidRPr="006E38C2" w:rsidRDefault="0071435C" w:rsidP="00F811BE">
            <w:pPr>
              <w:rPr>
                <w:rFonts w:ascii="Arial" w:hAnsi="Arial" w:cs="Arial"/>
                <w:b/>
                <w:sz w:val="18"/>
                <w:szCs w:val="18"/>
                <w:lang w:val="uk-UA"/>
              </w:rPr>
            </w:pPr>
          </w:p>
        </w:tc>
        <w:tc>
          <w:tcPr>
            <w:tcW w:w="1112" w:type="dxa"/>
          </w:tcPr>
          <w:p w14:paraId="68AEBD0E" w14:textId="77777777" w:rsidR="0071435C" w:rsidRPr="006E38C2" w:rsidRDefault="0071435C" w:rsidP="00F811BE">
            <w:pPr>
              <w:rPr>
                <w:rFonts w:ascii="Arial" w:hAnsi="Arial" w:cs="Arial"/>
                <w:b/>
                <w:sz w:val="18"/>
                <w:szCs w:val="18"/>
                <w:lang w:val="uk-UA"/>
              </w:rPr>
            </w:pPr>
          </w:p>
        </w:tc>
        <w:tc>
          <w:tcPr>
            <w:tcW w:w="1223" w:type="dxa"/>
          </w:tcPr>
          <w:p w14:paraId="1297B10F" w14:textId="77777777" w:rsidR="0071435C" w:rsidRPr="006E38C2" w:rsidRDefault="0071435C" w:rsidP="00F811BE">
            <w:pPr>
              <w:rPr>
                <w:rFonts w:ascii="Arial" w:hAnsi="Arial" w:cs="Arial"/>
                <w:b/>
                <w:sz w:val="18"/>
                <w:szCs w:val="18"/>
                <w:lang w:val="uk-UA"/>
              </w:rPr>
            </w:pPr>
          </w:p>
        </w:tc>
        <w:tc>
          <w:tcPr>
            <w:tcW w:w="1259" w:type="dxa"/>
          </w:tcPr>
          <w:p w14:paraId="6070404C" w14:textId="77777777" w:rsidR="0071435C" w:rsidRPr="006E38C2" w:rsidRDefault="0071435C" w:rsidP="00F811BE">
            <w:pPr>
              <w:rPr>
                <w:rFonts w:ascii="Arial" w:hAnsi="Arial" w:cs="Arial"/>
                <w:b/>
                <w:sz w:val="18"/>
                <w:szCs w:val="18"/>
                <w:lang w:val="uk-UA"/>
              </w:rPr>
            </w:pPr>
          </w:p>
        </w:tc>
        <w:tc>
          <w:tcPr>
            <w:tcW w:w="1569" w:type="dxa"/>
          </w:tcPr>
          <w:p w14:paraId="4D5F981F" w14:textId="77777777" w:rsidR="0071435C" w:rsidRPr="006E38C2" w:rsidRDefault="0071435C" w:rsidP="00F811BE">
            <w:pPr>
              <w:rPr>
                <w:rFonts w:ascii="Arial" w:hAnsi="Arial" w:cs="Arial"/>
                <w:b/>
                <w:sz w:val="18"/>
                <w:szCs w:val="18"/>
                <w:lang w:val="uk-UA"/>
              </w:rPr>
            </w:pPr>
          </w:p>
        </w:tc>
      </w:tr>
      <w:tr w:rsidR="005F539D" w:rsidRPr="006E38C2" w14:paraId="7CD462EA" w14:textId="77777777" w:rsidTr="00E7716A">
        <w:tc>
          <w:tcPr>
            <w:tcW w:w="758" w:type="dxa"/>
          </w:tcPr>
          <w:p w14:paraId="4724343E" w14:textId="77777777" w:rsidR="0071435C" w:rsidRPr="006E38C2" w:rsidRDefault="00D565B6" w:rsidP="00F811BE">
            <w:pPr>
              <w:jc w:val="center"/>
              <w:rPr>
                <w:rFonts w:ascii="Arial" w:hAnsi="Arial" w:cs="Arial"/>
                <w:b/>
                <w:sz w:val="18"/>
                <w:szCs w:val="18"/>
                <w:lang w:val="uk-UA"/>
              </w:rPr>
            </w:pPr>
            <w:r w:rsidRPr="006E38C2">
              <w:rPr>
                <w:rFonts w:ascii="Arial" w:hAnsi="Arial" w:cs="Arial"/>
                <w:b/>
                <w:sz w:val="18"/>
                <w:szCs w:val="18"/>
                <w:lang w:val="uk-UA"/>
              </w:rPr>
              <w:t>5</w:t>
            </w:r>
          </w:p>
        </w:tc>
        <w:tc>
          <w:tcPr>
            <w:tcW w:w="5209" w:type="dxa"/>
          </w:tcPr>
          <w:p w14:paraId="52F50F08" w14:textId="77777777" w:rsidR="0071435C" w:rsidRPr="006E38C2" w:rsidRDefault="0071435C" w:rsidP="00F811BE">
            <w:pPr>
              <w:rPr>
                <w:rFonts w:ascii="Arial" w:hAnsi="Arial" w:cs="Arial"/>
                <w:b/>
                <w:sz w:val="18"/>
                <w:szCs w:val="18"/>
                <w:lang w:val="uk-UA"/>
              </w:rPr>
            </w:pPr>
          </w:p>
        </w:tc>
        <w:tc>
          <w:tcPr>
            <w:tcW w:w="1040" w:type="dxa"/>
          </w:tcPr>
          <w:p w14:paraId="1E4E7DF3" w14:textId="77777777" w:rsidR="0071435C" w:rsidRPr="006E38C2" w:rsidRDefault="0071435C" w:rsidP="00F811BE">
            <w:pPr>
              <w:rPr>
                <w:rFonts w:ascii="Arial" w:hAnsi="Arial" w:cs="Arial"/>
                <w:b/>
                <w:sz w:val="18"/>
                <w:szCs w:val="18"/>
                <w:lang w:val="uk-UA"/>
              </w:rPr>
            </w:pPr>
          </w:p>
        </w:tc>
        <w:tc>
          <w:tcPr>
            <w:tcW w:w="1016" w:type="dxa"/>
          </w:tcPr>
          <w:p w14:paraId="4442972A" w14:textId="77777777" w:rsidR="0071435C" w:rsidRPr="006E38C2" w:rsidRDefault="0071435C" w:rsidP="00F811BE">
            <w:pPr>
              <w:rPr>
                <w:rFonts w:ascii="Arial" w:hAnsi="Arial" w:cs="Arial"/>
                <w:b/>
                <w:sz w:val="18"/>
                <w:szCs w:val="18"/>
                <w:lang w:val="uk-UA"/>
              </w:rPr>
            </w:pPr>
          </w:p>
        </w:tc>
        <w:tc>
          <w:tcPr>
            <w:tcW w:w="984" w:type="dxa"/>
          </w:tcPr>
          <w:p w14:paraId="49ADEF76" w14:textId="77777777" w:rsidR="0071435C" w:rsidRPr="006E38C2" w:rsidRDefault="0071435C" w:rsidP="00F811BE">
            <w:pPr>
              <w:rPr>
                <w:rFonts w:ascii="Arial" w:hAnsi="Arial" w:cs="Arial"/>
                <w:b/>
                <w:sz w:val="18"/>
                <w:szCs w:val="18"/>
                <w:lang w:val="uk-UA"/>
              </w:rPr>
            </w:pPr>
          </w:p>
        </w:tc>
        <w:tc>
          <w:tcPr>
            <w:tcW w:w="1112" w:type="dxa"/>
          </w:tcPr>
          <w:p w14:paraId="30C86D77" w14:textId="77777777" w:rsidR="0071435C" w:rsidRPr="006E38C2" w:rsidRDefault="0071435C" w:rsidP="00F811BE">
            <w:pPr>
              <w:rPr>
                <w:rFonts w:ascii="Arial" w:hAnsi="Arial" w:cs="Arial"/>
                <w:b/>
                <w:sz w:val="18"/>
                <w:szCs w:val="18"/>
                <w:lang w:val="uk-UA"/>
              </w:rPr>
            </w:pPr>
          </w:p>
        </w:tc>
        <w:tc>
          <w:tcPr>
            <w:tcW w:w="1223" w:type="dxa"/>
          </w:tcPr>
          <w:p w14:paraId="141C41C7" w14:textId="77777777" w:rsidR="0071435C" w:rsidRPr="006E38C2" w:rsidRDefault="0071435C" w:rsidP="00F811BE">
            <w:pPr>
              <w:rPr>
                <w:rFonts w:ascii="Arial" w:hAnsi="Arial" w:cs="Arial"/>
                <w:b/>
                <w:sz w:val="18"/>
                <w:szCs w:val="18"/>
                <w:lang w:val="uk-UA"/>
              </w:rPr>
            </w:pPr>
          </w:p>
        </w:tc>
        <w:tc>
          <w:tcPr>
            <w:tcW w:w="1259" w:type="dxa"/>
          </w:tcPr>
          <w:p w14:paraId="1B143714" w14:textId="77777777" w:rsidR="0071435C" w:rsidRPr="006E38C2" w:rsidRDefault="0071435C" w:rsidP="00F811BE">
            <w:pPr>
              <w:rPr>
                <w:rFonts w:ascii="Arial" w:hAnsi="Arial" w:cs="Arial"/>
                <w:b/>
                <w:sz w:val="18"/>
                <w:szCs w:val="18"/>
                <w:lang w:val="uk-UA"/>
              </w:rPr>
            </w:pPr>
          </w:p>
        </w:tc>
        <w:tc>
          <w:tcPr>
            <w:tcW w:w="1569" w:type="dxa"/>
          </w:tcPr>
          <w:p w14:paraId="7191AE30" w14:textId="77777777" w:rsidR="0071435C" w:rsidRPr="006E38C2" w:rsidRDefault="0071435C" w:rsidP="00F811BE">
            <w:pPr>
              <w:rPr>
                <w:rFonts w:ascii="Arial" w:hAnsi="Arial" w:cs="Arial"/>
                <w:b/>
                <w:sz w:val="18"/>
                <w:szCs w:val="18"/>
                <w:lang w:val="uk-UA"/>
              </w:rPr>
            </w:pPr>
          </w:p>
        </w:tc>
      </w:tr>
      <w:tr w:rsidR="005F539D" w:rsidRPr="006E38C2" w14:paraId="37ECFBCE" w14:textId="77777777" w:rsidTr="00E7716A">
        <w:tc>
          <w:tcPr>
            <w:tcW w:w="758" w:type="dxa"/>
          </w:tcPr>
          <w:p w14:paraId="7AE3B865" w14:textId="77777777" w:rsidR="0071435C" w:rsidRPr="006E38C2" w:rsidRDefault="00D565B6" w:rsidP="00F811BE">
            <w:pPr>
              <w:jc w:val="center"/>
              <w:rPr>
                <w:rFonts w:ascii="Arial" w:hAnsi="Arial" w:cs="Arial"/>
                <w:b/>
                <w:sz w:val="18"/>
                <w:szCs w:val="18"/>
                <w:lang w:val="uk-UA"/>
              </w:rPr>
            </w:pPr>
            <w:r w:rsidRPr="006E38C2">
              <w:rPr>
                <w:rFonts w:ascii="Arial" w:hAnsi="Arial" w:cs="Arial"/>
                <w:b/>
                <w:sz w:val="18"/>
                <w:szCs w:val="18"/>
                <w:lang w:val="uk-UA"/>
              </w:rPr>
              <w:t>6</w:t>
            </w:r>
          </w:p>
        </w:tc>
        <w:tc>
          <w:tcPr>
            <w:tcW w:w="5209" w:type="dxa"/>
          </w:tcPr>
          <w:p w14:paraId="0D25F19B" w14:textId="77777777" w:rsidR="0071435C" w:rsidRPr="006E38C2" w:rsidRDefault="0071435C" w:rsidP="00F811BE">
            <w:pPr>
              <w:rPr>
                <w:rFonts w:ascii="Arial" w:hAnsi="Arial" w:cs="Arial"/>
                <w:b/>
                <w:sz w:val="18"/>
                <w:szCs w:val="18"/>
                <w:lang w:val="uk-UA"/>
              </w:rPr>
            </w:pPr>
          </w:p>
        </w:tc>
        <w:tc>
          <w:tcPr>
            <w:tcW w:w="1040" w:type="dxa"/>
          </w:tcPr>
          <w:p w14:paraId="03B284FB" w14:textId="77777777" w:rsidR="0071435C" w:rsidRPr="006E38C2" w:rsidRDefault="0071435C" w:rsidP="00F811BE">
            <w:pPr>
              <w:rPr>
                <w:rFonts w:ascii="Arial" w:hAnsi="Arial" w:cs="Arial"/>
                <w:b/>
                <w:sz w:val="18"/>
                <w:szCs w:val="18"/>
                <w:lang w:val="uk-UA"/>
              </w:rPr>
            </w:pPr>
          </w:p>
        </w:tc>
        <w:tc>
          <w:tcPr>
            <w:tcW w:w="1016" w:type="dxa"/>
          </w:tcPr>
          <w:p w14:paraId="72A4311A" w14:textId="77777777" w:rsidR="0071435C" w:rsidRPr="006E38C2" w:rsidRDefault="0071435C" w:rsidP="00F811BE">
            <w:pPr>
              <w:rPr>
                <w:rFonts w:ascii="Arial" w:hAnsi="Arial" w:cs="Arial"/>
                <w:b/>
                <w:sz w:val="18"/>
                <w:szCs w:val="18"/>
                <w:lang w:val="uk-UA"/>
              </w:rPr>
            </w:pPr>
          </w:p>
        </w:tc>
        <w:tc>
          <w:tcPr>
            <w:tcW w:w="984" w:type="dxa"/>
          </w:tcPr>
          <w:p w14:paraId="1FFC9AD3" w14:textId="77777777" w:rsidR="0071435C" w:rsidRPr="006E38C2" w:rsidRDefault="0071435C" w:rsidP="00F811BE">
            <w:pPr>
              <w:rPr>
                <w:rFonts w:ascii="Arial" w:hAnsi="Arial" w:cs="Arial"/>
                <w:b/>
                <w:sz w:val="18"/>
                <w:szCs w:val="18"/>
                <w:lang w:val="uk-UA"/>
              </w:rPr>
            </w:pPr>
          </w:p>
        </w:tc>
        <w:tc>
          <w:tcPr>
            <w:tcW w:w="1112" w:type="dxa"/>
          </w:tcPr>
          <w:p w14:paraId="38CC452E" w14:textId="77777777" w:rsidR="0071435C" w:rsidRPr="006E38C2" w:rsidRDefault="0071435C" w:rsidP="00F811BE">
            <w:pPr>
              <w:rPr>
                <w:rFonts w:ascii="Arial" w:hAnsi="Arial" w:cs="Arial"/>
                <w:b/>
                <w:sz w:val="18"/>
                <w:szCs w:val="18"/>
                <w:lang w:val="uk-UA"/>
              </w:rPr>
            </w:pPr>
          </w:p>
        </w:tc>
        <w:tc>
          <w:tcPr>
            <w:tcW w:w="1223" w:type="dxa"/>
          </w:tcPr>
          <w:p w14:paraId="0F86B5DA" w14:textId="77777777" w:rsidR="0071435C" w:rsidRPr="006E38C2" w:rsidRDefault="0071435C" w:rsidP="00F811BE">
            <w:pPr>
              <w:rPr>
                <w:rFonts w:ascii="Arial" w:hAnsi="Arial" w:cs="Arial"/>
                <w:b/>
                <w:sz w:val="18"/>
                <w:szCs w:val="18"/>
                <w:lang w:val="uk-UA"/>
              </w:rPr>
            </w:pPr>
          </w:p>
        </w:tc>
        <w:tc>
          <w:tcPr>
            <w:tcW w:w="1259" w:type="dxa"/>
          </w:tcPr>
          <w:p w14:paraId="3DFB3241" w14:textId="77777777" w:rsidR="0071435C" w:rsidRPr="006E38C2" w:rsidRDefault="0071435C" w:rsidP="00F811BE">
            <w:pPr>
              <w:rPr>
                <w:rFonts w:ascii="Arial" w:hAnsi="Arial" w:cs="Arial"/>
                <w:b/>
                <w:sz w:val="18"/>
                <w:szCs w:val="18"/>
                <w:lang w:val="uk-UA"/>
              </w:rPr>
            </w:pPr>
          </w:p>
        </w:tc>
        <w:tc>
          <w:tcPr>
            <w:tcW w:w="1569" w:type="dxa"/>
          </w:tcPr>
          <w:p w14:paraId="68C3BB15" w14:textId="77777777" w:rsidR="0071435C" w:rsidRPr="006E38C2" w:rsidRDefault="0071435C" w:rsidP="00F811BE">
            <w:pPr>
              <w:rPr>
                <w:rFonts w:ascii="Arial" w:hAnsi="Arial" w:cs="Arial"/>
                <w:b/>
                <w:sz w:val="18"/>
                <w:szCs w:val="18"/>
                <w:lang w:val="uk-UA"/>
              </w:rPr>
            </w:pPr>
          </w:p>
        </w:tc>
      </w:tr>
      <w:tr w:rsidR="005F539D" w:rsidRPr="006E38C2" w14:paraId="30909DAD" w14:textId="77777777" w:rsidTr="00E7716A">
        <w:tc>
          <w:tcPr>
            <w:tcW w:w="758" w:type="dxa"/>
          </w:tcPr>
          <w:p w14:paraId="1984EC40" w14:textId="77777777" w:rsidR="0071435C" w:rsidRPr="006E38C2" w:rsidRDefault="00D565B6" w:rsidP="00F811BE">
            <w:pPr>
              <w:jc w:val="center"/>
              <w:rPr>
                <w:rFonts w:ascii="Arial" w:hAnsi="Arial" w:cs="Arial"/>
                <w:b/>
                <w:sz w:val="18"/>
                <w:szCs w:val="18"/>
                <w:lang w:val="uk-UA"/>
              </w:rPr>
            </w:pPr>
            <w:r w:rsidRPr="006E38C2">
              <w:rPr>
                <w:rFonts w:ascii="Arial" w:hAnsi="Arial" w:cs="Arial"/>
                <w:b/>
                <w:sz w:val="18"/>
                <w:szCs w:val="18"/>
                <w:lang w:val="uk-UA"/>
              </w:rPr>
              <w:t>7</w:t>
            </w:r>
          </w:p>
        </w:tc>
        <w:tc>
          <w:tcPr>
            <w:tcW w:w="5209" w:type="dxa"/>
          </w:tcPr>
          <w:p w14:paraId="1B6801A2" w14:textId="77777777" w:rsidR="0071435C" w:rsidRPr="006E38C2" w:rsidRDefault="0071435C" w:rsidP="00F811BE">
            <w:pPr>
              <w:rPr>
                <w:rFonts w:ascii="Arial" w:hAnsi="Arial" w:cs="Arial"/>
                <w:b/>
                <w:sz w:val="18"/>
                <w:szCs w:val="18"/>
                <w:lang w:val="uk-UA"/>
              </w:rPr>
            </w:pPr>
          </w:p>
        </w:tc>
        <w:tc>
          <w:tcPr>
            <w:tcW w:w="1040" w:type="dxa"/>
          </w:tcPr>
          <w:p w14:paraId="0013680A" w14:textId="77777777" w:rsidR="0071435C" w:rsidRPr="006E38C2" w:rsidRDefault="0071435C" w:rsidP="00F811BE">
            <w:pPr>
              <w:rPr>
                <w:rFonts w:ascii="Arial" w:hAnsi="Arial" w:cs="Arial"/>
                <w:b/>
                <w:sz w:val="18"/>
                <w:szCs w:val="18"/>
                <w:lang w:val="uk-UA"/>
              </w:rPr>
            </w:pPr>
          </w:p>
        </w:tc>
        <w:tc>
          <w:tcPr>
            <w:tcW w:w="1016" w:type="dxa"/>
          </w:tcPr>
          <w:p w14:paraId="038B065A" w14:textId="77777777" w:rsidR="0071435C" w:rsidRPr="006E38C2" w:rsidRDefault="0071435C" w:rsidP="00F811BE">
            <w:pPr>
              <w:rPr>
                <w:rFonts w:ascii="Arial" w:hAnsi="Arial" w:cs="Arial"/>
                <w:b/>
                <w:sz w:val="18"/>
                <w:szCs w:val="18"/>
                <w:lang w:val="uk-UA"/>
              </w:rPr>
            </w:pPr>
          </w:p>
        </w:tc>
        <w:tc>
          <w:tcPr>
            <w:tcW w:w="984" w:type="dxa"/>
          </w:tcPr>
          <w:p w14:paraId="077F5F73" w14:textId="77777777" w:rsidR="0071435C" w:rsidRPr="006E38C2" w:rsidRDefault="0071435C" w:rsidP="00F811BE">
            <w:pPr>
              <w:rPr>
                <w:rFonts w:ascii="Arial" w:hAnsi="Arial" w:cs="Arial"/>
                <w:b/>
                <w:sz w:val="18"/>
                <w:szCs w:val="18"/>
                <w:lang w:val="uk-UA"/>
              </w:rPr>
            </w:pPr>
          </w:p>
        </w:tc>
        <w:tc>
          <w:tcPr>
            <w:tcW w:w="1112" w:type="dxa"/>
          </w:tcPr>
          <w:p w14:paraId="3C7D7B1D" w14:textId="77777777" w:rsidR="0071435C" w:rsidRPr="006E38C2" w:rsidRDefault="0071435C" w:rsidP="00F811BE">
            <w:pPr>
              <w:rPr>
                <w:rFonts w:ascii="Arial" w:hAnsi="Arial" w:cs="Arial"/>
                <w:b/>
                <w:sz w:val="18"/>
                <w:szCs w:val="18"/>
                <w:lang w:val="uk-UA"/>
              </w:rPr>
            </w:pPr>
          </w:p>
        </w:tc>
        <w:tc>
          <w:tcPr>
            <w:tcW w:w="1223" w:type="dxa"/>
          </w:tcPr>
          <w:p w14:paraId="34E8E1FE" w14:textId="77777777" w:rsidR="0071435C" w:rsidRPr="006E38C2" w:rsidRDefault="0071435C" w:rsidP="00F811BE">
            <w:pPr>
              <w:rPr>
                <w:rFonts w:ascii="Arial" w:hAnsi="Arial" w:cs="Arial"/>
                <w:b/>
                <w:sz w:val="18"/>
                <w:szCs w:val="18"/>
                <w:lang w:val="uk-UA"/>
              </w:rPr>
            </w:pPr>
          </w:p>
        </w:tc>
        <w:tc>
          <w:tcPr>
            <w:tcW w:w="1259" w:type="dxa"/>
          </w:tcPr>
          <w:p w14:paraId="6532A876" w14:textId="77777777" w:rsidR="0071435C" w:rsidRPr="006E38C2" w:rsidRDefault="0071435C" w:rsidP="00F811BE">
            <w:pPr>
              <w:rPr>
                <w:rFonts w:ascii="Arial" w:hAnsi="Arial" w:cs="Arial"/>
                <w:b/>
                <w:sz w:val="18"/>
                <w:szCs w:val="18"/>
                <w:lang w:val="uk-UA"/>
              </w:rPr>
            </w:pPr>
          </w:p>
        </w:tc>
        <w:tc>
          <w:tcPr>
            <w:tcW w:w="1569" w:type="dxa"/>
          </w:tcPr>
          <w:p w14:paraId="637592E1" w14:textId="77777777" w:rsidR="0071435C" w:rsidRPr="006E38C2" w:rsidRDefault="0071435C" w:rsidP="00F811BE">
            <w:pPr>
              <w:rPr>
                <w:rFonts w:ascii="Arial" w:hAnsi="Arial" w:cs="Arial"/>
                <w:b/>
                <w:sz w:val="18"/>
                <w:szCs w:val="18"/>
                <w:lang w:val="uk-UA"/>
              </w:rPr>
            </w:pPr>
          </w:p>
        </w:tc>
      </w:tr>
      <w:tr w:rsidR="005F539D" w:rsidRPr="006E38C2" w14:paraId="011E52B7" w14:textId="77777777" w:rsidTr="00E7716A">
        <w:tc>
          <w:tcPr>
            <w:tcW w:w="758" w:type="dxa"/>
          </w:tcPr>
          <w:p w14:paraId="36FDCAD1" w14:textId="77777777" w:rsidR="0071435C" w:rsidRPr="006E38C2" w:rsidRDefault="00D565B6" w:rsidP="00F811BE">
            <w:pPr>
              <w:jc w:val="center"/>
              <w:rPr>
                <w:rFonts w:ascii="Arial" w:hAnsi="Arial" w:cs="Arial"/>
                <w:b/>
                <w:sz w:val="18"/>
                <w:szCs w:val="18"/>
                <w:lang w:val="uk-UA"/>
              </w:rPr>
            </w:pPr>
            <w:r w:rsidRPr="006E38C2">
              <w:rPr>
                <w:rFonts w:ascii="Arial" w:hAnsi="Arial" w:cs="Arial"/>
                <w:b/>
                <w:sz w:val="18"/>
                <w:szCs w:val="18"/>
                <w:lang w:val="uk-UA"/>
              </w:rPr>
              <w:t>8</w:t>
            </w:r>
          </w:p>
        </w:tc>
        <w:tc>
          <w:tcPr>
            <w:tcW w:w="5209" w:type="dxa"/>
          </w:tcPr>
          <w:p w14:paraId="415A8D04" w14:textId="77777777" w:rsidR="0071435C" w:rsidRPr="006E38C2" w:rsidRDefault="0071435C" w:rsidP="00F811BE">
            <w:pPr>
              <w:rPr>
                <w:rFonts w:ascii="Arial" w:hAnsi="Arial" w:cs="Arial"/>
                <w:b/>
                <w:sz w:val="18"/>
                <w:szCs w:val="18"/>
                <w:lang w:val="uk-UA"/>
              </w:rPr>
            </w:pPr>
          </w:p>
        </w:tc>
        <w:tc>
          <w:tcPr>
            <w:tcW w:w="1040" w:type="dxa"/>
          </w:tcPr>
          <w:p w14:paraId="49E0AB2B" w14:textId="77777777" w:rsidR="0071435C" w:rsidRPr="006E38C2" w:rsidRDefault="0071435C" w:rsidP="00F811BE">
            <w:pPr>
              <w:rPr>
                <w:rFonts w:ascii="Arial" w:hAnsi="Arial" w:cs="Arial"/>
                <w:b/>
                <w:sz w:val="18"/>
                <w:szCs w:val="18"/>
                <w:lang w:val="uk-UA"/>
              </w:rPr>
            </w:pPr>
          </w:p>
        </w:tc>
        <w:tc>
          <w:tcPr>
            <w:tcW w:w="1016" w:type="dxa"/>
          </w:tcPr>
          <w:p w14:paraId="4B136CDC" w14:textId="77777777" w:rsidR="0071435C" w:rsidRPr="006E38C2" w:rsidRDefault="0071435C" w:rsidP="00F811BE">
            <w:pPr>
              <w:rPr>
                <w:rFonts w:ascii="Arial" w:hAnsi="Arial" w:cs="Arial"/>
                <w:b/>
                <w:sz w:val="18"/>
                <w:szCs w:val="18"/>
                <w:lang w:val="uk-UA"/>
              </w:rPr>
            </w:pPr>
          </w:p>
        </w:tc>
        <w:tc>
          <w:tcPr>
            <w:tcW w:w="984" w:type="dxa"/>
          </w:tcPr>
          <w:p w14:paraId="4343FE67" w14:textId="77777777" w:rsidR="0071435C" w:rsidRPr="006E38C2" w:rsidRDefault="0071435C" w:rsidP="00F811BE">
            <w:pPr>
              <w:rPr>
                <w:rFonts w:ascii="Arial" w:hAnsi="Arial" w:cs="Arial"/>
                <w:b/>
                <w:sz w:val="18"/>
                <w:szCs w:val="18"/>
                <w:lang w:val="uk-UA"/>
              </w:rPr>
            </w:pPr>
          </w:p>
        </w:tc>
        <w:tc>
          <w:tcPr>
            <w:tcW w:w="1112" w:type="dxa"/>
          </w:tcPr>
          <w:p w14:paraId="22837E07" w14:textId="77777777" w:rsidR="0071435C" w:rsidRPr="006E38C2" w:rsidRDefault="0071435C" w:rsidP="00F811BE">
            <w:pPr>
              <w:rPr>
                <w:rFonts w:ascii="Arial" w:hAnsi="Arial" w:cs="Arial"/>
                <w:b/>
                <w:sz w:val="18"/>
                <w:szCs w:val="18"/>
                <w:lang w:val="uk-UA"/>
              </w:rPr>
            </w:pPr>
          </w:p>
        </w:tc>
        <w:tc>
          <w:tcPr>
            <w:tcW w:w="1223" w:type="dxa"/>
          </w:tcPr>
          <w:p w14:paraId="29868665" w14:textId="77777777" w:rsidR="0071435C" w:rsidRPr="006E38C2" w:rsidRDefault="0071435C" w:rsidP="00F811BE">
            <w:pPr>
              <w:rPr>
                <w:rFonts w:ascii="Arial" w:hAnsi="Arial" w:cs="Arial"/>
                <w:b/>
                <w:sz w:val="18"/>
                <w:szCs w:val="18"/>
                <w:lang w:val="uk-UA"/>
              </w:rPr>
            </w:pPr>
          </w:p>
        </w:tc>
        <w:tc>
          <w:tcPr>
            <w:tcW w:w="1259" w:type="dxa"/>
          </w:tcPr>
          <w:p w14:paraId="28DE9ED8" w14:textId="77777777" w:rsidR="0071435C" w:rsidRPr="006E38C2" w:rsidRDefault="0071435C" w:rsidP="00F811BE">
            <w:pPr>
              <w:rPr>
                <w:rFonts w:ascii="Arial" w:hAnsi="Arial" w:cs="Arial"/>
                <w:b/>
                <w:sz w:val="18"/>
                <w:szCs w:val="18"/>
                <w:lang w:val="uk-UA"/>
              </w:rPr>
            </w:pPr>
          </w:p>
        </w:tc>
        <w:tc>
          <w:tcPr>
            <w:tcW w:w="1569" w:type="dxa"/>
          </w:tcPr>
          <w:p w14:paraId="7F808940" w14:textId="77777777" w:rsidR="0071435C" w:rsidRPr="006E38C2" w:rsidRDefault="0071435C" w:rsidP="00F811BE">
            <w:pPr>
              <w:rPr>
                <w:rFonts w:ascii="Arial" w:hAnsi="Arial" w:cs="Arial"/>
                <w:b/>
                <w:sz w:val="18"/>
                <w:szCs w:val="18"/>
                <w:lang w:val="uk-UA"/>
              </w:rPr>
            </w:pPr>
          </w:p>
        </w:tc>
      </w:tr>
      <w:tr w:rsidR="005F539D" w:rsidRPr="006E38C2" w14:paraId="7C2D9D06" w14:textId="77777777" w:rsidTr="00E7716A">
        <w:tc>
          <w:tcPr>
            <w:tcW w:w="758" w:type="dxa"/>
          </w:tcPr>
          <w:p w14:paraId="0357F0B4" w14:textId="77777777" w:rsidR="0071435C" w:rsidRPr="006E38C2" w:rsidRDefault="00D565B6" w:rsidP="00F811BE">
            <w:pPr>
              <w:jc w:val="center"/>
              <w:rPr>
                <w:rFonts w:ascii="Arial" w:hAnsi="Arial" w:cs="Arial"/>
                <w:b/>
                <w:sz w:val="18"/>
                <w:szCs w:val="18"/>
                <w:lang w:val="uk-UA"/>
              </w:rPr>
            </w:pPr>
            <w:r w:rsidRPr="006E38C2">
              <w:rPr>
                <w:rFonts w:ascii="Arial" w:hAnsi="Arial" w:cs="Arial"/>
                <w:b/>
                <w:sz w:val="18"/>
                <w:szCs w:val="18"/>
                <w:lang w:val="uk-UA"/>
              </w:rPr>
              <w:t>9</w:t>
            </w:r>
          </w:p>
        </w:tc>
        <w:tc>
          <w:tcPr>
            <w:tcW w:w="5209" w:type="dxa"/>
          </w:tcPr>
          <w:p w14:paraId="5FB9E209" w14:textId="77777777" w:rsidR="0071435C" w:rsidRPr="006E38C2" w:rsidRDefault="0071435C" w:rsidP="00F811BE">
            <w:pPr>
              <w:rPr>
                <w:rFonts w:ascii="Arial" w:hAnsi="Arial" w:cs="Arial"/>
                <w:b/>
                <w:sz w:val="18"/>
                <w:szCs w:val="18"/>
                <w:lang w:val="uk-UA"/>
              </w:rPr>
            </w:pPr>
          </w:p>
        </w:tc>
        <w:tc>
          <w:tcPr>
            <w:tcW w:w="1040" w:type="dxa"/>
          </w:tcPr>
          <w:p w14:paraId="792164E4" w14:textId="77777777" w:rsidR="0071435C" w:rsidRPr="006E38C2" w:rsidRDefault="0071435C" w:rsidP="00F811BE">
            <w:pPr>
              <w:rPr>
                <w:rFonts w:ascii="Arial" w:hAnsi="Arial" w:cs="Arial"/>
                <w:b/>
                <w:sz w:val="18"/>
                <w:szCs w:val="18"/>
                <w:lang w:val="uk-UA"/>
              </w:rPr>
            </w:pPr>
          </w:p>
        </w:tc>
        <w:tc>
          <w:tcPr>
            <w:tcW w:w="1016" w:type="dxa"/>
          </w:tcPr>
          <w:p w14:paraId="112875D1" w14:textId="77777777" w:rsidR="0071435C" w:rsidRPr="006E38C2" w:rsidRDefault="0071435C" w:rsidP="00F811BE">
            <w:pPr>
              <w:rPr>
                <w:rFonts w:ascii="Arial" w:hAnsi="Arial" w:cs="Arial"/>
                <w:b/>
                <w:sz w:val="18"/>
                <w:szCs w:val="18"/>
                <w:lang w:val="uk-UA"/>
              </w:rPr>
            </w:pPr>
          </w:p>
        </w:tc>
        <w:tc>
          <w:tcPr>
            <w:tcW w:w="984" w:type="dxa"/>
          </w:tcPr>
          <w:p w14:paraId="583C977C" w14:textId="77777777" w:rsidR="0071435C" w:rsidRPr="006E38C2" w:rsidRDefault="0071435C" w:rsidP="00F811BE">
            <w:pPr>
              <w:rPr>
                <w:rFonts w:ascii="Arial" w:hAnsi="Arial" w:cs="Arial"/>
                <w:b/>
                <w:sz w:val="18"/>
                <w:szCs w:val="18"/>
                <w:lang w:val="uk-UA"/>
              </w:rPr>
            </w:pPr>
          </w:p>
        </w:tc>
        <w:tc>
          <w:tcPr>
            <w:tcW w:w="1112" w:type="dxa"/>
          </w:tcPr>
          <w:p w14:paraId="278C519B" w14:textId="77777777" w:rsidR="0071435C" w:rsidRPr="006E38C2" w:rsidRDefault="0071435C" w:rsidP="00F811BE">
            <w:pPr>
              <w:rPr>
                <w:rFonts w:ascii="Arial" w:hAnsi="Arial" w:cs="Arial"/>
                <w:b/>
                <w:sz w:val="18"/>
                <w:szCs w:val="18"/>
                <w:lang w:val="uk-UA"/>
              </w:rPr>
            </w:pPr>
          </w:p>
        </w:tc>
        <w:tc>
          <w:tcPr>
            <w:tcW w:w="1223" w:type="dxa"/>
          </w:tcPr>
          <w:p w14:paraId="4D236DD1" w14:textId="77777777" w:rsidR="0071435C" w:rsidRPr="006E38C2" w:rsidRDefault="0071435C" w:rsidP="00F811BE">
            <w:pPr>
              <w:rPr>
                <w:rFonts w:ascii="Arial" w:hAnsi="Arial" w:cs="Arial"/>
                <w:b/>
                <w:sz w:val="18"/>
                <w:szCs w:val="18"/>
                <w:lang w:val="uk-UA"/>
              </w:rPr>
            </w:pPr>
          </w:p>
        </w:tc>
        <w:tc>
          <w:tcPr>
            <w:tcW w:w="1259" w:type="dxa"/>
          </w:tcPr>
          <w:p w14:paraId="6338C1D7" w14:textId="77777777" w:rsidR="0071435C" w:rsidRPr="006E38C2" w:rsidRDefault="0071435C" w:rsidP="00F811BE">
            <w:pPr>
              <w:rPr>
                <w:rFonts w:ascii="Arial" w:hAnsi="Arial" w:cs="Arial"/>
                <w:b/>
                <w:sz w:val="18"/>
                <w:szCs w:val="18"/>
                <w:lang w:val="uk-UA"/>
              </w:rPr>
            </w:pPr>
          </w:p>
        </w:tc>
        <w:tc>
          <w:tcPr>
            <w:tcW w:w="1569" w:type="dxa"/>
          </w:tcPr>
          <w:p w14:paraId="137149EC" w14:textId="77777777" w:rsidR="0071435C" w:rsidRPr="006E38C2" w:rsidRDefault="0071435C" w:rsidP="00F811BE">
            <w:pPr>
              <w:rPr>
                <w:rFonts w:ascii="Arial" w:hAnsi="Arial" w:cs="Arial"/>
                <w:b/>
                <w:sz w:val="18"/>
                <w:szCs w:val="18"/>
                <w:lang w:val="uk-UA"/>
              </w:rPr>
            </w:pPr>
          </w:p>
        </w:tc>
      </w:tr>
      <w:tr w:rsidR="005F539D" w:rsidRPr="006E38C2" w14:paraId="2DA85F44" w14:textId="77777777" w:rsidTr="00E7716A">
        <w:tc>
          <w:tcPr>
            <w:tcW w:w="758" w:type="dxa"/>
          </w:tcPr>
          <w:p w14:paraId="7CEDFB84" w14:textId="77777777" w:rsidR="0071435C" w:rsidRPr="006E38C2" w:rsidRDefault="00D565B6" w:rsidP="00F811BE">
            <w:pPr>
              <w:jc w:val="center"/>
              <w:rPr>
                <w:rFonts w:ascii="Arial" w:hAnsi="Arial" w:cs="Arial"/>
                <w:b/>
                <w:sz w:val="18"/>
                <w:szCs w:val="18"/>
                <w:lang w:val="uk-UA"/>
              </w:rPr>
            </w:pPr>
            <w:r w:rsidRPr="006E38C2">
              <w:rPr>
                <w:rFonts w:ascii="Arial" w:hAnsi="Arial" w:cs="Arial"/>
                <w:b/>
                <w:sz w:val="18"/>
                <w:szCs w:val="18"/>
                <w:lang w:val="uk-UA"/>
              </w:rPr>
              <w:t>10</w:t>
            </w:r>
          </w:p>
        </w:tc>
        <w:tc>
          <w:tcPr>
            <w:tcW w:w="5209" w:type="dxa"/>
          </w:tcPr>
          <w:p w14:paraId="50D6FF66" w14:textId="77777777" w:rsidR="0071435C" w:rsidRPr="006E38C2" w:rsidRDefault="0071435C" w:rsidP="00F811BE">
            <w:pPr>
              <w:rPr>
                <w:rFonts w:ascii="Arial" w:hAnsi="Arial" w:cs="Arial"/>
                <w:b/>
                <w:sz w:val="18"/>
                <w:szCs w:val="18"/>
                <w:lang w:val="uk-UA"/>
              </w:rPr>
            </w:pPr>
          </w:p>
        </w:tc>
        <w:tc>
          <w:tcPr>
            <w:tcW w:w="1040" w:type="dxa"/>
          </w:tcPr>
          <w:p w14:paraId="6310BD0D" w14:textId="77777777" w:rsidR="0071435C" w:rsidRPr="006E38C2" w:rsidRDefault="0071435C" w:rsidP="00F811BE">
            <w:pPr>
              <w:rPr>
                <w:rFonts w:ascii="Arial" w:hAnsi="Arial" w:cs="Arial"/>
                <w:b/>
                <w:sz w:val="18"/>
                <w:szCs w:val="18"/>
                <w:lang w:val="uk-UA"/>
              </w:rPr>
            </w:pPr>
          </w:p>
        </w:tc>
        <w:tc>
          <w:tcPr>
            <w:tcW w:w="1016" w:type="dxa"/>
          </w:tcPr>
          <w:p w14:paraId="14318320" w14:textId="77777777" w:rsidR="0071435C" w:rsidRPr="006E38C2" w:rsidRDefault="0071435C" w:rsidP="00F811BE">
            <w:pPr>
              <w:rPr>
                <w:rFonts w:ascii="Arial" w:hAnsi="Arial" w:cs="Arial"/>
                <w:b/>
                <w:sz w:val="18"/>
                <w:szCs w:val="18"/>
                <w:lang w:val="uk-UA"/>
              </w:rPr>
            </w:pPr>
          </w:p>
        </w:tc>
        <w:tc>
          <w:tcPr>
            <w:tcW w:w="984" w:type="dxa"/>
          </w:tcPr>
          <w:p w14:paraId="4A802F93" w14:textId="77777777" w:rsidR="0071435C" w:rsidRPr="006E38C2" w:rsidRDefault="0071435C" w:rsidP="00F811BE">
            <w:pPr>
              <w:rPr>
                <w:rFonts w:ascii="Arial" w:hAnsi="Arial" w:cs="Arial"/>
                <w:b/>
                <w:sz w:val="18"/>
                <w:szCs w:val="18"/>
                <w:lang w:val="uk-UA"/>
              </w:rPr>
            </w:pPr>
          </w:p>
        </w:tc>
        <w:tc>
          <w:tcPr>
            <w:tcW w:w="1112" w:type="dxa"/>
          </w:tcPr>
          <w:p w14:paraId="32AE0926" w14:textId="77777777" w:rsidR="0071435C" w:rsidRPr="006E38C2" w:rsidRDefault="0071435C" w:rsidP="00F811BE">
            <w:pPr>
              <w:rPr>
                <w:rFonts w:ascii="Arial" w:hAnsi="Arial" w:cs="Arial"/>
                <w:b/>
                <w:sz w:val="18"/>
                <w:szCs w:val="18"/>
                <w:lang w:val="uk-UA"/>
              </w:rPr>
            </w:pPr>
          </w:p>
        </w:tc>
        <w:tc>
          <w:tcPr>
            <w:tcW w:w="1223" w:type="dxa"/>
          </w:tcPr>
          <w:p w14:paraId="59A1BC1D" w14:textId="77777777" w:rsidR="0071435C" w:rsidRPr="006E38C2" w:rsidRDefault="0071435C" w:rsidP="00F811BE">
            <w:pPr>
              <w:rPr>
                <w:rFonts w:ascii="Arial" w:hAnsi="Arial" w:cs="Arial"/>
                <w:b/>
                <w:sz w:val="18"/>
                <w:szCs w:val="18"/>
                <w:lang w:val="uk-UA"/>
              </w:rPr>
            </w:pPr>
          </w:p>
        </w:tc>
        <w:tc>
          <w:tcPr>
            <w:tcW w:w="1259" w:type="dxa"/>
          </w:tcPr>
          <w:p w14:paraId="2CBA7F0D" w14:textId="77777777" w:rsidR="0071435C" w:rsidRPr="006E38C2" w:rsidRDefault="0071435C" w:rsidP="00F811BE">
            <w:pPr>
              <w:rPr>
                <w:rFonts w:ascii="Arial" w:hAnsi="Arial" w:cs="Arial"/>
                <w:b/>
                <w:sz w:val="18"/>
                <w:szCs w:val="18"/>
                <w:lang w:val="uk-UA"/>
              </w:rPr>
            </w:pPr>
          </w:p>
        </w:tc>
        <w:tc>
          <w:tcPr>
            <w:tcW w:w="1569" w:type="dxa"/>
          </w:tcPr>
          <w:p w14:paraId="09A8D963" w14:textId="77777777" w:rsidR="0071435C" w:rsidRPr="006E38C2" w:rsidRDefault="0071435C" w:rsidP="00F811BE">
            <w:pPr>
              <w:rPr>
                <w:rFonts w:ascii="Arial" w:hAnsi="Arial" w:cs="Arial"/>
                <w:b/>
                <w:sz w:val="18"/>
                <w:szCs w:val="18"/>
                <w:lang w:val="uk-UA"/>
              </w:rPr>
            </w:pPr>
          </w:p>
        </w:tc>
      </w:tr>
    </w:tbl>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gridCol w:w="1275"/>
      </w:tblGrid>
      <w:tr w:rsidR="005F539D" w:rsidRPr="006E38C2" w14:paraId="0BA9CE0B" w14:textId="77777777" w:rsidTr="006907CD">
        <w:tc>
          <w:tcPr>
            <w:tcW w:w="10060" w:type="dxa"/>
          </w:tcPr>
          <w:p w14:paraId="2F5B854D" w14:textId="3A46DFF3" w:rsidR="00F36681" w:rsidRPr="00871694" w:rsidRDefault="00D565B6" w:rsidP="00F36681">
            <w:pPr>
              <w:autoSpaceDE w:val="0"/>
              <w:autoSpaceDN w:val="0"/>
              <w:adjustRightInd w:val="0"/>
              <w:rPr>
                <w:rFonts w:ascii="Arial" w:hAnsi="Arial" w:cs="Arial"/>
                <w:sz w:val="18"/>
                <w:szCs w:val="18"/>
              </w:rPr>
            </w:pPr>
            <w:r w:rsidRPr="006E38C2">
              <w:rPr>
                <w:rFonts w:ascii="Arial" w:hAnsi="Arial" w:cs="Arial"/>
                <w:sz w:val="18"/>
                <w:szCs w:val="18"/>
                <w:lang w:val="uk-UA"/>
              </w:rPr>
              <w:t xml:space="preserve">Ціна всього </w:t>
            </w:r>
            <w:r w:rsidR="006D6CE8" w:rsidRPr="006E38C2">
              <w:rPr>
                <w:rFonts w:ascii="Arial" w:hAnsi="Arial" w:cs="Arial"/>
                <w:sz w:val="18"/>
                <w:szCs w:val="18"/>
                <w:highlight w:val="yellow"/>
                <w:lang w:val="uk-UA"/>
              </w:rPr>
              <w:t>&lt;Доставлений зі сплаченим митом (DDP)&gt;</w:t>
            </w:r>
            <w:r w:rsidRPr="006E38C2">
              <w:rPr>
                <w:rFonts w:ascii="Arial" w:hAnsi="Arial" w:cs="Arial"/>
                <w:sz w:val="18"/>
                <w:szCs w:val="18"/>
                <w:lang w:val="uk-UA"/>
              </w:rPr>
              <w:t xml:space="preserve"> </w:t>
            </w:r>
            <w:r w:rsidR="006D6CE8" w:rsidRPr="006E38C2">
              <w:rPr>
                <w:rFonts w:ascii="Arial" w:hAnsi="Arial" w:cs="Arial"/>
                <w:sz w:val="18"/>
                <w:szCs w:val="18"/>
                <w:highlight w:val="yellow"/>
                <w:lang w:val="uk-UA"/>
              </w:rPr>
              <w:t>&lt;місце&gt;</w:t>
            </w:r>
            <w:r w:rsidR="00871694">
              <w:rPr>
                <w:rFonts w:ascii="Arial" w:hAnsi="Arial" w:cs="Arial"/>
                <w:sz w:val="18"/>
                <w:szCs w:val="18"/>
                <w:lang w:val="uk-UA"/>
              </w:rPr>
              <w:t xml:space="preserve"> / </w:t>
            </w:r>
            <w:r w:rsidR="00871694" w:rsidRPr="00871694">
              <w:rPr>
                <w:rFonts w:ascii="Arial" w:hAnsi="Arial" w:cs="Arial"/>
                <w:sz w:val="18"/>
                <w:szCs w:val="18"/>
              </w:rPr>
              <w:t xml:space="preserve">Total price </w:t>
            </w:r>
            <w:r w:rsidR="00871694" w:rsidRPr="00871694">
              <w:rPr>
                <w:rFonts w:ascii="Arial" w:hAnsi="Arial" w:cs="Arial"/>
                <w:sz w:val="18"/>
                <w:szCs w:val="18"/>
                <w:highlight w:val="yellow"/>
              </w:rPr>
              <w:t>&lt;DDP&gt;</w:t>
            </w:r>
            <w:r w:rsidR="00871694" w:rsidRPr="00871694">
              <w:rPr>
                <w:rFonts w:ascii="Arial" w:hAnsi="Arial" w:cs="Arial"/>
                <w:sz w:val="18"/>
                <w:szCs w:val="18"/>
              </w:rPr>
              <w:t xml:space="preserve"> </w:t>
            </w:r>
            <w:r w:rsidR="00871694" w:rsidRPr="00871694">
              <w:rPr>
                <w:rFonts w:ascii="Arial" w:hAnsi="Arial" w:cs="Arial"/>
                <w:sz w:val="18"/>
                <w:szCs w:val="18"/>
                <w:highlight w:val="yellow"/>
              </w:rPr>
              <w:t>&lt;place&gt;</w:t>
            </w:r>
          </w:p>
        </w:tc>
        <w:tc>
          <w:tcPr>
            <w:tcW w:w="1275" w:type="dxa"/>
          </w:tcPr>
          <w:p w14:paraId="6515AD64" w14:textId="77777777" w:rsidR="00F36681" w:rsidRPr="006E38C2" w:rsidRDefault="00F36681" w:rsidP="00F36681">
            <w:pPr>
              <w:autoSpaceDE w:val="0"/>
              <w:autoSpaceDN w:val="0"/>
              <w:adjustRightInd w:val="0"/>
              <w:rPr>
                <w:rFonts w:ascii="Arial" w:hAnsi="Arial" w:cs="Arial"/>
                <w:b/>
                <w:sz w:val="18"/>
                <w:szCs w:val="18"/>
                <w:lang w:val="uk-UA"/>
              </w:rPr>
            </w:pPr>
          </w:p>
        </w:tc>
      </w:tr>
      <w:tr w:rsidR="005F539D" w:rsidRPr="006E38C2" w14:paraId="549952FB" w14:textId="77777777" w:rsidTr="006907CD">
        <w:tc>
          <w:tcPr>
            <w:tcW w:w="10060" w:type="dxa"/>
          </w:tcPr>
          <w:p w14:paraId="0C522104" w14:textId="37B6241E" w:rsidR="00F36681" w:rsidRPr="006E38C2" w:rsidRDefault="00D565B6" w:rsidP="00F36681">
            <w:pPr>
              <w:autoSpaceDE w:val="0"/>
              <w:autoSpaceDN w:val="0"/>
              <w:adjustRightInd w:val="0"/>
              <w:rPr>
                <w:rFonts w:ascii="Arial" w:hAnsi="Arial" w:cs="Arial"/>
                <w:sz w:val="18"/>
                <w:szCs w:val="18"/>
                <w:lang w:val="uk-UA"/>
              </w:rPr>
            </w:pPr>
            <w:r w:rsidRPr="006E38C2">
              <w:rPr>
                <w:rFonts w:ascii="Arial" w:hAnsi="Arial" w:cs="Arial"/>
                <w:sz w:val="18"/>
                <w:szCs w:val="18"/>
                <w:lang w:val="uk-UA"/>
              </w:rPr>
              <w:t xml:space="preserve">Вартість доставки до </w:t>
            </w:r>
            <w:r w:rsidR="006D6CE8" w:rsidRPr="006E38C2">
              <w:rPr>
                <w:rFonts w:ascii="Arial" w:hAnsi="Arial" w:cs="Arial"/>
                <w:sz w:val="18"/>
                <w:szCs w:val="18"/>
                <w:highlight w:val="yellow"/>
                <w:lang w:val="uk-UA"/>
              </w:rPr>
              <w:t>&lt;місце, країна&gt;</w:t>
            </w:r>
            <w:r w:rsidR="00871694">
              <w:rPr>
                <w:rFonts w:ascii="Arial" w:hAnsi="Arial" w:cs="Arial"/>
                <w:sz w:val="18"/>
                <w:szCs w:val="18"/>
                <w:lang w:val="uk-UA"/>
              </w:rPr>
              <w:t xml:space="preserve"> / </w:t>
            </w:r>
            <w:r w:rsidR="00871694" w:rsidRPr="00A724A9">
              <w:rPr>
                <w:rFonts w:ascii="Arial" w:hAnsi="Arial" w:cs="Arial"/>
                <w:sz w:val="18"/>
                <w:szCs w:val="18"/>
                <w:lang w:val="en-GB"/>
              </w:rPr>
              <w:t xml:space="preserve">Delivery </w:t>
            </w:r>
            <w:r w:rsidR="00871694">
              <w:rPr>
                <w:rFonts w:ascii="Arial" w:hAnsi="Arial" w:cs="Arial"/>
                <w:sz w:val="18"/>
                <w:szCs w:val="18"/>
                <w:lang w:val="en-GB"/>
              </w:rPr>
              <w:t>c</w:t>
            </w:r>
            <w:r w:rsidR="00871694" w:rsidRPr="00A724A9">
              <w:rPr>
                <w:rFonts w:ascii="Arial" w:hAnsi="Arial" w:cs="Arial"/>
                <w:sz w:val="18"/>
                <w:szCs w:val="18"/>
                <w:lang w:val="en-GB"/>
              </w:rPr>
              <w:t xml:space="preserve">ost to </w:t>
            </w:r>
            <w:r w:rsidR="00871694" w:rsidRPr="00A724A9">
              <w:rPr>
                <w:rFonts w:ascii="Arial" w:hAnsi="Arial" w:cs="Arial"/>
                <w:sz w:val="18"/>
                <w:szCs w:val="18"/>
                <w:highlight w:val="yellow"/>
                <w:lang w:val="en-GB"/>
              </w:rPr>
              <w:t>&lt;</w:t>
            </w:r>
            <w:r w:rsidR="00871694">
              <w:rPr>
                <w:rFonts w:ascii="Arial" w:hAnsi="Arial" w:cs="Arial"/>
                <w:sz w:val="18"/>
                <w:szCs w:val="18"/>
                <w:highlight w:val="yellow"/>
                <w:lang w:val="en-GB"/>
              </w:rPr>
              <w:t>c</w:t>
            </w:r>
            <w:r w:rsidR="00871694" w:rsidRPr="00A724A9">
              <w:rPr>
                <w:rFonts w:ascii="Arial" w:hAnsi="Arial" w:cs="Arial"/>
                <w:sz w:val="18"/>
                <w:szCs w:val="18"/>
                <w:highlight w:val="yellow"/>
                <w:lang w:val="en-GB"/>
              </w:rPr>
              <w:t xml:space="preserve">ity, </w:t>
            </w:r>
            <w:r w:rsidR="00871694">
              <w:rPr>
                <w:rFonts w:ascii="Arial" w:hAnsi="Arial" w:cs="Arial"/>
                <w:sz w:val="18"/>
                <w:szCs w:val="18"/>
                <w:highlight w:val="yellow"/>
                <w:lang w:val="en-GB"/>
              </w:rPr>
              <w:t>c</w:t>
            </w:r>
            <w:r w:rsidR="00871694" w:rsidRPr="00A724A9">
              <w:rPr>
                <w:rFonts w:ascii="Arial" w:hAnsi="Arial" w:cs="Arial"/>
                <w:sz w:val="18"/>
                <w:szCs w:val="18"/>
                <w:highlight w:val="yellow"/>
                <w:lang w:val="en-GB"/>
              </w:rPr>
              <w:t>ountry&gt;</w:t>
            </w:r>
          </w:p>
        </w:tc>
        <w:tc>
          <w:tcPr>
            <w:tcW w:w="1275" w:type="dxa"/>
          </w:tcPr>
          <w:p w14:paraId="45C93F97" w14:textId="77777777" w:rsidR="00F36681" w:rsidRPr="006E38C2" w:rsidRDefault="00F36681" w:rsidP="00F36681">
            <w:pPr>
              <w:autoSpaceDE w:val="0"/>
              <w:autoSpaceDN w:val="0"/>
              <w:adjustRightInd w:val="0"/>
              <w:rPr>
                <w:rFonts w:ascii="Arial" w:hAnsi="Arial" w:cs="Arial"/>
                <w:b/>
                <w:sz w:val="18"/>
                <w:szCs w:val="18"/>
                <w:lang w:val="uk-UA"/>
              </w:rPr>
            </w:pPr>
          </w:p>
        </w:tc>
      </w:tr>
      <w:tr w:rsidR="005F539D" w:rsidRPr="006E38C2" w14:paraId="08745316" w14:textId="77777777" w:rsidTr="006907CD">
        <w:tc>
          <w:tcPr>
            <w:tcW w:w="10060" w:type="dxa"/>
          </w:tcPr>
          <w:p w14:paraId="191139D5" w14:textId="54B8A913" w:rsidR="00A724A9" w:rsidRPr="006E38C2" w:rsidRDefault="00D565B6" w:rsidP="00F36681">
            <w:pPr>
              <w:autoSpaceDE w:val="0"/>
              <w:autoSpaceDN w:val="0"/>
              <w:adjustRightInd w:val="0"/>
              <w:rPr>
                <w:rFonts w:ascii="Arial" w:hAnsi="Arial" w:cs="Arial"/>
                <w:sz w:val="18"/>
                <w:szCs w:val="18"/>
                <w:lang w:val="uk-UA"/>
              </w:rPr>
            </w:pPr>
            <w:r w:rsidRPr="006E38C2">
              <w:rPr>
                <w:rFonts w:ascii="Arial" w:hAnsi="Arial" w:cs="Arial"/>
                <w:sz w:val="18"/>
                <w:szCs w:val="18"/>
                <w:highlight w:val="cyan"/>
                <w:lang w:val="uk-UA"/>
              </w:rPr>
              <w:t>(Опція: Мито)</w:t>
            </w:r>
            <w:r w:rsidR="00871694">
              <w:rPr>
                <w:rFonts w:ascii="Arial" w:hAnsi="Arial" w:cs="Arial"/>
                <w:sz w:val="18"/>
                <w:szCs w:val="18"/>
                <w:lang w:val="uk-UA"/>
              </w:rPr>
              <w:t xml:space="preserve"> / </w:t>
            </w:r>
            <w:r w:rsidR="00871694" w:rsidRPr="00A724A9">
              <w:rPr>
                <w:rFonts w:ascii="Arial" w:hAnsi="Arial" w:cs="Arial"/>
                <w:sz w:val="18"/>
                <w:szCs w:val="18"/>
                <w:highlight w:val="cyan"/>
                <w:lang w:val="en-GB"/>
              </w:rPr>
              <w:t>(Option: Customs duty)</w:t>
            </w:r>
          </w:p>
        </w:tc>
        <w:tc>
          <w:tcPr>
            <w:tcW w:w="1275" w:type="dxa"/>
          </w:tcPr>
          <w:p w14:paraId="44E46144" w14:textId="77777777" w:rsidR="00A724A9" w:rsidRPr="006E38C2" w:rsidRDefault="00A724A9" w:rsidP="00F36681">
            <w:pPr>
              <w:autoSpaceDE w:val="0"/>
              <w:autoSpaceDN w:val="0"/>
              <w:adjustRightInd w:val="0"/>
              <w:rPr>
                <w:rFonts w:ascii="Arial" w:hAnsi="Arial" w:cs="Arial"/>
                <w:b/>
                <w:sz w:val="18"/>
                <w:szCs w:val="18"/>
                <w:lang w:val="uk-UA"/>
              </w:rPr>
            </w:pPr>
          </w:p>
        </w:tc>
      </w:tr>
      <w:tr w:rsidR="005F539D" w:rsidRPr="006E38C2" w14:paraId="4FD0789E" w14:textId="77777777" w:rsidTr="006907CD">
        <w:tc>
          <w:tcPr>
            <w:tcW w:w="10060" w:type="dxa"/>
            <w:tcBorders>
              <w:top w:val="single" w:sz="4" w:space="0" w:color="auto"/>
              <w:left w:val="single" w:sz="4" w:space="0" w:color="auto"/>
              <w:bottom w:val="single" w:sz="4" w:space="0" w:color="auto"/>
              <w:right w:val="single" w:sz="4" w:space="0" w:color="auto"/>
            </w:tcBorders>
          </w:tcPr>
          <w:p w14:paraId="71A41D40" w14:textId="3F335D41" w:rsidR="00F36681" w:rsidRPr="00871694" w:rsidRDefault="00D565B6" w:rsidP="00F36681">
            <w:pPr>
              <w:autoSpaceDE w:val="0"/>
              <w:autoSpaceDN w:val="0"/>
              <w:adjustRightInd w:val="0"/>
              <w:rPr>
                <w:rFonts w:ascii="Arial" w:hAnsi="Arial" w:cs="Arial"/>
                <w:sz w:val="18"/>
                <w:szCs w:val="18"/>
                <w:lang w:val="ru-RU"/>
              </w:rPr>
            </w:pPr>
            <w:r w:rsidRPr="006E38C2">
              <w:rPr>
                <w:rFonts w:ascii="Arial" w:hAnsi="Arial" w:cs="Arial"/>
                <w:sz w:val="18"/>
                <w:szCs w:val="18"/>
                <w:lang w:val="uk-UA"/>
              </w:rPr>
              <w:t>Податок на додану вартість (ПДВ)</w:t>
            </w:r>
            <w:r w:rsidR="00871694">
              <w:rPr>
                <w:rFonts w:ascii="Arial" w:hAnsi="Arial" w:cs="Arial"/>
                <w:sz w:val="18"/>
                <w:szCs w:val="18"/>
                <w:lang w:val="uk-UA"/>
              </w:rPr>
              <w:t xml:space="preserve"> / </w:t>
            </w:r>
            <w:r w:rsidR="00871694" w:rsidRPr="00A724A9">
              <w:rPr>
                <w:rFonts w:ascii="Arial" w:hAnsi="Arial" w:cs="Arial"/>
                <w:sz w:val="18"/>
                <w:szCs w:val="18"/>
                <w:lang w:val="en-GB"/>
              </w:rPr>
              <w:t>Value</w:t>
            </w:r>
            <w:r w:rsidR="00871694" w:rsidRPr="00871694">
              <w:rPr>
                <w:rFonts w:ascii="Arial" w:hAnsi="Arial" w:cs="Arial"/>
                <w:sz w:val="18"/>
                <w:szCs w:val="18"/>
                <w:lang w:val="ru-RU"/>
              </w:rPr>
              <w:t xml:space="preserve"> </w:t>
            </w:r>
            <w:r w:rsidR="00871694" w:rsidRPr="00A724A9">
              <w:rPr>
                <w:rFonts w:ascii="Arial" w:hAnsi="Arial" w:cs="Arial"/>
                <w:sz w:val="18"/>
                <w:szCs w:val="18"/>
                <w:lang w:val="en-GB"/>
              </w:rPr>
              <w:t>added</w:t>
            </w:r>
            <w:r w:rsidR="00871694" w:rsidRPr="00871694">
              <w:rPr>
                <w:rFonts w:ascii="Arial" w:hAnsi="Arial" w:cs="Arial"/>
                <w:sz w:val="18"/>
                <w:szCs w:val="18"/>
                <w:lang w:val="ru-RU"/>
              </w:rPr>
              <w:t xml:space="preserve"> </w:t>
            </w:r>
            <w:r w:rsidR="00871694" w:rsidRPr="00A724A9">
              <w:rPr>
                <w:rFonts w:ascii="Arial" w:hAnsi="Arial" w:cs="Arial"/>
                <w:sz w:val="18"/>
                <w:szCs w:val="18"/>
                <w:lang w:val="en-GB"/>
              </w:rPr>
              <w:t>tax</w:t>
            </w:r>
            <w:r w:rsidR="00871694" w:rsidRPr="00871694">
              <w:rPr>
                <w:rFonts w:ascii="Arial" w:hAnsi="Arial" w:cs="Arial"/>
                <w:sz w:val="18"/>
                <w:szCs w:val="18"/>
                <w:lang w:val="ru-RU"/>
              </w:rPr>
              <w:t xml:space="preserve"> (</w:t>
            </w:r>
            <w:r w:rsidR="00871694" w:rsidRPr="00A724A9">
              <w:rPr>
                <w:rFonts w:ascii="Arial" w:hAnsi="Arial" w:cs="Arial"/>
                <w:sz w:val="18"/>
                <w:szCs w:val="18"/>
                <w:lang w:val="en-GB"/>
              </w:rPr>
              <w:t>VAT</w:t>
            </w:r>
            <w:r w:rsidR="00871694" w:rsidRPr="00871694">
              <w:rPr>
                <w:rFonts w:ascii="Arial" w:hAnsi="Arial" w:cs="Arial"/>
                <w:sz w:val="18"/>
                <w:szCs w:val="18"/>
                <w:lang w:val="ru-RU"/>
              </w:rPr>
              <w:t>)</w:t>
            </w:r>
            <w:r w:rsidR="00871694">
              <w:rPr>
                <w:rFonts w:ascii="Arial" w:hAnsi="Arial" w:cs="Arial"/>
                <w:sz w:val="18"/>
                <w:szCs w:val="18"/>
                <w:lang w:val="ru-RU"/>
              </w:rPr>
              <w:t xml:space="preserve"> </w:t>
            </w:r>
          </w:p>
        </w:tc>
        <w:tc>
          <w:tcPr>
            <w:tcW w:w="1275" w:type="dxa"/>
            <w:tcBorders>
              <w:top w:val="single" w:sz="4" w:space="0" w:color="auto"/>
              <w:left w:val="single" w:sz="4" w:space="0" w:color="auto"/>
              <w:bottom w:val="single" w:sz="4" w:space="0" w:color="auto"/>
              <w:right w:val="single" w:sz="4" w:space="0" w:color="auto"/>
            </w:tcBorders>
          </w:tcPr>
          <w:p w14:paraId="40030B2C" w14:textId="77777777" w:rsidR="00F36681" w:rsidRPr="006E38C2" w:rsidRDefault="00F36681" w:rsidP="00F36681">
            <w:pPr>
              <w:autoSpaceDE w:val="0"/>
              <w:autoSpaceDN w:val="0"/>
              <w:adjustRightInd w:val="0"/>
              <w:rPr>
                <w:rFonts w:ascii="Arial" w:hAnsi="Arial" w:cs="Arial"/>
                <w:b/>
                <w:sz w:val="18"/>
                <w:szCs w:val="18"/>
                <w:lang w:val="uk-UA"/>
              </w:rPr>
            </w:pPr>
          </w:p>
        </w:tc>
      </w:tr>
      <w:tr w:rsidR="005F539D" w:rsidRPr="006E38C2" w14:paraId="764DDCCE" w14:textId="77777777" w:rsidTr="006907CD">
        <w:tc>
          <w:tcPr>
            <w:tcW w:w="10060" w:type="dxa"/>
            <w:tcBorders>
              <w:top w:val="single" w:sz="4" w:space="0" w:color="auto"/>
              <w:left w:val="single" w:sz="4" w:space="0" w:color="auto"/>
              <w:bottom w:val="single" w:sz="4" w:space="0" w:color="auto"/>
              <w:right w:val="single" w:sz="4" w:space="0" w:color="auto"/>
            </w:tcBorders>
          </w:tcPr>
          <w:p w14:paraId="0BB012E1" w14:textId="642349F9" w:rsidR="00F36681" w:rsidRPr="006E38C2" w:rsidRDefault="00D565B6" w:rsidP="00F36681">
            <w:pPr>
              <w:autoSpaceDE w:val="0"/>
              <w:autoSpaceDN w:val="0"/>
              <w:adjustRightInd w:val="0"/>
              <w:rPr>
                <w:rFonts w:ascii="Arial" w:hAnsi="Arial" w:cs="Arial"/>
                <w:sz w:val="18"/>
                <w:szCs w:val="18"/>
                <w:lang w:val="uk-UA"/>
              </w:rPr>
            </w:pPr>
            <w:r w:rsidRPr="006E38C2">
              <w:rPr>
                <w:rFonts w:ascii="Arial" w:hAnsi="Arial" w:cs="Arial"/>
                <w:sz w:val="18"/>
                <w:szCs w:val="18"/>
                <w:lang w:val="uk-UA"/>
              </w:rPr>
              <w:t xml:space="preserve">Усього, вкл. з податками ПДВ </w:t>
            </w:r>
            <w:r w:rsidR="00A724A9" w:rsidRPr="006E38C2">
              <w:rPr>
                <w:rFonts w:ascii="Arial" w:hAnsi="Arial" w:cs="Arial"/>
                <w:sz w:val="18"/>
                <w:szCs w:val="18"/>
                <w:highlight w:val="yellow"/>
                <w:lang w:val="uk-UA"/>
              </w:rPr>
              <w:t>&lt;Фрахт/перевезення сплачені до (CPT)&gt;</w:t>
            </w:r>
            <w:r w:rsidRPr="006E38C2">
              <w:rPr>
                <w:rFonts w:ascii="Arial" w:hAnsi="Arial" w:cs="Arial"/>
                <w:sz w:val="18"/>
                <w:szCs w:val="18"/>
                <w:lang w:val="uk-UA"/>
              </w:rPr>
              <w:t xml:space="preserve"> </w:t>
            </w:r>
            <w:r w:rsidR="00A724A9" w:rsidRPr="006E38C2">
              <w:rPr>
                <w:rFonts w:ascii="Arial" w:hAnsi="Arial" w:cs="Arial"/>
                <w:sz w:val="18"/>
                <w:szCs w:val="18"/>
                <w:highlight w:val="yellow"/>
                <w:lang w:val="uk-UA"/>
              </w:rPr>
              <w:t>&lt;місто та країна&gt;</w:t>
            </w:r>
            <w:r w:rsidRPr="006E38C2">
              <w:rPr>
                <w:rFonts w:ascii="Arial" w:hAnsi="Arial" w:cs="Arial"/>
                <w:sz w:val="18"/>
                <w:szCs w:val="18"/>
                <w:lang w:val="uk-UA"/>
              </w:rPr>
              <w:t xml:space="preserve"> (Incoterm 2020) </w:t>
            </w:r>
            <w:r w:rsidR="00871694">
              <w:rPr>
                <w:rFonts w:ascii="Arial" w:hAnsi="Arial" w:cs="Arial"/>
                <w:sz w:val="18"/>
                <w:szCs w:val="18"/>
                <w:lang w:val="uk-UA"/>
              </w:rPr>
              <w:t xml:space="preserve">/ </w:t>
            </w:r>
            <w:r w:rsidR="00871694" w:rsidRPr="00871694">
              <w:rPr>
                <w:rFonts w:ascii="Arial" w:hAnsi="Arial" w:cs="Arial"/>
                <w:sz w:val="18"/>
                <w:szCs w:val="18"/>
              </w:rPr>
              <w:t xml:space="preserve">Total price incl. </w:t>
            </w:r>
            <w:r w:rsidR="00871694" w:rsidRPr="00A724A9">
              <w:rPr>
                <w:rFonts w:ascii="Arial" w:hAnsi="Arial" w:cs="Arial"/>
                <w:sz w:val="18"/>
                <w:szCs w:val="18"/>
                <w:lang w:val="en-GB"/>
              </w:rPr>
              <w:t xml:space="preserve">VAT </w:t>
            </w:r>
            <w:r w:rsidR="00871694" w:rsidRPr="00A724A9">
              <w:rPr>
                <w:rFonts w:ascii="Arial" w:hAnsi="Arial" w:cs="Arial"/>
                <w:sz w:val="18"/>
                <w:szCs w:val="18"/>
                <w:highlight w:val="yellow"/>
                <w:lang w:val="en-GB"/>
              </w:rPr>
              <w:t>&lt;CPT&gt;</w:t>
            </w:r>
            <w:r w:rsidR="00871694">
              <w:rPr>
                <w:rFonts w:ascii="Arial" w:hAnsi="Arial" w:cs="Arial"/>
                <w:sz w:val="18"/>
                <w:szCs w:val="18"/>
                <w:lang w:val="en-GB"/>
              </w:rPr>
              <w:t xml:space="preserve"> </w:t>
            </w:r>
            <w:r w:rsidR="00871694" w:rsidRPr="00A724A9">
              <w:rPr>
                <w:rFonts w:ascii="Arial" w:hAnsi="Arial" w:cs="Arial"/>
                <w:sz w:val="18"/>
                <w:szCs w:val="18"/>
                <w:highlight w:val="yellow"/>
                <w:lang w:val="en-GB"/>
              </w:rPr>
              <w:t>&lt;</w:t>
            </w:r>
            <w:r w:rsidR="00871694">
              <w:rPr>
                <w:rFonts w:ascii="Arial" w:hAnsi="Arial" w:cs="Arial"/>
                <w:sz w:val="18"/>
                <w:szCs w:val="18"/>
                <w:highlight w:val="yellow"/>
                <w:lang w:val="en-GB"/>
              </w:rPr>
              <w:t>c</w:t>
            </w:r>
            <w:r w:rsidR="00871694" w:rsidRPr="00A724A9">
              <w:rPr>
                <w:rFonts w:ascii="Arial" w:hAnsi="Arial" w:cs="Arial"/>
                <w:sz w:val="18"/>
                <w:szCs w:val="18"/>
                <w:highlight w:val="yellow"/>
                <w:lang w:val="en-GB"/>
              </w:rPr>
              <w:t>ity and country&gt;</w:t>
            </w:r>
            <w:r w:rsidR="00871694">
              <w:rPr>
                <w:rFonts w:ascii="Arial" w:hAnsi="Arial" w:cs="Arial"/>
                <w:sz w:val="18"/>
                <w:szCs w:val="18"/>
                <w:lang w:val="en-GB"/>
              </w:rPr>
              <w:t xml:space="preserve"> (Incoterm 2020)</w:t>
            </w:r>
            <w:r w:rsidR="00871694" w:rsidRPr="00A724A9">
              <w:rPr>
                <w:rFonts w:ascii="Arial" w:hAnsi="Arial" w:cs="Arial"/>
                <w:sz w:val="18"/>
                <w:szCs w:val="18"/>
                <w:lang w:val="en-GB"/>
              </w:rPr>
              <w:t xml:space="preserve">  </w:t>
            </w:r>
          </w:p>
        </w:tc>
        <w:tc>
          <w:tcPr>
            <w:tcW w:w="1275" w:type="dxa"/>
            <w:tcBorders>
              <w:top w:val="single" w:sz="4" w:space="0" w:color="auto"/>
              <w:left w:val="single" w:sz="4" w:space="0" w:color="auto"/>
              <w:bottom w:val="single" w:sz="4" w:space="0" w:color="auto"/>
              <w:right w:val="single" w:sz="4" w:space="0" w:color="auto"/>
            </w:tcBorders>
          </w:tcPr>
          <w:p w14:paraId="7CD0EE2B" w14:textId="77777777" w:rsidR="00F36681" w:rsidRPr="006E38C2" w:rsidRDefault="00F36681" w:rsidP="00F36681">
            <w:pPr>
              <w:autoSpaceDE w:val="0"/>
              <w:autoSpaceDN w:val="0"/>
              <w:adjustRightInd w:val="0"/>
              <w:rPr>
                <w:rFonts w:ascii="Arial" w:hAnsi="Arial" w:cs="Arial"/>
                <w:b/>
                <w:sz w:val="18"/>
                <w:szCs w:val="18"/>
                <w:lang w:val="uk-UA"/>
              </w:rPr>
            </w:pPr>
          </w:p>
        </w:tc>
      </w:tr>
      <w:tr w:rsidR="005F539D" w:rsidRPr="006E38C2" w14:paraId="14E96CCA" w14:textId="77777777" w:rsidTr="006907CD">
        <w:tc>
          <w:tcPr>
            <w:tcW w:w="10060" w:type="dxa"/>
            <w:tcBorders>
              <w:top w:val="single" w:sz="4" w:space="0" w:color="auto"/>
              <w:left w:val="single" w:sz="4" w:space="0" w:color="auto"/>
              <w:bottom w:val="single" w:sz="4" w:space="0" w:color="auto"/>
              <w:right w:val="single" w:sz="4" w:space="0" w:color="auto"/>
            </w:tcBorders>
          </w:tcPr>
          <w:p w14:paraId="241CCE56" w14:textId="3F8486D5" w:rsidR="00F36681" w:rsidRPr="00871694" w:rsidRDefault="00D565B6" w:rsidP="00F36681">
            <w:pPr>
              <w:autoSpaceDE w:val="0"/>
              <w:autoSpaceDN w:val="0"/>
              <w:adjustRightInd w:val="0"/>
              <w:rPr>
                <w:rFonts w:ascii="Arial" w:hAnsi="Arial" w:cs="Arial"/>
                <w:sz w:val="18"/>
                <w:szCs w:val="18"/>
              </w:rPr>
            </w:pPr>
            <w:r w:rsidRPr="006E38C2">
              <w:rPr>
                <w:rFonts w:ascii="Arial" w:hAnsi="Arial" w:cs="Arial"/>
                <w:sz w:val="18"/>
                <w:szCs w:val="18"/>
                <w:lang w:val="uk-UA"/>
              </w:rPr>
              <w:t>Пропозиція дійсна протягом (днів)</w:t>
            </w:r>
            <w:r w:rsidR="00871694">
              <w:rPr>
                <w:rFonts w:ascii="Arial" w:hAnsi="Arial" w:cs="Arial"/>
                <w:sz w:val="18"/>
                <w:szCs w:val="18"/>
                <w:lang w:val="uk-UA"/>
              </w:rPr>
              <w:t xml:space="preserve"> / </w:t>
            </w:r>
            <w:r w:rsidR="00871694" w:rsidRPr="00871694">
              <w:rPr>
                <w:rFonts w:ascii="Arial" w:hAnsi="Arial" w:cs="Arial"/>
                <w:sz w:val="18"/>
                <w:szCs w:val="18"/>
              </w:rPr>
              <w:t>Validity of quotation (days)</w:t>
            </w:r>
          </w:p>
        </w:tc>
        <w:tc>
          <w:tcPr>
            <w:tcW w:w="1275" w:type="dxa"/>
            <w:tcBorders>
              <w:top w:val="single" w:sz="4" w:space="0" w:color="auto"/>
              <w:left w:val="single" w:sz="4" w:space="0" w:color="auto"/>
              <w:bottom w:val="single" w:sz="4" w:space="0" w:color="auto"/>
              <w:right w:val="single" w:sz="4" w:space="0" w:color="auto"/>
            </w:tcBorders>
          </w:tcPr>
          <w:p w14:paraId="00248AB2" w14:textId="77777777" w:rsidR="00F36681" w:rsidRPr="006E38C2" w:rsidRDefault="00F36681" w:rsidP="00F36681">
            <w:pPr>
              <w:autoSpaceDE w:val="0"/>
              <w:autoSpaceDN w:val="0"/>
              <w:adjustRightInd w:val="0"/>
              <w:rPr>
                <w:rFonts w:ascii="Arial" w:hAnsi="Arial" w:cs="Arial"/>
                <w:sz w:val="18"/>
                <w:szCs w:val="18"/>
                <w:highlight w:val="green"/>
                <w:lang w:val="uk-UA"/>
              </w:rPr>
            </w:pPr>
          </w:p>
        </w:tc>
      </w:tr>
      <w:tr w:rsidR="005F539D" w:rsidRPr="006E38C2" w14:paraId="7646CBBB" w14:textId="77777777" w:rsidTr="00E25180">
        <w:tc>
          <w:tcPr>
            <w:tcW w:w="10060" w:type="dxa"/>
            <w:tcBorders>
              <w:top w:val="single" w:sz="4" w:space="0" w:color="auto"/>
              <w:left w:val="single" w:sz="4" w:space="0" w:color="auto"/>
              <w:bottom w:val="single" w:sz="4" w:space="0" w:color="auto"/>
              <w:right w:val="single" w:sz="4" w:space="0" w:color="auto"/>
            </w:tcBorders>
          </w:tcPr>
          <w:p w14:paraId="59FF359C" w14:textId="02631CC4" w:rsidR="00221D01" w:rsidRPr="006E38C2" w:rsidRDefault="00D565B6" w:rsidP="00F36681">
            <w:pPr>
              <w:autoSpaceDE w:val="0"/>
              <w:autoSpaceDN w:val="0"/>
              <w:adjustRightInd w:val="0"/>
              <w:rPr>
                <w:rFonts w:ascii="Arial" w:hAnsi="Arial" w:cs="Arial"/>
                <w:sz w:val="18"/>
                <w:szCs w:val="18"/>
                <w:lang w:val="uk-UA"/>
              </w:rPr>
            </w:pPr>
            <w:r w:rsidRPr="006E38C2">
              <w:rPr>
                <w:rFonts w:ascii="Arial" w:hAnsi="Arial" w:cs="Arial"/>
                <w:sz w:val="18"/>
                <w:szCs w:val="18"/>
                <w:lang w:val="uk-UA"/>
              </w:rPr>
              <w:t>Умови оплати</w:t>
            </w:r>
            <w:r w:rsidR="00871694">
              <w:rPr>
                <w:rFonts w:ascii="Arial" w:hAnsi="Arial" w:cs="Arial"/>
                <w:sz w:val="18"/>
                <w:szCs w:val="18"/>
                <w:lang w:val="uk-UA"/>
              </w:rPr>
              <w:t xml:space="preserve"> / </w:t>
            </w:r>
            <w:r w:rsidR="00871694" w:rsidRPr="00A724A9">
              <w:rPr>
                <w:rFonts w:ascii="Arial" w:hAnsi="Arial" w:cs="Arial"/>
                <w:sz w:val="18"/>
                <w:szCs w:val="18"/>
                <w:lang w:val="en-GB"/>
              </w:rPr>
              <w:t>Terms of Payment</w:t>
            </w:r>
          </w:p>
        </w:tc>
        <w:tc>
          <w:tcPr>
            <w:tcW w:w="1275" w:type="dxa"/>
            <w:tcBorders>
              <w:top w:val="single" w:sz="4" w:space="0" w:color="auto"/>
              <w:left w:val="single" w:sz="4" w:space="0" w:color="auto"/>
              <w:bottom w:val="single" w:sz="4" w:space="0" w:color="auto"/>
              <w:right w:val="single" w:sz="4" w:space="0" w:color="auto"/>
            </w:tcBorders>
          </w:tcPr>
          <w:p w14:paraId="2EB87AAB" w14:textId="77777777" w:rsidR="00221D01" w:rsidRPr="006E38C2" w:rsidRDefault="00221D01" w:rsidP="00F36681">
            <w:pPr>
              <w:autoSpaceDE w:val="0"/>
              <w:autoSpaceDN w:val="0"/>
              <w:adjustRightInd w:val="0"/>
              <w:rPr>
                <w:rFonts w:ascii="Arial" w:hAnsi="Arial" w:cs="Arial"/>
                <w:sz w:val="18"/>
                <w:szCs w:val="18"/>
                <w:highlight w:val="green"/>
                <w:lang w:val="uk-UA"/>
              </w:rPr>
            </w:pPr>
          </w:p>
        </w:tc>
      </w:tr>
    </w:tbl>
    <w:p w14:paraId="0460A7B3" w14:textId="77777777" w:rsidR="00871694" w:rsidRPr="005B170F" w:rsidRDefault="00D565B6" w:rsidP="00871694">
      <w:pPr>
        <w:rPr>
          <w:rFonts w:ascii="Arial" w:hAnsi="Arial"/>
          <w:b/>
          <w:sz w:val="18"/>
          <w:szCs w:val="18"/>
          <w:lang w:val="en-GB"/>
        </w:rPr>
      </w:pPr>
      <w:r w:rsidRPr="006E38C2">
        <w:rPr>
          <w:rFonts w:ascii="Arial" w:hAnsi="Arial"/>
          <w:b/>
          <w:sz w:val="18"/>
          <w:szCs w:val="18"/>
          <w:highlight w:val="red"/>
          <w:lang w:val="uk-UA"/>
        </w:rPr>
        <w:t xml:space="preserve">(Примітка: введіть дані для кожної одиниці та вкажіть відповідні вимоги. Вище наведено приклад, формат і вимоги, які потрібно </w:t>
      </w:r>
      <w:r w:rsidR="006E38C2" w:rsidRPr="006E38C2">
        <w:rPr>
          <w:rFonts w:ascii="Arial" w:hAnsi="Arial"/>
          <w:b/>
          <w:sz w:val="18"/>
          <w:szCs w:val="18"/>
          <w:highlight w:val="red"/>
          <w:lang w:val="uk-UA"/>
        </w:rPr>
        <w:t>відкоригувати</w:t>
      </w:r>
      <w:r w:rsidRPr="006E38C2">
        <w:rPr>
          <w:rFonts w:ascii="Arial" w:hAnsi="Arial"/>
          <w:b/>
          <w:sz w:val="18"/>
          <w:szCs w:val="18"/>
          <w:highlight w:val="red"/>
          <w:lang w:val="uk-UA"/>
        </w:rPr>
        <w:t xml:space="preserve"> відповідно до конкретного товару. Цю примітку треба видалити)</w:t>
      </w:r>
      <w:r w:rsidR="00871694">
        <w:rPr>
          <w:rFonts w:ascii="Arial" w:hAnsi="Arial"/>
          <w:b/>
          <w:sz w:val="18"/>
          <w:szCs w:val="18"/>
          <w:lang w:val="uk-UA"/>
        </w:rPr>
        <w:t xml:space="preserve"> / </w:t>
      </w:r>
      <w:r w:rsidR="00871694" w:rsidRPr="005B170F">
        <w:rPr>
          <w:rFonts w:ascii="Arial" w:hAnsi="Arial"/>
          <w:b/>
          <w:sz w:val="18"/>
          <w:szCs w:val="18"/>
          <w:highlight w:val="red"/>
          <w:lang w:val="en-GB"/>
        </w:rPr>
        <w:t>(Note: make an entry for each item and insert the relevant requirement. Above is an example of information, the format and requirements shall be adjusted to the specific product. Delete this note)</w:t>
      </w:r>
    </w:p>
    <w:p w14:paraId="27B6116D" w14:textId="77777777" w:rsidR="008F4452" w:rsidRPr="006E38C2" w:rsidRDefault="008F4452" w:rsidP="00A724A9">
      <w:pPr>
        <w:rPr>
          <w:rFonts w:ascii="Arial" w:hAnsi="Arial"/>
          <w:b/>
          <w:sz w:val="20"/>
          <w:szCs w:val="20"/>
          <w:lang w:val="uk-UA"/>
        </w:rPr>
      </w:pPr>
    </w:p>
    <w:p w14:paraId="737E3225" w14:textId="77777777" w:rsidR="00871694" w:rsidRPr="00871694" w:rsidRDefault="00D565B6" w:rsidP="00871694">
      <w:pPr>
        <w:outlineLvl w:val="0"/>
        <w:rPr>
          <w:rFonts w:ascii="Arial" w:hAnsi="Arial" w:cs="Arial"/>
          <w:b/>
          <w:sz w:val="20"/>
          <w:szCs w:val="20"/>
          <w:highlight w:val="cyan"/>
          <w:lang w:val="uk-UA"/>
        </w:rPr>
      </w:pPr>
      <w:r w:rsidRPr="006E38C2">
        <w:rPr>
          <w:rFonts w:ascii="Arial" w:hAnsi="Arial" w:cs="Arial"/>
          <w:b/>
          <w:sz w:val="20"/>
          <w:szCs w:val="20"/>
          <w:highlight w:val="cyan"/>
          <w:lang w:val="uk-UA"/>
        </w:rPr>
        <w:t>Захист даних</w:t>
      </w:r>
      <w:r w:rsidR="00871694">
        <w:rPr>
          <w:rFonts w:ascii="Arial" w:hAnsi="Arial" w:cs="Arial"/>
          <w:b/>
          <w:sz w:val="20"/>
          <w:szCs w:val="20"/>
          <w:highlight w:val="cyan"/>
          <w:lang w:val="uk-UA"/>
        </w:rPr>
        <w:t xml:space="preserve"> / </w:t>
      </w:r>
      <w:r w:rsidR="00871694">
        <w:rPr>
          <w:rFonts w:ascii="Arial" w:hAnsi="Arial" w:cs="Arial"/>
          <w:b/>
          <w:sz w:val="20"/>
          <w:szCs w:val="20"/>
          <w:highlight w:val="cyan"/>
          <w:lang w:val="en-GB"/>
        </w:rPr>
        <w:t>Data</w:t>
      </w:r>
      <w:r w:rsidR="00871694" w:rsidRPr="00871694">
        <w:rPr>
          <w:rFonts w:ascii="Arial" w:hAnsi="Arial" w:cs="Arial"/>
          <w:b/>
          <w:sz w:val="20"/>
          <w:szCs w:val="20"/>
          <w:highlight w:val="cyan"/>
          <w:lang w:val="uk-UA"/>
        </w:rPr>
        <w:t xml:space="preserve"> </w:t>
      </w:r>
      <w:r w:rsidR="00871694">
        <w:rPr>
          <w:rFonts w:ascii="Arial" w:hAnsi="Arial" w:cs="Arial"/>
          <w:b/>
          <w:sz w:val="20"/>
          <w:szCs w:val="20"/>
          <w:highlight w:val="cyan"/>
          <w:lang w:val="en-GB"/>
        </w:rPr>
        <w:t>Protection</w:t>
      </w:r>
    </w:p>
    <w:p w14:paraId="37924C7D" w14:textId="77777777" w:rsidR="00871694" w:rsidRPr="00F92CC9" w:rsidRDefault="00D565B6" w:rsidP="00871694">
      <w:pPr>
        <w:tabs>
          <w:tab w:val="left" w:pos="851"/>
          <w:tab w:val="left" w:pos="993"/>
        </w:tabs>
        <w:jc w:val="both"/>
        <w:rPr>
          <w:rFonts w:ascii="Arial" w:hAnsi="Arial" w:cs="Arial"/>
          <w:sz w:val="20"/>
          <w:szCs w:val="20"/>
          <w:lang w:val="en-GB"/>
        </w:rPr>
      </w:pPr>
      <w:r w:rsidRPr="006E38C2">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Постачальник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1" w:history="1">
        <w:r w:rsidRPr="006E38C2">
          <w:rPr>
            <w:rStyle w:val="af6"/>
            <w:rFonts w:ascii="Arial" w:hAnsi="Arial" w:cs="Arial"/>
            <w:sz w:val="20"/>
            <w:szCs w:val="20"/>
            <w:lang w:val="uk-UA"/>
          </w:rPr>
          <w:t>https://www.danchurchaid.org/privacy-policy</w:t>
        </w:r>
      </w:hyperlink>
      <w:r w:rsidRPr="006E38C2">
        <w:rPr>
          <w:rFonts w:ascii="Arial" w:hAnsi="Arial" w:cs="Arial"/>
          <w:sz w:val="20"/>
          <w:szCs w:val="20"/>
          <w:lang w:val="uk-UA"/>
        </w:rPr>
        <w:t xml:space="preserve"> </w:t>
      </w:r>
      <w:r w:rsidRPr="006E38C2">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sidR="00871694">
        <w:rPr>
          <w:rFonts w:ascii="Arial" w:hAnsi="Arial" w:cs="Arial"/>
          <w:sz w:val="20"/>
          <w:szCs w:val="20"/>
          <w:lang w:val="uk-UA"/>
        </w:rPr>
        <w:t xml:space="preserve"> / </w:t>
      </w:r>
      <w:r w:rsidR="00871694" w:rsidRPr="0051128A">
        <w:rPr>
          <w:rFonts w:ascii="Arial" w:hAnsi="Arial" w:cs="Arial"/>
          <w:sz w:val="20"/>
          <w:szCs w:val="20"/>
          <w:lang w:val="en-GB"/>
        </w:rPr>
        <w:t>If</w:t>
      </w:r>
      <w:r w:rsidR="00871694" w:rsidRPr="00871694">
        <w:rPr>
          <w:rFonts w:ascii="Arial" w:hAnsi="Arial" w:cs="Arial"/>
          <w:sz w:val="20"/>
          <w:szCs w:val="20"/>
          <w:lang w:val="uk-UA"/>
        </w:rPr>
        <w:t xml:space="preserve"> </w:t>
      </w:r>
      <w:r w:rsidR="00871694" w:rsidRPr="0051128A">
        <w:rPr>
          <w:rFonts w:ascii="Arial" w:hAnsi="Arial" w:cs="Arial"/>
          <w:sz w:val="20"/>
          <w:szCs w:val="20"/>
          <w:lang w:val="en-GB"/>
        </w:rPr>
        <w:t>DanChurchAid</w:t>
      </w:r>
      <w:r w:rsidR="00871694" w:rsidRPr="00871694">
        <w:rPr>
          <w:rFonts w:ascii="Arial" w:hAnsi="Arial" w:cs="Arial"/>
          <w:sz w:val="20"/>
          <w:szCs w:val="20"/>
          <w:lang w:val="uk-UA"/>
        </w:rPr>
        <w:t xml:space="preserve"> </w:t>
      </w:r>
      <w:r w:rsidR="00871694" w:rsidRPr="0051128A">
        <w:rPr>
          <w:rFonts w:ascii="Arial" w:hAnsi="Arial" w:cs="Arial"/>
          <w:sz w:val="20"/>
          <w:szCs w:val="20"/>
          <w:lang w:val="en-GB"/>
        </w:rPr>
        <w:t>CVR</w:t>
      </w:r>
      <w:r w:rsidR="00871694" w:rsidRPr="00871694">
        <w:rPr>
          <w:rFonts w:ascii="Arial" w:hAnsi="Arial" w:cs="Arial"/>
          <w:sz w:val="20"/>
          <w:szCs w:val="20"/>
          <w:lang w:val="uk-UA"/>
        </w:rPr>
        <w:t xml:space="preserve"> </w:t>
      </w:r>
      <w:r w:rsidR="00871694" w:rsidRPr="0051128A">
        <w:rPr>
          <w:rFonts w:ascii="Arial" w:hAnsi="Arial" w:cs="Arial"/>
          <w:sz w:val="20"/>
          <w:szCs w:val="20"/>
          <w:lang w:val="en-GB"/>
        </w:rPr>
        <w:t>No</w:t>
      </w:r>
      <w:r w:rsidR="00871694" w:rsidRPr="00871694">
        <w:rPr>
          <w:rFonts w:ascii="Arial" w:hAnsi="Arial" w:cs="Arial"/>
          <w:sz w:val="20"/>
          <w:szCs w:val="20"/>
          <w:lang w:val="uk-UA"/>
        </w:rPr>
        <w:t>.</w:t>
      </w:r>
      <w:r w:rsidR="00871694" w:rsidRPr="00871694">
        <w:rPr>
          <w:lang w:val="uk-UA"/>
        </w:rPr>
        <w:t xml:space="preserve"> </w:t>
      </w:r>
      <w:r w:rsidR="00871694" w:rsidRPr="00871694">
        <w:rPr>
          <w:rFonts w:ascii="Arial" w:hAnsi="Arial" w:cs="Arial"/>
          <w:sz w:val="20"/>
          <w:szCs w:val="20"/>
          <w:lang w:val="uk-UA"/>
        </w:rPr>
        <w:t xml:space="preserve">36980214 </w:t>
      </w:r>
      <w:r w:rsidR="00871694">
        <w:rPr>
          <w:rFonts w:ascii="Arial" w:hAnsi="Arial" w:cs="Arial"/>
          <w:sz w:val="20"/>
          <w:szCs w:val="20"/>
          <w:lang w:val="en-GB"/>
        </w:rPr>
        <w:t>is</w:t>
      </w:r>
      <w:r w:rsidR="00871694" w:rsidRPr="00871694">
        <w:rPr>
          <w:rFonts w:ascii="Arial" w:hAnsi="Arial" w:cs="Arial"/>
          <w:sz w:val="20"/>
          <w:szCs w:val="20"/>
          <w:lang w:val="uk-UA"/>
        </w:rPr>
        <w:t xml:space="preserve"> </w:t>
      </w:r>
      <w:r w:rsidR="00871694">
        <w:rPr>
          <w:rFonts w:ascii="Arial" w:hAnsi="Arial" w:cs="Arial"/>
          <w:sz w:val="20"/>
          <w:szCs w:val="20"/>
          <w:lang w:val="en-GB"/>
        </w:rPr>
        <w:t>recording</w:t>
      </w:r>
      <w:r w:rsidR="00871694" w:rsidRPr="00871694">
        <w:rPr>
          <w:rFonts w:ascii="Arial" w:hAnsi="Arial" w:cs="Arial"/>
          <w:sz w:val="20"/>
          <w:szCs w:val="20"/>
          <w:lang w:val="uk-UA"/>
        </w:rPr>
        <w:t xml:space="preserve"> </w:t>
      </w:r>
      <w:r w:rsidR="00871694">
        <w:rPr>
          <w:rFonts w:ascii="Arial" w:hAnsi="Arial" w:cs="Arial"/>
          <w:sz w:val="20"/>
          <w:szCs w:val="20"/>
          <w:lang w:val="en-GB"/>
        </w:rPr>
        <w:t>and</w:t>
      </w:r>
      <w:r w:rsidR="00871694" w:rsidRPr="00871694">
        <w:rPr>
          <w:rFonts w:ascii="Arial" w:hAnsi="Arial" w:cs="Arial"/>
          <w:sz w:val="20"/>
          <w:szCs w:val="20"/>
          <w:lang w:val="uk-UA"/>
        </w:rPr>
        <w:t xml:space="preserve"> </w:t>
      </w:r>
      <w:r w:rsidR="00871694">
        <w:rPr>
          <w:rFonts w:ascii="Arial" w:hAnsi="Arial" w:cs="Arial"/>
          <w:sz w:val="20"/>
          <w:szCs w:val="20"/>
          <w:lang w:val="en-GB"/>
        </w:rPr>
        <w:t>processing</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personal</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data</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such</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as</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names</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addresses</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emails</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telephone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number</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and</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CVs</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data</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will</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be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processed</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solely</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for</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purposes</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of</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management</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and</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monitoring</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of</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the</w:t>
      </w:r>
      <w:r w:rsidR="00871694" w:rsidRPr="00871694">
        <w:rPr>
          <w:rFonts w:ascii="Arial" w:hAnsi="Arial" w:cs="Arial"/>
          <w:sz w:val="20"/>
          <w:szCs w:val="20"/>
          <w:lang w:val="uk-UA"/>
        </w:rPr>
        <w:t xml:space="preserve"> </w:t>
      </w:r>
      <w:r w:rsidR="00871694">
        <w:rPr>
          <w:rFonts w:ascii="Arial" w:hAnsi="Arial" w:cs="Arial"/>
          <w:sz w:val="20"/>
          <w:szCs w:val="20"/>
          <w:lang w:val="en-GB"/>
        </w:rPr>
        <w:t>Quotation</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and</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Contract</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by</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Contracting</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Authority</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without</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prejudice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to</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possible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transmission</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to</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bodies</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in</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charge</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of</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monitoring</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or</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inspection</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tasks</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in</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application</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of</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EU</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law</w:t>
      </w:r>
      <w:r w:rsidR="00871694" w:rsidRPr="00871694">
        <w:rPr>
          <w:rFonts w:ascii="Arial" w:hAnsi="Arial" w:cs="Arial"/>
          <w:sz w:val="20"/>
          <w:szCs w:val="20"/>
          <w:lang w:val="uk-UA"/>
        </w:rPr>
        <w:t xml:space="preserve">. </w:t>
      </w:r>
      <w:r w:rsidR="00871694"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871694" w:rsidRPr="00F32D27">
        <w:rPr>
          <w:rFonts w:ascii="Arial" w:hAnsi="Arial" w:cs="Arial"/>
          <w:sz w:val="20"/>
          <w:szCs w:val="20"/>
          <w:lang w:val="en-GB"/>
        </w:rPr>
        <w:t xml:space="preserve">According to the EU data protection regulation </w:t>
      </w:r>
      <w:r w:rsidR="00871694">
        <w:rPr>
          <w:rFonts w:ascii="Arial" w:hAnsi="Arial" w:cs="Arial"/>
          <w:sz w:val="20"/>
          <w:szCs w:val="20"/>
          <w:lang w:val="en-GB"/>
        </w:rPr>
        <w:t>the Supplier has</w:t>
      </w:r>
      <w:r w:rsidR="00871694" w:rsidRPr="00F32D27">
        <w:rPr>
          <w:rFonts w:ascii="Arial" w:hAnsi="Arial" w:cs="Arial"/>
          <w:sz w:val="20"/>
          <w:szCs w:val="20"/>
          <w:lang w:val="en-GB"/>
        </w:rPr>
        <w:t xml:space="preserve"> rights related to the information </w:t>
      </w:r>
      <w:r w:rsidR="00871694">
        <w:rPr>
          <w:rFonts w:ascii="Arial" w:hAnsi="Arial" w:cs="Arial"/>
          <w:sz w:val="20"/>
          <w:szCs w:val="20"/>
          <w:lang w:val="en-GB"/>
        </w:rPr>
        <w:t>the Contracting Authority</w:t>
      </w:r>
      <w:r w:rsidR="00871694" w:rsidRPr="00F32D27">
        <w:rPr>
          <w:rFonts w:ascii="Arial" w:hAnsi="Arial" w:cs="Arial"/>
          <w:sz w:val="20"/>
          <w:szCs w:val="20"/>
          <w:lang w:val="en-GB"/>
        </w:rPr>
        <w:t xml:space="preserve"> process</w:t>
      </w:r>
      <w:r w:rsidR="00871694">
        <w:rPr>
          <w:rFonts w:ascii="Arial" w:hAnsi="Arial" w:cs="Arial"/>
          <w:sz w:val="20"/>
          <w:szCs w:val="20"/>
          <w:lang w:val="en-GB"/>
        </w:rPr>
        <w:t>es</w:t>
      </w:r>
      <w:r w:rsidR="00871694" w:rsidRPr="00F32D27">
        <w:rPr>
          <w:rFonts w:ascii="Arial" w:hAnsi="Arial" w:cs="Arial"/>
          <w:sz w:val="20"/>
          <w:szCs w:val="20"/>
          <w:lang w:val="en-GB"/>
        </w:rPr>
        <w:t xml:space="preserve">. </w:t>
      </w:r>
      <w:r w:rsidR="00871694" w:rsidRPr="00F00658">
        <w:rPr>
          <w:rFonts w:ascii="Arial" w:hAnsi="Arial" w:cs="Arial"/>
          <w:sz w:val="20"/>
          <w:szCs w:val="20"/>
          <w:lang w:val="en-GB"/>
        </w:rPr>
        <w:t>Details concerning processing of the Contractor’s personal data</w:t>
      </w:r>
      <w:r w:rsidR="00871694">
        <w:rPr>
          <w:rFonts w:ascii="Arial" w:hAnsi="Arial" w:cs="Arial"/>
          <w:sz w:val="20"/>
          <w:szCs w:val="20"/>
          <w:lang w:val="en-GB"/>
        </w:rPr>
        <w:t xml:space="preserve"> and rights </w:t>
      </w:r>
      <w:r w:rsidR="00871694" w:rsidRPr="00F00658">
        <w:rPr>
          <w:rFonts w:ascii="Arial" w:hAnsi="Arial" w:cs="Arial"/>
          <w:sz w:val="20"/>
          <w:szCs w:val="20"/>
          <w:lang w:val="en-GB"/>
        </w:rPr>
        <w:t xml:space="preserve">are available in the </w:t>
      </w:r>
      <w:r w:rsidR="00871694" w:rsidRPr="000C5966">
        <w:rPr>
          <w:rFonts w:ascii="Arial" w:hAnsi="Arial" w:cs="Arial"/>
          <w:sz w:val="20"/>
          <w:szCs w:val="20"/>
          <w:lang w:val="en-GB"/>
        </w:rPr>
        <w:t>Privacy Policy</w:t>
      </w:r>
      <w:r w:rsidR="00871694" w:rsidRPr="00F00658">
        <w:rPr>
          <w:rFonts w:ascii="Arial" w:hAnsi="Arial" w:cs="Arial"/>
          <w:sz w:val="20"/>
          <w:szCs w:val="20"/>
          <w:lang w:val="en-GB"/>
        </w:rPr>
        <w:t xml:space="preserve"> on </w:t>
      </w:r>
      <w:hyperlink r:id="rId12" w:history="1">
        <w:r w:rsidR="00871694" w:rsidRPr="008B5483">
          <w:rPr>
            <w:rStyle w:val="af6"/>
            <w:rFonts w:ascii="Arial" w:hAnsi="Arial" w:cs="Arial"/>
            <w:sz w:val="20"/>
            <w:szCs w:val="20"/>
            <w:lang w:val="en-GB"/>
          </w:rPr>
          <w:t>https://www.danchurchaid.org/privacy-policy</w:t>
        </w:r>
      </w:hyperlink>
      <w:r w:rsidR="00871694" w:rsidRPr="005D4157">
        <w:rPr>
          <w:rFonts w:ascii="Arial" w:hAnsi="Arial" w:cs="Arial"/>
          <w:sz w:val="20"/>
          <w:szCs w:val="20"/>
          <w:lang w:val="en-GB"/>
        </w:rPr>
        <w:t xml:space="preserve"> </w:t>
      </w:r>
      <w:r w:rsidR="00871694" w:rsidRPr="004865D5">
        <w:rPr>
          <w:rFonts w:ascii="Arial" w:hAnsi="Arial" w:cs="Arial"/>
          <w:b/>
          <w:sz w:val="20"/>
          <w:szCs w:val="20"/>
          <w:highlight w:val="red"/>
          <w:lang w:val="en-GB"/>
        </w:rPr>
        <w:t xml:space="preserve">(Note: delete </w:t>
      </w:r>
      <w:r w:rsidR="00871694">
        <w:rPr>
          <w:rFonts w:ascii="Arial" w:hAnsi="Arial" w:cs="Arial"/>
          <w:b/>
          <w:sz w:val="20"/>
          <w:szCs w:val="20"/>
          <w:highlight w:val="red"/>
          <w:lang w:val="en-GB"/>
        </w:rPr>
        <w:t>if the Contracting Authority is not subject to EU General Data Protection Regulation</w:t>
      </w:r>
      <w:r w:rsidR="00871694" w:rsidRPr="004865D5">
        <w:rPr>
          <w:rFonts w:ascii="Arial" w:hAnsi="Arial" w:cs="Arial"/>
          <w:b/>
          <w:sz w:val="20"/>
          <w:szCs w:val="20"/>
          <w:highlight w:val="red"/>
          <w:lang w:val="en-GB"/>
        </w:rPr>
        <w:t>)</w:t>
      </w:r>
    </w:p>
    <w:p w14:paraId="1BFCF73C" w14:textId="77777777" w:rsidR="007D2CFC" w:rsidRPr="006E38C2" w:rsidRDefault="007D2CFC" w:rsidP="003B0779">
      <w:pPr>
        <w:rPr>
          <w:rFonts w:ascii="Arial" w:hAnsi="Arial"/>
          <w:b/>
          <w:sz w:val="20"/>
          <w:szCs w:val="20"/>
          <w:lang w:val="uk-UA"/>
        </w:rPr>
      </w:pPr>
    </w:p>
    <w:p w14:paraId="52A56A2C" w14:textId="322C60A4" w:rsidR="00972F6F" w:rsidRPr="006E38C2" w:rsidRDefault="00D565B6" w:rsidP="00972F6F">
      <w:pPr>
        <w:autoSpaceDE w:val="0"/>
        <w:autoSpaceDN w:val="0"/>
        <w:adjustRightInd w:val="0"/>
        <w:rPr>
          <w:rFonts w:ascii="Arial" w:hAnsi="Arial" w:cs="Arial"/>
          <w:sz w:val="20"/>
          <w:szCs w:val="20"/>
          <w:lang w:val="uk-UA"/>
        </w:rPr>
      </w:pPr>
      <w:r w:rsidRPr="006E38C2">
        <w:rPr>
          <w:rFonts w:ascii="Arial" w:hAnsi="Arial" w:cs="Arial"/>
          <w:sz w:val="20"/>
          <w:szCs w:val="20"/>
          <w:lang w:val="uk-UA"/>
        </w:rPr>
        <w:t>Від імені моєї компанії/підприємства, я цим</w:t>
      </w:r>
      <w:r w:rsidR="00871694">
        <w:rPr>
          <w:rFonts w:ascii="Arial" w:hAnsi="Arial" w:cs="Arial"/>
          <w:sz w:val="20"/>
          <w:szCs w:val="20"/>
          <w:lang w:val="uk-UA"/>
        </w:rPr>
        <w:t xml:space="preserve"> / </w:t>
      </w:r>
      <w:r w:rsidR="00871694">
        <w:rPr>
          <w:rFonts w:ascii="Arial" w:hAnsi="Arial" w:cs="Arial"/>
          <w:sz w:val="20"/>
          <w:szCs w:val="20"/>
          <w:lang w:val="en-GB"/>
        </w:rPr>
        <w:t>On behalf of my company/business, I hereby</w:t>
      </w:r>
      <w:r w:rsidRPr="006E38C2">
        <w:rPr>
          <w:rFonts w:ascii="Arial" w:hAnsi="Arial" w:cs="Arial"/>
          <w:sz w:val="20"/>
          <w:szCs w:val="20"/>
          <w:lang w:val="uk-UA"/>
        </w:rPr>
        <w:t>:</w:t>
      </w:r>
    </w:p>
    <w:p w14:paraId="2EE70EB9" w14:textId="77777777" w:rsidR="00972F6F" w:rsidRPr="006E38C2" w:rsidRDefault="00972F6F" w:rsidP="00972F6F">
      <w:pPr>
        <w:autoSpaceDE w:val="0"/>
        <w:autoSpaceDN w:val="0"/>
        <w:adjustRightInd w:val="0"/>
        <w:rPr>
          <w:rFonts w:ascii="Arial" w:hAnsi="Arial" w:cs="Arial"/>
          <w:sz w:val="20"/>
          <w:szCs w:val="20"/>
          <w:lang w:val="uk-UA"/>
        </w:rPr>
      </w:pPr>
    </w:p>
    <w:p w14:paraId="0CC86E11" w14:textId="77777777" w:rsidR="00871694" w:rsidRPr="00871694" w:rsidRDefault="00D565B6" w:rsidP="00871694">
      <w:pPr>
        <w:numPr>
          <w:ilvl w:val="0"/>
          <w:numId w:val="7"/>
        </w:numPr>
        <w:autoSpaceDE w:val="0"/>
        <w:autoSpaceDN w:val="0"/>
        <w:adjustRightInd w:val="0"/>
        <w:rPr>
          <w:rFonts w:ascii="Arial" w:hAnsi="Arial" w:cs="Arial"/>
          <w:sz w:val="20"/>
          <w:szCs w:val="20"/>
          <w:lang w:val="uk-UA"/>
        </w:rPr>
      </w:pPr>
      <w:r w:rsidRPr="006E38C2">
        <w:rPr>
          <w:rFonts w:ascii="Arial" w:hAnsi="Arial" w:cs="Arial"/>
          <w:sz w:val="20"/>
          <w:szCs w:val="20"/>
          <w:lang w:val="uk-UA"/>
        </w:rPr>
        <w:t>Приймаю, без будь-яких обмежень, усі положення бланку пропозиції, включно із Загальними умовами договорів про поставки — версія 5, 2020 р., що викладені нижче</w:t>
      </w:r>
      <w:r w:rsidR="00871694">
        <w:rPr>
          <w:rFonts w:ascii="Arial" w:hAnsi="Arial" w:cs="Arial"/>
          <w:sz w:val="20"/>
          <w:szCs w:val="20"/>
          <w:lang w:val="uk-UA"/>
        </w:rPr>
        <w:t xml:space="preserve"> / </w:t>
      </w:r>
      <w:r w:rsidR="00871694" w:rsidRPr="005473B8">
        <w:rPr>
          <w:rFonts w:ascii="Arial" w:hAnsi="Arial" w:cs="Arial"/>
          <w:sz w:val="20"/>
          <w:szCs w:val="20"/>
          <w:lang w:val="en-GB"/>
        </w:rPr>
        <w:t>Accept</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without</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restrictions</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all</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provisions</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in</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the</w:t>
      </w:r>
      <w:r w:rsidR="00871694" w:rsidRPr="00871694">
        <w:rPr>
          <w:rFonts w:ascii="Arial" w:hAnsi="Arial" w:cs="Arial"/>
          <w:sz w:val="20"/>
          <w:szCs w:val="20"/>
          <w:lang w:val="uk-UA"/>
        </w:rPr>
        <w:t xml:space="preserve"> </w:t>
      </w:r>
      <w:r w:rsidR="00871694">
        <w:rPr>
          <w:rFonts w:ascii="Arial" w:hAnsi="Arial" w:cs="Arial"/>
          <w:sz w:val="20"/>
          <w:szCs w:val="20"/>
          <w:lang w:val="en-GB"/>
        </w:rPr>
        <w:t>Quotation</w:t>
      </w:r>
      <w:r w:rsidR="00871694" w:rsidRPr="00871694">
        <w:rPr>
          <w:rFonts w:ascii="Arial" w:hAnsi="Arial" w:cs="Arial"/>
          <w:sz w:val="20"/>
          <w:szCs w:val="20"/>
          <w:lang w:val="uk-UA"/>
        </w:rPr>
        <w:t xml:space="preserve"> </w:t>
      </w:r>
      <w:r w:rsidR="00871694">
        <w:rPr>
          <w:rFonts w:ascii="Arial" w:hAnsi="Arial" w:cs="Arial"/>
          <w:sz w:val="20"/>
          <w:szCs w:val="20"/>
          <w:lang w:val="en-GB"/>
        </w:rPr>
        <w:t>Form</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including</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General</w:t>
      </w:r>
      <w:r w:rsidR="00871694" w:rsidRPr="00871694">
        <w:rPr>
          <w:rFonts w:ascii="Arial" w:hAnsi="Arial" w:cs="Arial"/>
          <w:sz w:val="20"/>
          <w:szCs w:val="20"/>
          <w:lang w:val="uk-UA"/>
        </w:rPr>
        <w:t xml:space="preserve"> </w:t>
      </w:r>
      <w:r w:rsidR="00871694">
        <w:rPr>
          <w:rFonts w:ascii="Arial" w:hAnsi="Arial" w:cs="Arial"/>
          <w:sz w:val="20"/>
          <w:szCs w:val="20"/>
          <w:lang w:val="en-GB"/>
        </w:rPr>
        <w:t>T</w:t>
      </w:r>
      <w:r w:rsidR="00871694" w:rsidRPr="005473B8">
        <w:rPr>
          <w:rFonts w:ascii="Arial" w:hAnsi="Arial" w:cs="Arial"/>
          <w:sz w:val="20"/>
          <w:szCs w:val="20"/>
          <w:lang w:val="en-GB"/>
        </w:rPr>
        <w:t>erms</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and</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Conditions</w:t>
      </w:r>
      <w:r w:rsidR="00871694" w:rsidRPr="00871694">
        <w:rPr>
          <w:rFonts w:ascii="Arial" w:hAnsi="Arial" w:cs="Arial"/>
          <w:sz w:val="20"/>
          <w:szCs w:val="20"/>
          <w:lang w:val="uk-UA"/>
        </w:rPr>
        <w:t xml:space="preserve"> </w:t>
      </w:r>
      <w:r w:rsidR="00871694">
        <w:rPr>
          <w:rFonts w:ascii="Arial" w:hAnsi="Arial" w:cs="Arial"/>
          <w:sz w:val="20"/>
          <w:szCs w:val="20"/>
          <w:lang w:val="en-GB"/>
        </w:rPr>
        <w:t>for</w:t>
      </w:r>
      <w:r w:rsidR="00871694" w:rsidRPr="00871694">
        <w:rPr>
          <w:rFonts w:ascii="Arial" w:hAnsi="Arial" w:cs="Arial"/>
          <w:sz w:val="20"/>
          <w:szCs w:val="20"/>
          <w:lang w:val="uk-UA"/>
        </w:rPr>
        <w:t xml:space="preserve"> </w:t>
      </w:r>
      <w:r w:rsidR="00871694">
        <w:rPr>
          <w:rFonts w:ascii="Arial" w:hAnsi="Arial" w:cs="Arial"/>
          <w:sz w:val="20"/>
          <w:szCs w:val="20"/>
          <w:lang w:val="en-GB"/>
        </w:rPr>
        <w:t>Supply</w:t>
      </w:r>
      <w:r w:rsidR="00871694" w:rsidRPr="00871694">
        <w:rPr>
          <w:rFonts w:ascii="Arial" w:hAnsi="Arial" w:cs="Arial"/>
          <w:sz w:val="20"/>
          <w:szCs w:val="20"/>
          <w:lang w:val="uk-UA"/>
        </w:rPr>
        <w:t xml:space="preserve"> </w:t>
      </w:r>
      <w:r w:rsidR="00871694">
        <w:rPr>
          <w:rFonts w:ascii="Arial" w:hAnsi="Arial" w:cs="Arial"/>
          <w:sz w:val="20"/>
          <w:szCs w:val="20"/>
          <w:lang w:val="en-GB"/>
        </w:rPr>
        <w:t>Contracts</w:t>
      </w:r>
      <w:r w:rsidR="00871694" w:rsidRPr="00871694">
        <w:rPr>
          <w:rFonts w:ascii="Arial" w:hAnsi="Arial" w:cs="Arial"/>
          <w:sz w:val="20"/>
          <w:szCs w:val="20"/>
          <w:lang w:val="uk-UA"/>
        </w:rPr>
        <w:t xml:space="preserve"> – </w:t>
      </w:r>
      <w:r w:rsidR="00871694">
        <w:rPr>
          <w:rFonts w:ascii="Arial" w:hAnsi="Arial" w:cs="Arial"/>
          <w:sz w:val="20"/>
          <w:szCs w:val="20"/>
          <w:lang w:val="en-GB"/>
        </w:rPr>
        <w:t>Ver</w:t>
      </w:r>
      <w:r w:rsidR="00871694" w:rsidRPr="00871694">
        <w:rPr>
          <w:rFonts w:ascii="Arial" w:hAnsi="Arial" w:cs="Arial"/>
          <w:sz w:val="20"/>
          <w:szCs w:val="20"/>
          <w:lang w:val="uk-UA"/>
        </w:rPr>
        <w:t xml:space="preserve">5 2020 </w:t>
      </w:r>
      <w:r w:rsidR="00871694">
        <w:rPr>
          <w:rFonts w:ascii="Arial" w:hAnsi="Arial" w:cs="Arial"/>
          <w:sz w:val="20"/>
          <w:szCs w:val="20"/>
          <w:lang w:val="en-GB"/>
        </w:rPr>
        <w:t>below</w:t>
      </w:r>
      <w:r w:rsidR="00871694" w:rsidRPr="00871694">
        <w:rPr>
          <w:rFonts w:ascii="Arial" w:hAnsi="Arial" w:cs="Arial"/>
          <w:sz w:val="20"/>
          <w:szCs w:val="20"/>
          <w:lang w:val="uk-UA"/>
        </w:rPr>
        <w:t>.</w:t>
      </w:r>
    </w:p>
    <w:p w14:paraId="5958434A" w14:textId="77777777" w:rsidR="0011257E" w:rsidRPr="006E38C2" w:rsidRDefault="0011257E" w:rsidP="006907CD">
      <w:pPr>
        <w:autoSpaceDE w:val="0"/>
        <w:autoSpaceDN w:val="0"/>
        <w:adjustRightInd w:val="0"/>
        <w:ind w:left="720"/>
        <w:rPr>
          <w:rFonts w:ascii="Arial" w:hAnsi="Arial" w:cs="Arial"/>
          <w:sz w:val="20"/>
          <w:szCs w:val="20"/>
          <w:lang w:val="uk-UA"/>
        </w:rPr>
      </w:pPr>
    </w:p>
    <w:p w14:paraId="2A1A4F84" w14:textId="1DF9FA37" w:rsidR="0011257E" w:rsidRPr="006E38C2" w:rsidRDefault="00D565B6" w:rsidP="0011257E">
      <w:pPr>
        <w:numPr>
          <w:ilvl w:val="0"/>
          <w:numId w:val="7"/>
        </w:numPr>
        <w:autoSpaceDE w:val="0"/>
        <w:autoSpaceDN w:val="0"/>
        <w:adjustRightInd w:val="0"/>
        <w:rPr>
          <w:rFonts w:ascii="Arial" w:hAnsi="Arial" w:cs="Arial"/>
          <w:sz w:val="20"/>
          <w:szCs w:val="20"/>
          <w:lang w:val="uk-UA"/>
        </w:rPr>
      </w:pPr>
      <w:r w:rsidRPr="006E38C2">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r w:rsidR="00871694">
        <w:rPr>
          <w:rFonts w:ascii="Arial" w:hAnsi="Arial" w:cs="Arial"/>
          <w:sz w:val="20"/>
          <w:szCs w:val="20"/>
          <w:lang w:val="uk-UA"/>
        </w:rPr>
        <w:t xml:space="preserve"> / </w:t>
      </w:r>
      <w:r w:rsidR="00871694">
        <w:rPr>
          <w:rFonts w:ascii="Arial" w:hAnsi="Arial" w:cs="Arial"/>
          <w:sz w:val="20"/>
          <w:szCs w:val="20"/>
          <w:lang w:val="en-US"/>
        </w:rPr>
        <w:t>C</w:t>
      </w:r>
      <w:proofErr w:type="spellStart"/>
      <w:r w:rsidR="00871694" w:rsidRPr="00374B92">
        <w:rPr>
          <w:rFonts w:ascii="Arial" w:hAnsi="Arial" w:cs="Arial"/>
          <w:sz w:val="20"/>
          <w:szCs w:val="20"/>
          <w:lang w:val="en-GB"/>
        </w:rPr>
        <w:t>ertify</w:t>
      </w:r>
      <w:proofErr w:type="spellEnd"/>
      <w:r w:rsidR="00871694" w:rsidRPr="00871694">
        <w:rPr>
          <w:rFonts w:ascii="Arial" w:hAnsi="Arial" w:cs="Arial"/>
          <w:sz w:val="20"/>
          <w:szCs w:val="20"/>
          <w:lang w:val="uk-UA"/>
        </w:rPr>
        <w:t xml:space="preserve"> </w:t>
      </w:r>
      <w:r w:rsidR="00871694" w:rsidRPr="00374B92">
        <w:rPr>
          <w:rFonts w:ascii="Arial" w:hAnsi="Arial" w:cs="Arial"/>
          <w:sz w:val="20"/>
          <w:szCs w:val="20"/>
          <w:lang w:val="en-GB"/>
        </w:rPr>
        <w:t>that</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I</w:t>
      </w:r>
      <w:r w:rsidR="00871694" w:rsidRPr="00871694">
        <w:rPr>
          <w:rFonts w:ascii="Arial" w:hAnsi="Arial" w:cs="Arial"/>
          <w:sz w:val="20"/>
          <w:szCs w:val="20"/>
          <w:lang w:val="uk-UA"/>
        </w:rPr>
        <w:t>/</w:t>
      </w:r>
      <w:r w:rsidR="00871694" w:rsidRPr="00374B92">
        <w:rPr>
          <w:rFonts w:ascii="Arial" w:hAnsi="Arial" w:cs="Arial"/>
          <w:sz w:val="20"/>
          <w:szCs w:val="20"/>
          <w:lang w:val="en-GB"/>
        </w:rPr>
        <w:t>we</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do</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not</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support</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terrorists</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or</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terrorism</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activities</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and</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do</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not</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condone</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use</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of</w:t>
      </w:r>
      <w:r w:rsidR="00871694" w:rsidRPr="00871694">
        <w:rPr>
          <w:rFonts w:ascii="Arial" w:hAnsi="Arial" w:cs="Arial"/>
          <w:sz w:val="20"/>
          <w:szCs w:val="20"/>
          <w:lang w:val="uk-UA"/>
        </w:rPr>
        <w:t xml:space="preserve"> </w:t>
      </w:r>
      <w:r w:rsidR="00871694" w:rsidRPr="00374B92">
        <w:rPr>
          <w:rFonts w:ascii="Arial" w:hAnsi="Arial" w:cs="Arial"/>
          <w:sz w:val="20"/>
          <w:szCs w:val="20"/>
          <w:lang w:val="en-GB"/>
        </w:rPr>
        <w:t>terrorism</w:t>
      </w:r>
      <w:r w:rsidR="00871694" w:rsidRPr="00871694">
        <w:rPr>
          <w:rFonts w:ascii="Arial" w:hAnsi="Arial" w:cs="Arial"/>
          <w:sz w:val="20"/>
          <w:szCs w:val="20"/>
          <w:lang w:val="uk-UA"/>
        </w:rPr>
        <w:t>.</w:t>
      </w:r>
    </w:p>
    <w:p w14:paraId="4E69486E" w14:textId="77777777" w:rsidR="00972F6F" w:rsidRPr="006E38C2" w:rsidRDefault="00972F6F" w:rsidP="00972F6F">
      <w:pPr>
        <w:autoSpaceDE w:val="0"/>
        <w:autoSpaceDN w:val="0"/>
        <w:adjustRightInd w:val="0"/>
        <w:ind w:left="360"/>
        <w:rPr>
          <w:rFonts w:ascii="Arial" w:hAnsi="Arial" w:cs="Arial"/>
          <w:sz w:val="20"/>
          <w:szCs w:val="20"/>
          <w:lang w:val="uk-UA"/>
        </w:rPr>
      </w:pPr>
    </w:p>
    <w:p w14:paraId="647F7714" w14:textId="77777777" w:rsidR="00871694" w:rsidRPr="00871694" w:rsidRDefault="00D565B6" w:rsidP="00871694">
      <w:pPr>
        <w:numPr>
          <w:ilvl w:val="0"/>
          <w:numId w:val="7"/>
        </w:numPr>
        <w:autoSpaceDE w:val="0"/>
        <w:autoSpaceDN w:val="0"/>
        <w:adjustRightInd w:val="0"/>
        <w:rPr>
          <w:rFonts w:ascii="Arial" w:hAnsi="Arial" w:cs="Arial"/>
          <w:sz w:val="20"/>
          <w:szCs w:val="20"/>
          <w:lang w:val="uk-UA"/>
        </w:rPr>
      </w:pPr>
      <w:r w:rsidRPr="006E38C2">
        <w:rPr>
          <w:rFonts w:ascii="Arial" w:hAnsi="Arial" w:cs="Arial"/>
          <w:sz w:val="20"/>
          <w:szCs w:val="20"/>
          <w:lang w:val="uk-UA"/>
        </w:rPr>
        <w:t>За умови, що договір присвоюється Організацією-замовником, ми цим беремо на себе зобов’язання постачати будь-які або всі товари за запропонованою ціною та до визначених місць у межах визначеного вище часу доставки</w:t>
      </w:r>
      <w:r w:rsidR="00871694">
        <w:rPr>
          <w:rFonts w:ascii="Arial" w:hAnsi="Arial" w:cs="Arial"/>
          <w:sz w:val="20"/>
          <w:szCs w:val="20"/>
          <w:lang w:val="uk-UA"/>
        </w:rPr>
        <w:t xml:space="preserve"> / </w:t>
      </w:r>
      <w:r w:rsidR="00871694" w:rsidRPr="005473B8">
        <w:rPr>
          <w:rFonts w:ascii="Arial" w:hAnsi="Arial" w:cs="Arial"/>
          <w:sz w:val="20"/>
          <w:szCs w:val="20"/>
          <w:lang w:val="en-GB"/>
        </w:rPr>
        <w:t>Provided</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that</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a</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contract</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is</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issued</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by</w:t>
      </w:r>
      <w:r w:rsidR="00871694" w:rsidRPr="00871694">
        <w:rPr>
          <w:rFonts w:ascii="Arial" w:hAnsi="Arial" w:cs="Arial"/>
          <w:sz w:val="20"/>
          <w:szCs w:val="20"/>
          <w:lang w:val="uk-UA"/>
        </w:rPr>
        <w:t xml:space="preserve"> </w:t>
      </w:r>
      <w:r w:rsidR="00871694">
        <w:rPr>
          <w:rFonts w:ascii="Arial" w:hAnsi="Arial" w:cs="Arial"/>
          <w:sz w:val="20"/>
          <w:szCs w:val="20"/>
          <w:lang w:val="en-GB"/>
        </w:rPr>
        <w:t>the</w:t>
      </w:r>
      <w:r w:rsidR="00871694" w:rsidRPr="00871694">
        <w:rPr>
          <w:rFonts w:ascii="Arial" w:hAnsi="Arial" w:cs="Arial"/>
          <w:sz w:val="20"/>
          <w:szCs w:val="20"/>
          <w:lang w:val="uk-UA"/>
        </w:rPr>
        <w:t xml:space="preserve"> </w:t>
      </w:r>
      <w:r w:rsidR="00871694">
        <w:rPr>
          <w:rFonts w:ascii="Arial" w:hAnsi="Arial" w:cs="Arial"/>
          <w:sz w:val="20"/>
          <w:szCs w:val="20"/>
          <w:lang w:val="en-GB"/>
        </w:rPr>
        <w:t>Contracting</w:t>
      </w:r>
      <w:r w:rsidR="00871694" w:rsidRPr="00871694">
        <w:rPr>
          <w:rFonts w:ascii="Arial" w:hAnsi="Arial" w:cs="Arial"/>
          <w:sz w:val="20"/>
          <w:szCs w:val="20"/>
          <w:lang w:val="uk-UA"/>
        </w:rPr>
        <w:t xml:space="preserve"> </w:t>
      </w:r>
      <w:r w:rsidR="00871694">
        <w:rPr>
          <w:rFonts w:ascii="Arial" w:hAnsi="Arial" w:cs="Arial"/>
          <w:sz w:val="20"/>
          <w:szCs w:val="20"/>
          <w:lang w:val="en-GB"/>
        </w:rPr>
        <w:t>Authority</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we</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hereby</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commit</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to</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furnish</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any</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or</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all</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items</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at</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price</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offered</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and</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deliver</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same</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to</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designated</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points</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within</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the</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delivery</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time</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stated</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above</w:t>
      </w:r>
      <w:r w:rsidR="00871694" w:rsidRPr="00871694">
        <w:rPr>
          <w:rFonts w:ascii="Arial" w:hAnsi="Arial" w:cs="Arial"/>
          <w:sz w:val="20"/>
          <w:szCs w:val="20"/>
          <w:lang w:val="uk-UA"/>
        </w:rPr>
        <w:t xml:space="preserve">. </w:t>
      </w:r>
    </w:p>
    <w:p w14:paraId="5134BF4D" w14:textId="77777777" w:rsidR="00972F6F" w:rsidRPr="006E38C2" w:rsidRDefault="00972F6F" w:rsidP="00972F6F">
      <w:pPr>
        <w:autoSpaceDE w:val="0"/>
        <w:autoSpaceDN w:val="0"/>
        <w:adjustRightInd w:val="0"/>
        <w:ind w:left="360"/>
        <w:rPr>
          <w:rFonts w:ascii="Arial" w:hAnsi="Arial" w:cs="Arial"/>
          <w:sz w:val="20"/>
          <w:szCs w:val="20"/>
          <w:lang w:val="uk-UA"/>
        </w:rPr>
      </w:pPr>
    </w:p>
    <w:p w14:paraId="6A071662" w14:textId="77777777" w:rsidR="00871694" w:rsidRPr="00871694" w:rsidRDefault="00D565B6" w:rsidP="00871694">
      <w:pPr>
        <w:numPr>
          <w:ilvl w:val="0"/>
          <w:numId w:val="7"/>
        </w:numPr>
        <w:autoSpaceDE w:val="0"/>
        <w:autoSpaceDN w:val="0"/>
        <w:adjustRightInd w:val="0"/>
        <w:rPr>
          <w:rFonts w:ascii="Arial" w:hAnsi="Arial" w:cs="Arial"/>
          <w:sz w:val="20"/>
          <w:szCs w:val="20"/>
          <w:lang w:val="uk-UA"/>
        </w:rPr>
      </w:pPr>
      <w:r w:rsidRPr="006E38C2">
        <w:rPr>
          <w:rFonts w:ascii="Arial" w:hAnsi="Arial" w:cs="Arial"/>
          <w:sz w:val="20"/>
          <w:szCs w:val="20"/>
          <w:lang w:val="uk-UA"/>
        </w:rPr>
        <w:t>Підтверджуємо свою відповідність вимогам участі, що зазначені в статті 15 Загальних умов договорів про поставку</w:t>
      </w:r>
      <w:r w:rsidR="00871694">
        <w:rPr>
          <w:rFonts w:ascii="Arial" w:hAnsi="Arial" w:cs="Arial"/>
          <w:sz w:val="20"/>
          <w:szCs w:val="20"/>
          <w:lang w:val="uk-UA"/>
        </w:rPr>
        <w:t xml:space="preserve"> / </w:t>
      </w:r>
      <w:r w:rsidR="00871694">
        <w:rPr>
          <w:rFonts w:ascii="Arial" w:hAnsi="Arial" w:cs="Arial"/>
          <w:sz w:val="20"/>
          <w:szCs w:val="20"/>
          <w:lang w:val="en-GB"/>
        </w:rPr>
        <w:t>C</w:t>
      </w:r>
      <w:r w:rsidR="00871694" w:rsidRPr="005473B8">
        <w:rPr>
          <w:rFonts w:ascii="Arial" w:hAnsi="Arial" w:cs="Arial"/>
          <w:sz w:val="20"/>
          <w:szCs w:val="20"/>
          <w:lang w:val="en-GB"/>
        </w:rPr>
        <w:t>ertify</w:t>
      </w:r>
      <w:r w:rsidR="00871694" w:rsidRPr="00871694">
        <w:rPr>
          <w:rFonts w:ascii="Arial" w:hAnsi="Arial" w:cs="Arial"/>
          <w:sz w:val="20"/>
          <w:szCs w:val="20"/>
          <w:lang w:val="uk-UA"/>
        </w:rPr>
        <w:t xml:space="preserve"> </w:t>
      </w:r>
      <w:r w:rsidR="00871694">
        <w:rPr>
          <w:rFonts w:ascii="Arial" w:hAnsi="Arial" w:cs="Arial"/>
          <w:sz w:val="20"/>
          <w:szCs w:val="20"/>
          <w:lang w:val="en-GB"/>
        </w:rPr>
        <w:t>and</w:t>
      </w:r>
      <w:r w:rsidR="00871694" w:rsidRPr="00871694">
        <w:rPr>
          <w:rFonts w:ascii="Arial" w:hAnsi="Arial" w:cs="Arial"/>
          <w:sz w:val="20"/>
          <w:szCs w:val="20"/>
          <w:lang w:val="uk-UA"/>
        </w:rPr>
        <w:t xml:space="preserve"> </w:t>
      </w:r>
      <w:r w:rsidR="00871694">
        <w:rPr>
          <w:rFonts w:ascii="Arial" w:hAnsi="Arial" w:cs="Arial"/>
          <w:sz w:val="20"/>
          <w:szCs w:val="20"/>
          <w:lang w:val="en-GB"/>
        </w:rPr>
        <w:t>attest</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that</w:t>
      </w:r>
      <w:r w:rsidR="00871694" w:rsidRPr="00871694">
        <w:rPr>
          <w:rFonts w:ascii="Arial" w:hAnsi="Arial" w:cs="Arial"/>
          <w:sz w:val="20"/>
          <w:szCs w:val="20"/>
          <w:lang w:val="uk-UA"/>
        </w:rPr>
        <w:t xml:space="preserve"> </w:t>
      </w:r>
      <w:r w:rsidR="00871694" w:rsidRPr="005473B8">
        <w:rPr>
          <w:rFonts w:ascii="Arial" w:hAnsi="Arial" w:cs="Arial"/>
          <w:sz w:val="20"/>
          <w:szCs w:val="20"/>
          <w:lang w:val="en-GB"/>
        </w:rPr>
        <w:t>we</w:t>
      </w:r>
      <w:r w:rsidR="00871694" w:rsidRPr="00871694">
        <w:rPr>
          <w:rFonts w:ascii="Arial" w:hAnsi="Arial" w:cs="Arial"/>
          <w:sz w:val="20"/>
          <w:szCs w:val="20"/>
          <w:lang w:val="uk-UA"/>
        </w:rPr>
        <w:t xml:space="preserve"> </w:t>
      </w:r>
      <w:r w:rsidR="00871694">
        <w:rPr>
          <w:rFonts w:ascii="Arial" w:hAnsi="Arial" w:cs="Arial"/>
          <w:sz w:val="20"/>
          <w:szCs w:val="20"/>
          <w:lang w:val="en-GB"/>
        </w:rPr>
        <w:t>meet</w:t>
      </w:r>
      <w:r w:rsidR="00871694" w:rsidRPr="00871694">
        <w:rPr>
          <w:rFonts w:ascii="Arial" w:hAnsi="Arial" w:cs="Arial"/>
          <w:sz w:val="20"/>
          <w:szCs w:val="20"/>
          <w:lang w:val="uk-UA"/>
        </w:rPr>
        <w:t xml:space="preserve"> </w:t>
      </w:r>
      <w:r w:rsidR="00871694">
        <w:rPr>
          <w:rFonts w:ascii="Arial" w:hAnsi="Arial" w:cs="Arial"/>
          <w:sz w:val="20"/>
          <w:szCs w:val="20"/>
          <w:lang w:val="en-GB"/>
        </w:rPr>
        <w:t>the</w:t>
      </w:r>
      <w:r w:rsidR="00871694" w:rsidRPr="00871694">
        <w:rPr>
          <w:rFonts w:ascii="Arial" w:hAnsi="Arial" w:cs="Arial"/>
          <w:sz w:val="20"/>
          <w:szCs w:val="20"/>
          <w:lang w:val="uk-UA"/>
        </w:rPr>
        <w:t xml:space="preserve"> </w:t>
      </w:r>
      <w:r w:rsidR="00871694">
        <w:rPr>
          <w:rFonts w:ascii="Arial" w:hAnsi="Arial" w:cs="Arial"/>
          <w:sz w:val="20"/>
          <w:szCs w:val="20"/>
          <w:lang w:val="en-GB"/>
        </w:rPr>
        <w:t>eligibility</w:t>
      </w:r>
      <w:r w:rsidR="00871694" w:rsidRPr="00871694">
        <w:rPr>
          <w:rFonts w:ascii="Arial" w:hAnsi="Arial" w:cs="Arial"/>
          <w:sz w:val="20"/>
          <w:szCs w:val="20"/>
          <w:lang w:val="uk-UA"/>
        </w:rPr>
        <w:t xml:space="preserve"> </w:t>
      </w:r>
      <w:r w:rsidR="00871694">
        <w:rPr>
          <w:rFonts w:ascii="Arial" w:hAnsi="Arial" w:cs="Arial"/>
          <w:sz w:val="20"/>
          <w:szCs w:val="20"/>
          <w:lang w:val="en-GB"/>
        </w:rPr>
        <w:t>criteria</w:t>
      </w:r>
      <w:r w:rsidR="00871694" w:rsidRPr="00871694">
        <w:rPr>
          <w:rFonts w:ascii="Arial" w:hAnsi="Arial" w:cs="Arial"/>
          <w:sz w:val="20"/>
          <w:szCs w:val="20"/>
          <w:lang w:val="uk-UA"/>
        </w:rPr>
        <w:t xml:space="preserve"> </w:t>
      </w:r>
      <w:r w:rsidR="00871694">
        <w:rPr>
          <w:rFonts w:ascii="Arial" w:hAnsi="Arial" w:cs="Arial"/>
          <w:sz w:val="20"/>
          <w:szCs w:val="20"/>
          <w:lang w:val="en-GB"/>
        </w:rPr>
        <w:t>stated</w:t>
      </w:r>
      <w:r w:rsidR="00871694" w:rsidRPr="00871694">
        <w:rPr>
          <w:rFonts w:ascii="Arial" w:hAnsi="Arial" w:cs="Arial"/>
          <w:sz w:val="20"/>
          <w:szCs w:val="20"/>
          <w:lang w:val="uk-UA"/>
        </w:rPr>
        <w:t xml:space="preserve"> </w:t>
      </w:r>
      <w:r w:rsidR="00871694">
        <w:rPr>
          <w:rFonts w:ascii="Arial" w:hAnsi="Arial" w:cs="Arial"/>
          <w:sz w:val="20"/>
          <w:szCs w:val="20"/>
          <w:lang w:val="en-GB"/>
        </w:rPr>
        <w:t>in</w:t>
      </w:r>
      <w:r w:rsidR="00871694" w:rsidRPr="00871694">
        <w:rPr>
          <w:rFonts w:ascii="Arial" w:hAnsi="Arial" w:cs="Arial"/>
          <w:sz w:val="20"/>
          <w:szCs w:val="20"/>
          <w:lang w:val="uk-UA"/>
        </w:rPr>
        <w:t xml:space="preserve"> </w:t>
      </w:r>
      <w:r w:rsidR="00871694">
        <w:rPr>
          <w:rFonts w:ascii="Arial" w:hAnsi="Arial" w:cs="Arial"/>
          <w:sz w:val="20"/>
          <w:szCs w:val="20"/>
          <w:lang w:val="en-GB"/>
        </w:rPr>
        <w:t>article</w:t>
      </w:r>
      <w:r w:rsidR="00871694" w:rsidRPr="00871694">
        <w:rPr>
          <w:rFonts w:ascii="Arial" w:hAnsi="Arial" w:cs="Arial"/>
          <w:sz w:val="20"/>
          <w:szCs w:val="20"/>
          <w:lang w:val="uk-UA"/>
        </w:rPr>
        <w:t xml:space="preserve"> 15, </w:t>
      </w:r>
      <w:r w:rsidR="00871694">
        <w:rPr>
          <w:rFonts w:ascii="Arial" w:hAnsi="Arial" w:cs="Arial"/>
          <w:sz w:val="20"/>
          <w:szCs w:val="20"/>
          <w:lang w:val="en-GB"/>
        </w:rPr>
        <w:t>General</w:t>
      </w:r>
      <w:r w:rsidR="00871694" w:rsidRPr="00871694">
        <w:rPr>
          <w:rFonts w:ascii="Arial" w:hAnsi="Arial" w:cs="Arial"/>
          <w:sz w:val="20"/>
          <w:szCs w:val="20"/>
          <w:lang w:val="uk-UA"/>
        </w:rPr>
        <w:t xml:space="preserve"> </w:t>
      </w:r>
      <w:r w:rsidR="00871694">
        <w:rPr>
          <w:rFonts w:ascii="Arial" w:hAnsi="Arial" w:cs="Arial"/>
          <w:sz w:val="20"/>
          <w:szCs w:val="20"/>
          <w:lang w:val="en-GB"/>
        </w:rPr>
        <w:t>Terms</w:t>
      </w:r>
      <w:r w:rsidR="00871694" w:rsidRPr="00871694">
        <w:rPr>
          <w:rFonts w:ascii="Arial" w:hAnsi="Arial" w:cs="Arial"/>
          <w:sz w:val="20"/>
          <w:szCs w:val="20"/>
          <w:lang w:val="uk-UA"/>
        </w:rPr>
        <w:t xml:space="preserve"> </w:t>
      </w:r>
      <w:r w:rsidR="00871694">
        <w:rPr>
          <w:rFonts w:ascii="Arial" w:hAnsi="Arial" w:cs="Arial"/>
          <w:sz w:val="20"/>
          <w:szCs w:val="20"/>
          <w:lang w:val="en-GB"/>
        </w:rPr>
        <w:t>and</w:t>
      </w:r>
      <w:r w:rsidR="00871694" w:rsidRPr="00871694">
        <w:rPr>
          <w:rFonts w:ascii="Arial" w:hAnsi="Arial" w:cs="Arial"/>
          <w:sz w:val="20"/>
          <w:szCs w:val="20"/>
          <w:lang w:val="uk-UA"/>
        </w:rPr>
        <w:t xml:space="preserve"> </w:t>
      </w:r>
      <w:r w:rsidR="00871694">
        <w:rPr>
          <w:rFonts w:ascii="Arial" w:hAnsi="Arial" w:cs="Arial"/>
          <w:sz w:val="20"/>
          <w:szCs w:val="20"/>
          <w:lang w:val="en-GB"/>
        </w:rPr>
        <w:t>Conditions</w:t>
      </w:r>
      <w:r w:rsidR="00871694" w:rsidRPr="00871694">
        <w:rPr>
          <w:rFonts w:ascii="Arial" w:hAnsi="Arial" w:cs="Arial"/>
          <w:sz w:val="20"/>
          <w:szCs w:val="20"/>
          <w:lang w:val="uk-UA"/>
        </w:rPr>
        <w:t xml:space="preserve"> </w:t>
      </w:r>
      <w:r w:rsidR="00871694">
        <w:rPr>
          <w:rFonts w:ascii="Arial" w:hAnsi="Arial" w:cs="Arial"/>
          <w:sz w:val="20"/>
          <w:szCs w:val="20"/>
          <w:lang w:val="en-GB"/>
        </w:rPr>
        <w:t>for</w:t>
      </w:r>
      <w:r w:rsidR="00871694" w:rsidRPr="00871694">
        <w:rPr>
          <w:rFonts w:ascii="Arial" w:hAnsi="Arial" w:cs="Arial"/>
          <w:sz w:val="20"/>
          <w:szCs w:val="20"/>
          <w:lang w:val="uk-UA"/>
        </w:rPr>
        <w:t xml:space="preserve"> </w:t>
      </w:r>
      <w:r w:rsidR="00871694">
        <w:rPr>
          <w:rFonts w:ascii="Arial" w:hAnsi="Arial" w:cs="Arial"/>
          <w:sz w:val="20"/>
          <w:szCs w:val="20"/>
          <w:lang w:val="en-GB"/>
        </w:rPr>
        <w:t>Supply</w:t>
      </w:r>
      <w:r w:rsidR="00871694" w:rsidRPr="00871694">
        <w:rPr>
          <w:rFonts w:ascii="Arial" w:hAnsi="Arial" w:cs="Arial"/>
          <w:sz w:val="20"/>
          <w:szCs w:val="20"/>
          <w:lang w:val="uk-UA"/>
        </w:rPr>
        <w:t xml:space="preserve"> </w:t>
      </w:r>
      <w:r w:rsidR="00871694">
        <w:rPr>
          <w:rFonts w:ascii="Arial" w:hAnsi="Arial" w:cs="Arial"/>
          <w:sz w:val="20"/>
          <w:szCs w:val="20"/>
          <w:lang w:val="en-GB"/>
        </w:rPr>
        <w:t>Contracts</w:t>
      </w:r>
      <w:r w:rsidR="00871694" w:rsidRPr="00871694">
        <w:rPr>
          <w:rFonts w:ascii="Arial" w:hAnsi="Arial" w:cs="Arial"/>
          <w:sz w:val="20"/>
          <w:szCs w:val="20"/>
          <w:lang w:val="uk-UA"/>
        </w:rPr>
        <w:t>.</w:t>
      </w:r>
    </w:p>
    <w:p w14:paraId="46A5658B" w14:textId="77777777" w:rsidR="00972F6F" w:rsidRPr="006E38C2" w:rsidRDefault="00972F6F" w:rsidP="00972F6F">
      <w:pPr>
        <w:autoSpaceDE w:val="0"/>
        <w:autoSpaceDN w:val="0"/>
        <w:adjustRightInd w:val="0"/>
        <w:rPr>
          <w:rFonts w:ascii="Arial" w:hAnsi="Arial" w:cs="Arial"/>
          <w:sz w:val="20"/>
          <w:szCs w:val="20"/>
          <w:lang w:val="uk-UA"/>
        </w:rPr>
      </w:pPr>
    </w:p>
    <w:p w14:paraId="0AB2FE1C" w14:textId="77777777" w:rsidR="00871694" w:rsidRPr="00871694" w:rsidRDefault="00D565B6" w:rsidP="00871694">
      <w:pPr>
        <w:numPr>
          <w:ilvl w:val="0"/>
          <w:numId w:val="7"/>
        </w:numPr>
        <w:autoSpaceDE w:val="0"/>
        <w:autoSpaceDN w:val="0"/>
        <w:adjustRightInd w:val="0"/>
        <w:rPr>
          <w:rFonts w:ascii="Arial" w:hAnsi="Arial" w:cs="Arial"/>
          <w:sz w:val="20"/>
          <w:szCs w:val="20"/>
          <w:lang w:val="uk-UA"/>
        </w:rPr>
      </w:pPr>
      <w:r w:rsidRPr="006E38C2">
        <w:rPr>
          <w:rFonts w:ascii="Arial" w:hAnsi="Arial" w:cs="Arial"/>
          <w:sz w:val="20"/>
          <w:szCs w:val="20"/>
          <w:lang w:val="uk-UA"/>
        </w:rPr>
        <w:t>Підтверджуємо дотримання кодексу поведінки підрядників, що викладений нижче</w:t>
      </w:r>
      <w:r w:rsidR="00871694">
        <w:rPr>
          <w:rFonts w:ascii="Arial" w:hAnsi="Arial" w:cs="Arial"/>
          <w:sz w:val="20"/>
          <w:szCs w:val="20"/>
          <w:lang w:val="uk-UA"/>
        </w:rPr>
        <w:t xml:space="preserve"> / </w:t>
      </w:r>
      <w:r w:rsidR="00871694">
        <w:rPr>
          <w:rFonts w:ascii="Arial" w:hAnsi="Arial" w:cs="Arial"/>
          <w:sz w:val="20"/>
          <w:szCs w:val="20"/>
          <w:lang w:val="en-GB"/>
        </w:rPr>
        <w:t>Certify</w:t>
      </w:r>
      <w:r w:rsidR="00871694" w:rsidRPr="00871694">
        <w:rPr>
          <w:rFonts w:ascii="Arial" w:hAnsi="Arial" w:cs="Arial"/>
          <w:sz w:val="20"/>
          <w:szCs w:val="20"/>
          <w:lang w:val="uk-UA"/>
        </w:rPr>
        <w:t xml:space="preserve"> </w:t>
      </w:r>
      <w:r w:rsidR="00871694">
        <w:rPr>
          <w:rFonts w:ascii="Arial" w:hAnsi="Arial" w:cs="Arial"/>
          <w:sz w:val="20"/>
          <w:szCs w:val="20"/>
          <w:lang w:val="en-GB"/>
        </w:rPr>
        <w:t>and</w:t>
      </w:r>
      <w:r w:rsidR="00871694" w:rsidRPr="00871694">
        <w:rPr>
          <w:rFonts w:ascii="Arial" w:hAnsi="Arial" w:cs="Arial"/>
          <w:sz w:val="20"/>
          <w:szCs w:val="20"/>
          <w:lang w:val="uk-UA"/>
        </w:rPr>
        <w:t xml:space="preserve"> </w:t>
      </w:r>
      <w:r w:rsidR="00871694">
        <w:rPr>
          <w:rFonts w:ascii="Arial" w:hAnsi="Arial" w:cs="Arial"/>
          <w:sz w:val="20"/>
          <w:szCs w:val="20"/>
          <w:lang w:val="en-GB"/>
        </w:rPr>
        <w:t>attest</w:t>
      </w:r>
      <w:r w:rsidR="00871694" w:rsidRPr="00871694">
        <w:rPr>
          <w:rFonts w:ascii="Arial" w:hAnsi="Arial" w:cs="Arial"/>
          <w:sz w:val="20"/>
          <w:szCs w:val="20"/>
          <w:lang w:val="uk-UA"/>
        </w:rPr>
        <w:t xml:space="preserve"> </w:t>
      </w:r>
      <w:r w:rsidR="00871694">
        <w:rPr>
          <w:rFonts w:ascii="Arial" w:hAnsi="Arial" w:cs="Arial"/>
          <w:sz w:val="20"/>
          <w:szCs w:val="20"/>
          <w:lang w:val="en-GB"/>
        </w:rPr>
        <w:t>compliance</w:t>
      </w:r>
      <w:r w:rsidR="00871694" w:rsidRPr="00871694">
        <w:rPr>
          <w:rFonts w:ascii="Arial" w:hAnsi="Arial" w:cs="Arial"/>
          <w:sz w:val="20"/>
          <w:szCs w:val="20"/>
          <w:lang w:val="uk-UA"/>
        </w:rPr>
        <w:t xml:space="preserve"> </w:t>
      </w:r>
      <w:r w:rsidR="00871694">
        <w:rPr>
          <w:rFonts w:ascii="Arial" w:hAnsi="Arial" w:cs="Arial"/>
          <w:sz w:val="20"/>
          <w:szCs w:val="20"/>
          <w:lang w:val="en-GB"/>
        </w:rPr>
        <w:t>with</w:t>
      </w:r>
      <w:r w:rsidR="00871694" w:rsidRPr="00871694">
        <w:rPr>
          <w:rFonts w:ascii="Arial" w:hAnsi="Arial" w:cs="Arial"/>
          <w:sz w:val="20"/>
          <w:szCs w:val="20"/>
          <w:lang w:val="uk-UA"/>
        </w:rPr>
        <w:t xml:space="preserve"> </w:t>
      </w:r>
      <w:r w:rsidR="00871694">
        <w:rPr>
          <w:rFonts w:ascii="Arial" w:hAnsi="Arial" w:cs="Arial"/>
          <w:sz w:val="20"/>
          <w:szCs w:val="20"/>
          <w:lang w:val="en-GB"/>
        </w:rPr>
        <w:t>the</w:t>
      </w:r>
      <w:r w:rsidR="00871694" w:rsidRPr="00871694">
        <w:rPr>
          <w:rFonts w:ascii="Arial" w:hAnsi="Arial" w:cs="Arial"/>
          <w:sz w:val="20"/>
          <w:szCs w:val="20"/>
          <w:lang w:val="uk-UA"/>
        </w:rPr>
        <w:t xml:space="preserve"> </w:t>
      </w:r>
      <w:r w:rsidR="00871694">
        <w:rPr>
          <w:rFonts w:ascii="Arial" w:hAnsi="Arial" w:cs="Arial"/>
          <w:sz w:val="20"/>
          <w:szCs w:val="20"/>
          <w:lang w:val="en-GB"/>
        </w:rPr>
        <w:t>Code</w:t>
      </w:r>
      <w:r w:rsidR="00871694" w:rsidRPr="00871694">
        <w:rPr>
          <w:rFonts w:ascii="Arial" w:hAnsi="Arial" w:cs="Arial"/>
          <w:sz w:val="20"/>
          <w:szCs w:val="20"/>
          <w:lang w:val="uk-UA"/>
        </w:rPr>
        <w:t xml:space="preserve"> </w:t>
      </w:r>
      <w:r w:rsidR="00871694">
        <w:rPr>
          <w:rFonts w:ascii="Arial" w:hAnsi="Arial" w:cs="Arial"/>
          <w:sz w:val="20"/>
          <w:szCs w:val="20"/>
          <w:lang w:val="en-GB"/>
        </w:rPr>
        <w:t>of</w:t>
      </w:r>
      <w:r w:rsidR="00871694" w:rsidRPr="00871694">
        <w:rPr>
          <w:rFonts w:ascii="Arial" w:hAnsi="Arial" w:cs="Arial"/>
          <w:sz w:val="20"/>
          <w:szCs w:val="20"/>
          <w:lang w:val="uk-UA"/>
        </w:rPr>
        <w:t xml:space="preserve"> </w:t>
      </w:r>
      <w:r w:rsidR="00871694">
        <w:rPr>
          <w:rFonts w:ascii="Arial" w:hAnsi="Arial" w:cs="Arial"/>
          <w:sz w:val="20"/>
          <w:szCs w:val="20"/>
          <w:lang w:val="en-GB"/>
        </w:rPr>
        <w:t>Conduct</w:t>
      </w:r>
      <w:r w:rsidR="00871694" w:rsidRPr="00871694">
        <w:rPr>
          <w:rFonts w:ascii="Arial" w:hAnsi="Arial" w:cs="Arial"/>
          <w:sz w:val="20"/>
          <w:szCs w:val="20"/>
          <w:lang w:val="uk-UA"/>
        </w:rPr>
        <w:t xml:space="preserve"> </w:t>
      </w:r>
      <w:r w:rsidR="00871694">
        <w:rPr>
          <w:rFonts w:ascii="Arial" w:hAnsi="Arial" w:cs="Arial"/>
          <w:sz w:val="20"/>
          <w:szCs w:val="20"/>
          <w:lang w:val="en-GB"/>
        </w:rPr>
        <w:t>for</w:t>
      </w:r>
      <w:r w:rsidR="00871694" w:rsidRPr="00871694">
        <w:rPr>
          <w:rFonts w:ascii="Arial" w:hAnsi="Arial" w:cs="Arial"/>
          <w:sz w:val="20"/>
          <w:szCs w:val="20"/>
          <w:lang w:val="uk-UA"/>
        </w:rPr>
        <w:t xml:space="preserve"> </w:t>
      </w:r>
      <w:r w:rsidR="00871694">
        <w:rPr>
          <w:rFonts w:ascii="Arial" w:hAnsi="Arial" w:cs="Arial"/>
          <w:sz w:val="20"/>
          <w:szCs w:val="20"/>
          <w:lang w:val="en-GB"/>
        </w:rPr>
        <w:t>Contractors</w:t>
      </w:r>
      <w:r w:rsidR="00871694" w:rsidRPr="00871694">
        <w:rPr>
          <w:rFonts w:ascii="Arial" w:hAnsi="Arial" w:cs="Arial"/>
          <w:sz w:val="20"/>
          <w:szCs w:val="20"/>
          <w:lang w:val="uk-UA"/>
        </w:rPr>
        <w:t xml:space="preserve"> </w:t>
      </w:r>
      <w:r w:rsidR="00871694">
        <w:rPr>
          <w:rFonts w:ascii="Arial" w:hAnsi="Arial" w:cs="Arial"/>
          <w:sz w:val="20"/>
          <w:szCs w:val="20"/>
          <w:lang w:val="en-GB"/>
        </w:rPr>
        <w:t>below</w:t>
      </w:r>
      <w:r w:rsidR="00871694" w:rsidRPr="00871694">
        <w:rPr>
          <w:rFonts w:ascii="Arial" w:hAnsi="Arial" w:cs="Arial"/>
          <w:sz w:val="20"/>
          <w:szCs w:val="20"/>
          <w:lang w:val="uk-UA"/>
        </w:rPr>
        <w:t>.</w:t>
      </w:r>
    </w:p>
    <w:p w14:paraId="661E2653" w14:textId="77777777" w:rsidR="00972F6F" w:rsidRPr="006E38C2" w:rsidRDefault="00D565B6" w:rsidP="00972F6F">
      <w:pPr>
        <w:autoSpaceDE w:val="0"/>
        <w:autoSpaceDN w:val="0"/>
        <w:adjustRightInd w:val="0"/>
        <w:ind w:left="720"/>
        <w:rPr>
          <w:rFonts w:ascii="Arial" w:hAnsi="Arial" w:cs="Arial"/>
          <w:sz w:val="20"/>
          <w:szCs w:val="20"/>
          <w:lang w:val="uk-UA"/>
        </w:rPr>
      </w:pPr>
      <w:r w:rsidRPr="006E38C2">
        <w:rPr>
          <w:rFonts w:ascii="Arial" w:hAnsi="Arial" w:cs="Arial"/>
          <w:sz w:val="20"/>
          <w:szCs w:val="20"/>
          <w:lang w:val="uk-UA"/>
        </w:rPr>
        <w:t xml:space="preserve"> </w:t>
      </w:r>
    </w:p>
    <w:p w14:paraId="1118643F" w14:textId="77777777" w:rsidR="00871694" w:rsidRPr="00871694" w:rsidRDefault="00D565B6" w:rsidP="00871694">
      <w:pPr>
        <w:autoSpaceDE w:val="0"/>
        <w:autoSpaceDN w:val="0"/>
        <w:adjustRightInd w:val="0"/>
        <w:ind w:left="360"/>
        <w:rPr>
          <w:rFonts w:ascii="Arial" w:hAnsi="Arial" w:cs="Arial"/>
          <w:sz w:val="20"/>
          <w:szCs w:val="20"/>
          <w:lang w:val="uk-UA"/>
        </w:rPr>
      </w:pPr>
      <w:r w:rsidRPr="006E38C2">
        <w:rPr>
          <w:rFonts w:ascii="Arial" w:hAnsi="Arial" w:cs="Arial"/>
          <w:sz w:val="20"/>
          <w:szCs w:val="20"/>
          <w:lang w:val="uk-UA"/>
        </w:rPr>
        <w:t>Ця заява підтверджується в Договорі, і надання неправдивої інформації вважатиметься підставою для розірвання Договору</w:t>
      </w:r>
      <w:r w:rsidR="00871694">
        <w:rPr>
          <w:rFonts w:ascii="Arial" w:hAnsi="Arial" w:cs="Arial"/>
          <w:sz w:val="20"/>
          <w:szCs w:val="20"/>
          <w:lang w:val="uk-UA"/>
        </w:rPr>
        <w:t xml:space="preserve"> / </w:t>
      </w:r>
      <w:r w:rsidR="00871694">
        <w:rPr>
          <w:rFonts w:ascii="Arial" w:hAnsi="Arial" w:cs="Arial"/>
          <w:sz w:val="20"/>
          <w:szCs w:val="20"/>
          <w:lang w:val="en-GB"/>
        </w:rPr>
        <w:t>This</w:t>
      </w:r>
      <w:r w:rsidR="00871694" w:rsidRPr="00871694">
        <w:rPr>
          <w:rFonts w:ascii="Arial" w:hAnsi="Arial" w:cs="Arial"/>
          <w:sz w:val="20"/>
          <w:szCs w:val="20"/>
          <w:lang w:val="uk-UA"/>
        </w:rPr>
        <w:t xml:space="preserve"> </w:t>
      </w:r>
      <w:r w:rsidR="00871694">
        <w:rPr>
          <w:rFonts w:ascii="Arial" w:hAnsi="Arial" w:cs="Arial"/>
          <w:sz w:val="20"/>
          <w:szCs w:val="20"/>
          <w:lang w:val="en-GB"/>
        </w:rPr>
        <w:t>declaration</w:t>
      </w:r>
      <w:r w:rsidR="00871694" w:rsidRPr="00871694">
        <w:rPr>
          <w:rFonts w:ascii="Arial" w:hAnsi="Arial" w:cs="Arial"/>
          <w:sz w:val="20"/>
          <w:szCs w:val="20"/>
          <w:lang w:val="uk-UA"/>
        </w:rPr>
        <w:t xml:space="preserve"> </w:t>
      </w:r>
      <w:r w:rsidR="00871694">
        <w:rPr>
          <w:rFonts w:ascii="Arial" w:hAnsi="Arial" w:cs="Arial"/>
          <w:sz w:val="20"/>
          <w:szCs w:val="20"/>
          <w:lang w:val="en-GB"/>
        </w:rPr>
        <w:t>will</w:t>
      </w:r>
      <w:r w:rsidR="00871694" w:rsidRPr="00871694">
        <w:rPr>
          <w:rFonts w:ascii="Arial" w:hAnsi="Arial" w:cs="Arial"/>
          <w:sz w:val="20"/>
          <w:szCs w:val="20"/>
          <w:lang w:val="uk-UA"/>
        </w:rPr>
        <w:t xml:space="preserve"> </w:t>
      </w:r>
      <w:r w:rsidR="00871694">
        <w:rPr>
          <w:rFonts w:ascii="Arial" w:hAnsi="Arial" w:cs="Arial"/>
          <w:sz w:val="20"/>
          <w:szCs w:val="20"/>
          <w:lang w:val="en-GB"/>
        </w:rPr>
        <w:t>be</w:t>
      </w:r>
      <w:r w:rsidR="00871694" w:rsidRPr="00871694">
        <w:rPr>
          <w:rFonts w:ascii="Arial" w:hAnsi="Arial" w:cs="Arial"/>
          <w:sz w:val="20"/>
          <w:szCs w:val="20"/>
          <w:lang w:val="uk-UA"/>
        </w:rPr>
        <w:t xml:space="preserve"> </w:t>
      </w:r>
      <w:r w:rsidR="00871694">
        <w:rPr>
          <w:rFonts w:ascii="Arial" w:hAnsi="Arial" w:cs="Arial"/>
          <w:sz w:val="20"/>
          <w:szCs w:val="20"/>
          <w:lang w:val="en-GB"/>
        </w:rPr>
        <w:t>confirmed</w:t>
      </w:r>
      <w:r w:rsidR="00871694" w:rsidRPr="00871694">
        <w:rPr>
          <w:rFonts w:ascii="Arial" w:hAnsi="Arial" w:cs="Arial"/>
          <w:sz w:val="20"/>
          <w:szCs w:val="20"/>
          <w:lang w:val="uk-UA"/>
        </w:rPr>
        <w:t xml:space="preserve"> </w:t>
      </w:r>
      <w:r w:rsidR="00871694">
        <w:rPr>
          <w:rFonts w:ascii="Arial" w:hAnsi="Arial" w:cs="Arial"/>
          <w:sz w:val="20"/>
          <w:szCs w:val="20"/>
          <w:lang w:val="en-GB"/>
        </w:rPr>
        <w:t>in</w:t>
      </w:r>
      <w:r w:rsidR="00871694" w:rsidRPr="00871694">
        <w:rPr>
          <w:rFonts w:ascii="Arial" w:hAnsi="Arial" w:cs="Arial"/>
          <w:sz w:val="20"/>
          <w:szCs w:val="20"/>
          <w:lang w:val="uk-UA"/>
        </w:rPr>
        <w:t xml:space="preserve"> </w:t>
      </w:r>
      <w:r w:rsidR="00871694">
        <w:rPr>
          <w:rFonts w:ascii="Arial" w:hAnsi="Arial" w:cs="Arial"/>
          <w:sz w:val="20"/>
          <w:szCs w:val="20"/>
          <w:lang w:val="en-GB"/>
        </w:rPr>
        <w:t>the</w:t>
      </w:r>
      <w:r w:rsidR="00871694" w:rsidRPr="00871694">
        <w:rPr>
          <w:rFonts w:ascii="Arial" w:hAnsi="Arial" w:cs="Arial"/>
          <w:sz w:val="20"/>
          <w:szCs w:val="20"/>
          <w:lang w:val="uk-UA"/>
        </w:rPr>
        <w:t xml:space="preserve"> </w:t>
      </w:r>
      <w:r w:rsidR="00871694">
        <w:rPr>
          <w:rFonts w:ascii="Arial" w:hAnsi="Arial" w:cs="Arial"/>
          <w:sz w:val="20"/>
          <w:szCs w:val="20"/>
          <w:lang w:val="en-GB"/>
        </w:rPr>
        <w:t>Contract</w:t>
      </w:r>
      <w:r w:rsidR="00871694" w:rsidRPr="00871694">
        <w:rPr>
          <w:rFonts w:ascii="Arial" w:hAnsi="Arial" w:cs="Arial"/>
          <w:sz w:val="20"/>
          <w:szCs w:val="20"/>
          <w:lang w:val="uk-UA"/>
        </w:rPr>
        <w:t xml:space="preserve"> </w:t>
      </w:r>
      <w:r w:rsidR="00871694">
        <w:rPr>
          <w:rFonts w:ascii="Arial" w:hAnsi="Arial" w:cs="Arial"/>
          <w:sz w:val="20"/>
          <w:szCs w:val="20"/>
          <w:lang w:val="en-GB"/>
        </w:rPr>
        <w:t>and</w:t>
      </w:r>
      <w:r w:rsidR="00871694" w:rsidRPr="00871694">
        <w:rPr>
          <w:rFonts w:ascii="Arial" w:hAnsi="Arial" w:cs="Arial"/>
          <w:sz w:val="20"/>
          <w:szCs w:val="20"/>
          <w:lang w:val="uk-UA"/>
        </w:rPr>
        <w:t xml:space="preserve"> </w:t>
      </w:r>
      <w:r w:rsidR="00871694">
        <w:rPr>
          <w:rFonts w:ascii="Arial" w:hAnsi="Arial" w:cs="Arial"/>
          <w:sz w:val="20"/>
          <w:szCs w:val="20"/>
          <w:lang w:val="en-GB"/>
        </w:rPr>
        <w:t>misrepresentation</w:t>
      </w:r>
      <w:r w:rsidR="00871694" w:rsidRPr="00871694">
        <w:rPr>
          <w:rFonts w:ascii="Arial" w:hAnsi="Arial" w:cs="Arial"/>
          <w:sz w:val="20"/>
          <w:szCs w:val="20"/>
          <w:lang w:val="uk-UA"/>
        </w:rPr>
        <w:t xml:space="preserve"> </w:t>
      </w:r>
      <w:r w:rsidR="00871694">
        <w:rPr>
          <w:rFonts w:ascii="Arial" w:hAnsi="Arial" w:cs="Arial"/>
          <w:sz w:val="20"/>
          <w:szCs w:val="20"/>
          <w:lang w:val="en-GB"/>
        </w:rPr>
        <w:t>will</w:t>
      </w:r>
      <w:r w:rsidR="00871694" w:rsidRPr="00871694">
        <w:rPr>
          <w:rFonts w:ascii="Arial" w:hAnsi="Arial" w:cs="Arial"/>
          <w:sz w:val="20"/>
          <w:szCs w:val="20"/>
          <w:lang w:val="uk-UA"/>
        </w:rPr>
        <w:t xml:space="preserve"> </w:t>
      </w:r>
      <w:r w:rsidR="00871694">
        <w:rPr>
          <w:rFonts w:ascii="Arial" w:hAnsi="Arial" w:cs="Arial"/>
          <w:sz w:val="20"/>
          <w:szCs w:val="20"/>
          <w:lang w:val="en-GB"/>
        </w:rPr>
        <w:t>be</w:t>
      </w:r>
      <w:r w:rsidR="00871694" w:rsidRPr="00871694">
        <w:rPr>
          <w:rFonts w:ascii="Arial" w:hAnsi="Arial" w:cs="Arial"/>
          <w:sz w:val="20"/>
          <w:szCs w:val="20"/>
          <w:lang w:val="uk-UA"/>
        </w:rPr>
        <w:t xml:space="preserve"> </w:t>
      </w:r>
      <w:r w:rsidR="00871694">
        <w:rPr>
          <w:rFonts w:ascii="Arial" w:hAnsi="Arial" w:cs="Arial"/>
          <w:sz w:val="20"/>
          <w:szCs w:val="20"/>
          <w:lang w:val="en-GB"/>
        </w:rPr>
        <w:t>regarded</w:t>
      </w:r>
      <w:r w:rsidR="00871694" w:rsidRPr="00871694">
        <w:rPr>
          <w:rFonts w:ascii="Arial" w:hAnsi="Arial" w:cs="Arial"/>
          <w:sz w:val="20"/>
          <w:szCs w:val="20"/>
          <w:lang w:val="uk-UA"/>
        </w:rPr>
        <w:t xml:space="preserve"> </w:t>
      </w:r>
      <w:r w:rsidR="00871694">
        <w:rPr>
          <w:rFonts w:ascii="Arial" w:hAnsi="Arial" w:cs="Arial"/>
          <w:sz w:val="20"/>
          <w:szCs w:val="20"/>
          <w:lang w:val="en-GB"/>
        </w:rPr>
        <w:t>as</w:t>
      </w:r>
      <w:r w:rsidR="00871694" w:rsidRPr="00871694">
        <w:rPr>
          <w:rFonts w:ascii="Arial" w:hAnsi="Arial" w:cs="Arial"/>
          <w:sz w:val="20"/>
          <w:szCs w:val="20"/>
          <w:lang w:val="uk-UA"/>
        </w:rPr>
        <w:t xml:space="preserve"> </w:t>
      </w:r>
      <w:r w:rsidR="00871694">
        <w:rPr>
          <w:rFonts w:ascii="Arial" w:hAnsi="Arial" w:cs="Arial"/>
          <w:sz w:val="20"/>
          <w:szCs w:val="20"/>
          <w:lang w:val="en-GB"/>
        </w:rPr>
        <w:t>grounds</w:t>
      </w:r>
      <w:r w:rsidR="00871694" w:rsidRPr="00871694">
        <w:rPr>
          <w:rFonts w:ascii="Arial" w:hAnsi="Arial" w:cs="Arial"/>
          <w:sz w:val="20"/>
          <w:szCs w:val="20"/>
          <w:lang w:val="uk-UA"/>
        </w:rPr>
        <w:t xml:space="preserve"> </w:t>
      </w:r>
      <w:r w:rsidR="00871694">
        <w:rPr>
          <w:rFonts w:ascii="Arial" w:hAnsi="Arial" w:cs="Arial"/>
          <w:sz w:val="20"/>
          <w:szCs w:val="20"/>
          <w:lang w:val="en-GB"/>
        </w:rPr>
        <w:t>for</w:t>
      </w:r>
      <w:r w:rsidR="00871694" w:rsidRPr="00871694">
        <w:rPr>
          <w:rFonts w:ascii="Arial" w:hAnsi="Arial" w:cs="Arial"/>
          <w:sz w:val="20"/>
          <w:szCs w:val="20"/>
          <w:lang w:val="uk-UA"/>
        </w:rPr>
        <w:t xml:space="preserve"> </w:t>
      </w:r>
      <w:r w:rsidR="00871694">
        <w:rPr>
          <w:rFonts w:ascii="Arial" w:hAnsi="Arial" w:cs="Arial"/>
          <w:sz w:val="20"/>
          <w:szCs w:val="20"/>
          <w:lang w:val="en-GB"/>
        </w:rPr>
        <w:t>termination</w:t>
      </w:r>
      <w:r w:rsidR="00871694" w:rsidRPr="00871694">
        <w:rPr>
          <w:rFonts w:ascii="Arial" w:hAnsi="Arial" w:cs="Arial"/>
          <w:sz w:val="20"/>
          <w:szCs w:val="20"/>
          <w:lang w:val="uk-UA"/>
        </w:rPr>
        <w:t>.</w:t>
      </w:r>
    </w:p>
    <w:p w14:paraId="001FE3DC" w14:textId="77777777" w:rsidR="00972F6F" w:rsidRPr="006E38C2" w:rsidRDefault="00972F6F" w:rsidP="00972F6F">
      <w:pPr>
        <w:autoSpaceDE w:val="0"/>
        <w:autoSpaceDN w:val="0"/>
        <w:adjustRightInd w:val="0"/>
        <w:ind w:left="360"/>
        <w:rPr>
          <w:rFonts w:ascii="Arial" w:hAnsi="Arial" w:cs="Arial"/>
          <w:sz w:val="20"/>
          <w:szCs w:val="20"/>
          <w:lang w:val="uk-UA"/>
        </w:rPr>
      </w:pPr>
    </w:p>
    <w:p w14:paraId="62752817" w14:textId="77777777" w:rsidR="00972F6F" w:rsidRPr="006E38C2" w:rsidRDefault="00972F6F" w:rsidP="00972F6F">
      <w:pPr>
        <w:pBdr>
          <w:bottom w:val="single" w:sz="4" w:space="1" w:color="auto"/>
        </w:pBdr>
        <w:autoSpaceDE w:val="0"/>
        <w:autoSpaceDN w:val="0"/>
        <w:adjustRightInd w:val="0"/>
        <w:rPr>
          <w:rFonts w:ascii="Arial" w:hAnsi="Arial" w:cs="Arial"/>
          <w:sz w:val="20"/>
          <w:szCs w:val="20"/>
          <w:lang w:val="uk-UA"/>
        </w:rPr>
      </w:pPr>
    </w:p>
    <w:p w14:paraId="438FEAE6" w14:textId="77777777" w:rsidR="00972F6F" w:rsidRPr="006E38C2" w:rsidRDefault="00972F6F" w:rsidP="00972F6F">
      <w:pPr>
        <w:pBdr>
          <w:bottom w:val="single" w:sz="4" w:space="1" w:color="auto"/>
        </w:pBdr>
        <w:autoSpaceDE w:val="0"/>
        <w:autoSpaceDN w:val="0"/>
        <w:adjustRightInd w:val="0"/>
        <w:rPr>
          <w:rFonts w:ascii="Arial" w:hAnsi="Arial" w:cs="Arial"/>
          <w:sz w:val="20"/>
          <w:szCs w:val="20"/>
          <w:lang w:val="uk-UA"/>
        </w:rPr>
      </w:pPr>
    </w:p>
    <w:p w14:paraId="03335B0A" w14:textId="77777777" w:rsidR="00972F6F" w:rsidRPr="006E38C2" w:rsidRDefault="00972F6F" w:rsidP="00972F6F">
      <w:pPr>
        <w:pBdr>
          <w:bottom w:val="single" w:sz="4" w:space="1" w:color="auto"/>
        </w:pBdr>
        <w:autoSpaceDE w:val="0"/>
        <w:autoSpaceDN w:val="0"/>
        <w:adjustRightInd w:val="0"/>
        <w:rPr>
          <w:rFonts w:ascii="Arial" w:hAnsi="Arial" w:cs="Arial"/>
          <w:sz w:val="20"/>
          <w:szCs w:val="20"/>
          <w:lang w:val="uk-UA"/>
        </w:rPr>
      </w:pPr>
    </w:p>
    <w:p w14:paraId="2C00F6F0" w14:textId="77777777" w:rsidR="00871694" w:rsidRDefault="00D565B6" w:rsidP="00871694">
      <w:pPr>
        <w:pBdr>
          <w:bottom w:val="single" w:sz="4" w:space="1" w:color="auto"/>
        </w:pBdr>
        <w:autoSpaceDE w:val="0"/>
        <w:autoSpaceDN w:val="0"/>
        <w:adjustRightInd w:val="0"/>
        <w:rPr>
          <w:rFonts w:ascii="Arial" w:hAnsi="Arial" w:cs="Arial"/>
          <w:sz w:val="20"/>
          <w:szCs w:val="20"/>
          <w:lang w:val="en-GB"/>
        </w:rPr>
      </w:pPr>
      <w:r w:rsidRPr="006E38C2">
        <w:rPr>
          <w:rFonts w:ascii="Arial" w:hAnsi="Arial" w:cs="Arial"/>
          <w:sz w:val="20"/>
          <w:szCs w:val="20"/>
          <w:lang w:val="uk-UA"/>
        </w:rPr>
        <w:t>Підпис та печатка Підрядника</w:t>
      </w:r>
      <w:r w:rsidR="00871694">
        <w:rPr>
          <w:rFonts w:ascii="Arial" w:hAnsi="Arial" w:cs="Arial"/>
          <w:sz w:val="20"/>
          <w:szCs w:val="20"/>
          <w:lang w:val="uk-UA"/>
        </w:rPr>
        <w:t xml:space="preserve"> / </w:t>
      </w:r>
      <w:r w:rsidR="00871694">
        <w:rPr>
          <w:rFonts w:ascii="Arial" w:hAnsi="Arial" w:cs="Arial"/>
          <w:sz w:val="20"/>
          <w:szCs w:val="20"/>
          <w:lang w:val="en-GB"/>
        </w:rPr>
        <w:t>Signature and stamp of The Contractor:</w:t>
      </w:r>
    </w:p>
    <w:p w14:paraId="5F1BC906" w14:textId="702F6504" w:rsidR="00972F6F" w:rsidRPr="006E38C2" w:rsidRDefault="00D565B6" w:rsidP="00972F6F">
      <w:pPr>
        <w:autoSpaceDE w:val="0"/>
        <w:autoSpaceDN w:val="0"/>
        <w:adjustRightInd w:val="0"/>
        <w:rPr>
          <w:rFonts w:ascii="Arial" w:hAnsi="Arial" w:cs="Arial"/>
          <w:sz w:val="20"/>
          <w:szCs w:val="20"/>
          <w:lang w:val="uk-UA"/>
        </w:rPr>
      </w:pPr>
      <w:r w:rsidRPr="006E38C2">
        <w:rPr>
          <w:rFonts w:ascii="Arial" w:hAnsi="Arial" w:cs="Arial"/>
          <w:sz w:val="20"/>
          <w:szCs w:val="20"/>
          <w:lang w:val="uk-UA"/>
        </w:rPr>
        <w:t>Підписано</w:t>
      </w:r>
      <w:r w:rsidR="00871694">
        <w:rPr>
          <w:rFonts w:ascii="Arial" w:hAnsi="Arial" w:cs="Arial"/>
          <w:sz w:val="20"/>
          <w:szCs w:val="20"/>
          <w:lang w:val="uk-UA"/>
        </w:rPr>
        <w:t xml:space="preserve"> / </w:t>
      </w:r>
      <w:r w:rsidR="00871694">
        <w:rPr>
          <w:rFonts w:ascii="Arial" w:hAnsi="Arial" w:cs="Arial"/>
          <w:sz w:val="20"/>
          <w:szCs w:val="20"/>
          <w:lang w:val="en-GB"/>
        </w:rPr>
        <w:t>Signed by</w:t>
      </w:r>
      <w:r w:rsidRPr="006E38C2">
        <w:rPr>
          <w:rFonts w:ascii="Arial" w:hAnsi="Arial" w:cs="Arial"/>
          <w:sz w:val="20"/>
          <w:szCs w:val="20"/>
          <w:lang w:val="uk-UA"/>
        </w:rPr>
        <w:t xml:space="preserve">: </w:t>
      </w:r>
    </w:p>
    <w:p w14:paraId="47FBD042" w14:textId="77777777" w:rsidR="00972F6F" w:rsidRPr="006E38C2" w:rsidRDefault="00972F6F" w:rsidP="00972F6F">
      <w:pPr>
        <w:autoSpaceDE w:val="0"/>
        <w:autoSpaceDN w:val="0"/>
        <w:adjustRightInd w:val="0"/>
        <w:rPr>
          <w:rFonts w:ascii="Arial" w:hAnsi="Arial" w:cs="Arial"/>
          <w:sz w:val="20"/>
          <w:szCs w:val="20"/>
          <w:lang w:val="uk-UA"/>
        </w:rPr>
      </w:pPr>
    </w:p>
    <w:p w14:paraId="22714F17" w14:textId="77777777" w:rsidR="00972F6F" w:rsidRPr="006E38C2" w:rsidRDefault="00972F6F" w:rsidP="00972F6F">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5F539D" w:rsidRPr="006E38C2" w14:paraId="2E835C48" w14:textId="77777777" w:rsidTr="00A62923">
        <w:tc>
          <w:tcPr>
            <w:tcW w:w="2451" w:type="dxa"/>
          </w:tcPr>
          <w:p w14:paraId="6FF3FA65" w14:textId="77777777" w:rsidR="00972F6F" w:rsidRPr="006E38C2" w:rsidRDefault="00972F6F" w:rsidP="00A62923">
            <w:pPr>
              <w:autoSpaceDE w:val="0"/>
              <w:autoSpaceDN w:val="0"/>
              <w:adjustRightInd w:val="0"/>
              <w:rPr>
                <w:rFonts w:ascii="Arial" w:hAnsi="Arial" w:cs="Arial"/>
                <w:b/>
                <w:sz w:val="20"/>
                <w:szCs w:val="20"/>
                <w:lang w:val="uk-UA"/>
              </w:rPr>
            </w:pPr>
          </w:p>
        </w:tc>
        <w:tc>
          <w:tcPr>
            <w:tcW w:w="5397" w:type="dxa"/>
          </w:tcPr>
          <w:p w14:paraId="7DD9FB1C" w14:textId="77777777" w:rsidR="00972F6F" w:rsidRPr="006E38C2" w:rsidRDefault="00972F6F" w:rsidP="00A62923">
            <w:pPr>
              <w:autoSpaceDE w:val="0"/>
              <w:autoSpaceDN w:val="0"/>
              <w:adjustRightInd w:val="0"/>
              <w:rPr>
                <w:rFonts w:ascii="Arial" w:hAnsi="Arial" w:cs="Arial"/>
                <w:b/>
                <w:sz w:val="20"/>
                <w:szCs w:val="20"/>
                <w:lang w:val="uk-UA"/>
              </w:rPr>
            </w:pPr>
          </w:p>
        </w:tc>
      </w:tr>
      <w:tr w:rsidR="005F539D" w:rsidRPr="006E38C2" w14:paraId="32F23E94" w14:textId="77777777" w:rsidTr="00A62923">
        <w:tc>
          <w:tcPr>
            <w:tcW w:w="2451" w:type="dxa"/>
          </w:tcPr>
          <w:p w14:paraId="0077FA6C" w14:textId="77777777" w:rsidR="00695490" w:rsidRPr="006E38C2" w:rsidRDefault="00695490" w:rsidP="00A62923">
            <w:pPr>
              <w:autoSpaceDE w:val="0"/>
              <w:autoSpaceDN w:val="0"/>
              <w:adjustRightInd w:val="0"/>
              <w:rPr>
                <w:rFonts w:ascii="Arial" w:hAnsi="Arial" w:cs="Arial"/>
                <w:sz w:val="20"/>
                <w:szCs w:val="20"/>
                <w:lang w:val="uk-UA"/>
              </w:rPr>
            </w:pPr>
          </w:p>
        </w:tc>
        <w:tc>
          <w:tcPr>
            <w:tcW w:w="5397" w:type="dxa"/>
          </w:tcPr>
          <w:p w14:paraId="15CEA08F" w14:textId="77777777" w:rsidR="00972F6F" w:rsidRPr="006E38C2" w:rsidRDefault="00972F6F" w:rsidP="00A62923">
            <w:pPr>
              <w:autoSpaceDE w:val="0"/>
              <w:autoSpaceDN w:val="0"/>
              <w:adjustRightInd w:val="0"/>
              <w:rPr>
                <w:rFonts w:ascii="Arial" w:hAnsi="Arial" w:cs="Arial"/>
                <w:b/>
                <w:sz w:val="20"/>
                <w:szCs w:val="20"/>
                <w:lang w:val="uk-UA"/>
              </w:rPr>
            </w:pPr>
          </w:p>
        </w:tc>
      </w:tr>
      <w:tr w:rsidR="005F539D" w:rsidRPr="006E38C2" w14:paraId="42C1413E" w14:textId="77777777" w:rsidTr="00A62923">
        <w:tc>
          <w:tcPr>
            <w:tcW w:w="2451" w:type="dxa"/>
          </w:tcPr>
          <w:p w14:paraId="125794B0" w14:textId="77777777" w:rsidR="00695490" w:rsidRPr="006E38C2" w:rsidRDefault="00695490" w:rsidP="00A62923">
            <w:pPr>
              <w:autoSpaceDE w:val="0"/>
              <w:autoSpaceDN w:val="0"/>
              <w:adjustRightInd w:val="0"/>
              <w:rPr>
                <w:rFonts w:ascii="Arial" w:hAnsi="Arial" w:cs="Arial"/>
                <w:sz w:val="20"/>
                <w:szCs w:val="20"/>
                <w:lang w:val="uk-UA"/>
              </w:rPr>
            </w:pPr>
          </w:p>
        </w:tc>
        <w:tc>
          <w:tcPr>
            <w:tcW w:w="5397" w:type="dxa"/>
          </w:tcPr>
          <w:p w14:paraId="44EFE8C2" w14:textId="77777777" w:rsidR="00972F6F" w:rsidRPr="006E38C2" w:rsidRDefault="00972F6F" w:rsidP="00A62923">
            <w:pPr>
              <w:autoSpaceDE w:val="0"/>
              <w:autoSpaceDN w:val="0"/>
              <w:adjustRightInd w:val="0"/>
              <w:rPr>
                <w:rFonts w:ascii="Arial" w:hAnsi="Arial" w:cs="Arial"/>
                <w:b/>
                <w:sz w:val="20"/>
                <w:szCs w:val="20"/>
                <w:lang w:val="uk-UA"/>
              </w:rPr>
            </w:pPr>
          </w:p>
        </w:tc>
      </w:tr>
      <w:tr w:rsidR="005F539D" w:rsidRPr="006E38C2" w14:paraId="415E5F37" w14:textId="77777777" w:rsidTr="00A62923">
        <w:tc>
          <w:tcPr>
            <w:tcW w:w="2451" w:type="dxa"/>
          </w:tcPr>
          <w:p w14:paraId="0AF0B2C1" w14:textId="77777777" w:rsidR="00972F6F" w:rsidRPr="006E38C2" w:rsidRDefault="00972F6F" w:rsidP="00A62923">
            <w:pPr>
              <w:autoSpaceDE w:val="0"/>
              <w:autoSpaceDN w:val="0"/>
              <w:adjustRightInd w:val="0"/>
              <w:rPr>
                <w:rFonts w:ascii="Arial" w:hAnsi="Arial" w:cs="Arial"/>
                <w:sz w:val="20"/>
                <w:szCs w:val="20"/>
                <w:lang w:val="uk-UA"/>
              </w:rPr>
            </w:pPr>
          </w:p>
        </w:tc>
        <w:tc>
          <w:tcPr>
            <w:tcW w:w="5397" w:type="dxa"/>
          </w:tcPr>
          <w:p w14:paraId="4F0657AD" w14:textId="77777777" w:rsidR="00972F6F" w:rsidRPr="006E38C2" w:rsidRDefault="00972F6F" w:rsidP="00A62923">
            <w:pPr>
              <w:autoSpaceDE w:val="0"/>
              <w:autoSpaceDN w:val="0"/>
              <w:adjustRightInd w:val="0"/>
              <w:rPr>
                <w:rFonts w:ascii="Arial" w:hAnsi="Arial" w:cs="Arial"/>
                <w:b/>
                <w:sz w:val="20"/>
                <w:szCs w:val="20"/>
                <w:lang w:val="uk-UA"/>
              </w:rPr>
            </w:pPr>
          </w:p>
        </w:tc>
      </w:tr>
      <w:tr w:rsidR="005F539D" w:rsidRPr="006E38C2" w14:paraId="30904D59" w14:textId="77777777" w:rsidTr="00A62923">
        <w:tc>
          <w:tcPr>
            <w:tcW w:w="2451" w:type="dxa"/>
          </w:tcPr>
          <w:p w14:paraId="5C7792E0" w14:textId="77777777" w:rsidR="00695490" w:rsidRPr="006E38C2" w:rsidRDefault="00695490" w:rsidP="00A62923">
            <w:pPr>
              <w:autoSpaceDE w:val="0"/>
              <w:autoSpaceDN w:val="0"/>
              <w:adjustRightInd w:val="0"/>
              <w:rPr>
                <w:rFonts w:ascii="Arial" w:hAnsi="Arial" w:cs="Arial"/>
                <w:sz w:val="20"/>
                <w:szCs w:val="20"/>
                <w:lang w:val="uk-UA"/>
              </w:rPr>
            </w:pPr>
          </w:p>
        </w:tc>
        <w:tc>
          <w:tcPr>
            <w:tcW w:w="5397" w:type="dxa"/>
          </w:tcPr>
          <w:p w14:paraId="724A89AB" w14:textId="77777777" w:rsidR="00972F6F" w:rsidRPr="006E38C2" w:rsidRDefault="00972F6F" w:rsidP="00A62923">
            <w:pPr>
              <w:autoSpaceDE w:val="0"/>
              <w:autoSpaceDN w:val="0"/>
              <w:adjustRightInd w:val="0"/>
              <w:rPr>
                <w:rFonts w:ascii="Arial" w:hAnsi="Arial" w:cs="Arial"/>
                <w:b/>
                <w:sz w:val="20"/>
                <w:szCs w:val="20"/>
                <w:lang w:val="uk-UA"/>
              </w:rPr>
            </w:pPr>
          </w:p>
        </w:tc>
      </w:tr>
      <w:tr w:rsidR="005F539D" w:rsidRPr="006E38C2" w14:paraId="4E73373A" w14:textId="77777777" w:rsidTr="00A62923">
        <w:tc>
          <w:tcPr>
            <w:tcW w:w="2451" w:type="dxa"/>
          </w:tcPr>
          <w:p w14:paraId="2AF41C49" w14:textId="77777777" w:rsidR="00695490" w:rsidRPr="006E38C2" w:rsidRDefault="00695490" w:rsidP="00A62923">
            <w:pPr>
              <w:autoSpaceDE w:val="0"/>
              <w:autoSpaceDN w:val="0"/>
              <w:adjustRightInd w:val="0"/>
              <w:rPr>
                <w:rFonts w:ascii="Arial" w:hAnsi="Arial" w:cs="Arial"/>
                <w:sz w:val="20"/>
                <w:szCs w:val="20"/>
                <w:lang w:val="uk-UA"/>
              </w:rPr>
            </w:pPr>
          </w:p>
        </w:tc>
        <w:tc>
          <w:tcPr>
            <w:tcW w:w="5397" w:type="dxa"/>
          </w:tcPr>
          <w:p w14:paraId="71EDE4E6" w14:textId="77777777" w:rsidR="00972F6F" w:rsidRPr="006E38C2" w:rsidRDefault="00972F6F" w:rsidP="00A62923">
            <w:pPr>
              <w:autoSpaceDE w:val="0"/>
              <w:autoSpaceDN w:val="0"/>
              <w:adjustRightInd w:val="0"/>
              <w:rPr>
                <w:rFonts w:ascii="Arial" w:hAnsi="Arial" w:cs="Arial"/>
                <w:b/>
                <w:sz w:val="20"/>
                <w:szCs w:val="20"/>
                <w:lang w:val="uk-UA"/>
              </w:rPr>
            </w:pPr>
          </w:p>
        </w:tc>
      </w:tr>
      <w:tr w:rsidR="005F539D" w:rsidRPr="006E38C2" w14:paraId="611BD8B8" w14:textId="77777777" w:rsidTr="00A62923">
        <w:tc>
          <w:tcPr>
            <w:tcW w:w="2451" w:type="dxa"/>
          </w:tcPr>
          <w:p w14:paraId="351A86A9" w14:textId="77777777" w:rsidR="00972F6F" w:rsidRPr="006E38C2" w:rsidRDefault="00972F6F" w:rsidP="00A62923">
            <w:pPr>
              <w:autoSpaceDE w:val="0"/>
              <w:autoSpaceDN w:val="0"/>
              <w:adjustRightInd w:val="0"/>
              <w:rPr>
                <w:rFonts w:ascii="Arial" w:hAnsi="Arial" w:cs="Arial"/>
                <w:sz w:val="20"/>
                <w:szCs w:val="20"/>
                <w:lang w:val="uk-UA"/>
              </w:rPr>
            </w:pPr>
          </w:p>
        </w:tc>
        <w:tc>
          <w:tcPr>
            <w:tcW w:w="5397" w:type="dxa"/>
          </w:tcPr>
          <w:p w14:paraId="55ACCC06" w14:textId="77777777" w:rsidR="00972F6F" w:rsidRPr="006E38C2" w:rsidRDefault="00972F6F" w:rsidP="00A62923">
            <w:pPr>
              <w:autoSpaceDE w:val="0"/>
              <w:autoSpaceDN w:val="0"/>
              <w:adjustRightInd w:val="0"/>
              <w:rPr>
                <w:rFonts w:ascii="Arial" w:hAnsi="Arial" w:cs="Arial"/>
                <w:b/>
                <w:sz w:val="20"/>
                <w:szCs w:val="20"/>
                <w:lang w:val="uk-UA"/>
              </w:rPr>
            </w:pPr>
          </w:p>
        </w:tc>
      </w:tr>
    </w:tbl>
    <w:p w14:paraId="0456032F" w14:textId="77777777" w:rsidR="00972F6F" w:rsidRPr="006E38C2" w:rsidRDefault="00972F6F" w:rsidP="00972F6F">
      <w:pPr>
        <w:autoSpaceDE w:val="0"/>
        <w:autoSpaceDN w:val="0"/>
        <w:adjustRightInd w:val="0"/>
        <w:rPr>
          <w:rFonts w:ascii="Arial" w:hAnsi="Arial" w:cs="Arial"/>
          <w:b/>
          <w:sz w:val="20"/>
          <w:szCs w:val="20"/>
          <w:lang w:val="uk-UA"/>
        </w:rPr>
        <w:sectPr w:rsidR="00972F6F" w:rsidRPr="006E38C2" w:rsidSect="00055DE6">
          <w:headerReference w:type="even" r:id="rId13"/>
          <w:footerReference w:type="default" r:id="rId14"/>
          <w:headerReference w:type="first" r:id="rId15"/>
          <w:footnotePr>
            <w:numRestart w:val="eachSect"/>
          </w:footnotePr>
          <w:pgSz w:w="15840" w:h="12240" w:orient="landscape"/>
          <w:pgMar w:top="851" w:right="2268" w:bottom="851" w:left="1440" w:header="720" w:footer="720" w:gutter="0"/>
          <w:cols w:space="709"/>
          <w:docGrid w:linePitch="360"/>
        </w:sectPr>
      </w:pPr>
    </w:p>
    <w:p w14:paraId="72C4CA9C" w14:textId="77777777" w:rsidR="001C78CC" w:rsidRPr="006E38C2" w:rsidRDefault="00D565B6" w:rsidP="001C78CC">
      <w:pPr>
        <w:rPr>
          <w:rFonts w:ascii="Arial" w:hAnsi="Arial" w:cs="Arial"/>
          <w:b/>
          <w:caps/>
          <w:sz w:val="14"/>
          <w:szCs w:val="16"/>
          <w:lang w:val="uk-UA"/>
        </w:rPr>
        <w:sectPr w:rsidR="001C78CC" w:rsidRPr="006E38C2" w:rsidSect="001C78CC">
          <w:footerReference w:type="default" r:id="rId16"/>
          <w:footnotePr>
            <w:numRestart w:val="eachSect"/>
          </w:footnotePr>
          <w:type w:val="continuous"/>
          <w:pgSz w:w="11906" w:h="16838"/>
          <w:pgMar w:top="1701" w:right="1134" w:bottom="1701" w:left="1134" w:header="708" w:footer="708" w:gutter="0"/>
          <w:cols w:num="2" w:space="708"/>
          <w:docGrid w:linePitch="360"/>
        </w:sectPr>
      </w:pPr>
      <w:r w:rsidRPr="006E38C2">
        <w:rPr>
          <w:noProof/>
          <w:lang w:val="uk-UA"/>
        </w:rPr>
        <w:lastRenderedPageBreak/>
        <mc:AlternateContent>
          <mc:Choice Requires="wps">
            <w:drawing>
              <wp:anchor distT="0" distB="0" distL="114300" distR="114300" simplePos="0" relativeHeight="251660288" behindDoc="0" locked="0" layoutInCell="1" allowOverlap="1" wp14:anchorId="2BF1220D" wp14:editId="5CB4085D">
                <wp:simplePos x="0" y="0"/>
                <wp:positionH relativeFrom="column">
                  <wp:posOffset>-114300</wp:posOffset>
                </wp:positionH>
                <wp:positionV relativeFrom="paragraph">
                  <wp:posOffset>-685800</wp:posOffset>
                </wp:positionV>
                <wp:extent cx="6225540" cy="571500"/>
                <wp:effectExtent l="0" t="0" r="2286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32F2826E" w14:textId="77777777" w:rsidR="001C78CC" w:rsidRPr="006E38C2" w:rsidRDefault="00D565B6" w:rsidP="001C78CC">
                            <w:pPr>
                              <w:rPr>
                                <w:rFonts w:ascii="Arial" w:hAnsi="Arial" w:cs="Arial"/>
                                <w:b/>
                                <w:caps/>
                                <w:sz w:val="28"/>
                                <w:szCs w:val="28"/>
                                <w:lang w:val="ru-RU"/>
                              </w:rPr>
                            </w:pPr>
                            <w:r w:rsidRPr="00BA3CCC">
                              <w:rPr>
                                <w:rFonts w:ascii="Arial" w:hAnsi="Arial" w:cs="Arial"/>
                                <w:b/>
                                <w:caps/>
                                <w:sz w:val="28"/>
                                <w:szCs w:val="28"/>
                                <w:lang w:val="uk"/>
                              </w:rPr>
                              <w:t>Загальні умови договорів про поставки — версія 5, 2020 р.</w:t>
                            </w:r>
                          </w:p>
                          <w:p w14:paraId="1C8271FB" w14:textId="77777777" w:rsidR="001C78CC" w:rsidRPr="006E38C2" w:rsidRDefault="001C78CC" w:rsidP="001C78CC">
                            <w:pPr>
                              <w:rPr>
                                <w:lang w:val="ru-RU"/>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BF1220D" id="_x0000_t202" coordsize="21600,21600" o:spt="202" path="m,l,21600r21600,l21600,xe">
                <v:stroke joinstyle="miter"/>
                <v:path gradientshapeok="t" o:connecttype="rect"/>
              </v:shapetype>
              <v:shape id="Text Box 9" o:spid="_x0000_s1026" type="#_x0000_t202" style="position:absolute;margin-left:-9pt;margin-top:-54pt;width:490.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" strokecolor="white">
                <v:textbox>
                  <w:txbxContent>
                    <w:p w14:paraId="32F2826E" w14:textId="77777777" w:rsidR="001C78CC" w:rsidRPr="006E38C2" w:rsidRDefault="00D565B6" w:rsidP="001C78CC">
                      <w:pPr>
                        <w:rPr>
                          <w:rFonts w:ascii="Arial" w:hAnsi="Arial" w:cs="Arial"/>
                          <w:b/>
                          <w:caps/>
                          <w:sz w:val="28"/>
                          <w:szCs w:val="28"/>
                          <w:lang w:val="ru-RU"/>
                        </w:rPr>
                      </w:pPr>
                      <w:r w:rsidRPr="00BA3CCC">
                        <w:rPr>
                          <w:rFonts w:ascii="Arial" w:hAnsi="Arial" w:cs="Arial"/>
                          <w:b/>
                          <w:caps/>
                          <w:sz w:val="28"/>
                          <w:szCs w:val="28"/>
                          <w:lang w:val="uk"/>
                        </w:rPr>
                        <w:t>Загальні умови договорів про поставки — версія 5, 2020 р.</w:t>
                      </w:r>
                    </w:p>
                    <w:p w14:paraId="1C8271FB" w14:textId="77777777" w:rsidR="001C78CC" w:rsidRPr="006E38C2" w:rsidRDefault="001C78CC" w:rsidP="001C78CC">
                      <w:pPr>
                        <w:rPr>
                          <w:lang w:val="ru-RU"/>
                        </w:rPr>
                      </w:pPr>
                    </w:p>
                  </w:txbxContent>
                </v:textbox>
                <w10:wrap type="square"/>
              </v:shape>
            </w:pict>
          </mc:Fallback>
        </mc:AlternateContent>
      </w:r>
      <w:r w:rsidRPr="006E38C2">
        <w:rPr>
          <w:rFonts w:ascii="Arial" w:hAnsi="Arial" w:cs="Arial"/>
          <w:b/>
          <w:caps/>
          <w:sz w:val="14"/>
          <w:szCs w:val="16"/>
          <w:lang w:val="uk-UA"/>
        </w:rPr>
        <w:t>ВИЗНАЧЕННЯ</w:t>
      </w:r>
    </w:p>
    <w:p w14:paraId="029DA6C8" w14:textId="77777777" w:rsidR="001C78CC" w:rsidRPr="006E38C2" w:rsidRDefault="00D565B6" w:rsidP="001C78CC">
      <w:pPr>
        <w:rPr>
          <w:rFonts w:ascii="Arial" w:hAnsi="Arial" w:cs="Arial"/>
          <w:sz w:val="14"/>
          <w:szCs w:val="16"/>
          <w:lang w:val="uk-UA"/>
        </w:rPr>
      </w:pPr>
      <w:r w:rsidRPr="006E38C2">
        <w:rPr>
          <w:rFonts w:ascii="Arial" w:hAnsi="Arial" w:cs="Arial"/>
          <w:sz w:val="14"/>
          <w:szCs w:val="16"/>
          <w:lang w:val="uk-UA"/>
        </w:rPr>
        <w:t>У цих загальних умовах:</w:t>
      </w:r>
    </w:p>
    <w:p w14:paraId="7513ED8B" w14:textId="77777777" w:rsidR="001C78CC" w:rsidRPr="006E38C2" w:rsidRDefault="00D565B6" w:rsidP="001C78CC">
      <w:pPr>
        <w:numPr>
          <w:ilvl w:val="0"/>
          <w:numId w:val="1"/>
        </w:numPr>
        <w:tabs>
          <w:tab w:val="clear" w:pos="720"/>
        </w:tabs>
        <w:ind w:left="360"/>
        <w:jc w:val="both"/>
        <w:rPr>
          <w:rFonts w:ascii="Arial" w:hAnsi="Arial" w:cs="Arial"/>
          <w:sz w:val="14"/>
          <w:szCs w:val="16"/>
          <w:lang w:val="uk-UA"/>
        </w:rPr>
      </w:pPr>
      <w:r w:rsidRPr="006E38C2">
        <w:rPr>
          <w:rFonts w:ascii="Arial" w:hAnsi="Arial" w:cs="Arial"/>
          <w:sz w:val="14"/>
          <w:szCs w:val="16"/>
          <w:lang w:val="uk-UA"/>
        </w:rPr>
        <w:t>Терміни «Бланк замовлення» та «Договір» використовуються взаємозамінно та включають також «договір про закупівлю» та/або «договір поставки» або будь-який інший договір, незалежно від назви, до якого застосовуються ці загальні умови,</w:t>
      </w:r>
    </w:p>
    <w:p w14:paraId="188CD1C1" w14:textId="77777777" w:rsidR="001C78CC" w:rsidRPr="006E38C2" w:rsidRDefault="00D565B6" w:rsidP="001C78CC">
      <w:pPr>
        <w:numPr>
          <w:ilvl w:val="0"/>
          <w:numId w:val="1"/>
        </w:numPr>
        <w:tabs>
          <w:tab w:val="clear" w:pos="720"/>
        </w:tabs>
        <w:ind w:left="360"/>
        <w:jc w:val="both"/>
        <w:rPr>
          <w:rFonts w:ascii="Arial" w:hAnsi="Arial" w:cs="Arial"/>
          <w:sz w:val="14"/>
          <w:szCs w:val="16"/>
          <w:lang w:val="uk-UA"/>
        </w:rPr>
      </w:pPr>
      <w:r w:rsidRPr="006E38C2">
        <w:rPr>
          <w:rFonts w:ascii="Arial" w:hAnsi="Arial" w:cs="Arial"/>
          <w:sz w:val="14"/>
          <w:szCs w:val="16"/>
          <w:lang w:val="uk-UA"/>
        </w:rPr>
        <w:t>Терміни «Продавець» та «Підрядник» використовуються взаємозамінно і також позначають термін «Постачальник», що використовується в будь-якому договорі відповідно до зазначеного вище визначення.</w:t>
      </w:r>
    </w:p>
    <w:p w14:paraId="6D57A503" w14:textId="77777777" w:rsidR="001C78CC" w:rsidRPr="006E38C2" w:rsidRDefault="00D565B6" w:rsidP="001C78CC">
      <w:pPr>
        <w:numPr>
          <w:ilvl w:val="0"/>
          <w:numId w:val="1"/>
        </w:numPr>
        <w:tabs>
          <w:tab w:val="clear" w:pos="720"/>
        </w:tabs>
        <w:ind w:left="360"/>
        <w:jc w:val="both"/>
        <w:rPr>
          <w:rFonts w:ascii="Arial" w:hAnsi="Arial" w:cs="Arial"/>
          <w:sz w:val="14"/>
          <w:szCs w:val="16"/>
          <w:lang w:val="uk-UA"/>
        </w:rPr>
      </w:pPr>
      <w:r w:rsidRPr="006E38C2">
        <w:rPr>
          <w:rFonts w:ascii="Arial" w:hAnsi="Arial" w:cs="Arial"/>
          <w:sz w:val="14"/>
          <w:szCs w:val="16"/>
          <w:lang w:val="uk-UA"/>
        </w:rPr>
        <w:t>Терміни «Покупець» та «Організація-замовник» використовуються взаємозамінно.</w:t>
      </w:r>
    </w:p>
    <w:p w14:paraId="5662645E" w14:textId="77777777" w:rsidR="001C78CC" w:rsidRPr="006E38C2" w:rsidRDefault="00D565B6" w:rsidP="001C78CC">
      <w:pPr>
        <w:numPr>
          <w:ilvl w:val="0"/>
          <w:numId w:val="1"/>
        </w:numPr>
        <w:tabs>
          <w:tab w:val="clear" w:pos="720"/>
        </w:tabs>
        <w:ind w:left="360"/>
        <w:jc w:val="both"/>
        <w:rPr>
          <w:rFonts w:ascii="Arial" w:hAnsi="Arial" w:cs="Arial"/>
          <w:sz w:val="14"/>
          <w:szCs w:val="16"/>
          <w:lang w:val="uk-UA"/>
        </w:rPr>
      </w:pPr>
      <w:r w:rsidRPr="006E38C2">
        <w:rPr>
          <w:rFonts w:ascii="Arial" w:hAnsi="Arial" w:cs="Arial"/>
          <w:sz w:val="14"/>
          <w:szCs w:val="16"/>
          <w:lang w:val="uk-UA"/>
        </w:rPr>
        <w:t>Терміни «товар» та «товарно-матеріальні цінності» використовуються взаємозамінно для позначення предмету поставки за Договором, як він визначений вище.</w:t>
      </w:r>
    </w:p>
    <w:p w14:paraId="17B142CB" w14:textId="77777777" w:rsidR="001C78CC" w:rsidRPr="006E38C2" w:rsidRDefault="00D565B6" w:rsidP="001C78CC">
      <w:pPr>
        <w:numPr>
          <w:ilvl w:val="0"/>
          <w:numId w:val="1"/>
        </w:numPr>
        <w:tabs>
          <w:tab w:val="clear" w:pos="720"/>
        </w:tabs>
        <w:ind w:left="360"/>
        <w:jc w:val="both"/>
        <w:rPr>
          <w:rFonts w:ascii="Arial" w:hAnsi="Arial" w:cs="Arial"/>
          <w:sz w:val="14"/>
          <w:szCs w:val="16"/>
          <w:lang w:val="uk-UA"/>
        </w:rPr>
      </w:pPr>
      <w:r w:rsidRPr="006E38C2">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065C14A8" w14:textId="77777777" w:rsidR="001C78CC" w:rsidRPr="006E38C2" w:rsidRDefault="001C78CC" w:rsidP="001C78CC">
      <w:pPr>
        <w:ind w:left="360"/>
        <w:rPr>
          <w:rFonts w:ascii="Arial (W1)" w:hAnsi="Arial (W1)" w:cs="Arial"/>
          <w:sz w:val="14"/>
          <w:szCs w:val="16"/>
          <w:lang w:val="uk-UA"/>
        </w:rPr>
      </w:pPr>
    </w:p>
    <w:p w14:paraId="15911945" w14:textId="30D67E53" w:rsidR="001C78CC" w:rsidRPr="006E38C2" w:rsidRDefault="00871694" w:rsidP="001C78CC">
      <w:pPr>
        <w:jc w:val="both"/>
        <w:rPr>
          <w:rFonts w:ascii="Arial" w:hAnsi="Arial" w:cs="Arial"/>
          <w:b/>
          <w:caps/>
          <w:sz w:val="14"/>
          <w:szCs w:val="16"/>
          <w:lang w:val="uk-UA"/>
        </w:rPr>
      </w:pPr>
      <w:r>
        <w:rPr>
          <w:rFonts w:ascii="Arial" w:hAnsi="Arial" w:cs="Arial"/>
          <w:b/>
          <w:caps/>
          <w:sz w:val="14"/>
          <w:szCs w:val="16"/>
          <w:lang w:val="uk-UA"/>
        </w:rPr>
        <w:t xml:space="preserve">1. </w:t>
      </w:r>
      <w:r w:rsidR="00D565B6" w:rsidRPr="006E38C2">
        <w:rPr>
          <w:rFonts w:ascii="Arial" w:hAnsi="Arial" w:cs="Arial"/>
          <w:b/>
          <w:caps/>
          <w:sz w:val="14"/>
          <w:szCs w:val="16"/>
          <w:lang w:val="uk-UA"/>
        </w:rPr>
        <w:t>Умови поставки</w:t>
      </w:r>
    </w:p>
    <w:p w14:paraId="7A83344B" w14:textId="77777777" w:rsidR="001C78CC" w:rsidRPr="006E38C2" w:rsidRDefault="00D565B6" w:rsidP="001C78CC">
      <w:pPr>
        <w:jc w:val="both"/>
        <w:rPr>
          <w:rFonts w:ascii="Arial" w:hAnsi="Arial" w:cs="Arial"/>
          <w:sz w:val="14"/>
          <w:szCs w:val="16"/>
          <w:lang w:val="uk-UA"/>
        </w:rPr>
      </w:pPr>
      <w:r w:rsidRPr="006E38C2">
        <w:rPr>
          <w:rFonts w:ascii="Arial" w:hAnsi="Arial" w:cs="Arial"/>
          <w:color w:val="000000"/>
          <w:sz w:val="14"/>
          <w:szCs w:val="16"/>
          <w:lang w:val="uk-UA"/>
        </w:rPr>
        <w:t>Незалежно від застосування в замовленні або подібному документі будь-якої з умов Incoterms</w:t>
      </w:r>
      <w:r w:rsidRPr="006E38C2">
        <w:rPr>
          <w:rFonts w:ascii="Arial" w:hAnsi="Arial" w:cs="Arial"/>
          <w:sz w:val="14"/>
          <w:szCs w:val="16"/>
          <w:lang w:val="uk-UA"/>
        </w:rPr>
        <w:t>, на Продавцеві лежить обов’язок із отримання експортної ліцензії або іншого урядового дозволу на експорт.</w:t>
      </w:r>
    </w:p>
    <w:p w14:paraId="167A2559" w14:textId="77777777" w:rsidR="001C78CC" w:rsidRPr="006E38C2" w:rsidRDefault="001C78CC" w:rsidP="001C78CC">
      <w:pPr>
        <w:rPr>
          <w:rFonts w:ascii="Arial" w:hAnsi="Arial" w:cs="Arial"/>
          <w:b/>
          <w:sz w:val="14"/>
          <w:szCs w:val="16"/>
          <w:lang w:val="uk-UA"/>
        </w:rPr>
      </w:pPr>
    </w:p>
    <w:p w14:paraId="66F783CC" w14:textId="77777777" w:rsidR="001C78CC" w:rsidRPr="006E38C2" w:rsidRDefault="00D565B6" w:rsidP="001C78CC">
      <w:pPr>
        <w:rPr>
          <w:rFonts w:ascii="Arial" w:hAnsi="Arial" w:cs="Arial"/>
          <w:b/>
          <w:sz w:val="14"/>
          <w:szCs w:val="16"/>
          <w:lang w:val="uk-UA"/>
        </w:rPr>
      </w:pPr>
      <w:r w:rsidRPr="006E38C2">
        <w:rPr>
          <w:rFonts w:ascii="Arial" w:hAnsi="Arial" w:cs="Arial"/>
          <w:b/>
          <w:sz w:val="14"/>
          <w:szCs w:val="16"/>
          <w:lang w:val="uk-UA"/>
        </w:rPr>
        <w:t xml:space="preserve">2. ОПЛАТА </w:t>
      </w:r>
    </w:p>
    <w:p w14:paraId="4088195A" w14:textId="77777777" w:rsidR="001C78CC" w:rsidRPr="006E38C2" w:rsidRDefault="00D565B6" w:rsidP="001C78CC">
      <w:pPr>
        <w:jc w:val="both"/>
        <w:rPr>
          <w:rFonts w:ascii="Arial" w:hAnsi="Arial" w:cs="Arial"/>
          <w:sz w:val="14"/>
          <w:szCs w:val="16"/>
          <w:lang w:val="uk-UA"/>
        </w:rPr>
      </w:pPr>
      <w:r w:rsidRPr="006E38C2">
        <w:rPr>
          <w:rFonts w:ascii="Arial" w:hAnsi="Arial" w:cs="Arial"/>
          <w:sz w:val="14"/>
          <w:szCs w:val="16"/>
          <w:lang w:val="uk-UA"/>
        </w:rPr>
        <w:t>Оплата здійснюється відповідно до бланку замовлення.</w:t>
      </w:r>
    </w:p>
    <w:p w14:paraId="40416F48" w14:textId="77777777" w:rsidR="001C78CC" w:rsidRPr="006E38C2" w:rsidRDefault="00D565B6" w:rsidP="001C78CC">
      <w:pPr>
        <w:jc w:val="both"/>
        <w:rPr>
          <w:rFonts w:ascii="Arial" w:hAnsi="Arial" w:cs="Arial"/>
          <w:sz w:val="14"/>
          <w:szCs w:val="16"/>
          <w:lang w:val="uk-UA"/>
        </w:rPr>
      </w:pPr>
      <w:r w:rsidRPr="006E38C2">
        <w:rPr>
          <w:rFonts w:ascii="Arial" w:hAnsi="Arial" w:cs="Arial"/>
          <w:sz w:val="14"/>
          <w:szCs w:val="16"/>
          <w:lang w:val="uk-UA"/>
        </w:rPr>
        <w:t>Здійснена Організацією-замовником оплата не означає прийняття Товарів або пов’язаних послуг. Якщо в бланку замовлення не вказано інше, ціна є фіксованою.</w:t>
      </w:r>
    </w:p>
    <w:p w14:paraId="2956F1FA" w14:textId="77777777" w:rsidR="001C78CC" w:rsidRPr="006E38C2" w:rsidRDefault="001C78CC" w:rsidP="001C78CC">
      <w:pPr>
        <w:rPr>
          <w:rFonts w:ascii="Arial" w:hAnsi="Arial" w:cs="Arial"/>
          <w:sz w:val="14"/>
          <w:szCs w:val="16"/>
          <w:lang w:val="uk-UA"/>
        </w:rPr>
      </w:pPr>
    </w:p>
    <w:p w14:paraId="078DCEFA" w14:textId="5213777E" w:rsidR="001C78CC" w:rsidRPr="006E38C2" w:rsidRDefault="00871694" w:rsidP="001C78CC">
      <w:pPr>
        <w:rPr>
          <w:rFonts w:ascii="Arial" w:hAnsi="Arial" w:cs="Arial"/>
          <w:b/>
          <w:sz w:val="14"/>
          <w:szCs w:val="14"/>
          <w:lang w:val="uk-UA"/>
        </w:rPr>
      </w:pPr>
      <w:r>
        <w:rPr>
          <w:rFonts w:ascii="Arial" w:hAnsi="Arial" w:cs="Arial"/>
          <w:b/>
          <w:sz w:val="14"/>
          <w:szCs w:val="14"/>
          <w:lang w:val="uk-UA"/>
        </w:rPr>
        <w:t>3</w:t>
      </w:r>
      <w:r w:rsidR="00D565B6" w:rsidRPr="006E38C2">
        <w:rPr>
          <w:rFonts w:ascii="Arial" w:hAnsi="Arial" w:cs="Arial"/>
          <w:b/>
          <w:sz w:val="14"/>
          <w:szCs w:val="14"/>
          <w:lang w:val="uk-UA"/>
        </w:rPr>
        <w:t>. ОГЛЯД ТА ПОРЯДОК ПРИЙНЯТТЯ ТОВАРУ</w:t>
      </w:r>
    </w:p>
    <w:p w14:paraId="664A076A"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3.1. Усі товари підлягають огляду та перевірці, наскільки це практично можливо, з боку Організації-замовника або призначених представників у будь-який час та в будь-якому місці, зокрема під час виготовлення та, у будь-якому разі, до їх формального прийняття Організацією-замовником.</w:t>
      </w:r>
    </w:p>
    <w:p w14:paraId="410B48FF" w14:textId="77777777" w:rsidR="001C78CC" w:rsidRPr="006E38C2" w:rsidRDefault="001C78CC" w:rsidP="001C78CC">
      <w:pPr>
        <w:jc w:val="both"/>
        <w:rPr>
          <w:rFonts w:ascii="Arial" w:hAnsi="Arial" w:cs="Arial"/>
          <w:sz w:val="14"/>
          <w:szCs w:val="14"/>
          <w:lang w:val="uk-UA"/>
        </w:rPr>
      </w:pPr>
    </w:p>
    <w:p w14:paraId="68FC3028"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3.2. Як проведення огляду Товарів, так і відсутність такого огляду не звільняє Продавця від наданих ним гарантій чи від виконання будь-яких зобов’язань за Договором.</w:t>
      </w:r>
    </w:p>
    <w:p w14:paraId="2DD06059" w14:textId="77777777" w:rsidR="001C78CC" w:rsidRPr="006E38C2" w:rsidRDefault="001C78CC" w:rsidP="001C78CC">
      <w:pPr>
        <w:jc w:val="both"/>
        <w:rPr>
          <w:rFonts w:ascii="Arial" w:hAnsi="Arial" w:cs="Arial"/>
          <w:sz w:val="14"/>
          <w:szCs w:val="14"/>
          <w:lang w:val="uk-UA"/>
        </w:rPr>
      </w:pPr>
    </w:p>
    <w:p w14:paraId="2E0D0CCD"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3.3. Організація-замовник приймає Товар після його доставки до місця кінцевого призначення відповідно до Договору, після задовільного проходження необхідних перевірок або його успішного встановлення чи введення в експлуатацію, залежно від обставин, та видає акт прийому-передачі.</w:t>
      </w:r>
    </w:p>
    <w:p w14:paraId="45B0DF7A" w14:textId="77777777" w:rsidR="001C78CC" w:rsidRPr="006E38C2" w:rsidRDefault="001C78CC" w:rsidP="001C78CC">
      <w:pPr>
        <w:jc w:val="both"/>
        <w:rPr>
          <w:rFonts w:ascii="Arial" w:hAnsi="Arial" w:cs="Arial"/>
          <w:sz w:val="14"/>
          <w:szCs w:val="14"/>
          <w:lang w:val="uk-UA"/>
        </w:rPr>
      </w:pPr>
    </w:p>
    <w:p w14:paraId="2D7A1E58"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3.4. Від Організації-замовника за жодних умов не може вимагатись прийняття будь-яких Товарів, які не відповідають технічним характеристиками чи вимогам Договору. Організація-замовник може поставити прийняття Товарів у залежність від їх успішного проходження перевірки на прийнятність. Від Організації-замовника за жодних умов не може вимагатись прийняття будь-яких Товарів, якщо і допоки Організація-замовник не матиме належної можливості оглянути Товари після їх доставки до місця кінцевого призначення, провести та завершити необхідну перевірку, або схвалити установку чи введення обладнання в експлуатацію, залежно від обставин і від того, яка із цих дій має місце останньою. Здійснена Організацією-замовником оплата не означає прийняття Товарів.</w:t>
      </w:r>
    </w:p>
    <w:p w14:paraId="40EAD356" w14:textId="77777777" w:rsidR="001C78CC" w:rsidRPr="006E38C2" w:rsidRDefault="001C78CC" w:rsidP="001C78CC">
      <w:pPr>
        <w:jc w:val="both"/>
        <w:rPr>
          <w:rFonts w:ascii="Arial" w:hAnsi="Arial" w:cs="Arial"/>
          <w:sz w:val="14"/>
          <w:szCs w:val="14"/>
          <w:lang w:val="uk-UA"/>
        </w:rPr>
      </w:pPr>
    </w:p>
    <w:p w14:paraId="0BBA5B05"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 xml:space="preserve">3.5. Якщо Організація-замовник не видає акт прийому-передачі протягом 45-ти днів з моменту фактичної доставки Товарів до місця кінцевого призначення, успішного проведення перевірок, успішної установки та введення в експлуатацію, залежно від того, яка з цих подій мала місце останньою, вважається, що Організація-замовник видала акт прийому-передачі в останній день 45-денного періоду. Видача акту прийому-передачі не звільняє Продавця від виконання будь-яких його гарантій за Договором, зокрема тих, що вказані в статті 4. </w:t>
      </w:r>
    </w:p>
    <w:p w14:paraId="07427AF4" w14:textId="77777777" w:rsidR="001C78CC" w:rsidRPr="006E38C2" w:rsidRDefault="001C78CC" w:rsidP="001C78CC">
      <w:pPr>
        <w:jc w:val="both"/>
        <w:rPr>
          <w:rFonts w:ascii="Arial" w:hAnsi="Arial" w:cs="Arial"/>
          <w:sz w:val="14"/>
          <w:szCs w:val="14"/>
          <w:lang w:val="uk-UA"/>
        </w:rPr>
      </w:pPr>
    </w:p>
    <w:p w14:paraId="1C739598"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3.6. Не зважаючи на інші права або наявні заходи захисту прав Організації-замовника відповідно до Договору, у разі дефекту Товарів або іншої їх невідповідності Договору, Організація-замовник може, виключно на власний розсуд, відхилити Товари або відмовитись від їх прийняття, а Продавець зобов’язаний негайно приступити до вжиття заходів відповідно до статті 4.3.</w:t>
      </w:r>
    </w:p>
    <w:p w14:paraId="193EAF7A" w14:textId="77777777" w:rsidR="001C78CC" w:rsidRPr="006E38C2" w:rsidRDefault="001C78CC" w:rsidP="001C78CC">
      <w:pPr>
        <w:rPr>
          <w:rFonts w:ascii="Arial" w:hAnsi="Arial" w:cs="Arial"/>
          <w:color w:val="000000"/>
          <w:sz w:val="14"/>
          <w:szCs w:val="16"/>
          <w:lang w:val="uk-UA"/>
        </w:rPr>
      </w:pPr>
    </w:p>
    <w:p w14:paraId="14DEAB32" w14:textId="77777777" w:rsidR="001C78CC" w:rsidRPr="006E38C2" w:rsidRDefault="00D565B6" w:rsidP="001C78CC">
      <w:pPr>
        <w:rPr>
          <w:rFonts w:ascii="Arial" w:hAnsi="Arial" w:cs="Arial"/>
          <w:sz w:val="14"/>
          <w:szCs w:val="14"/>
          <w:lang w:val="uk-UA"/>
        </w:rPr>
      </w:pPr>
      <w:r w:rsidRPr="006E38C2">
        <w:rPr>
          <w:rFonts w:ascii="Arial" w:hAnsi="Arial" w:cs="Arial"/>
          <w:b/>
          <w:sz w:val="14"/>
          <w:szCs w:val="14"/>
          <w:lang w:val="uk-UA"/>
        </w:rPr>
        <w:t>4. ГАРАТНІЙНІ ЗОБОВ’ЯЗАННЯ</w:t>
      </w:r>
    </w:p>
    <w:p w14:paraId="3D5A68C4" w14:textId="77777777" w:rsidR="001C78CC" w:rsidRPr="006E38C2" w:rsidRDefault="00D565B6" w:rsidP="001C78CC">
      <w:pPr>
        <w:widowControl w:val="0"/>
        <w:jc w:val="both"/>
        <w:rPr>
          <w:rFonts w:ascii="Arial" w:hAnsi="Arial" w:cs="Arial"/>
          <w:sz w:val="14"/>
          <w:szCs w:val="14"/>
          <w:lang w:val="uk-UA"/>
        </w:rPr>
      </w:pPr>
      <w:r w:rsidRPr="006E38C2">
        <w:rPr>
          <w:rFonts w:ascii="Arial" w:hAnsi="Arial" w:cs="Arial"/>
          <w:sz w:val="14"/>
          <w:szCs w:val="14"/>
          <w:lang w:val="uk-UA"/>
        </w:rPr>
        <w:t>4.1. Без обмеження для будь-яких інших гарантій, які зазначені в цьому Договорі, виникають на його підставі або випливають із закріплених у законі прав відповідно до чинного законодавства про відповідальність за товар, Продавець гарантує та підтверджує, що:</w:t>
      </w:r>
    </w:p>
    <w:p w14:paraId="50720B9B" w14:textId="77777777" w:rsidR="001C78CC" w:rsidRPr="006E38C2" w:rsidRDefault="001C78CC" w:rsidP="001C78CC">
      <w:pPr>
        <w:widowControl w:val="0"/>
        <w:jc w:val="both"/>
        <w:rPr>
          <w:rFonts w:ascii="Arial" w:hAnsi="Arial" w:cs="Arial"/>
          <w:sz w:val="14"/>
          <w:szCs w:val="16"/>
          <w:lang w:val="uk-UA"/>
        </w:rPr>
      </w:pPr>
    </w:p>
    <w:p w14:paraId="4234226F" w14:textId="77777777" w:rsidR="001C78CC" w:rsidRPr="006E38C2" w:rsidRDefault="00D565B6" w:rsidP="001C78CC">
      <w:pPr>
        <w:widowControl w:val="0"/>
        <w:numPr>
          <w:ilvl w:val="0"/>
          <w:numId w:val="3"/>
        </w:numPr>
        <w:jc w:val="both"/>
        <w:rPr>
          <w:rFonts w:ascii="Arial" w:hAnsi="Arial" w:cs="Arial"/>
          <w:sz w:val="14"/>
          <w:szCs w:val="16"/>
          <w:lang w:val="uk-UA"/>
        </w:rPr>
      </w:pPr>
      <w:r w:rsidRPr="006E38C2">
        <w:rPr>
          <w:rFonts w:ascii="Arial" w:hAnsi="Arial" w:cs="Arial"/>
          <w:sz w:val="14"/>
          <w:szCs w:val="14"/>
          <w:lang w:val="uk-UA"/>
        </w:rPr>
        <w:t>Товари, зокрема їхня упаковка та пакування, відповідають технічним характеристикам Договору, підходять для використання у цілях, у яких зазвичай використовуються такі Товари та про які було чітко повідомлено Продавцеві, не мають дефектів і недоліків з огляду на дизайни, матеріали, процес виготовлення та якість роботи відповідно до нормального застосування в умовах, що переважають в країні кінцевого призначення;</w:t>
      </w:r>
    </w:p>
    <w:p w14:paraId="6519D018" w14:textId="77777777" w:rsidR="001C78CC" w:rsidRPr="006E38C2" w:rsidRDefault="00D565B6" w:rsidP="001C78CC">
      <w:pPr>
        <w:widowControl w:val="0"/>
        <w:numPr>
          <w:ilvl w:val="0"/>
          <w:numId w:val="3"/>
        </w:numPr>
        <w:jc w:val="both"/>
        <w:rPr>
          <w:rFonts w:ascii="Arial" w:hAnsi="Arial" w:cs="Arial"/>
          <w:sz w:val="14"/>
          <w:szCs w:val="16"/>
          <w:lang w:val="uk-UA"/>
        </w:rPr>
      </w:pPr>
      <w:r w:rsidRPr="006E38C2">
        <w:rPr>
          <w:rFonts w:ascii="Arial" w:hAnsi="Arial" w:cs="Arial"/>
          <w:sz w:val="14"/>
          <w:szCs w:val="16"/>
          <w:lang w:val="uk-UA"/>
        </w:rPr>
        <w:t>Товари надійно складені, упаковані та позначені з урахуванням способу/способів транспортування в такий спосіб, що Товари є захищеними протягом періоду доставки до їхнього місця кінцевого призначення;</w:t>
      </w:r>
    </w:p>
    <w:p w14:paraId="2A510568" w14:textId="77777777" w:rsidR="001C78CC" w:rsidRPr="006E38C2" w:rsidRDefault="00D565B6" w:rsidP="001C78CC">
      <w:pPr>
        <w:widowControl w:val="0"/>
        <w:numPr>
          <w:ilvl w:val="0"/>
          <w:numId w:val="3"/>
        </w:numPr>
        <w:jc w:val="both"/>
        <w:rPr>
          <w:rFonts w:ascii="Arial" w:hAnsi="Arial" w:cs="Arial"/>
          <w:sz w:val="14"/>
          <w:szCs w:val="14"/>
          <w:lang w:val="uk-UA"/>
        </w:rPr>
      </w:pPr>
      <w:r w:rsidRPr="006E38C2">
        <w:rPr>
          <w:rFonts w:ascii="Arial" w:hAnsi="Arial" w:cs="Arial"/>
          <w:sz w:val="14"/>
          <w:szCs w:val="14"/>
          <w:lang w:val="uk-UA"/>
        </w:rPr>
        <w:t>якщо Продавець не є виробником товарів, Продавець надає Організації-замовнику, додатково до цих гарантій, гарантії всіх виробників;</w:t>
      </w:r>
    </w:p>
    <w:p w14:paraId="014934B6" w14:textId="77777777" w:rsidR="001C78CC" w:rsidRPr="006E38C2" w:rsidRDefault="00D565B6" w:rsidP="001C78CC">
      <w:pPr>
        <w:widowControl w:val="0"/>
        <w:numPr>
          <w:ilvl w:val="0"/>
          <w:numId w:val="3"/>
        </w:numPr>
        <w:jc w:val="both"/>
        <w:rPr>
          <w:rFonts w:ascii="Arial" w:hAnsi="Arial" w:cs="Arial"/>
          <w:sz w:val="14"/>
          <w:szCs w:val="14"/>
          <w:lang w:val="uk-UA"/>
        </w:rPr>
      </w:pPr>
      <w:r w:rsidRPr="006E38C2">
        <w:rPr>
          <w:rFonts w:ascii="Arial" w:hAnsi="Arial" w:cs="Arial"/>
          <w:sz w:val="14"/>
          <w:szCs w:val="14"/>
          <w:lang w:val="uk-UA"/>
        </w:rPr>
        <w:t>Товари відповідають якості, кількості та опису згідно з Договором;</w:t>
      </w:r>
    </w:p>
    <w:p w14:paraId="7077D9FE" w14:textId="77777777" w:rsidR="001C78CC" w:rsidRPr="006E38C2" w:rsidRDefault="00D565B6" w:rsidP="001C78CC">
      <w:pPr>
        <w:widowControl w:val="0"/>
        <w:numPr>
          <w:ilvl w:val="0"/>
          <w:numId w:val="3"/>
        </w:numPr>
        <w:jc w:val="both"/>
        <w:rPr>
          <w:rFonts w:ascii="Arial" w:hAnsi="Arial" w:cs="Arial"/>
          <w:sz w:val="14"/>
          <w:szCs w:val="14"/>
          <w:lang w:val="uk-UA"/>
        </w:rPr>
      </w:pPr>
      <w:r w:rsidRPr="006E38C2">
        <w:rPr>
          <w:rFonts w:ascii="Arial" w:hAnsi="Arial" w:cs="Arial"/>
          <w:sz w:val="14"/>
          <w:szCs w:val="14"/>
          <w:lang w:val="uk-UA"/>
        </w:rPr>
        <w:t>Товари є новими та не були у використанні; та</w:t>
      </w:r>
    </w:p>
    <w:p w14:paraId="40F2E81A" w14:textId="77777777" w:rsidR="001C78CC" w:rsidRPr="006E38C2" w:rsidRDefault="00D565B6" w:rsidP="001C78CC">
      <w:pPr>
        <w:widowControl w:val="0"/>
        <w:numPr>
          <w:ilvl w:val="0"/>
          <w:numId w:val="3"/>
        </w:numPr>
        <w:jc w:val="both"/>
        <w:rPr>
          <w:rFonts w:ascii="Arial" w:hAnsi="Arial" w:cs="Arial"/>
          <w:sz w:val="14"/>
          <w:szCs w:val="14"/>
          <w:lang w:val="uk-UA"/>
        </w:rPr>
      </w:pPr>
      <w:r w:rsidRPr="006E38C2">
        <w:rPr>
          <w:rFonts w:ascii="Arial" w:hAnsi="Arial" w:cs="Arial"/>
          <w:sz w:val="14"/>
          <w:szCs w:val="14"/>
          <w:lang w:val="uk-UA"/>
        </w:rPr>
        <w:t>Товари не обтяжені будь-яким правом на претензію третьої сторони, а також будь-якими елементами права власності чи інших прав, зокрема права утримання або застави, претензій у зв’язку із порушенням будь-яких прав інтелектуальної власності, зокрема патентів, торговельних марок, авторського права та комерційних таємниць, але не обмежуючись ними.</w:t>
      </w:r>
    </w:p>
    <w:p w14:paraId="41BEF201" w14:textId="77777777" w:rsidR="001C78CC" w:rsidRPr="006E38C2" w:rsidRDefault="001C78CC" w:rsidP="001C78CC">
      <w:pPr>
        <w:widowControl w:val="0"/>
        <w:jc w:val="both"/>
        <w:rPr>
          <w:rFonts w:ascii="Arial" w:hAnsi="Arial" w:cs="Arial"/>
          <w:sz w:val="14"/>
          <w:szCs w:val="14"/>
          <w:lang w:val="uk-UA"/>
        </w:rPr>
      </w:pPr>
    </w:p>
    <w:p w14:paraId="5556F1EB" w14:textId="77777777" w:rsidR="001C78CC" w:rsidRPr="006E38C2" w:rsidRDefault="00D565B6" w:rsidP="001C78CC">
      <w:pPr>
        <w:widowControl w:val="0"/>
        <w:jc w:val="both"/>
        <w:rPr>
          <w:rFonts w:ascii="Arial" w:hAnsi="Arial" w:cs="Arial"/>
          <w:sz w:val="14"/>
          <w:szCs w:val="14"/>
          <w:lang w:val="uk-UA"/>
        </w:rPr>
      </w:pPr>
      <w:r w:rsidRPr="006E38C2">
        <w:rPr>
          <w:rFonts w:ascii="Arial" w:hAnsi="Arial" w:cs="Arial"/>
          <w:sz w:val="14"/>
          <w:szCs w:val="14"/>
          <w:lang w:val="uk-UA"/>
        </w:rPr>
        <w:t xml:space="preserve">4.2. Якщо в Договорі не передбачено інше, усі гарантії зберігають свою повну силу протягом одного року після прийняття Товарів Організацією-замовником. </w:t>
      </w:r>
    </w:p>
    <w:p w14:paraId="038BB13F" w14:textId="77777777" w:rsidR="001C78CC" w:rsidRPr="006E38C2" w:rsidRDefault="001C78CC" w:rsidP="001C78CC">
      <w:pPr>
        <w:widowControl w:val="0"/>
        <w:jc w:val="both"/>
        <w:rPr>
          <w:rFonts w:ascii="Arial" w:hAnsi="Arial" w:cs="Arial"/>
          <w:sz w:val="14"/>
          <w:szCs w:val="14"/>
          <w:lang w:val="uk-UA"/>
        </w:rPr>
      </w:pPr>
    </w:p>
    <w:p w14:paraId="211B6E71" w14:textId="77777777" w:rsidR="001C78CC" w:rsidRPr="006E38C2" w:rsidRDefault="00D565B6" w:rsidP="001C78CC">
      <w:pPr>
        <w:widowControl w:val="0"/>
        <w:jc w:val="both"/>
        <w:rPr>
          <w:rFonts w:ascii="Arial" w:hAnsi="Arial" w:cs="Arial"/>
          <w:sz w:val="14"/>
          <w:szCs w:val="14"/>
          <w:lang w:val="uk-UA"/>
        </w:rPr>
      </w:pPr>
      <w:r w:rsidRPr="006E38C2">
        <w:rPr>
          <w:rFonts w:ascii="Arial" w:hAnsi="Arial" w:cs="Arial"/>
          <w:sz w:val="14"/>
          <w:szCs w:val="14"/>
          <w:lang w:val="uk-UA"/>
        </w:rPr>
        <w:t>4.3. Під час періоду, протягом якого гарантії Продавця є дійсними, після повідомлення Організації-замовника про невідповідність Товарів вимогам Договору, Продавець негайно та за власний кошт виправляє таку невідповідність або, у разі неможливості її виправлення, замінює Товари з недоліком товарами такої ж або вищої якості чи повністю відшкодовує Організації-замовнику вартість, сплачену за товари з недоліком, зокрема транспортні витрати до місця кінцевого призначення. Продавець сплачує всі витрати, пов’язані із полагодженням або повернення Товарів, а також витрати, пов’язані із доставкою до місця кінцевого призначення будь-яких товарів на заміну до Організації-замовника. Якщо після повідомлення в будь-який спосіб Продавець не усуває недолік протягом 30-ти днів, Організація-замовник може перейти до вжиття заходів захисту прав, відповідно до потреби, на ризик та за кошт Продавця й без шкоди будь-яким іншим правам, які Організація-замовник може мати по відношенню до Продавця за Договором.</w:t>
      </w:r>
    </w:p>
    <w:p w14:paraId="3468B380" w14:textId="77777777" w:rsidR="001C78CC" w:rsidRPr="006E38C2" w:rsidRDefault="001C78CC" w:rsidP="001C78CC">
      <w:pPr>
        <w:widowControl w:val="0"/>
        <w:jc w:val="both"/>
        <w:rPr>
          <w:rFonts w:ascii="Arial" w:hAnsi="Arial" w:cs="Arial"/>
          <w:sz w:val="14"/>
          <w:szCs w:val="14"/>
          <w:lang w:val="uk-UA"/>
        </w:rPr>
      </w:pPr>
    </w:p>
    <w:p w14:paraId="2FBB1629" w14:textId="77777777" w:rsidR="001C78CC" w:rsidRPr="006E38C2" w:rsidRDefault="00D565B6" w:rsidP="001C78CC">
      <w:pPr>
        <w:widowControl w:val="0"/>
        <w:jc w:val="both"/>
        <w:rPr>
          <w:rFonts w:ascii="Arial" w:hAnsi="Arial" w:cs="Arial"/>
          <w:sz w:val="14"/>
          <w:szCs w:val="14"/>
          <w:lang w:val="uk-UA"/>
        </w:rPr>
      </w:pPr>
      <w:r w:rsidRPr="006E38C2">
        <w:rPr>
          <w:rFonts w:ascii="Arial" w:hAnsi="Arial" w:cs="Arial"/>
          <w:sz w:val="14"/>
          <w:szCs w:val="14"/>
          <w:lang w:val="uk-UA"/>
        </w:rPr>
        <w:t>4.4. Продавець відшкодовує та самостійно несе відповідальність перед Організацією-замовником за будь-якими, без виключення, позовами або адміністративними процедурами, претензіями чи вимогами третіх сторін, збитків, шкоди, витрат будь-якого характеру, зокрема витрат на юридичні послуги, стороною або об’єктом яких може бути Організація-замовник у результаті порушення Продавцем гарантій, зазначених у статті 4.4.</w:t>
      </w:r>
    </w:p>
    <w:p w14:paraId="374DE282" w14:textId="77777777" w:rsidR="001C78CC" w:rsidRPr="006E38C2" w:rsidRDefault="001C78CC" w:rsidP="001C78CC">
      <w:pPr>
        <w:rPr>
          <w:rFonts w:ascii="Arial" w:hAnsi="Arial" w:cs="Arial"/>
          <w:b/>
          <w:sz w:val="14"/>
          <w:szCs w:val="16"/>
          <w:lang w:val="uk-UA"/>
        </w:rPr>
      </w:pPr>
    </w:p>
    <w:p w14:paraId="41F7773C" w14:textId="77777777" w:rsidR="001C78CC" w:rsidRPr="006E38C2" w:rsidRDefault="00D565B6" w:rsidP="001C78CC">
      <w:pPr>
        <w:jc w:val="both"/>
        <w:rPr>
          <w:rFonts w:ascii="Arial" w:hAnsi="Arial" w:cs="Arial"/>
          <w:b/>
          <w:sz w:val="14"/>
          <w:szCs w:val="16"/>
          <w:lang w:val="uk-UA"/>
        </w:rPr>
      </w:pPr>
      <w:r w:rsidRPr="006E38C2">
        <w:rPr>
          <w:rFonts w:ascii="Arial" w:hAnsi="Arial" w:cs="Arial"/>
          <w:b/>
          <w:sz w:val="14"/>
          <w:szCs w:val="16"/>
          <w:lang w:val="uk-UA"/>
        </w:rPr>
        <w:t xml:space="preserve">5. ПОСЛУГИ ПІСЛЯ ПРОДАЖУ </w:t>
      </w:r>
    </w:p>
    <w:p w14:paraId="4DA602C0" w14:textId="77777777" w:rsidR="001C78CC" w:rsidRPr="006E38C2" w:rsidRDefault="00D565B6" w:rsidP="001C78CC">
      <w:pPr>
        <w:jc w:val="both"/>
        <w:rPr>
          <w:rFonts w:ascii="Arial" w:hAnsi="Arial" w:cs="Arial"/>
          <w:sz w:val="14"/>
          <w:szCs w:val="16"/>
          <w:lang w:val="uk-UA"/>
        </w:rPr>
      </w:pPr>
      <w:r w:rsidRPr="006E38C2">
        <w:rPr>
          <w:rFonts w:ascii="Arial" w:hAnsi="Arial" w:cs="Arial"/>
          <w:sz w:val="14"/>
          <w:szCs w:val="16"/>
          <w:lang w:val="uk-UA"/>
        </w:rPr>
        <w:t>Продавець забезпечує можливість обробки запитів Організації-замовника щодо технічної підтримки, обслуговування, сервісу та ремонту поставлених Товарів.</w:t>
      </w:r>
    </w:p>
    <w:p w14:paraId="74C4644D" w14:textId="77777777" w:rsidR="001C78CC" w:rsidRPr="006E38C2" w:rsidRDefault="001C78CC" w:rsidP="001C78CC">
      <w:pPr>
        <w:jc w:val="both"/>
        <w:rPr>
          <w:rFonts w:ascii="Arial" w:hAnsi="Arial" w:cs="Arial"/>
          <w:sz w:val="14"/>
          <w:szCs w:val="16"/>
          <w:lang w:val="uk-UA"/>
        </w:rPr>
      </w:pPr>
    </w:p>
    <w:p w14:paraId="2D48D509" w14:textId="77777777" w:rsidR="001C78CC" w:rsidRPr="006E38C2" w:rsidRDefault="00D565B6" w:rsidP="001C78CC">
      <w:pPr>
        <w:jc w:val="both"/>
        <w:rPr>
          <w:rFonts w:ascii="Arial" w:hAnsi="Arial" w:cs="Arial"/>
          <w:b/>
          <w:caps/>
          <w:sz w:val="14"/>
          <w:szCs w:val="16"/>
          <w:lang w:val="uk-UA"/>
        </w:rPr>
      </w:pPr>
      <w:r w:rsidRPr="006E38C2">
        <w:rPr>
          <w:rFonts w:ascii="Arial" w:hAnsi="Arial" w:cs="Arial"/>
          <w:b/>
          <w:caps/>
          <w:sz w:val="14"/>
          <w:szCs w:val="16"/>
          <w:lang w:val="uk-UA"/>
        </w:rPr>
        <w:t>6. Відшкодування за затримку</w:t>
      </w:r>
    </w:p>
    <w:p w14:paraId="5E2185DF" w14:textId="77777777" w:rsidR="001C78CC" w:rsidRPr="006E38C2" w:rsidRDefault="00D565B6" w:rsidP="001C78CC">
      <w:pPr>
        <w:jc w:val="both"/>
        <w:rPr>
          <w:rFonts w:ascii="Arial" w:hAnsi="Arial" w:cs="Arial"/>
          <w:sz w:val="14"/>
          <w:szCs w:val="16"/>
          <w:lang w:val="uk-UA"/>
        </w:rPr>
      </w:pPr>
      <w:r w:rsidRPr="006E38C2">
        <w:rPr>
          <w:rFonts w:ascii="Arial" w:hAnsi="Arial" w:cs="Arial"/>
          <w:sz w:val="14"/>
          <w:szCs w:val="16"/>
          <w:lang w:val="uk-UA"/>
        </w:rPr>
        <w:t xml:space="preserve">За винятком форс-мажорних обставин, якщо Продавець не поставив Товар або не надав послугу протягом визначеного в Договорі періоду часу, Організація-замовник може, без шкоди для будь-яких своїх прав чи заходів захисту прав, вирахувати із загальної ціни, передбаченої Договором, суму в розмірі 2,5% від ціни таких товарів за кожний тиждень затримки, що розпочався. Проте така пеня не може перевищувати 10% загальної суми Договору. </w:t>
      </w:r>
    </w:p>
    <w:p w14:paraId="4719A06A" w14:textId="77777777" w:rsidR="001C78CC" w:rsidRPr="006E38C2" w:rsidRDefault="001C78CC" w:rsidP="001C78CC">
      <w:pPr>
        <w:jc w:val="both"/>
        <w:rPr>
          <w:rFonts w:ascii="Arial" w:hAnsi="Arial" w:cs="Arial"/>
          <w:sz w:val="14"/>
          <w:szCs w:val="16"/>
          <w:lang w:val="uk-UA"/>
        </w:rPr>
      </w:pPr>
    </w:p>
    <w:p w14:paraId="3D2BEBA2" w14:textId="77777777" w:rsidR="001C78CC" w:rsidRPr="006E38C2" w:rsidRDefault="00D565B6" w:rsidP="001C78CC">
      <w:pPr>
        <w:pStyle w:val="a5"/>
        <w:spacing w:before="0" w:beforeAutospacing="0" w:after="0" w:afterAutospacing="0"/>
        <w:jc w:val="both"/>
        <w:rPr>
          <w:rFonts w:ascii="Arial" w:hAnsi="Arial" w:cs="Arial"/>
          <w:b/>
          <w:bCs/>
          <w:caps/>
          <w:color w:val="000000"/>
          <w:sz w:val="14"/>
          <w:szCs w:val="14"/>
          <w:lang w:val="uk-UA"/>
        </w:rPr>
      </w:pPr>
      <w:r w:rsidRPr="006E38C2">
        <w:rPr>
          <w:rFonts w:ascii="Arial" w:hAnsi="Arial" w:cs="Arial"/>
          <w:b/>
          <w:bCs/>
          <w:caps/>
          <w:color w:val="000000"/>
          <w:sz w:val="14"/>
          <w:szCs w:val="14"/>
          <w:lang w:val="uk-UA"/>
        </w:rPr>
        <w:t>7. Форс-мажор</w:t>
      </w:r>
    </w:p>
    <w:p w14:paraId="58FB799F" w14:textId="77777777" w:rsidR="001C78CC" w:rsidRPr="006E38C2" w:rsidRDefault="00D565B6" w:rsidP="001C78CC">
      <w:pPr>
        <w:pStyle w:val="a6"/>
        <w:jc w:val="both"/>
        <w:rPr>
          <w:rFonts w:ascii="Arial" w:hAnsi="Arial" w:cs="Arial"/>
          <w:sz w:val="14"/>
          <w:szCs w:val="14"/>
          <w:lang w:val="uk-UA"/>
        </w:rPr>
      </w:pPr>
      <w:r w:rsidRPr="006E38C2">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4275A573" w14:textId="77777777" w:rsidR="001C78CC" w:rsidRPr="006E38C2" w:rsidRDefault="001C78CC" w:rsidP="001C78CC">
      <w:pPr>
        <w:pStyle w:val="a6"/>
        <w:ind w:left="360"/>
        <w:jc w:val="both"/>
        <w:rPr>
          <w:rFonts w:ascii="Arial" w:hAnsi="Arial" w:cs="Arial"/>
          <w:sz w:val="14"/>
          <w:szCs w:val="14"/>
          <w:lang w:val="uk-UA"/>
        </w:rPr>
      </w:pPr>
    </w:p>
    <w:p w14:paraId="3658FAB4" w14:textId="77777777" w:rsidR="001C78CC" w:rsidRPr="006E38C2" w:rsidRDefault="00D565B6" w:rsidP="001C78CC">
      <w:pPr>
        <w:pStyle w:val="a6"/>
        <w:jc w:val="both"/>
        <w:rPr>
          <w:rFonts w:ascii="Arial" w:hAnsi="Arial" w:cs="Arial"/>
          <w:sz w:val="14"/>
          <w:szCs w:val="14"/>
          <w:lang w:val="uk-UA"/>
        </w:rPr>
      </w:pPr>
      <w:r w:rsidRPr="006E38C2">
        <w:rPr>
          <w:rFonts w:ascii="Arial" w:hAnsi="Arial" w:cs="Arial"/>
          <w:sz w:val="14"/>
          <w:szCs w:val="14"/>
          <w:lang w:val="uk-UA"/>
        </w:rPr>
        <w:t>Для цілей цієї статті термін «форс-мажор» означає стихійне лихо, страйк, локаут чи інше виробниче порушення, дії осіб, ворожо налаштованих проти суспільства, війни, незалежно від оголошення, блокади, повстання, заколоти, епідемії, зсуви, землетруси, шторми, блискавку, повінь, ерозії, громадські заворушення, вибухи та будь-які інші подібні непередбачувані події, що перебувають поза контролем будь-якої із сторін та які жодна сторона, діючи добросовісно, не здатна усунути.</w:t>
      </w:r>
    </w:p>
    <w:p w14:paraId="0E96A1A3" w14:textId="77777777" w:rsidR="001C78CC" w:rsidRPr="006E38C2" w:rsidRDefault="001C78CC" w:rsidP="001C78CC">
      <w:pPr>
        <w:pStyle w:val="a6"/>
        <w:ind w:left="360"/>
        <w:jc w:val="both"/>
        <w:rPr>
          <w:rFonts w:ascii="Arial" w:hAnsi="Arial" w:cs="Arial"/>
          <w:sz w:val="14"/>
          <w:szCs w:val="14"/>
          <w:lang w:val="uk-UA"/>
        </w:rPr>
      </w:pPr>
    </w:p>
    <w:p w14:paraId="43C3A050" w14:textId="77777777" w:rsidR="001C78CC" w:rsidRPr="006E38C2" w:rsidRDefault="00D565B6" w:rsidP="001C78CC">
      <w:pPr>
        <w:pStyle w:val="a6"/>
        <w:jc w:val="both"/>
        <w:rPr>
          <w:rFonts w:ascii="Arial" w:hAnsi="Arial" w:cs="Arial"/>
          <w:sz w:val="14"/>
          <w:szCs w:val="14"/>
          <w:lang w:val="uk-UA"/>
        </w:rPr>
      </w:pPr>
      <w:r w:rsidRPr="006E38C2">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Продавець не вживатиме інших заходів за відсутності безпосередньої вказівки від Організації-замовника.</w:t>
      </w:r>
    </w:p>
    <w:p w14:paraId="42E9FC72" w14:textId="77777777" w:rsidR="001C78CC" w:rsidRPr="006E38C2" w:rsidRDefault="001C78CC" w:rsidP="001C78CC">
      <w:pPr>
        <w:pStyle w:val="a6"/>
        <w:ind w:left="360"/>
        <w:rPr>
          <w:rFonts w:ascii="Arial" w:hAnsi="Arial" w:cs="Arial"/>
          <w:sz w:val="14"/>
          <w:szCs w:val="14"/>
          <w:lang w:val="uk-UA"/>
        </w:rPr>
      </w:pPr>
    </w:p>
    <w:p w14:paraId="25868406" w14:textId="77777777" w:rsidR="001C78CC" w:rsidRPr="006E38C2" w:rsidRDefault="00D565B6" w:rsidP="001C78CC">
      <w:pPr>
        <w:pStyle w:val="a5"/>
        <w:spacing w:before="0" w:beforeAutospacing="0" w:after="0" w:afterAutospacing="0"/>
        <w:rPr>
          <w:rFonts w:ascii="Arial" w:hAnsi="Arial" w:cs="Arial"/>
          <w:b/>
          <w:caps/>
          <w:color w:val="000000"/>
          <w:sz w:val="14"/>
          <w:szCs w:val="16"/>
          <w:lang w:val="uk-UA"/>
        </w:rPr>
      </w:pPr>
      <w:r w:rsidRPr="006E38C2">
        <w:rPr>
          <w:rFonts w:ascii="Arial" w:hAnsi="Arial" w:cs="Arial"/>
          <w:b/>
          <w:caps/>
          <w:color w:val="000000"/>
          <w:sz w:val="14"/>
          <w:szCs w:val="16"/>
          <w:lang w:val="uk-UA"/>
        </w:rPr>
        <w:t xml:space="preserve">8. Розірвання в односторонньому порядку </w:t>
      </w:r>
    </w:p>
    <w:p w14:paraId="34838F28" w14:textId="77777777" w:rsidR="001C78CC" w:rsidRPr="006E38C2" w:rsidRDefault="00D565B6" w:rsidP="001C78CC">
      <w:pPr>
        <w:pStyle w:val="a5"/>
        <w:spacing w:before="0" w:beforeAutospacing="0" w:after="0" w:afterAutospacing="0"/>
        <w:jc w:val="both"/>
        <w:rPr>
          <w:rFonts w:ascii="Arial" w:hAnsi="Arial" w:cs="Arial"/>
          <w:color w:val="000000"/>
          <w:sz w:val="14"/>
          <w:szCs w:val="16"/>
          <w:lang w:val="uk-UA"/>
        </w:rPr>
      </w:pPr>
      <w:r w:rsidRPr="006E38C2">
        <w:rPr>
          <w:rFonts w:ascii="Arial" w:hAnsi="Arial" w:cs="Arial"/>
          <w:sz w:val="14"/>
          <w:szCs w:val="14"/>
          <w:lang w:val="uk-UA"/>
        </w:rPr>
        <w:t>Організація-замовник може</w:t>
      </w:r>
      <w:r w:rsidRPr="006E38C2">
        <w:rPr>
          <w:rFonts w:ascii="Arial" w:hAnsi="Arial" w:cs="Arial"/>
          <w:color w:val="000000"/>
          <w:sz w:val="14"/>
          <w:szCs w:val="16"/>
          <w:lang w:val="uk-UA"/>
        </w:rPr>
        <w:t>, на власний розсуд та без виникнення підстав для відшкодування чи відповідальності, скасувати Договір повністю чи частково</w:t>
      </w:r>
      <w:r w:rsidRPr="006E38C2">
        <w:rPr>
          <w:rFonts w:ascii="Arial" w:hAnsi="Arial" w:cs="Arial"/>
          <w:color w:val="FF0000"/>
          <w:sz w:val="14"/>
          <w:szCs w:val="16"/>
          <w:lang w:val="uk-UA"/>
        </w:rPr>
        <w:t>.</w:t>
      </w:r>
      <w:r w:rsidRPr="006E38C2">
        <w:rPr>
          <w:rFonts w:ascii="Arial" w:hAnsi="Arial" w:cs="Arial"/>
          <w:color w:val="000000"/>
          <w:sz w:val="14"/>
          <w:szCs w:val="16"/>
          <w:lang w:val="uk-UA"/>
        </w:rPr>
        <w:t xml:space="preserve"> Якщо </w:t>
      </w:r>
      <w:r w:rsidRPr="006E38C2">
        <w:rPr>
          <w:rFonts w:ascii="Arial" w:hAnsi="Arial" w:cs="Arial"/>
          <w:sz w:val="14"/>
          <w:szCs w:val="14"/>
          <w:lang w:val="uk-UA"/>
        </w:rPr>
        <w:t>Організація-замовник</w:t>
      </w:r>
      <w:r w:rsidRPr="006E38C2">
        <w:rPr>
          <w:rFonts w:ascii="Arial" w:hAnsi="Arial" w:cs="Arial"/>
          <w:color w:val="000000"/>
          <w:sz w:val="14"/>
          <w:szCs w:val="16"/>
          <w:lang w:val="uk-UA"/>
        </w:rPr>
        <w:t xml:space="preserve"> розриває цей Договір повністю або частково після письмового повідомлення Продавця. </w:t>
      </w:r>
      <w:r w:rsidRPr="006E38C2">
        <w:rPr>
          <w:rFonts w:ascii="Arial" w:hAnsi="Arial" w:cs="Arial"/>
          <w:sz w:val="14"/>
          <w:szCs w:val="14"/>
          <w:lang w:val="uk-UA"/>
        </w:rPr>
        <w:t>Організація-замовник</w:t>
      </w:r>
      <w:r w:rsidRPr="006E38C2">
        <w:rPr>
          <w:rFonts w:ascii="Arial" w:hAnsi="Arial" w:cs="Arial"/>
          <w:color w:val="000000"/>
          <w:sz w:val="14"/>
          <w:szCs w:val="16"/>
          <w:lang w:val="uk-UA"/>
        </w:rPr>
        <w:t xml:space="preserve"> відповідає за фактичні витрати, понесені Продавцем безпосередньо через таке розірвання, що не можуть бути відшкодовані шляхом продажу відповідних товарів іншим сторонам протягом розумного проміжку часу або шляхом вжиття Продавцем, у комерційно доцільний спосіб, засобів із мінімізації наслідків. Вважається, що Продавець відмовляється від будь-якої своєї вимоги про відшкодування таких фактичних витрат, якщо він не повідомив про неї </w:t>
      </w:r>
      <w:r w:rsidRPr="006E38C2">
        <w:rPr>
          <w:rFonts w:ascii="Arial" w:hAnsi="Arial" w:cs="Arial"/>
          <w:sz w:val="14"/>
          <w:szCs w:val="14"/>
          <w:lang w:val="uk-UA"/>
        </w:rPr>
        <w:t>Організації-замовнику</w:t>
      </w:r>
      <w:r w:rsidRPr="006E38C2">
        <w:rPr>
          <w:rFonts w:ascii="Arial" w:hAnsi="Arial" w:cs="Arial"/>
          <w:color w:val="000000"/>
          <w:sz w:val="14"/>
          <w:szCs w:val="16"/>
          <w:lang w:val="uk-UA"/>
        </w:rPr>
        <w:t xml:space="preserve"> в письмовому вигляді протягом тридцяти (30) календарних днів після направлення </w:t>
      </w:r>
      <w:r w:rsidRPr="006E38C2">
        <w:rPr>
          <w:rFonts w:ascii="Arial" w:hAnsi="Arial" w:cs="Arial"/>
          <w:sz w:val="14"/>
          <w:szCs w:val="14"/>
          <w:lang w:val="uk-UA"/>
        </w:rPr>
        <w:t>Організацією-замовником</w:t>
      </w:r>
      <w:r w:rsidRPr="006E38C2">
        <w:rPr>
          <w:rFonts w:ascii="Arial" w:hAnsi="Arial" w:cs="Arial"/>
          <w:color w:val="000000"/>
          <w:sz w:val="14"/>
          <w:szCs w:val="16"/>
          <w:lang w:val="uk-UA"/>
        </w:rPr>
        <w:t xml:space="preserve"> повідомлення про розірвання Продавцеві. </w:t>
      </w:r>
    </w:p>
    <w:p w14:paraId="3617B51E" w14:textId="77777777" w:rsidR="001C78CC" w:rsidRPr="006E38C2" w:rsidRDefault="001C78CC" w:rsidP="001C78CC">
      <w:pPr>
        <w:jc w:val="both"/>
        <w:rPr>
          <w:rFonts w:ascii="Arial" w:hAnsi="Arial" w:cs="Arial"/>
          <w:sz w:val="14"/>
          <w:szCs w:val="14"/>
          <w:lang w:val="uk-UA"/>
        </w:rPr>
      </w:pPr>
    </w:p>
    <w:p w14:paraId="468C1398" w14:textId="77777777" w:rsidR="001C78CC" w:rsidRPr="006E38C2" w:rsidRDefault="00D565B6" w:rsidP="001C78CC">
      <w:pPr>
        <w:jc w:val="both"/>
        <w:rPr>
          <w:rFonts w:ascii="Arial" w:hAnsi="Arial" w:cs="Arial"/>
          <w:b/>
          <w:sz w:val="14"/>
          <w:szCs w:val="14"/>
          <w:lang w:val="uk-UA"/>
        </w:rPr>
      </w:pPr>
      <w:r w:rsidRPr="006E38C2">
        <w:rPr>
          <w:rFonts w:ascii="Arial" w:hAnsi="Arial" w:cs="Arial"/>
          <w:b/>
          <w:sz w:val="14"/>
          <w:szCs w:val="14"/>
          <w:lang w:val="uk-UA"/>
        </w:rPr>
        <w:t>9. ВІДХИЛЕННЯ</w:t>
      </w:r>
    </w:p>
    <w:p w14:paraId="06D883F1"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 xml:space="preserve">Організація-замовник може в будь-який час змінити кількість Товарів на 25% більше або нижче первинної ціни Договору шляхом направлення письмової інструкції. Організація-замовник може також видавати інструкції щодо змін, включно з доповненням, виключенням, заміною, зміною якості, формою, характеру та виду Товарів, пов’язаних послуг, які надаються Продавцем, а також методу транспортування, упаковки, місця доставки та послідовності й часу доставки. Інструкції щодо змін не призводять до позбавлення Договору сили, проте якщо такі зміни тягнуть за собою збільшення чи зменшення ціни або часу, потрібного для виконання Договору, а також за винятком випадків, коли зміна спричинена недоліком з вини Продавця, до ціни Договору, графіку поставок чи обох вноситься відповідна поправка, а до Договору вносяться зміни у формі Додатку. Ціна за одиницю, вказана у заявці чи пропозиції Продавця, залишається застосовною до кількостей, придбаних відповідно до інструкції про зміни. </w:t>
      </w:r>
    </w:p>
    <w:p w14:paraId="3B4A603C" w14:textId="77777777" w:rsidR="001C78CC" w:rsidRPr="006E38C2" w:rsidRDefault="001C78CC" w:rsidP="001C78CC">
      <w:pPr>
        <w:pStyle w:val="a5"/>
        <w:spacing w:before="0" w:beforeAutospacing="0" w:after="0" w:afterAutospacing="0"/>
        <w:rPr>
          <w:rFonts w:ascii="Arial" w:hAnsi="Arial" w:cs="Arial"/>
          <w:color w:val="000000"/>
          <w:sz w:val="14"/>
          <w:szCs w:val="16"/>
          <w:lang w:val="uk-UA"/>
        </w:rPr>
      </w:pPr>
    </w:p>
    <w:p w14:paraId="2F5AB3AB" w14:textId="6D048108" w:rsidR="001C78CC" w:rsidRPr="006E38C2" w:rsidRDefault="00871694" w:rsidP="001C78CC">
      <w:pPr>
        <w:rPr>
          <w:rFonts w:ascii="Arial" w:hAnsi="Arial" w:cs="Arial"/>
          <w:b/>
          <w:caps/>
          <w:sz w:val="14"/>
          <w:szCs w:val="14"/>
          <w:lang w:val="uk-UA"/>
        </w:rPr>
      </w:pPr>
      <w:r>
        <w:rPr>
          <w:rFonts w:ascii="Arial" w:hAnsi="Arial" w:cs="Arial"/>
          <w:b/>
          <w:caps/>
          <w:sz w:val="14"/>
          <w:szCs w:val="14"/>
          <w:lang w:val="uk-UA"/>
        </w:rPr>
        <w:t>10</w:t>
      </w:r>
      <w:r w:rsidR="00D565B6" w:rsidRPr="006E38C2">
        <w:rPr>
          <w:rFonts w:ascii="Arial" w:hAnsi="Arial" w:cs="Arial"/>
          <w:b/>
          <w:caps/>
          <w:sz w:val="14"/>
          <w:szCs w:val="14"/>
          <w:lang w:val="uk-UA"/>
        </w:rPr>
        <w:t>. Застосовне право та спори</w:t>
      </w:r>
    </w:p>
    <w:p w14:paraId="45AB60BE" w14:textId="77777777" w:rsidR="001C78CC" w:rsidRPr="006E38C2" w:rsidRDefault="00D565B6" w:rsidP="001C78CC">
      <w:pPr>
        <w:jc w:val="both"/>
        <w:outlineLvl w:val="0"/>
        <w:rPr>
          <w:rFonts w:ascii="Arial" w:hAnsi="Arial" w:cs="Arial"/>
          <w:sz w:val="14"/>
          <w:szCs w:val="14"/>
          <w:lang w:val="uk-UA"/>
        </w:rPr>
      </w:pPr>
      <w:r w:rsidRPr="006E38C2">
        <w:rPr>
          <w:rFonts w:ascii="Arial" w:hAnsi="Arial" w:cs="Arial"/>
          <w:sz w:val="14"/>
          <w:szCs w:val="14"/>
          <w:lang w:val="uk-UA"/>
        </w:rPr>
        <w:t>До Договору та його тлумачення застосовується законодавство країни реєстрації Організації-замовника.</w:t>
      </w:r>
    </w:p>
    <w:p w14:paraId="5AAB26A6" w14:textId="77777777" w:rsidR="001C78CC" w:rsidRPr="006E38C2" w:rsidRDefault="001C78CC" w:rsidP="001C78CC">
      <w:pPr>
        <w:jc w:val="both"/>
        <w:outlineLvl w:val="0"/>
        <w:rPr>
          <w:rFonts w:ascii="Arial" w:hAnsi="Arial" w:cs="Arial"/>
          <w:b/>
          <w:caps/>
          <w:sz w:val="14"/>
          <w:szCs w:val="14"/>
          <w:lang w:val="uk-UA"/>
        </w:rPr>
      </w:pPr>
    </w:p>
    <w:p w14:paraId="72F68F09" w14:textId="77777777" w:rsidR="001C78CC" w:rsidRPr="006E38C2" w:rsidRDefault="00D565B6" w:rsidP="001C78CC">
      <w:pPr>
        <w:jc w:val="both"/>
        <w:rPr>
          <w:rFonts w:ascii="Arial" w:hAnsi="Arial" w:cs="Arial"/>
          <w:color w:val="000000"/>
          <w:sz w:val="14"/>
          <w:szCs w:val="14"/>
          <w:lang w:val="uk-UA"/>
        </w:rPr>
      </w:pPr>
      <w:r w:rsidRPr="006E38C2">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За неможливості мирного врегулювання та якщо в Договорі не передбачено інше, такий спір передається на розгляд компетентного суду країни реєстрації Організації-замовника та вирішується ним відповідно до національного права цієї країни.</w:t>
      </w:r>
    </w:p>
    <w:p w14:paraId="77DA3936" w14:textId="77777777" w:rsidR="001C78CC" w:rsidRPr="006E38C2" w:rsidRDefault="001C78CC" w:rsidP="001C78CC">
      <w:pPr>
        <w:pStyle w:val="Style1"/>
        <w:spacing w:before="0" w:after="0"/>
        <w:outlineLvl w:val="0"/>
        <w:rPr>
          <w:sz w:val="14"/>
          <w:szCs w:val="14"/>
          <w:lang w:val="uk-UA"/>
        </w:rPr>
      </w:pPr>
    </w:p>
    <w:p w14:paraId="09D1D105" w14:textId="77777777" w:rsidR="001C78CC" w:rsidRPr="006E38C2" w:rsidRDefault="00D565B6" w:rsidP="001C78CC">
      <w:pPr>
        <w:jc w:val="both"/>
        <w:rPr>
          <w:rFonts w:ascii="Arial" w:hAnsi="Arial" w:cs="Arial"/>
          <w:b/>
          <w:bCs/>
          <w:sz w:val="14"/>
          <w:szCs w:val="14"/>
          <w:lang w:val="uk-UA"/>
        </w:rPr>
      </w:pPr>
      <w:r w:rsidRPr="006E38C2">
        <w:rPr>
          <w:rFonts w:ascii="Arial" w:hAnsi="Arial" w:cs="Arial"/>
          <w:b/>
          <w:bCs/>
          <w:sz w:val="14"/>
          <w:szCs w:val="14"/>
          <w:lang w:val="uk-UA"/>
        </w:rPr>
        <w:t>11. УСУНЕННЯ ПОРУШЕННЯ ВИКОНАННЯ ДОГОВОРУ</w:t>
      </w:r>
    </w:p>
    <w:p w14:paraId="514C5ECB"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11.1. Продавець вважається таким, що порушив цей Договір, якщо:</w:t>
      </w:r>
    </w:p>
    <w:p w14:paraId="79DD7180" w14:textId="77777777" w:rsidR="001C78CC" w:rsidRPr="006E38C2" w:rsidRDefault="00D565B6" w:rsidP="001C78CC">
      <w:pPr>
        <w:numPr>
          <w:ilvl w:val="0"/>
          <w:numId w:val="4"/>
        </w:numPr>
        <w:jc w:val="both"/>
        <w:rPr>
          <w:rFonts w:ascii="Arial" w:hAnsi="Arial" w:cs="Arial"/>
          <w:sz w:val="14"/>
          <w:szCs w:val="14"/>
          <w:lang w:val="uk-UA"/>
        </w:rPr>
      </w:pPr>
      <w:r w:rsidRPr="006E38C2">
        <w:rPr>
          <w:rFonts w:ascii="Arial" w:hAnsi="Arial" w:cs="Arial"/>
          <w:sz w:val="14"/>
          <w:szCs w:val="14"/>
          <w:lang w:val="uk-UA"/>
        </w:rPr>
        <w:t>він не поставив усі Товари або їх частину протягом періоду, зазначеного в Договорі;</w:t>
      </w:r>
    </w:p>
    <w:p w14:paraId="3F5840F3" w14:textId="77777777" w:rsidR="001C78CC" w:rsidRPr="006E38C2" w:rsidRDefault="00D565B6" w:rsidP="001C78CC">
      <w:pPr>
        <w:numPr>
          <w:ilvl w:val="0"/>
          <w:numId w:val="4"/>
        </w:numPr>
        <w:jc w:val="both"/>
        <w:rPr>
          <w:rFonts w:ascii="Arial" w:hAnsi="Arial" w:cs="Arial"/>
          <w:sz w:val="14"/>
          <w:szCs w:val="14"/>
          <w:lang w:val="uk-UA"/>
        </w:rPr>
      </w:pPr>
      <w:r w:rsidRPr="006E38C2">
        <w:rPr>
          <w:rFonts w:ascii="Arial" w:hAnsi="Arial" w:cs="Arial"/>
          <w:sz w:val="14"/>
          <w:szCs w:val="14"/>
          <w:lang w:val="uk-UA"/>
        </w:rPr>
        <w:t>він не виконав будь-яке інше зобов’язання за Договором;</w:t>
      </w:r>
    </w:p>
    <w:p w14:paraId="37C07116" w14:textId="77777777" w:rsidR="001C78CC" w:rsidRPr="006E38C2" w:rsidRDefault="00D565B6" w:rsidP="001C78CC">
      <w:pPr>
        <w:numPr>
          <w:ilvl w:val="0"/>
          <w:numId w:val="4"/>
        </w:numPr>
        <w:jc w:val="both"/>
        <w:rPr>
          <w:rFonts w:ascii="Arial" w:hAnsi="Arial" w:cs="Arial"/>
          <w:sz w:val="14"/>
          <w:szCs w:val="14"/>
          <w:lang w:val="uk-UA"/>
        </w:rPr>
      </w:pPr>
      <w:r w:rsidRPr="006E38C2">
        <w:rPr>
          <w:rFonts w:ascii="Arial" w:hAnsi="Arial" w:cs="Arial"/>
          <w:sz w:val="14"/>
          <w:szCs w:val="14"/>
          <w:lang w:val="uk-UA"/>
        </w:rPr>
        <w:t>Його заяви щодо відповідності вимогам (стаття 15) та/або статті 13 (Дитяча та примусова праця), а також статті 14 (Міни) виявились неправдивими або перестали бути правдивими;</w:t>
      </w:r>
    </w:p>
    <w:p w14:paraId="6CBF256B" w14:textId="77777777" w:rsidR="001C78CC" w:rsidRPr="006E38C2" w:rsidRDefault="00D565B6" w:rsidP="001C78CC">
      <w:pPr>
        <w:numPr>
          <w:ilvl w:val="0"/>
          <w:numId w:val="4"/>
        </w:numPr>
        <w:jc w:val="both"/>
        <w:rPr>
          <w:rFonts w:ascii="Arial" w:hAnsi="Arial" w:cs="Arial"/>
          <w:sz w:val="14"/>
          <w:szCs w:val="14"/>
          <w:lang w:val="uk-UA"/>
        </w:rPr>
      </w:pPr>
      <w:r w:rsidRPr="006E38C2">
        <w:rPr>
          <w:rFonts w:ascii="Arial" w:hAnsi="Arial" w:cs="Arial"/>
          <w:sz w:val="14"/>
          <w:szCs w:val="14"/>
          <w:lang w:val="uk-UA"/>
        </w:rPr>
        <w:t>він бере участь у діяльності, описаній у статті 16 (Корупційна діяльність).</w:t>
      </w:r>
    </w:p>
    <w:p w14:paraId="7C0B5E32" w14:textId="77777777" w:rsidR="001C78CC" w:rsidRPr="006E38C2" w:rsidRDefault="001C78CC" w:rsidP="001C78CC">
      <w:pPr>
        <w:ind w:left="360"/>
        <w:jc w:val="both"/>
        <w:rPr>
          <w:rFonts w:ascii="Arial" w:hAnsi="Arial" w:cs="Arial"/>
          <w:sz w:val="14"/>
          <w:szCs w:val="14"/>
          <w:lang w:val="uk-UA"/>
        </w:rPr>
      </w:pPr>
    </w:p>
    <w:p w14:paraId="5B29ACC2"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11.2. У разі настання ситуації, у якій Продавець порушив Договір, та без шкоди будь-яким іншим правам або заходам захисту прав, які Організація-замовник має за Договором, Організація-замовник має право на один або кілька таких засобів захисту:</w:t>
      </w:r>
    </w:p>
    <w:p w14:paraId="68D56D69" w14:textId="77777777" w:rsidR="001C78CC" w:rsidRPr="006E38C2" w:rsidRDefault="00D565B6" w:rsidP="001C78CC">
      <w:pPr>
        <w:numPr>
          <w:ilvl w:val="0"/>
          <w:numId w:val="4"/>
        </w:numPr>
        <w:jc w:val="both"/>
        <w:rPr>
          <w:rFonts w:ascii="Arial" w:hAnsi="Arial" w:cs="Arial"/>
          <w:sz w:val="14"/>
          <w:szCs w:val="14"/>
          <w:lang w:val="uk-UA"/>
        </w:rPr>
      </w:pPr>
      <w:r w:rsidRPr="006E38C2">
        <w:rPr>
          <w:rFonts w:ascii="Arial" w:hAnsi="Arial" w:cs="Arial"/>
          <w:sz w:val="14"/>
          <w:szCs w:val="14"/>
          <w:lang w:val="uk-UA"/>
        </w:rPr>
        <w:t xml:space="preserve">відшкодування за затримку відповідно до статті 7; </w:t>
      </w:r>
    </w:p>
    <w:p w14:paraId="5ED3344D" w14:textId="77777777" w:rsidR="001C78CC" w:rsidRPr="006E38C2" w:rsidRDefault="00D565B6" w:rsidP="001C78CC">
      <w:pPr>
        <w:numPr>
          <w:ilvl w:val="0"/>
          <w:numId w:val="4"/>
        </w:numPr>
        <w:jc w:val="both"/>
        <w:rPr>
          <w:rFonts w:ascii="Arial" w:hAnsi="Arial" w:cs="Arial"/>
          <w:sz w:val="14"/>
          <w:szCs w:val="14"/>
          <w:lang w:val="uk-UA"/>
        </w:rPr>
      </w:pPr>
      <w:r w:rsidRPr="006E38C2">
        <w:rPr>
          <w:rFonts w:ascii="Arial" w:hAnsi="Arial" w:cs="Arial"/>
          <w:sz w:val="14"/>
          <w:szCs w:val="14"/>
          <w:lang w:val="uk-UA"/>
        </w:rPr>
        <w:t>будь-який засіб, зазначений у статті 4.3;</w:t>
      </w:r>
    </w:p>
    <w:p w14:paraId="678A6209" w14:textId="77777777" w:rsidR="001C78CC" w:rsidRPr="006E38C2" w:rsidRDefault="00D565B6" w:rsidP="001C78CC">
      <w:pPr>
        <w:numPr>
          <w:ilvl w:val="0"/>
          <w:numId w:val="4"/>
        </w:numPr>
        <w:jc w:val="both"/>
        <w:rPr>
          <w:rFonts w:ascii="Arial" w:hAnsi="Arial" w:cs="Arial"/>
          <w:sz w:val="14"/>
          <w:szCs w:val="14"/>
          <w:lang w:val="uk-UA"/>
        </w:rPr>
      </w:pPr>
      <w:r w:rsidRPr="006E38C2">
        <w:rPr>
          <w:rFonts w:ascii="Arial" w:hAnsi="Arial" w:cs="Arial"/>
          <w:sz w:val="14"/>
          <w:szCs w:val="14"/>
          <w:lang w:val="uk-UA"/>
        </w:rPr>
        <w:t xml:space="preserve">відмова прийняти всі Товари або їх частину; </w:t>
      </w:r>
    </w:p>
    <w:p w14:paraId="42DFDAF8" w14:textId="77777777" w:rsidR="001C78CC" w:rsidRPr="006E38C2" w:rsidRDefault="00D565B6" w:rsidP="001C78CC">
      <w:pPr>
        <w:numPr>
          <w:ilvl w:val="0"/>
          <w:numId w:val="4"/>
        </w:numPr>
        <w:jc w:val="both"/>
        <w:rPr>
          <w:rFonts w:ascii="Arial" w:hAnsi="Arial" w:cs="Arial"/>
          <w:sz w:val="14"/>
          <w:szCs w:val="14"/>
          <w:lang w:val="uk-UA"/>
        </w:rPr>
      </w:pPr>
      <w:r w:rsidRPr="006E38C2">
        <w:rPr>
          <w:rFonts w:ascii="Arial" w:hAnsi="Arial" w:cs="Arial"/>
          <w:sz w:val="14"/>
          <w:szCs w:val="14"/>
          <w:lang w:val="uk-UA"/>
        </w:rPr>
        <w:t>загальне відшкодування;</w:t>
      </w:r>
    </w:p>
    <w:p w14:paraId="20E044EC" w14:textId="77777777" w:rsidR="001C78CC" w:rsidRPr="006E38C2" w:rsidRDefault="00D565B6" w:rsidP="001C78CC">
      <w:pPr>
        <w:numPr>
          <w:ilvl w:val="0"/>
          <w:numId w:val="4"/>
        </w:numPr>
        <w:jc w:val="both"/>
        <w:rPr>
          <w:rFonts w:ascii="Arial" w:hAnsi="Arial" w:cs="Arial"/>
          <w:sz w:val="14"/>
          <w:szCs w:val="14"/>
          <w:lang w:val="uk-UA"/>
        </w:rPr>
      </w:pPr>
      <w:r w:rsidRPr="006E38C2">
        <w:rPr>
          <w:rFonts w:ascii="Arial" w:hAnsi="Arial" w:cs="Arial"/>
          <w:sz w:val="14"/>
          <w:szCs w:val="14"/>
          <w:lang w:val="uk-UA"/>
        </w:rPr>
        <w:t>розірвання Договору.</w:t>
      </w:r>
    </w:p>
    <w:p w14:paraId="56C0C9A1" w14:textId="77777777" w:rsidR="001C78CC" w:rsidRPr="006E38C2" w:rsidRDefault="001C78CC" w:rsidP="001C78CC">
      <w:pPr>
        <w:ind w:left="360"/>
        <w:jc w:val="both"/>
        <w:rPr>
          <w:rFonts w:ascii="Arial" w:hAnsi="Arial" w:cs="Arial"/>
          <w:sz w:val="14"/>
          <w:szCs w:val="14"/>
          <w:lang w:val="uk-UA"/>
        </w:rPr>
      </w:pPr>
    </w:p>
    <w:p w14:paraId="3D0412A9" w14:textId="3F6E455A"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 xml:space="preserve">11.3. Після розірвання Договору Організацією-замовником на підставі цієї статті, Продавець слідує інструкціям Організації-замовника із вжиття невідкладних заходів для належного завершення будь-яких </w:t>
      </w:r>
      <w:r w:rsidR="006E38C2" w:rsidRPr="006E38C2">
        <w:rPr>
          <w:rFonts w:ascii="Arial" w:hAnsi="Arial" w:cs="Arial"/>
          <w:sz w:val="14"/>
          <w:szCs w:val="14"/>
          <w:lang w:val="uk-UA"/>
        </w:rPr>
        <w:t>зобов’язань</w:t>
      </w:r>
      <w:r w:rsidRPr="006E38C2">
        <w:rPr>
          <w:rFonts w:ascii="Arial" w:hAnsi="Arial" w:cs="Arial"/>
          <w:sz w:val="14"/>
          <w:szCs w:val="14"/>
          <w:lang w:val="uk-UA"/>
        </w:rPr>
        <w:t xml:space="preserve"> за Договором у спосіб, який зводить витрати до мінімуму. Організація-замовник не несе відповідальності перед Продавцем, окрім відповідальності за оплату товарів, що були прийняті відповідно до статті 3, та має право вирахувати з цієї суми:</w:t>
      </w:r>
    </w:p>
    <w:p w14:paraId="604CA9D2" w14:textId="77777777" w:rsidR="001C78CC" w:rsidRPr="006E38C2" w:rsidRDefault="001C78CC" w:rsidP="001C78CC">
      <w:pPr>
        <w:jc w:val="both"/>
        <w:rPr>
          <w:rFonts w:ascii="Arial" w:hAnsi="Arial" w:cs="Arial"/>
          <w:sz w:val="14"/>
          <w:szCs w:val="14"/>
          <w:lang w:val="uk-UA"/>
        </w:rPr>
      </w:pPr>
    </w:p>
    <w:p w14:paraId="781BC19D"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 будь-яку суму завданої шкоди або загального відшкодування, що підлягає сплаті Продавцем;</w:t>
      </w:r>
    </w:p>
    <w:p w14:paraId="5BDFAC8E"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 та/або будь-яку суму, яка підлягає сплаті Продавцем відповідно до статті 4.3;</w:t>
      </w:r>
    </w:p>
    <w:p w14:paraId="2EEB9BA1"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 xml:space="preserve">- та/або додаткові витрати, понесені у зв’язку з проведенням додаткових закупівель на заміну Товару;  </w:t>
      </w:r>
    </w:p>
    <w:p w14:paraId="1FBE3360"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 xml:space="preserve">   з інших джерел. </w:t>
      </w:r>
    </w:p>
    <w:p w14:paraId="5EC5B314" w14:textId="77777777" w:rsidR="001C78CC" w:rsidRPr="006E38C2" w:rsidRDefault="001C78CC" w:rsidP="001C78CC">
      <w:pPr>
        <w:jc w:val="both"/>
        <w:rPr>
          <w:rFonts w:ascii="Arial" w:hAnsi="Arial" w:cs="Arial"/>
          <w:sz w:val="14"/>
          <w:szCs w:val="14"/>
          <w:lang w:val="uk-UA"/>
        </w:rPr>
      </w:pPr>
    </w:p>
    <w:p w14:paraId="6173F1DC"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 xml:space="preserve">Організація-замовник також має право скористатися будь-якою гарантією попередньої оплати чи виконання, що була надана Продавцем за Договором. </w:t>
      </w:r>
    </w:p>
    <w:p w14:paraId="38127ED5" w14:textId="77777777" w:rsidR="001C78CC" w:rsidRPr="006E38C2" w:rsidRDefault="001C78CC" w:rsidP="001C78CC">
      <w:pPr>
        <w:rPr>
          <w:rFonts w:ascii="Arial" w:hAnsi="Arial" w:cs="Arial"/>
          <w:color w:val="000000"/>
          <w:sz w:val="14"/>
          <w:szCs w:val="14"/>
          <w:lang w:val="uk-UA"/>
        </w:rPr>
      </w:pPr>
    </w:p>
    <w:p w14:paraId="38987929" w14:textId="77777777" w:rsidR="001C78CC" w:rsidRPr="006E38C2" w:rsidRDefault="00D565B6" w:rsidP="001C78CC">
      <w:pPr>
        <w:jc w:val="both"/>
        <w:rPr>
          <w:rFonts w:ascii="Arial" w:hAnsi="Arial" w:cs="Arial"/>
          <w:b/>
          <w:caps/>
          <w:color w:val="000000"/>
          <w:sz w:val="14"/>
          <w:szCs w:val="16"/>
          <w:lang w:val="uk-UA"/>
        </w:rPr>
      </w:pPr>
      <w:r w:rsidRPr="006E38C2">
        <w:rPr>
          <w:rFonts w:ascii="Arial" w:hAnsi="Arial" w:cs="Arial"/>
          <w:b/>
          <w:caps/>
          <w:color w:val="000000"/>
          <w:sz w:val="14"/>
          <w:szCs w:val="16"/>
          <w:lang w:val="uk-UA"/>
        </w:rPr>
        <w:t>12. Посадові особи</w:t>
      </w:r>
    </w:p>
    <w:p w14:paraId="4C6CF42F" w14:textId="77777777" w:rsidR="001C78CC" w:rsidRPr="006E38C2" w:rsidRDefault="00D565B6" w:rsidP="001C78CC">
      <w:pPr>
        <w:jc w:val="both"/>
        <w:rPr>
          <w:rFonts w:ascii="Arial" w:hAnsi="Arial" w:cs="Arial"/>
          <w:color w:val="000000"/>
          <w:sz w:val="14"/>
          <w:szCs w:val="16"/>
          <w:lang w:val="uk-UA"/>
        </w:rPr>
      </w:pPr>
      <w:r w:rsidRPr="006E38C2">
        <w:rPr>
          <w:rFonts w:ascii="Arial" w:hAnsi="Arial" w:cs="Arial"/>
          <w:color w:val="000000"/>
          <w:sz w:val="14"/>
          <w:szCs w:val="16"/>
          <w:lang w:val="uk-UA"/>
        </w:rPr>
        <w:t xml:space="preserve">Продавець гарантує, що він не пропонував і не пропонуватиме жодній посадовій особі </w:t>
      </w:r>
      <w:r w:rsidRPr="006E38C2">
        <w:rPr>
          <w:rFonts w:ascii="Arial" w:hAnsi="Arial" w:cs="Arial"/>
          <w:sz w:val="14"/>
          <w:szCs w:val="14"/>
          <w:lang w:val="uk-UA"/>
        </w:rPr>
        <w:t>Організації-замовника</w:t>
      </w:r>
      <w:r w:rsidRPr="006E38C2">
        <w:rPr>
          <w:rFonts w:ascii="Arial" w:hAnsi="Arial" w:cs="Arial"/>
          <w:color w:val="000000"/>
          <w:sz w:val="14"/>
          <w:szCs w:val="16"/>
          <w:lang w:val="uk-UA"/>
        </w:rPr>
        <w:t xml:space="preserve"> та/або її партнеру прямої чи опосередкованої вигоди у зв’язку з цим Договором. </w:t>
      </w:r>
    </w:p>
    <w:p w14:paraId="0AE08432" w14:textId="77777777" w:rsidR="001C78CC" w:rsidRPr="006E38C2" w:rsidRDefault="001C78CC" w:rsidP="001C78CC">
      <w:pPr>
        <w:jc w:val="both"/>
        <w:rPr>
          <w:rFonts w:ascii="Arial" w:hAnsi="Arial" w:cs="Arial"/>
          <w:color w:val="000000"/>
          <w:sz w:val="14"/>
          <w:szCs w:val="16"/>
          <w:lang w:val="uk-UA"/>
        </w:rPr>
      </w:pPr>
    </w:p>
    <w:p w14:paraId="623C32D3" w14:textId="77777777" w:rsidR="001C78CC" w:rsidRPr="006E38C2" w:rsidRDefault="00D565B6" w:rsidP="001C78CC">
      <w:pPr>
        <w:jc w:val="both"/>
        <w:rPr>
          <w:rFonts w:ascii="Arial" w:hAnsi="Arial" w:cs="Arial"/>
          <w:b/>
          <w:caps/>
          <w:color w:val="000000"/>
          <w:sz w:val="14"/>
          <w:szCs w:val="16"/>
          <w:lang w:val="uk-UA"/>
        </w:rPr>
      </w:pPr>
      <w:r w:rsidRPr="006E38C2">
        <w:rPr>
          <w:rFonts w:ascii="Arial" w:hAnsi="Arial" w:cs="Arial"/>
          <w:b/>
          <w:caps/>
          <w:color w:val="000000"/>
          <w:sz w:val="14"/>
          <w:szCs w:val="16"/>
          <w:lang w:val="uk-UA"/>
        </w:rPr>
        <w:t xml:space="preserve">13. Права людини та трудові права </w:t>
      </w:r>
    </w:p>
    <w:p w14:paraId="3A76BF7D" w14:textId="77777777" w:rsidR="001C78CC" w:rsidRPr="006E38C2" w:rsidRDefault="00D565B6" w:rsidP="001C78CC">
      <w:pPr>
        <w:jc w:val="both"/>
        <w:rPr>
          <w:rFonts w:ascii="Arial" w:hAnsi="Arial" w:cs="Arial"/>
          <w:sz w:val="14"/>
          <w:szCs w:val="16"/>
          <w:lang w:val="uk-UA"/>
        </w:rPr>
      </w:pPr>
      <w:r w:rsidRPr="006E38C2">
        <w:rPr>
          <w:rFonts w:ascii="Arial" w:hAnsi="Arial" w:cs="Arial"/>
          <w:color w:val="000000"/>
          <w:sz w:val="14"/>
          <w:szCs w:val="16"/>
          <w:lang w:val="uk-UA"/>
        </w:rPr>
        <w:t xml:space="preserve">Продавець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Продавець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789CFB65" w14:textId="77777777" w:rsidR="001C78CC" w:rsidRPr="006E38C2" w:rsidRDefault="001C78CC" w:rsidP="001C78CC">
      <w:pPr>
        <w:jc w:val="both"/>
        <w:rPr>
          <w:rFonts w:ascii="Arial" w:hAnsi="Arial" w:cs="Arial"/>
          <w:sz w:val="14"/>
          <w:szCs w:val="16"/>
          <w:lang w:val="uk-UA"/>
        </w:rPr>
      </w:pPr>
    </w:p>
    <w:p w14:paraId="39653B7E" w14:textId="1939B322" w:rsidR="001C78CC" w:rsidRPr="006E38C2" w:rsidRDefault="00871694" w:rsidP="001C78CC">
      <w:pPr>
        <w:jc w:val="both"/>
        <w:rPr>
          <w:rFonts w:ascii="Arial" w:hAnsi="Arial" w:cs="Arial"/>
          <w:b/>
          <w:caps/>
          <w:sz w:val="14"/>
          <w:szCs w:val="16"/>
          <w:lang w:val="uk-UA"/>
        </w:rPr>
      </w:pPr>
      <w:r>
        <w:rPr>
          <w:rFonts w:ascii="Arial" w:hAnsi="Arial" w:cs="Arial"/>
          <w:b/>
          <w:caps/>
          <w:sz w:val="14"/>
          <w:szCs w:val="16"/>
          <w:lang w:val="uk-UA"/>
        </w:rPr>
        <w:t>14</w:t>
      </w:r>
      <w:r w:rsidR="00D565B6" w:rsidRPr="006E38C2">
        <w:rPr>
          <w:rFonts w:ascii="Arial" w:hAnsi="Arial" w:cs="Arial"/>
          <w:b/>
          <w:caps/>
          <w:sz w:val="14"/>
          <w:szCs w:val="16"/>
          <w:lang w:val="uk-UA"/>
        </w:rPr>
        <w:t>. Міни ТА ІНША ЗБРОЯ</w:t>
      </w:r>
    </w:p>
    <w:p w14:paraId="7BA81687" w14:textId="77777777" w:rsidR="001C78CC" w:rsidRPr="006E38C2" w:rsidRDefault="00D565B6" w:rsidP="001C78CC">
      <w:pPr>
        <w:jc w:val="both"/>
        <w:rPr>
          <w:rFonts w:ascii="Arial" w:hAnsi="Arial" w:cs="Arial"/>
          <w:sz w:val="14"/>
          <w:szCs w:val="16"/>
          <w:lang w:val="uk-UA"/>
        </w:rPr>
      </w:pPr>
      <w:r w:rsidRPr="006E38C2">
        <w:rPr>
          <w:rFonts w:ascii="Arial" w:hAnsi="Arial" w:cs="Arial"/>
          <w:sz w:val="14"/>
          <w:szCs w:val="16"/>
          <w:lang w:val="uk-UA"/>
        </w:rPr>
        <w:t xml:space="preserve">Продавець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Продавець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що відбулося в минулому або під час виконання цього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7A753D5D" w14:textId="77777777" w:rsidR="001C78CC" w:rsidRPr="006E38C2" w:rsidRDefault="001C78CC" w:rsidP="001C78CC">
      <w:pPr>
        <w:pStyle w:val="a5"/>
        <w:spacing w:before="0" w:beforeAutospacing="0" w:after="0" w:afterAutospacing="0"/>
        <w:jc w:val="both"/>
        <w:rPr>
          <w:rFonts w:ascii="Arial" w:hAnsi="Arial" w:cs="Arial"/>
          <w:color w:val="000000"/>
          <w:sz w:val="14"/>
          <w:szCs w:val="16"/>
          <w:lang w:val="uk-UA"/>
        </w:rPr>
      </w:pPr>
    </w:p>
    <w:p w14:paraId="7EC01098" w14:textId="1E081255" w:rsidR="001C78CC" w:rsidRPr="006E38C2" w:rsidRDefault="00871694" w:rsidP="001C78CC">
      <w:pPr>
        <w:pStyle w:val="a5"/>
        <w:spacing w:before="0" w:beforeAutospacing="0" w:after="0" w:afterAutospacing="0"/>
        <w:jc w:val="both"/>
        <w:rPr>
          <w:rFonts w:ascii="Arial" w:hAnsi="Arial" w:cs="Arial"/>
          <w:b/>
          <w:bCs/>
          <w:caps/>
          <w:color w:val="000000"/>
          <w:sz w:val="14"/>
          <w:szCs w:val="14"/>
          <w:lang w:val="uk-UA"/>
        </w:rPr>
      </w:pPr>
      <w:r>
        <w:rPr>
          <w:rFonts w:ascii="Arial" w:hAnsi="Arial" w:cs="Arial"/>
          <w:b/>
          <w:bCs/>
          <w:caps/>
          <w:color w:val="000000"/>
          <w:sz w:val="14"/>
          <w:szCs w:val="14"/>
          <w:lang w:val="uk-UA"/>
        </w:rPr>
        <w:t>15</w:t>
      </w:r>
      <w:r w:rsidR="00D565B6" w:rsidRPr="006E38C2">
        <w:rPr>
          <w:rFonts w:ascii="Arial" w:hAnsi="Arial" w:cs="Arial"/>
          <w:b/>
          <w:bCs/>
          <w:caps/>
          <w:color w:val="000000"/>
          <w:sz w:val="14"/>
          <w:szCs w:val="14"/>
          <w:lang w:val="uk-UA"/>
        </w:rPr>
        <w:t xml:space="preserve">. Невідповідність вимогам </w:t>
      </w:r>
    </w:p>
    <w:p w14:paraId="29498225" w14:textId="77777777" w:rsidR="001C78CC" w:rsidRPr="006E38C2" w:rsidRDefault="00D565B6" w:rsidP="001C78CC">
      <w:pPr>
        <w:pStyle w:val="a5"/>
        <w:spacing w:before="0" w:beforeAutospacing="0" w:after="0" w:afterAutospacing="0"/>
        <w:jc w:val="both"/>
        <w:rPr>
          <w:rFonts w:ascii="Arial" w:hAnsi="Arial" w:cs="Arial"/>
          <w:color w:val="000000"/>
          <w:sz w:val="14"/>
          <w:szCs w:val="14"/>
          <w:lang w:val="uk-UA"/>
        </w:rPr>
      </w:pPr>
      <w:r w:rsidRPr="006E38C2">
        <w:rPr>
          <w:rFonts w:ascii="Arial" w:hAnsi="Arial" w:cs="Arial"/>
          <w:color w:val="000000"/>
          <w:sz w:val="14"/>
          <w:szCs w:val="14"/>
          <w:lang w:val="uk-UA"/>
        </w:rPr>
        <w:t xml:space="preserve">Підписуючи бланк замовлення, Продавець підтверджує, що до нього НЕ застосовна жодна із вказаних нижче ситуацій: </w:t>
      </w:r>
    </w:p>
    <w:p w14:paraId="041280B7" w14:textId="77777777" w:rsidR="001C78CC" w:rsidRPr="006E38C2" w:rsidRDefault="001C78CC" w:rsidP="001C78CC">
      <w:pPr>
        <w:pStyle w:val="a5"/>
        <w:spacing w:before="0" w:beforeAutospacing="0" w:after="0" w:afterAutospacing="0"/>
        <w:jc w:val="both"/>
        <w:rPr>
          <w:rFonts w:ascii="Arial" w:hAnsi="Arial" w:cs="Arial"/>
          <w:color w:val="000000"/>
          <w:sz w:val="14"/>
          <w:szCs w:val="14"/>
          <w:lang w:val="uk-UA"/>
        </w:rPr>
      </w:pPr>
    </w:p>
    <w:p w14:paraId="54E09398" w14:textId="573AFEBA" w:rsidR="001C78CC" w:rsidRPr="006E38C2" w:rsidRDefault="00D565B6" w:rsidP="001C78CC">
      <w:pPr>
        <w:numPr>
          <w:ilvl w:val="0"/>
          <w:numId w:val="2"/>
        </w:numPr>
        <w:jc w:val="both"/>
        <w:rPr>
          <w:rFonts w:ascii="Arial" w:hAnsi="Arial" w:cs="Arial"/>
          <w:sz w:val="14"/>
          <w:szCs w:val="14"/>
          <w:lang w:val="uk-UA"/>
        </w:rPr>
      </w:pPr>
      <w:r w:rsidRPr="006E38C2">
        <w:rPr>
          <w:rFonts w:ascii="Arial" w:hAnsi="Arial" w:cs="Arial"/>
          <w:sz w:val="14"/>
          <w:szCs w:val="14"/>
          <w:lang w:val="uk-UA"/>
        </w:rPr>
        <w:t xml:space="preserve">банкрутство чи ліквідація, управління справ судом, укладення угоди з кредиторами, </w:t>
      </w:r>
      <w:r w:rsidR="006E38C2" w:rsidRPr="006E38C2">
        <w:rPr>
          <w:rFonts w:ascii="Arial" w:hAnsi="Arial" w:cs="Arial"/>
          <w:sz w:val="14"/>
          <w:szCs w:val="14"/>
          <w:lang w:val="uk-UA"/>
        </w:rPr>
        <w:t>припинення</w:t>
      </w:r>
      <w:r w:rsidRPr="006E38C2">
        <w:rPr>
          <w:rFonts w:ascii="Arial" w:hAnsi="Arial" w:cs="Arial"/>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w:t>
      </w:r>
    </w:p>
    <w:p w14:paraId="468B0104" w14:textId="77777777" w:rsidR="001C78CC" w:rsidRPr="006E38C2" w:rsidRDefault="00D565B6" w:rsidP="001C78CC">
      <w:pPr>
        <w:numPr>
          <w:ilvl w:val="0"/>
          <w:numId w:val="2"/>
        </w:numPr>
        <w:jc w:val="both"/>
        <w:rPr>
          <w:rFonts w:ascii="Arial" w:hAnsi="Arial" w:cs="Arial"/>
          <w:sz w:val="14"/>
          <w:szCs w:val="14"/>
          <w:lang w:val="uk-UA"/>
        </w:rPr>
      </w:pPr>
      <w:r w:rsidRPr="006E38C2">
        <w:rPr>
          <w:rFonts w:ascii="Arial" w:hAnsi="Arial" w:cs="Arial"/>
          <w:sz w:val="14"/>
          <w:szCs w:val="14"/>
          <w:lang w:val="uk-UA"/>
        </w:rPr>
        <w:lastRenderedPageBreak/>
        <w:t>засудження на підставі рішення суду, що набрало законної сили, за вчинення правопорушення у сфері професійної діяльності;</w:t>
      </w:r>
    </w:p>
    <w:p w14:paraId="5DB2C547" w14:textId="77777777" w:rsidR="001C78CC" w:rsidRPr="006E38C2" w:rsidRDefault="00D565B6" w:rsidP="001C78CC">
      <w:pPr>
        <w:numPr>
          <w:ilvl w:val="0"/>
          <w:numId w:val="2"/>
        </w:numPr>
        <w:jc w:val="both"/>
        <w:rPr>
          <w:rFonts w:ascii="Arial" w:hAnsi="Arial" w:cs="Arial"/>
          <w:sz w:val="14"/>
          <w:szCs w:val="14"/>
          <w:lang w:val="uk-UA"/>
        </w:rPr>
      </w:pPr>
      <w:r w:rsidRPr="006E38C2">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2E4711EE" w14:textId="77777777" w:rsidR="001C78CC" w:rsidRPr="006E38C2" w:rsidRDefault="00D565B6" w:rsidP="001C78CC">
      <w:pPr>
        <w:numPr>
          <w:ilvl w:val="0"/>
          <w:numId w:val="2"/>
        </w:numPr>
        <w:jc w:val="both"/>
        <w:rPr>
          <w:rFonts w:ascii="Arial" w:hAnsi="Arial" w:cs="Arial"/>
          <w:sz w:val="14"/>
          <w:szCs w:val="14"/>
          <w:lang w:val="uk-UA"/>
        </w:rPr>
      </w:pPr>
      <w:r w:rsidRPr="006E38C2">
        <w:rPr>
          <w:rFonts w:ascii="Arial" w:hAnsi="Arial" w:cs="Arial"/>
          <w:sz w:val="14"/>
          <w:szCs w:val="14"/>
          <w:lang w:val="uk-UA"/>
        </w:rPr>
        <w:t>невиконання зобов’язань 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7787A8D4" w14:textId="77777777" w:rsidR="001C78CC" w:rsidRPr="006E38C2" w:rsidRDefault="00D565B6" w:rsidP="001C78CC">
      <w:pPr>
        <w:numPr>
          <w:ilvl w:val="0"/>
          <w:numId w:val="2"/>
        </w:numPr>
        <w:jc w:val="both"/>
        <w:rPr>
          <w:rFonts w:ascii="Arial" w:hAnsi="Arial" w:cs="Arial"/>
          <w:sz w:val="14"/>
          <w:szCs w:val="14"/>
          <w:lang w:val="uk-UA"/>
        </w:rPr>
      </w:pPr>
      <w:r w:rsidRPr="006E38C2">
        <w:rPr>
          <w:rFonts w:ascii="Arial" w:hAnsi="Arial" w:cs="Arial"/>
          <w:sz w:val="14"/>
          <w:szCs w:val="14"/>
          <w:lang w:val="uk-UA"/>
        </w:rPr>
        <w:t>набрання щодо нього законної сили вироком суду відносно шахрайства, корупції, участі в злочинній організації чи будь-якій іншій протиправній діяльності;</w:t>
      </w:r>
    </w:p>
    <w:p w14:paraId="2A64D743" w14:textId="77777777" w:rsidR="001C78CC" w:rsidRPr="006E38C2" w:rsidRDefault="00D565B6" w:rsidP="001C78CC">
      <w:pPr>
        <w:numPr>
          <w:ilvl w:val="0"/>
          <w:numId w:val="2"/>
        </w:numPr>
        <w:jc w:val="both"/>
        <w:rPr>
          <w:rFonts w:ascii="Arial" w:hAnsi="Arial" w:cs="Arial"/>
          <w:sz w:val="14"/>
          <w:szCs w:val="14"/>
          <w:lang w:val="uk-UA"/>
        </w:rPr>
      </w:pPr>
      <w:r w:rsidRPr="006E38C2">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79A2DDC2" w14:textId="77777777" w:rsidR="001C78CC" w:rsidRPr="006E38C2" w:rsidRDefault="00D565B6" w:rsidP="001C78CC">
      <w:pPr>
        <w:numPr>
          <w:ilvl w:val="0"/>
          <w:numId w:val="2"/>
        </w:numPr>
        <w:jc w:val="both"/>
        <w:rPr>
          <w:rFonts w:ascii="Arial" w:hAnsi="Arial" w:cs="Arial"/>
          <w:sz w:val="14"/>
          <w:szCs w:val="14"/>
          <w:lang w:val="uk-UA"/>
        </w:rPr>
      </w:pPr>
      <w:r w:rsidRPr="006E38C2">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7822530F" w14:textId="77777777" w:rsidR="001C78CC" w:rsidRPr="006E38C2" w:rsidRDefault="00D565B6" w:rsidP="001C78CC">
      <w:pPr>
        <w:numPr>
          <w:ilvl w:val="0"/>
          <w:numId w:val="2"/>
        </w:numPr>
        <w:jc w:val="both"/>
        <w:rPr>
          <w:rFonts w:ascii="Arial" w:hAnsi="Arial" w:cs="Arial"/>
          <w:sz w:val="14"/>
          <w:szCs w:val="14"/>
          <w:lang w:val="uk-UA"/>
        </w:rPr>
      </w:pPr>
      <w:r w:rsidRPr="006E38C2">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57D962C1" w14:textId="77777777" w:rsidR="001C78CC" w:rsidRPr="006E38C2" w:rsidRDefault="00D565B6" w:rsidP="001C78CC">
      <w:pPr>
        <w:numPr>
          <w:ilvl w:val="0"/>
          <w:numId w:val="2"/>
        </w:numPr>
        <w:jc w:val="both"/>
        <w:rPr>
          <w:rFonts w:ascii="Arial" w:hAnsi="Arial" w:cs="Arial"/>
          <w:sz w:val="14"/>
          <w:szCs w:val="14"/>
          <w:lang w:val="uk-UA"/>
        </w:rPr>
      </w:pPr>
      <w:r w:rsidRPr="006E38C2">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49AE6D24" w14:textId="77777777" w:rsidR="001C78CC" w:rsidRPr="006E38C2" w:rsidRDefault="001C78CC" w:rsidP="001C78CC">
      <w:pPr>
        <w:pStyle w:val="a5"/>
        <w:spacing w:before="0" w:beforeAutospacing="0" w:after="0" w:afterAutospacing="0"/>
        <w:jc w:val="both"/>
        <w:rPr>
          <w:rFonts w:ascii="Arial" w:hAnsi="Arial" w:cs="Arial"/>
          <w:b/>
          <w:bCs/>
          <w:color w:val="000000"/>
          <w:sz w:val="14"/>
          <w:szCs w:val="14"/>
          <w:lang w:val="uk-UA"/>
        </w:rPr>
      </w:pPr>
    </w:p>
    <w:p w14:paraId="439DCE8D" w14:textId="4D408D48" w:rsidR="001C78CC" w:rsidRPr="006E38C2" w:rsidRDefault="00871694" w:rsidP="001C78CC">
      <w:pPr>
        <w:jc w:val="both"/>
        <w:rPr>
          <w:rFonts w:ascii="Arial" w:hAnsi="Arial" w:cs="Arial"/>
          <w:b/>
          <w:caps/>
          <w:sz w:val="14"/>
          <w:szCs w:val="14"/>
          <w:lang w:val="uk-UA"/>
        </w:rPr>
      </w:pPr>
      <w:r>
        <w:rPr>
          <w:rFonts w:ascii="Arial" w:hAnsi="Arial" w:cs="Arial"/>
          <w:b/>
          <w:caps/>
          <w:sz w:val="14"/>
          <w:szCs w:val="14"/>
          <w:lang w:val="uk-UA"/>
        </w:rPr>
        <w:t>16</w:t>
      </w:r>
      <w:r w:rsidR="00D565B6" w:rsidRPr="006E38C2">
        <w:rPr>
          <w:rFonts w:ascii="Arial" w:hAnsi="Arial" w:cs="Arial"/>
          <w:b/>
          <w:caps/>
          <w:sz w:val="14"/>
          <w:szCs w:val="14"/>
          <w:lang w:val="uk-UA"/>
        </w:rPr>
        <w:t>. Корупційна діяльність</w:t>
      </w:r>
    </w:p>
    <w:p w14:paraId="1809D436" w14:textId="77777777" w:rsidR="001C78CC" w:rsidRPr="006E38C2" w:rsidRDefault="00D565B6" w:rsidP="001C78CC">
      <w:pPr>
        <w:pStyle w:val="a5"/>
        <w:spacing w:before="0" w:beforeAutospacing="0" w:after="0" w:afterAutospacing="0"/>
        <w:jc w:val="both"/>
        <w:rPr>
          <w:rFonts w:ascii="Arial" w:hAnsi="Arial" w:cs="Arial"/>
          <w:bCs/>
          <w:color w:val="000000"/>
          <w:sz w:val="14"/>
          <w:szCs w:val="14"/>
          <w:lang w:val="uk-UA"/>
        </w:rPr>
      </w:pPr>
      <w:r w:rsidRPr="006E38C2">
        <w:rPr>
          <w:rFonts w:ascii="Arial" w:hAnsi="Arial" w:cs="Arial"/>
          <w:sz w:val="14"/>
          <w:szCs w:val="14"/>
          <w:lang w:val="uk-UA"/>
        </w:rPr>
        <w:t xml:space="preserve">Продавець та його працівники зобов’язані утримуватись від здійснення будь-якої корупційної, шахрайської, змовницької діяльності або практики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6E38C2">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6E38C2">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4C1EDF0D" w14:textId="77777777" w:rsidR="001C78CC" w:rsidRPr="006E38C2" w:rsidRDefault="001C78CC" w:rsidP="001C78CC">
      <w:pPr>
        <w:jc w:val="both"/>
        <w:rPr>
          <w:rFonts w:ascii="Arial" w:hAnsi="Arial" w:cs="Arial"/>
          <w:sz w:val="14"/>
          <w:szCs w:val="14"/>
          <w:lang w:val="uk-UA"/>
        </w:rPr>
      </w:pPr>
    </w:p>
    <w:p w14:paraId="575FE1D8"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Розрахунки 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в ході їх виконання.</w:t>
      </w:r>
    </w:p>
    <w:p w14:paraId="1467F96F" w14:textId="77777777" w:rsidR="001C78CC" w:rsidRPr="006E38C2" w:rsidRDefault="001C78CC" w:rsidP="001C78CC">
      <w:pPr>
        <w:jc w:val="both"/>
        <w:rPr>
          <w:rFonts w:ascii="Arial" w:hAnsi="Arial" w:cs="Arial"/>
          <w:sz w:val="14"/>
          <w:szCs w:val="14"/>
          <w:lang w:val="uk-UA"/>
        </w:rPr>
      </w:pPr>
    </w:p>
    <w:p w14:paraId="73D8C241"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5DA13AE3" w14:textId="77777777" w:rsidR="001C78CC" w:rsidRPr="006E38C2" w:rsidRDefault="001C78CC" w:rsidP="001C78CC">
      <w:pPr>
        <w:jc w:val="both"/>
        <w:rPr>
          <w:rFonts w:ascii="Arial" w:hAnsi="Arial" w:cs="Arial"/>
          <w:b/>
          <w:caps/>
          <w:sz w:val="14"/>
          <w:szCs w:val="14"/>
          <w:lang w:val="uk-UA"/>
        </w:rPr>
      </w:pPr>
    </w:p>
    <w:p w14:paraId="0D5CF94C" w14:textId="1C98AED1" w:rsidR="001C78CC" w:rsidRPr="006E38C2" w:rsidRDefault="00871694" w:rsidP="001C78CC">
      <w:pPr>
        <w:jc w:val="both"/>
        <w:rPr>
          <w:rFonts w:ascii="Arial" w:hAnsi="Arial" w:cs="Arial"/>
          <w:b/>
          <w:caps/>
          <w:sz w:val="14"/>
          <w:szCs w:val="14"/>
          <w:lang w:val="uk-UA"/>
        </w:rPr>
      </w:pPr>
      <w:r>
        <w:rPr>
          <w:rFonts w:ascii="Arial" w:hAnsi="Arial" w:cs="Arial"/>
          <w:b/>
          <w:caps/>
          <w:sz w:val="14"/>
          <w:szCs w:val="14"/>
          <w:lang w:val="uk-UA"/>
        </w:rPr>
        <w:t>17</w:t>
      </w:r>
      <w:r w:rsidR="00D565B6" w:rsidRPr="006E38C2">
        <w:rPr>
          <w:rFonts w:ascii="Arial" w:hAnsi="Arial" w:cs="Arial"/>
          <w:b/>
          <w:caps/>
          <w:sz w:val="14"/>
          <w:szCs w:val="14"/>
          <w:lang w:val="uk-UA"/>
        </w:rPr>
        <w:t>. Обачливість та конфіденційність</w:t>
      </w:r>
    </w:p>
    <w:p w14:paraId="42D4A27D"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 xml:space="preserve">Продавець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w:t>
      </w:r>
      <w:r w:rsidRPr="006E38C2">
        <w:rPr>
          <w:rFonts w:ascii="Arial" w:hAnsi="Arial" w:cs="Arial"/>
          <w:sz w:val="14"/>
          <w:szCs w:val="14"/>
          <w:lang w:val="uk-UA"/>
        </w:rPr>
        <w:t>цілей, не оприлюднювати будь-які деталі договору без попередньої письмової згоди Організації-замовника. Зокрема, Продавець зобов’язаний утримуватися від будь-яких публічних заяв щодо проєкту або послуг без попереднього схвалення Організації-замовника.</w:t>
      </w:r>
    </w:p>
    <w:p w14:paraId="726A72FE" w14:textId="77777777" w:rsidR="001C78CC" w:rsidRPr="006E38C2" w:rsidRDefault="001C78CC" w:rsidP="001C78CC">
      <w:pPr>
        <w:rPr>
          <w:rFonts w:ascii="Arial" w:hAnsi="Arial" w:cs="Arial"/>
          <w:sz w:val="14"/>
          <w:szCs w:val="14"/>
          <w:lang w:val="uk-UA"/>
        </w:rPr>
      </w:pPr>
    </w:p>
    <w:p w14:paraId="78CA7574" w14:textId="77777777" w:rsidR="001C78CC" w:rsidRPr="006E38C2" w:rsidRDefault="00D565B6" w:rsidP="001C78CC">
      <w:pPr>
        <w:pStyle w:val="a5"/>
        <w:spacing w:before="0" w:beforeAutospacing="0" w:after="0" w:afterAutospacing="0"/>
        <w:jc w:val="both"/>
        <w:rPr>
          <w:rFonts w:ascii="Arial" w:hAnsi="Arial" w:cs="Arial"/>
          <w:b/>
          <w:bCs/>
          <w:sz w:val="14"/>
          <w:szCs w:val="14"/>
          <w:lang w:val="uk-UA"/>
        </w:rPr>
      </w:pPr>
      <w:r w:rsidRPr="006E38C2">
        <w:rPr>
          <w:rFonts w:ascii="Arial" w:hAnsi="Arial" w:cs="Arial"/>
          <w:b/>
          <w:bCs/>
          <w:sz w:val="14"/>
          <w:szCs w:val="14"/>
          <w:lang w:val="uk-UA"/>
        </w:rPr>
        <w:t>18. ПЕРЕВІРКИ ТА АУДИТ</w:t>
      </w:r>
    </w:p>
    <w:p w14:paraId="0A08D4A9" w14:textId="77777777" w:rsidR="001C78CC" w:rsidRPr="006E38C2" w:rsidRDefault="00D565B6" w:rsidP="001C78CC">
      <w:pPr>
        <w:rPr>
          <w:rFonts w:ascii="Arial" w:hAnsi="Arial" w:cs="Arial"/>
          <w:sz w:val="14"/>
          <w:szCs w:val="14"/>
          <w:lang w:val="uk-UA"/>
        </w:rPr>
      </w:pPr>
      <w:r w:rsidRPr="006E38C2">
        <w:rPr>
          <w:rFonts w:ascii="Arial" w:hAnsi="Arial" w:cs="Arial"/>
          <w:sz w:val="14"/>
          <w:szCs w:val="14"/>
          <w:lang w:val="uk-UA"/>
        </w:rPr>
        <w:t>Продавець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Європейській Комісії, Офісу по боротьбі з шахрайством Європейського суду аудиторів у випадку фінансування Договору з бюджету Європейського Співтовариства, у будь-який час, доступ до своєї фінансово-бухгалтерської документації та до перевірки такої звітності й документів протягом та після надання послуг. Зокрема, Організація-замовник може проводити будь-які документальні чи оперативні перевірки, які вона вважає необхідними для виявлення доказів у разі виникнення підозри щодо незвичної комерційної діяльності.</w:t>
      </w:r>
    </w:p>
    <w:p w14:paraId="0FD31211" w14:textId="77777777" w:rsidR="001C78CC" w:rsidRPr="006E38C2" w:rsidRDefault="001C78CC" w:rsidP="001C78CC">
      <w:pPr>
        <w:rPr>
          <w:rFonts w:ascii="Arial" w:hAnsi="Arial" w:cs="Arial"/>
          <w:sz w:val="14"/>
          <w:szCs w:val="14"/>
          <w:lang w:val="uk-UA"/>
        </w:rPr>
      </w:pPr>
    </w:p>
    <w:p w14:paraId="2F68D245" w14:textId="77777777" w:rsidR="001C78CC" w:rsidRPr="006E38C2" w:rsidRDefault="00D565B6" w:rsidP="001C78CC">
      <w:pPr>
        <w:rPr>
          <w:rFonts w:ascii="Arial" w:hAnsi="Arial" w:cs="Arial"/>
          <w:b/>
          <w:sz w:val="14"/>
          <w:szCs w:val="14"/>
          <w:lang w:val="uk-UA"/>
        </w:rPr>
      </w:pPr>
      <w:r w:rsidRPr="006E38C2">
        <w:rPr>
          <w:rFonts w:ascii="Arial" w:hAnsi="Arial" w:cs="Arial"/>
          <w:b/>
          <w:sz w:val="14"/>
          <w:szCs w:val="14"/>
          <w:lang w:val="uk-UA"/>
        </w:rPr>
        <w:t>19. ВІДПОВІДАЛЬНІСТЬ</w:t>
      </w:r>
    </w:p>
    <w:p w14:paraId="63576E77" w14:textId="77777777" w:rsidR="001C78CC" w:rsidRPr="006E38C2" w:rsidRDefault="00D565B6" w:rsidP="001C78CC">
      <w:pPr>
        <w:jc w:val="both"/>
        <w:rPr>
          <w:rFonts w:ascii="Arial" w:hAnsi="Arial" w:cs="Arial"/>
          <w:sz w:val="14"/>
          <w:szCs w:val="14"/>
          <w:lang w:val="uk-UA"/>
        </w:rPr>
      </w:pPr>
      <w:r w:rsidRPr="006E38C2">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2C35BD6C" w14:textId="77777777" w:rsidR="001C78CC" w:rsidRPr="006E38C2" w:rsidRDefault="001C78CC" w:rsidP="001C78CC">
      <w:pPr>
        <w:rPr>
          <w:rFonts w:ascii="Arial" w:hAnsi="Arial" w:cs="Arial"/>
          <w:sz w:val="14"/>
          <w:szCs w:val="14"/>
          <w:lang w:val="uk-UA"/>
        </w:rPr>
      </w:pPr>
    </w:p>
    <w:p w14:paraId="24B0AB2F" w14:textId="77777777" w:rsidR="001C78CC" w:rsidRPr="006E38C2" w:rsidRDefault="00D565B6" w:rsidP="001C78CC">
      <w:pPr>
        <w:rPr>
          <w:rFonts w:ascii="Arial" w:hAnsi="Arial" w:cs="Arial"/>
          <w:b/>
          <w:sz w:val="14"/>
          <w:szCs w:val="14"/>
          <w:lang w:val="uk-UA"/>
        </w:rPr>
      </w:pPr>
      <w:r w:rsidRPr="006E38C2">
        <w:rPr>
          <w:rFonts w:ascii="Arial" w:hAnsi="Arial" w:cs="Arial"/>
          <w:b/>
          <w:sz w:val="14"/>
          <w:szCs w:val="14"/>
          <w:lang w:val="uk-UA"/>
        </w:rPr>
        <w:t>20. ЗАХИСТ ДАНИХ</w:t>
      </w:r>
    </w:p>
    <w:p w14:paraId="28A3E079" w14:textId="77777777" w:rsidR="001C78CC" w:rsidRPr="006E38C2" w:rsidRDefault="00D565B6" w:rsidP="001C78CC">
      <w:pPr>
        <w:jc w:val="both"/>
        <w:rPr>
          <w:rFonts w:ascii="Arial" w:hAnsi="Arial" w:cs="Arial"/>
          <w:i/>
          <w:sz w:val="14"/>
          <w:szCs w:val="14"/>
          <w:lang w:val="uk-UA"/>
        </w:rPr>
      </w:pPr>
      <w:r w:rsidRPr="006E38C2">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31E756DA" w14:textId="77777777" w:rsidR="0010465D" w:rsidRPr="006E38C2" w:rsidRDefault="0010465D" w:rsidP="0010465D">
      <w:pPr>
        <w:autoSpaceDE w:val="0"/>
        <w:autoSpaceDN w:val="0"/>
        <w:adjustRightInd w:val="0"/>
        <w:rPr>
          <w:rFonts w:ascii="Arial" w:hAnsi="Arial" w:cs="Arial"/>
          <w:sz w:val="14"/>
          <w:szCs w:val="14"/>
          <w:lang w:val="uk-UA"/>
        </w:rPr>
      </w:pPr>
    </w:p>
    <w:p w14:paraId="12FBBB52" w14:textId="77777777" w:rsidR="0010465D" w:rsidRPr="006E38C2" w:rsidRDefault="0010465D" w:rsidP="0010465D">
      <w:pPr>
        <w:rPr>
          <w:rFonts w:ascii="Arial" w:hAnsi="Arial" w:cs="Arial"/>
          <w:sz w:val="14"/>
          <w:szCs w:val="14"/>
          <w:lang w:val="uk-UA"/>
        </w:rPr>
      </w:pPr>
    </w:p>
    <w:p w14:paraId="5E4DEF43" w14:textId="77777777" w:rsidR="00687CB6" w:rsidRPr="006E38C2" w:rsidRDefault="00687CB6" w:rsidP="0010465D">
      <w:pPr>
        <w:rPr>
          <w:rFonts w:ascii="Arial" w:hAnsi="Arial" w:cs="Arial"/>
          <w:sz w:val="14"/>
          <w:szCs w:val="14"/>
          <w:lang w:val="uk-UA"/>
        </w:rPr>
      </w:pPr>
    </w:p>
    <w:p w14:paraId="6EE0B933" w14:textId="77777777" w:rsidR="00687CB6" w:rsidRPr="006E38C2" w:rsidRDefault="00687CB6" w:rsidP="0010465D">
      <w:pPr>
        <w:rPr>
          <w:rFonts w:ascii="Arial" w:hAnsi="Arial" w:cs="Arial"/>
          <w:sz w:val="14"/>
          <w:szCs w:val="14"/>
          <w:lang w:val="uk-UA"/>
        </w:rPr>
      </w:pPr>
    </w:p>
    <w:p w14:paraId="3E2DCDE4" w14:textId="77777777" w:rsidR="00687CB6" w:rsidRPr="006E38C2" w:rsidRDefault="00687CB6" w:rsidP="0010465D">
      <w:pPr>
        <w:rPr>
          <w:rFonts w:ascii="Arial" w:hAnsi="Arial" w:cs="Arial"/>
          <w:sz w:val="14"/>
          <w:szCs w:val="14"/>
          <w:lang w:val="uk-UA"/>
        </w:rPr>
      </w:pPr>
    </w:p>
    <w:p w14:paraId="7E40811C" w14:textId="77777777" w:rsidR="00687CB6" w:rsidRPr="006E38C2" w:rsidRDefault="00687CB6" w:rsidP="0010465D">
      <w:pPr>
        <w:rPr>
          <w:rFonts w:ascii="Arial" w:hAnsi="Arial" w:cs="Arial"/>
          <w:sz w:val="14"/>
          <w:szCs w:val="14"/>
          <w:lang w:val="uk-UA"/>
        </w:rPr>
      </w:pPr>
    </w:p>
    <w:p w14:paraId="0BA614D9" w14:textId="77777777" w:rsidR="00687CB6" w:rsidRPr="006E38C2" w:rsidRDefault="00687CB6" w:rsidP="0010465D">
      <w:pPr>
        <w:rPr>
          <w:rFonts w:ascii="Arial" w:hAnsi="Arial" w:cs="Arial"/>
          <w:sz w:val="14"/>
          <w:szCs w:val="14"/>
          <w:lang w:val="uk-UA"/>
        </w:rPr>
      </w:pPr>
    </w:p>
    <w:p w14:paraId="7D7A7E1A" w14:textId="77777777" w:rsidR="00687CB6" w:rsidRPr="006E38C2" w:rsidRDefault="00687CB6" w:rsidP="0010465D">
      <w:pPr>
        <w:rPr>
          <w:rFonts w:ascii="Arial" w:hAnsi="Arial" w:cs="Arial"/>
          <w:sz w:val="14"/>
          <w:szCs w:val="14"/>
          <w:lang w:val="uk-UA"/>
        </w:rPr>
      </w:pPr>
    </w:p>
    <w:p w14:paraId="5F44B144" w14:textId="77777777" w:rsidR="00687CB6" w:rsidRPr="006E38C2" w:rsidRDefault="00687CB6" w:rsidP="0010465D">
      <w:pPr>
        <w:rPr>
          <w:rFonts w:ascii="Arial" w:hAnsi="Arial" w:cs="Arial"/>
          <w:sz w:val="14"/>
          <w:szCs w:val="14"/>
          <w:lang w:val="uk-UA"/>
        </w:rPr>
      </w:pPr>
    </w:p>
    <w:p w14:paraId="6951676D" w14:textId="77777777" w:rsidR="00687CB6" w:rsidRPr="006E38C2" w:rsidRDefault="00687CB6" w:rsidP="0010465D">
      <w:pPr>
        <w:rPr>
          <w:rFonts w:ascii="Arial" w:hAnsi="Arial" w:cs="Arial"/>
          <w:sz w:val="14"/>
          <w:szCs w:val="14"/>
          <w:lang w:val="uk-UA"/>
        </w:rPr>
      </w:pPr>
    </w:p>
    <w:p w14:paraId="72F9A5C0" w14:textId="77777777" w:rsidR="00687CB6" w:rsidRPr="006E38C2" w:rsidRDefault="00687CB6" w:rsidP="0010465D">
      <w:pPr>
        <w:rPr>
          <w:rFonts w:ascii="Arial" w:hAnsi="Arial" w:cs="Arial"/>
          <w:sz w:val="14"/>
          <w:szCs w:val="14"/>
          <w:lang w:val="uk-UA"/>
        </w:rPr>
      </w:pPr>
    </w:p>
    <w:p w14:paraId="6E5898D4" w14:textId="77777777" w:rsidR="00687CB6" w:rsidRPr="006E38C2" w:rsidRDefault="00687CB6" w:rsidP="0010465D">
      <w:pPr>
        <w:rPr>
          <w:rFonts w:ascii="Arial" w:hAnsi="Arial" w:cs="Arial"/>
          <w:sz w:val="14"/>
          <w:szCs w:val="14"/>
          <w:lang w:val="uk-UA"/>
        </w:rPr>
      </w:pPr>
    </w:p>
    <w:p w14:paraId="57EBF460" w14:textId="77777777" w:rsidR="00687CB6" w:rsidRPr="006E38C2" w:rsidRDefault="00687CB6" w:rsidP="0010465D">
      <w:pPr>
        <w:rPr>
          <w:rFonts w:ascii="Arial" w:hAnsi="Arial" w:cs="Arial"/>
          <w:sz w:val="14"/>
          <w:szCs w:val="14"/>
          <w:lang w:val="uk-UA"/>
        </w:rPr>
      </w:pPr>
    </w:p>
    <w:p w14:paraId="120AEE5B" w14:textId="77777777" w:rsidR="00687CB6" w:rsidRPr="006E38C2" w:rsidRDefault="00687CB6" w:rsidP="0010465D">
      <w:pPr>
        <w:rPr>
          <w:rFonts w:ascii="Arial" w:hAnsi="Arial" w:cs="Arial"/>
          <w:sz w:val="14"/>
          <w:szCs w:val="14"/>
          <w:lang w:val="uk-UA"/>
        </w:rPr>
      </w:pPr>
    </w:p>
    <w:p w14:paraId="4866C69D" w14:textId="77777777" w:rsidR="00687CB6" w:rsidRPr="006E38C2" w:rsidRDefault="00687CB6" w:rsidP="0010465D">
      <w:pPr>
        <w:rPr>
          <w:rFonts w:ascii="Arial" w:hAnsi="Arial" w:cs="Arial"/>
          <w:sz w:val="14"/>
          <w:szCs w:val="14"/>
          <w:lang w:val="uk-UA"/>
        </w:rPr>
      </w:pPr>
    </w:p>
    <w:p w14:paraId="29DE5FA9" w14:textId="77777777" w:rsidR="00687CB6" w:rsidRPr="006E38C2" w:rsidRDefault="00687CB6" w:rsidP="0010465D">
      <w:pPr>
        <w:rPr>
          <w:rFonts w:ascii="Arial" w:hAnsi="Arial" w:cs="Arial"/>
          <w:sz w:val="14"/>
          <w:szCs w:val="14"/>
          <w:lang w:val="uk-UA"/>
        </w:rPr>
      </w:pPr>
    </w:p>
    <w:p w14:paraId="53089C14" w14:textId="77777777" w:rsidR="00687CB6" w:rsidRPr="006E38C2" w:rsidRDefault="00687CB6" w:rsidP="0010465D">
      <w:pPr>
        <w:rPr>
          <w:rFonts w:ascii="Arial" w:hAnsi="Arial" w:cs="Arial"/>
          <w:sz w:val="14"/>
          <w:szCs w:val="14"/>
          <w:lang w:val="uk-UA"/>
        </w:rPr>
      </w:pPr>
    </w:p>
    <w:p w14:paraId="0C588243" w14:textId="77777777" w:rsidR="00687CB6" w:rsidRPr="006E38C2" w:rsidRDefault="00687CB6" w:rsidP="0010465D">
      <w:pPr>
        <w:rPr>
          <w:rFonts w:ascii="Arial" w:hAnsi="Arial" w:cs="Arial"/>
          <w:sz w:val="14"/>
          <w:szCs w:val="14"/>
          <w:lang w:val="uk-UA"/>
        </w:rPr>
      </w:pPr>
    </w:p>
    <w:p w14:paraId="3A89F365" w14:textId="77777777" w:rsidR="00687CB6" w:rsidRPr="006E38C2" w:rsidRDefault="00687CB6" w:rsidP="0010465D">
      <w:pPr>
        <w:rPr>
          <w:rFonts w:ascii="Arial" w:hAnsi="Arial" w:cs="Arial"/>
          <w:sz w:val="14"/>
          <w:szCs w:val="14"/>
          <w:lang w:val="uk-UA"/>
        </w:rPr>
      </w:pPr>
    </w:p>
    <w:p w14:paraId="594B463A" w14:textId="77777777" w:rsidR="00687CB6" w:rsidRPr="006E38C2" w:rsidRDefault="00687CB6" w:rsidP="0010465D">
      <w:pPr>
        <w:rPr>
          <w:rFonts w:ascii="Arial" w:hAnsi="Arial" w:cs="Arial"/>
          <w:sz w:val="14"/>
          <w:szCs w:val="14"/>
          <w:lang w:val="uk-UA"/>
        </w:rPr>
      </w:pPr>
    </w:p>
    <w:p w14:paraId="37D2056C" w14:textId="77777777" w:rsidR="00687CB6" w:rsidRPr="006E38C2" w:rsidRDefault="00687CB6" w:rsidP="0010465D">
      <w:pPr>
        <w:rPr>
          <w:rFonts w:ascii="Arial" w:hAnsi="Arial" w:cs="Arial"/>
          <w:sz w:val="14"/>
          <w:szCs w:val="14"/>
          <w:lang w:val="uk-UA"/>
        </w:rPr>
      </w:pPr>
    </w:p>
    <w:p w14:paraId="0F26DEB9" w14:textId="77777777" w:rsidR="00687CB6" w:rsidRPr="006E38C2" w:rsidRDefault="00687CB6" w:rsidP="0010465D">
      <w:pPr>
        <w:rPr>
          <w:rFonts w:ascii="Arial" w:hAnsi="Arial" w:cs="Arial"/>
          <w:sz w:val="14"/>
          <w:szCs w:val="14"/>
          <w:lang w:val="uk-UA"/>
        </w:rPr>
      </w:pPr>
    </w:p>
    <w:p w14:paraId="613B148E" w14:textId="77777777" w:rsidR="00687CB6" w:rsidRPr="006E38C2" w:rsidRDefault="00687CB6" w:rsidP="0010465D">
      <w:pPr>
        <w:rPr>
          <w:rFonts w:ascii="Arial" w:hAnsi="Arial" w:cs="Arial"/>
          <w:sz w:val="14"/>
          <w:szCs w:val="14"/>
          <w:lang w:val="uk-UA"/>
        </w:rPr>
      </w:pPr>
    </w:p>
    <w:p w14:paraId="32907204" w14:textId="77777777" w:rsidR="00687CB6" w:rsidRPr="006E38C2" w:rsidRDefault="00687CB6" w:rsidP="0010465D">
      <w:pPr>
        <w:rPr>
          <w:rFonts w:ascii="Arial" w:hAnsi="Arial" w:cs="Arial"/>
          <w:sz w:val="14"/>
          <w:szCs w:val="14"/>
          <w:lang w:val="uk-UA"/>
        </w:rPr>
      </w:pPr>
    </w:p>
    <w:p w14:paraId="6A72C28A" w14:textId="77777777" w:rsidR="00687CB6" w:rsidRPr="006E38C2" w:rsidRDefault="00687CB6" w:rsidP="0010465D">
      <w:pPr>
        <w:rPr>
          <w:rFonts w:ascii="Arial" w:hAnsi="Arial" w:cs="Arial"/>
          <w:sz w:val="14"/>
          <w:szCs w:val="14"/>
          <w:lang w:val="uk-UA"/>
        </w:rPr>
      </w:pPr>
    </w:p>
    <w:p w14:paraId="4F9E2616" w14:textId="77777777" w:rsidR="00687CB6" w:rsidRPr="006E38C2" w:rsidRDefault="00687CB6" w:rsidP="0010465D">
      <w:pPr>
        <w:rPr>
          <w:rFonts w:ascii="Arial" w:hAnsi="Arial" w:cs="Arial"/>
          <w:sz w:val="14"/>
          <w:szCs w:val="14"/>
          <w:lang w:val="uk-UA"/>
        </w:rPr>
      </w:pPr>
    </w:p>
    <w:p w14:paraId="012800CC" w14:textId="77777777" w:rsidR="00687CB6" w:rsidRPr="006E38C2" w:rsidRDefault="00687CB6" w:rsidP="0010465D">
      <w:pPr>
        <w:rPr>
          <w:rFonts w:ascii="Arial" w:hAnsi="Arial" w:cs="Arial"/>
          <w:sz w:val="14"/>
          <w:szCs w:val="14"/>
          <w:lang w:val="uk-UA"/>
        </w:rPr>
      </w:pPr>
    </w:p>
    <w:p w14:paraId="76B34DAD" w14:textId="77777777" w:rsidR="00687CB6" w:rsidRPr="006E38C2" w:rsidRDefault="00687CB6" w:rsidP="0010465D">
      <w:pPr>
        <w:rPr>
          <w:rFonts w:ascii="Arial" w:hAnsi="Arial" w:cs="Arial"/>
          <w:sz w:val="14"/>
          <w:szCs w:val="14"/>
          <w:lang w:val="uk-UA"/>
        </w:rPr>
      </w:pPr>
    </w:p>
    <w:p w14:paraId="57B7CF32" w14:textId="77777777" w:rsidR="00687CB6" w:rsidRPr="006E38C2" w:rsidRDefault="00687CB6" w:rsidP="0010465D">
      <w:pPr>
        <w:rPr>
          <w:rFonts w:ascii="Arial" w:hAnsi="Arial" w:cs="Arial"/>
          <w:sz w:val="14"/>
          <w:szCs w:val="14"/>
          <w:lang w:val="uk-UA"/>
        </w:rPr>
      </w:pPr>
    </w:p>
    <w:p w14:paraId="4194A561" w14:textId="77777777" w:rsidR="00687CB6" w:rsidRPr="006E38C2" w:rsidRDefault="00687CB6" w:rsidP="0010465D">
      <w:pPr>
        <w:rPr>
          <w:rFonts w:ascii="Arial" w:hAnsi="Arial" w:cs="Arial"/>
          <w:sz w:val="14"/>
          <w:szCs w:val="14"/>
          <w:lang w:val="uk-UA"/>
        </w:rPr>
      </w:pPr>
    </w:p>
    <w:p w14:paraId="7E994982" w14:textId="77777777" w:rsidR="00687CB6" w:rsidRPr="006E38C2" w:rsidRDefault="00687CB6" w:rsidP="0010465D">
      <w:pPr>
        <w:rPr>
          <w:rFonts w:ascii="Arial" w:hAnsi="Arial" w:cs="Arial"/>
          <w:sz w:val="14"/>
          <w:szCs w:val="14"/>
          <w:lang w:val="uk-UA"/>
        </w:rPr>
      </w:pPr>
    </w:p>
    <w:p w14:paraId="59A6072C" w14:textId="77777777" w:rsidR="00687CB6" w:rsidRPr="006E38C2" w:rsidRDefault="00687CB6" w:rsidP="0010465D">
      <w:pPr>
        <w:rPr>
          <w:rFonts w:ascii="Arial" w:hAnsi="Arial" w:cs="Arial"/>
          <w:sz w:val="14"/>
          <w:szCs w:val="14"/>
          <w:lang w:val="uk-UA"/>
        </w:rPr>
      </w:pPr>
    </w:p>
    <w:p w14:paraId="516E0211" w14:textId="77777777" w:rsidR="00687CB6" w:rsidRPr="006E38C2" w:rsidRDefault="00687CB6" w:rsidP="0010465D">
      <w:pPr>
        <w:rPr>
          <w:rFonts w:ascii="Arial" w:hAnsi="Arial" w:cs="Arial"/>
          <w:sz w:val="14"/>
          <w:szCs w:val="14"/>
          <w:lang w:val="uk-UA"/>
        </w:rPr>
        <w:sectPr w:rsidR="00687CB6" w:rsidRPr="006E38C2" w:rsidSect="0010465D">
          <w:headerReference w:type="even" r:id="rId17"/>
          <w:headerReference w:type="default" r:id="rId18"/>
          <w:footerReference w:type="even" r:id="rId19"/>
          <w:footerReference w:type="default" r:id="rId20"/>
          <w:headerReference w:type="first" r:id="rId21"/>
          <w:footerReference w:type="first" r:id="rId22"/>
          <w:footnotePr>
            <w:numRestart w:val="eachSect"/>
          </w:footnotePr>
          <w:type w:val="continuous"/>
          <w:pgSz w:w="11906" w:h="16838"/>
          <w:pgMar w:top="1701" w:right="1134" w:bottom="1701" w:left="1134" w:header="708" w:footer="708" w:gutter="0"/>
          <w:cols w:num="2" w:space="708"/>
        </w:sectPr>
      </w:pPr>
    </w:p>
    <w:p w14:paraId="04523346" w14:textId="77777777" w:rsidR="004F3BF1" w:rsidRPr="006E38C2" w:rsidRDefault="004F3BF1" w:rsidP="00A31AE3">
      <w:pPr>
        <w:autoSpaceDE w:val="0"/>
        <w:autoSpaceDN w:val="0"/>
        <w:adjustRightInd w:val="0"/>
        <w:jc w:val="center"/>
        <w:rPr>
          <w:rFonts w:ascii="Arial" w:hAnsi="Arial" w:cs="Arial"/>
          <w:sz w:val="14"/>
          <w:szCs w:val="14"/>
          <w:lang w:val="uk-UA"/>
        </w:rPr>
      </w:pPr>
    </w:p>
    <w:p w14:paraId="6085C9E3" w14:textId="77777777" w:rsidR="004F3BF1" w:rsidRPr="006E38C2" w:rsidRDefault="004F3BF1" w:rsidP="00A31AE3">
      <w:pPr>
        <w:autoSpaceDE w:val="0"/>
        <w:autoSpaceDN w:val="0"/>
        <w:adjustRightInd w:val="0"/>
        <w:jc w:val="center"/>
        <w:rPr>
          <w:rFonts w:ascii="Arial" w:hAnsi="Arial" w:cs="Arial"/>
          <w:sz w:val="14"/>
          <w:szCs w:val="14"/>
          <w:lang w:val="uk-UA"/>
        </w:rPr>
      </w:pPr>
    </w:p>
    <w:p w14:paraId="079EF1EB" w14:textId="77777777" w:rsidR="004F3BF1" w:rsidRPr="006E38C2" w:rsidRDefault="004F3BF1" w:rsidP="00687CB6">
      <w:pPr>
        <w:autoSpaceDE w:val="0"/>
        <w:autoSpaceDN w:val="0"/>
        <w:adjustRightInd w:val="0"/>
        <w:rPr>
          <w:rFonts w:ascii="Arial" w:hAnsi="Arial" w:cs="Arial"/>
          <w:sz w:val="14"/>
          <w:szCs w:val="14"/>
          <w:lang w:val="uk-UA"/>
        </w:rPr>
      </w:pPr>
    </w:p>
    <w:p w14:paraId="77B37FC9" w14:textId="77777777" w:rsidR="004F3BF1" w:rsidRPr="006E38C2" w:rsidRDefault="004F3BF1" w:rsidP="00A31AE3">
      <w:pPr>
        <w:autoSpaceDE w:val="0"/>
        <w:autoSpaceDN w:val="0"/>
        <w:adjustRightInd w:val="0"/>
        <w:jc w:val="center"/>
        <w:rPr>
          <w:rFonts w:ascii="Arial" w:hAnsi="Arial" w:cs="Arial"/>
          <w:sz w:val="14"/>
          <w:szCs w:val="14"/>
          <w:lang w:val="uk-UA"/>
        </w:rPr>
      </w:pPr>
    </w:p>
    <w:p w14:paraId="3C3A43CC" w14:textId="77777777" w:rsidR="004F3BF1" w:rsidRPr="006E38C2" w:rsidRDefault="004F3BF1" w:rsidP="00A31AE3">
      <w:pPr>
        <w:autoSpaceDE w:val="0"/>
        <w:autoSpaceDN w:val="0"/>
        <w:adjustRightInd w:val="0"/>
        <w:jc w:val="center"/>
        <w:rPr>
          <w:rFonts w:ascii="Arial" w:hAnsi="Arial" w:cs="Arial"/>
          <w:sz w:val="14"/>
          <w:szCs w:val="14"/>
          <w:lang w:val="uk-UA"/>
        </w:rPr>
      </w:pPr>
    </w:p>
    <w:p w14:paraId="2247B3AA" w14:textId="77777777" w:rsidR="004F3BF1" w:rsidRPr="006E38C2" w:rsidRDefault="004F3BF1" w:rsidP="00A31AE3">
      <w:pPr>
        <w:autoSpaceDE w:val="0"/>
        <w:autoSpaceDN w:val="0"/>
        <w:adjustRightInd w:val="0"/>
        <w:jc w:val="center"/>
        <w:rPr>
          <w:rFonts w:ascii="Arial" w:hAnsi="Arial" w:cs="Arial"/>
          <w:sz w:val="14"/>
          <w:szCs w:val="14"/>
          <w:lang w:val="uk-UA"/>
        </w:rPr>
      </w:pPr>
    </w:p>
    <w:p w14:paraId="33C45055" w14:textId="77777777" w:rsidR="004F3BF1" w:rsidRPr="006E38C2" w:rsidRDefault="004F3BF1" w:rsidP="00A31AE3">
      <w:pPr>
        <w:autoSpaceDE w:val="0"/>
        <w:autoSpaceDN w:val="0"/>
        <w:adjustRightInd w:val="0"/>
        <w:jc w:val="center"/>
        <w:rPr>
          <w:rFonts w:ascii="Arial" w:hAnsi="Arial" w:cs="Arial"/>
          <w:sz w:val="14"/>
          <w:szCs w:val="14"/>
          <w:lang w:val="uk-UA"/>
        </w:rPr>
      </w:pPr>
    </w:p>
    <w:p w14:paraId="0D4AA2FA" w14:textId="77777777" w:rsidR="004F3BF1" w:rsidRPr="006E38C2" w:rsidRDefault="004F3BF1" w:rsidP="00A31AE3">
      <w:pPr>
        <w:autoSpaceDE w:val="0"/>
        <w:autoSpaceDN w:val="0"/>
        <w:adjustRightInd w:val="0"/>
        <w:jc w:val="center"/>
        <w:rPr>
          <w:rFonts w:ascii="Arial" w:hAnsi="Arial" w:cs="Arial"/>
          <w:sz w:val="14"/>
          <w:szCs w:val="14"/>
          <w:lang w:val="uk-UA"/>
        </w:rPr>
      </w:pPr>
    </w:p>
    <w:p w14:paraId="035AF8FC" w14:textId="77777777" w:rsidR="004F3BF1" w:rsidRPr="006E38C2" w:rsidRDefault="004F3BF1" w:rsidP="00A31AE3">
      <w:pPr>
        <w:autoSpaceDE w:val="0"/>
        <w:autoSpaceDN w:val="0"/>
        <w:adjustRightInd w:val="0"/>
        <w:jc w:val="center"/>
        <w:rPr>
          <w:rFonts w:ascii="Arial" w:hAnsi="Arial" w:cs="Arial"/>
          <w:sz w:val="14"/>
          <w:szCs w:val="14"/>
          <w:lang w:val="uk-UA"/>
        </w:rPr>
      </w:pPr>
    </w:p>
    <w:p w14:paraId="540E9CCF" w14:textId="77777777" w:rsidR="004F3BF1" w:rsidRPr="006E38C2" w:rsidRDefault="004F3BF1" w:rsidP="00A31AE3">
      <w:pPr>
        <w:autoSpaceDE w:val="0"/>
        <w:autoSpaceDN w:val="0"/>
        <w:adjustRightInd w:val="0"/>
        <w:jc w:val="center"/>
        <w:rPr>
          <w:rFonts w:ascii="Arial" w:hAnsi="Arial" w:cs="Arial"/>
          <w:sz w:val="14"/>
          <w:szCs w:val="14"/>
          <w:lang w:val="uk-UA"/>
        </w:rPr>
      </w:pPr>
    </w:p>
    <w:p w14:paraId="4FA2930E" w14:textId="77777777" w:rsidR="004F3BF1" w:rsidRPr="006E38C2" w:rsidRDefault="004F3BF1" w:rsidP="00A31AE3">
      <w:pPr>
        <w:autoSpaceDE w:val="0"/>
        <w:autoSpaceDN w:val="0"/>
        <w:adjustRightInd w:val="0"/>
        <w:jc w:val="center"/>
        <w:rPr>
          <w:rFonts w:ascii="Arial" w:hAnsi="Arial" w:cs="Arial"/>
          <w:sz w:val="14"/>
          <w:szCs w:val="14"/>
          <w:lang w:val="uk-UA"/>
        </w:rPr>
      </w:pPr>
    </w:p>
    <w:p w14:paraId="2AF06278" w14:textId="77777777" w:rsidR="004F3BF1" w:rsidRPr="006E38C2" w:rsidRDefault="004F3BF1" w:rsidP="00A31AE3">
      <w:pPr>
        <w:autoSpaceDE w:val="0"/>
        <w:autoSpaceDN w:val="0"/>
        <w:adjustRightInd w:val="0"/>
        <w:jc w:val="center"/>
        <w:rPr>
          <w:rFonts w:ascii="Arial" w:hAnsi="Arial" w:cs="Arial"/>
          <w:sz w:val="14"/>
          <w:szCs w:val="14"/>
          <w:lang w:val="uk-UA"/>
        </w:rPr>
      </w:pPr>
    </w:p>
    <w:p w14:paraId="62FE5C06" w14:textId="77777777" w:rsidR="004F3BF1" w:rsidRPr="006E38C2" w:rsidRDefault="004F3BF1" w:rsidP="00A31AE3">
      <w:pPr>
        <w:autoSpaceDE w:val="0"/>
        <w:autoSpaceDN w:val="0"/>
        <w:adjustRightInd w:val="0"/>
        <w:jc w:val="center"/>
        <w:rPr>
          <w:rFonts w:ascii="Arial" w:hAnsi="Arial" w:cs="Arial"/>
          <w:sz w:val="14"/>
          <w:szCs w:val="14"/>
          <w:lang w:val="uk-UA"/>
        </w:rPr>
      </w:pPr>
    </w:p>
    <w:p w14:paraId="531D487E" w14:textId="77777777" w:rsidR="004F3BF1" w:rsidRPr="006E38C2" w:rsidRDefault="004F3BF1" w:rsidP="00A31AE3">
      <w:pPr>
        <w:autoSpaceDE w:val="0"/>
        <w:autoSpaceDN w:val="0"/>
        <w:adjustRightInd w:val="0"/>
        <w:jc w:val="center"/>
        <w:rPr>
          <w:rFonts w:ascii="Arial" w:hAnsi="Arial" w:cs="Arial"/>
          <w:sz w:val="14"/>
          <w:szCs w:val="14"/>
          <w:lang w:val="uk-UA"/>
        </w:rPr>
      </w:pPr>
    </w:p>
    <w:p w14:paraId="2572DC59" w14:textId="77777777" w:rsidR="004F3BF1" w:rsidRPr="006E38C2" w:rsidRDefault="004F3BF1" w:rsidP="00A31AE3">
      <w:pPr>
        <w:autoSpaceDE w:val="0"/>
        <w:autoSpaceDN w:val="0"/>
        <w:adjustRightInd w:val="0"/>
        <w:jc w:val="center"/>
        <w:rPr>
          <w:rFonts w:ascii="Arial" w:hAnsi="Arial" w:cs="Arial"/>
          <w:sz w:val="14"/>
          <w:szCs w:val="14"/>
          <w:lang w:val="uk-UA"/>
        </w:rPr>
      </w:pPr>
    </w:p>
    <w:p w14:paraId="427BFC40" w14:textId="77777777" w:rsidR="004F3BF1" w:rsidRPr="006E38C2" w:rsidRDefault="004F3BF1" w:rsidP="00A31AE3">
      <w:pPr>
        <w:autoSpaceDE w:val="0"/>
        <w:autoSpaceDN w:val="0"/>
        <w:adjustRightInd w:val="0"/>
        <w:jc w:val="center"/>
        <w:rPr>
          <w:rFonts w:ascii="Arial" w:hAnsi="Arial" w:cs="Arial"/>
          <w:sz w:val="14"/>
          <w:szCs w:val="14"/>
          <w:lang w:val="uk-UA"/>
        </w:rPr>
      </w:pPr>
    </w:p>
    <w:p w14:paraId="29890CC0" w14:textId="77777777" w:rsidR="004F3BF1" w:rsidRPr="006E38C2" w:rsidRDefault="004F3BF1" w:rsidP="00A31AE3">
      <w:pPr>
        <w:autoSpaceDE w:val="0"/>
        <w:autoSpaceDN w:val="0"/>
        <w:adjustRightInd w:val="0"/>
        <w:jc w:val="center"/>
        <w:rPr>
          <w:rFonts w:ascii="Arial" w:hAnsi="Arial" w:cs="Arial"/>
          <w:sz w:val="14"/>
          <w:szCs w:val="14"/>
          <w:lang w:val="uk-UA"/>
        </w:rPr>
      </w:pPr>
    </w:p>
    <w:p w14:paraId="09BAF200" w14:textId="77777777" w:rsidR="004F3BF1" w:rsidRPr="006E38C2" w:rsidRDefault="004F3BF1" w:rsidP="00A31AE3">
      <w:pPr>
        <w:autoSpaceDE w:val="0"/>
        <w:autoSpaceDN w:val="0"/>
        <w:adjustRightInd w:val="0"/>
        <w:jc w:val="center"/>
        <w:rPr>
          <w:rFonts w:ascii="Arial" w:hAnsi="Arial" w:cs="Arial"/>
          <w:sz w:val="14"/>
          <w:szCs w:val="14"/>
          <w:lang w:val="uk-UA"/>
        </w:rPr>
      </w:pPr>
    </w:p>
    <w:p w14:paraId="63E2B214" w14:textId="77777777" w:rsidR="004F3BF1" w:rsidRPr="006E38C2" w:rsidRDefault="004F3BF1" w:rsidP="00A31AE3">
      <w:pPr>
        <w:autoSpaceDE w:val="0"/>
        <w:autoSpaceDN w:val="0"/>
        <w:adjustRightInd w:val="0"/>
        <w:jc w:val="center"/>
        <w:rPr>
          <w:rFonts w:ascii="Arial" w:hAnsi="Arial" w:cs="Arial"/>
          <w:sz w:val="14"/>
          <w:szCs w:val="14"/>
          <w:lang w:val="uk-UA"/>
        </w:rPr>
      </w:pPr>
    </w:p>
    <w:p w14:paraId="0AD69F6E" w14:textId="77777777" w:rsidR="004F3BF1" w:rsidRPr="006E38C2" w:rsidRDefault="004F3BF1" w:rsidP="00A31AE3">
      <w:pPr>
        <w:autoSpaceDE w:val="0"/>
        <w:autoSpaceDN w:val="0"/>
        <w:adjustRightInd w:val="0"/>
        <w:jc w:val="center"/>
        <w:rPr>
          <w:rFonts w:ascii="Arial" w:hAnsi="Arial" w:cs="Arial"/>
          <w:sz w:val="14"/>
          <w:szCs w:val="14"/>
          <w:lang w:val="uk-UA"/>
        </w:rPr>
      </w:pPr>
    </w:p>
    <w:p w14:paraId="66AF0398" w14:textId="77777777" w:rsidR="004F3BF1" w:rsidRPr="006E38C2" w:rsidRDefault="004F3BF1" w:rsidP="00A31AE3">
      <w:pPr>
        <w:autoSpaceDE w:val="0"/>
        <w:autoSpaceDN w:val="0"/>
        <w:adjustRightInd w:val="0"/>
        <w:jc w:val="center"/>
        <w:rPr>
          <w:rFonts w:ascii="Arial" w:hAnsi="Arial" w:cs="Arial"/>
          <w:sz w:val="14"/>
          <w:szCs w:val="14"/>
          <w:lang w:val="uk-UA"/>
        </w:rPr>
      </w:pPr>
    </w:p>
    <w:p w14:paraId="6329C6BE" w14:textId="77777777" w:rsidR="004F3BF1" w:rsidRPr="006E38C2" w:rsidRDefault="004F3BF1" w:rsidP="00A31AE3">
      <w:pPr>
        <w:autoSpaceDE w:val="0"/>
        <w:autoSpaceDN w:val="0"/>
        <w:adjustRightInd w:val="0"/>
        <w:jc w:val="center"/>
        <w:rPr>
          <w:rFonts w:ascii="Arial" w:hAnsi="Arial" w:cs="Arial"/>
          <w:sz w:val="14"/>
          <w:szCs w:val="14"/>
          <w:lang w:val="uk-UA"/>
        </w:rPr>
      </w:pPr>
    </w:p>
    <w:p w14:paraId="54BA4FC6" w14:textId="77777777" w:rsidR="004F3BF1" w:rsidRPr="006E38C2" w:rsidRDefault="004F3BF1" w:rsidP="00A31AE3">
      <w:pPr>
        <w:autoSpaceDE w:val="0"/>
        <w:autoSpaceDN w:val="0"/>
        <w:adjustRightInd w:val="0"/>
        <w:jc w:val="center"/>
        <w:rPr>
          <w:rFonts w:ascii="Arial" w:hAnsi="Arial" w:cs="Arial"/>
          <w:sz w:val="14"/>
          <w:szCs w:val="14"/>
          <w:lang w:val="uk-UA"/>
        </w:rPr>
      </w:pPr>
    </w:p>
    <w:p w14:paraId="0A93363A" w14:textId="4ECFD601" w:rsidR="00871694" w:rsidRDefault="00871694">
      <w:pPr>
        <w:spacing w:after="200" w:line="276" w:lineRule="auto"/>
        <w:rPr>
          <w:rFonts w:ascii="Arial" w:hAnsi="Arial" w:cs="Arial"/>
          <w:sz w:val="14"/>
          <w:szCs w:val="14"/>
          <w:lang w:val="uk-UA"/>
        </w:rPr>
      </w:pPr>
      <w:r>
        <w:rPr>
          <w:rFonts w:ascii="Arial" w:hAnsi="Arial" w:cs="Arial"/>
          <w:sz w:val="14"/>
          <w:szCs w:val="14"/>
          <w:lang w:val="uk-UA"/>
        </w:rPr>
        <w:br w:type="page"/>
      </w:r>
    </w:p>
    <w:p w14:paraId="3F79B8A1" w14:textId="77777777" w:rsidR="00871694" w:rsidRDefault="00871694" w:rsidP="00871694">
      <w:pPr>
        <w:rPr>
          <w:rFonts w:ascii="Arial" w:hAnsi="Arial" w:cs="Arial"/>
          <w:b/>
          <w:caps/>
          <w:sz w:val="14"/>
          <w:szCs w:val="16"/>
          <w:lang w:val="en-GB"/>
        </w:rPr>
        <w:sectPr w:rsidR="00871694" w:rsidSect="001C78CC">
          <w:footerReference w:type="default" r:id="rId23"/>
          <w:footnotePr>
            <w:numRestart w:val="eachSect"/>
          </w:footnotePr>
          <w:type w:val="continuous"/>
          <w:pgSz w:w="11906" w:h="16838"/>
          <w:pgMar w:top="1701" w:right="1134" w:bottom="1701" w:left="1134" w:header="708" w:footer="708" w:gutter="0"/>
          <w:cols w:num="2" w:space="708"/>
          <w:docGrid w:linePitch="360"/>
        </w:sectPr>
      </w:pPr>
      <w:r>
        <w:rPr>
          <w:noProof/>
        </w:rPr>
        <w:lastRenderedPageBreak/>
        <mc:AlternateContent>
          <mc:Choice Requires="wps">
            <w:drawing>
              <wp:anchor distT="0" distB="0" distL="114300" distR="114300" simplePos="0" relativeHeight="251662336" behindDoc="0" locked="0" layoutInCell="1" allowOverlap="1" wp14:anchorId="5A9E9F24" wp14:editId="124C0FA2">
                <wp:simplePos x="0" y="0"/>
                <wp:positionH relativeFrom="column">
                  <wp:posOffset>-114300</wp:posOffset>
                </wp:positionH>
                <wp:positionV relativeFrom="paragraph">
                  <wp:posOffset>-685800</wp:posOffset>
                </wp:positionV>
                <wp:extent cx="6225540" cy="571500"/>
                <wp:effectExtent l="0" t="0" r="22860" b="1905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15EF57A1" w14:textId="77777777" w:rsidR="00871694" w:rsidRPr="00BA3CCC" w:rsidRDefault="00871694" w:rsidP="00871694">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1A017EDA" w14:textId="77777777" w:rsidR="00871694" w:rsidRPr="00BA3CCC" w:rsidRDefault="00871694" w:rsidP="00871694">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E9F24" id="_x0000_s1027" type="#_x0000_t202" style="position:absolute;margin-left:-9pt;margin-top:-54pt;width:490.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" strokecolor="white">
                <v:textbox>
                  <w:txbxContent>
                    <w:p w14:paraId="15EF57A1" w14:textId="77777777" w:rsidR="00871694" w:rsidRPr="00BA3CCC" w:rsidRDefault="00871694" w:rsidP="00871694">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1A017EDA" w14:textId="77777777" w:rsidR="00871694" w:rsidRPr="00BA3CCC" w:rsidRDefault="00871694" w:rsidP="00871694">
                      <w:pPr>
                        <w:rPr>
                          <w:lang w:val="en-GB"/>
                        </w:rPr>
                      </w:pPr>
                    </w:p>
                  </w:txbxContent>
                </v:textbox>
                <w10:wrap type="square"/>
              </v:shape>
            </w:pict>
          </mc:Fallback>
        </mc:AlternateContent>
      </w:r>
      <w:r>
        <w:rPr>
          <w:rFonts w:ascii="Arial" w:hAnsi="Arial" w:cs="Arial"/>
          <w:b/>
          <w:caps/>
          <w:sz w:val="14"/>
          <w:szCs w:val="16"/>
          <w:lang w:val="en-GB"/>
        </w:rPr>
        <w:t>DEFINITIONS</w:t>
      </w:r>
    </w:p>
    <w:p w14:paraId="3BACC969" w14:textId="77777777" w:rsidR="00871694" w:rsidRPr="00D7217F" w:rsidRDefault="00871694" w:rsidP="00871694">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6EB7A193" w14:textId="77777777" w:rsidR="00871694" w:rsidRPr="00D7217F" w:rsidRDefault="00871694" w:rsidP="00871694">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15BE7BD7" w14:textId="77777777" w:rsidR="00871694" w:rsidRPr="00D7217F" w:rsidRDefault="00871694" w:rsidP="00871694">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47A1AF43" w14:textId="77777777" w:rsidR="00871694" w:rsidRPr="00D7217F" w:rsidRDefault="00871694" w:rsidP="00871694">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20CD741C" w14:textId="77777777" w:rsidR="00871694" w:rsidRPr="00D7217F" w:rsidRDefault="00871694" w:rsidP="00871694">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04EC16B0" w14:textId="77777777" w:rsidR="00871694" w:rsidRPr="00D7217F" w:rsidRDefault="00871694" w:rsidP="00871694">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702F2079" w14:textId="77777777" w:rsidR="00871694" w:rsidRPr="00CE4B73" w:rsidRDefault="00871694" w:rsidP="00871694">
      <w:pPr>
        <w:ind w:left="360"/>
        <w:rPr>
          <w:rFonts w:ascii="Arial (W1)" w:hAnsi="Arial (W1)" w:cs="Arial"/>
          <w:sz w:val="14"/>
          <w:szCs w:val="16"/>
          <w:lang w:val="en-GB"/>
        </w:rPr>
      </w:pPr>
    </w:p>
    <w:p w14:paraId="5AFDA72F" w14:textId="77777777" w:rsidR="00871694" w:rsidRDefault="00871694" w:rsidP="00871694">
      <w:pPr>
        <w:jc w:val="both"/>
        <w:rPr>
          <w:rFonts w:ascii="Arial" w:hAnsi="Arial" w:cs="Arial"/>
          <w:b/>
          <w:caps/>
          <w:sz w:val="14"/>
          <w:szCs w:val="16"/>
          <w:lang w:val="en-GB"/>
        </w:rPr>
      </w:pPr>
      <w:r>
        <w:rPr>
          <w:rFonts w:ascii="Arial" w:hAnsi="Arial" w:cs="Arial"/>
          <w:b/>
          <w:caps/>
          <w:sz w:val="14"/>
          <w:szCs w:val="16"/>
          <w:lang w:val="en-GB"/>
        </w:rPr>
        <w:t>1. Delivery terms</w:t>
      </w:r>
    </w:p>
    <w:p w14:paraId="50039F33" w14:textId="77777777" w:rsidR="00871694" w:rsidRDefault="00871694" w:rsidP="00871694">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35FF3B4C" w14:textId="77777777" w:rsidR="00871694" w:rsidRDefault="00871694" w:rsidP="00871694">
      <w:pPr>
        <w:rPr>
          <w:rFonts w:ascii="Arial" w:hAnsi="Arial" w:cs="Arial"/>
          <w:b/>
          <w:sz w:val="14"/>
          <w:szCs w:val="16"/>
          <w:lang w:val="en-GB"/>
        </w:rPr>
      </w:pPr>
    </w:p>
    <w:p w14:paraId="1B92AF4C" w14:textId="77777777" w:rsidR="00871694" w:rsidRDefault="00871694" w:rsidP="00871694">
      <w:pPr>
        <w:rPr>
          <w:rFonts w:ascii="Arial" w:hAnsi="Arial" w:cs="Arial"/>
          <w:b/>
          <w:sz w:val="14"/>
          <w:szCs w:val="16"/>
          <w:lang w:val="en-GB"/>
        </w:rPr>
      </w:pPr>
      <w:r>
        <w:rPr>
          <w:rFonts w:ascii="Arial" w:hAnsi="Arial" w:cs="Arial"/>
          <w:b/>
          <w:sz w:val="14"/>
          <w:szCs w:val="16"/>
          <w:lang w:val="en-GB"/>
        </w:rPr>
        <w:t xml:space="preserve">2. PAYMENT </w:t>
      </w:r>
    </w:p>
    <w:p w14:paraId="655BC488" w14:textId="77777777" w:rsidR="00871694" w:rsidRDefault="00871694" w:rsidP="00871694">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0C8F9204" w14:textId="77777777" w:rsidR="00871694" w:rsidRDefault="00871694" w:rsidP="00871694">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7AE1598C" w14:textId="77777777" w:rsidR="00871694" w:rsidRDefault="00871694" w:rsidP="00871694">
      <w:pPr>
        <w:rPr>
          <w:rFonts w:ascii="Arial" w:hAnsi="Arial" w:cs="Arial"/>
          <w:sz w:val="14"/>
          <w:szCs w:val="16"/>
          <w:lang w:val="en-GB"/>
        </w:rPr>
      </w:pPr>
    </w:p>
    <w:p w14:paraId="3235559C" w14:textId="77777777" w:rsidR="00871694" w:rsidRPr="00F907AC" w:rsidRDefault="00871694" w:rsidP="00871694">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4321FDFD" w14:textId="77777777" w:rsidR="00871694" w:rsidRPr="00F907AC" w:rsidRDefault="00871694" w:rsidP="00871694">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0A19B538" w14:textId="77777777" w:rsidR="00871694" w:rsidRPr="00F907AC" w:rsidRDefault="00871694" w:rsidP="00871694">
      <w:pPr>
        <w:jc w:val="both"/>
        <w:rPr>
          <w:rFonts w:ascii="Arial" w:hAnsi="Arial" w:cs="Arial"/>
          <w:sz w:val="14"/>
          <w:szCs w:val="14"/>
          <w:lang w:val="en-GB"/>
        </w:rPr>
      </w:pPr>
    </w:p>
    <w:p w14:paraId="1749E4D0" w14:textId="77777777" w:rsidR="00871694" w:rsidRPr="00F907AC" w:rsidRDefault="00871694" w:rsidP="00871694">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08DBAD46" w14:textId="77777777" w:rsidR="00871694" w:rsidRPr="00F907AC" w:rsidRDefault="00871694" w:rsidP="00871694">
      <w:pPr>
        <w:jc w:val="both"/>
        <w:rPr>
          <w:rFonts w:ascii="Arial" w:hAnsi="Arial" w:cs="Arial"/>
          <w:sz w:val="14"/>
          <w:szCs w:val="14"/>
          <w:lang w:val="en-GB"/>
        </w:rPr>
      </w:pPr>
    </w:p>
    <w:p w14:paraId="6E930243" w14:textId="77777777" w:rsidR="00871694" w:rsidRPr="00F907AC" w:rsidRDefault="00871694" w:rsidP="00871694">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18CAA826" w14:textId="77777777" w:rsidR="00871694" w:rsidRPr="00F907AC" w:rsidRDefault="00871694" w:rsidP="00871694">
      <w:pPr>
        <w:jc w:val="both"/>
        <w:rPr>
          <w:rFonts w:ascii="Arial" w:hAnsi="Arial" w:cs="Arial"/>
          <w:sz w:val="14"/>
          <w:szCs w:val="14"/>
          <w:lang w:val="en-GB"/>
        </w:rPr>
      </w:pPr>
    </w:p>
    <w:p w14:paraId="31A16B2F" w14:textId="77777777" w:rsidR="00871694" w:rsidRPr="00F907AC" w:rsidRDefault="00871694" w:rsidP="00871694">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1899B874" w14:textId="77777777" w:rsidR="00871694" w:rsidRPr="00F907AC" w:rsidRDefault="00871694" w:rsidP="00871694">
      <w:pPr>
        <w:jc w:val="both"/>
        <w:rPr>
          <w:rFonts w:ascii="Arial" w:hAnsi="Arial" w:cs="Arial"/>
          <w:sz w:val="14"/>
          <w:szCs w:val="14"/>
          <w:lang w:val="en-GB"/>
        </w:rPr>
      </w:pPr>
    </w:p>
    <w:p w14:paraId="5C45ED77" w14:textId="77777777" w:rsidR="00871694" w:rsidRPr="00F907AC" w:rsidRDefault="00871694" w:rsidP="00871694">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01B3D855" w14:textId="77777777" w:rsidR="00871694" w:rsidRDefault="00871694" w:rsidP="00871694">
      <w:pPr>
        <w:jc w:val="both"/>
        <w:rPr>
          <w:rFonts w:ascii="Arial" w:hAnsi="Arial" w:cs="Arial"/>
          <w:sz w:val="14"/>
          <w:szCs w:val="14"/>
          <w:lang w:val="en-GB"/>
        </w:rPr>
      </w:pPr>
    </w:p>
    <w:p w14:paraId="6B7EF025" w14:textId="77777777" w:rsidR="00871694" w:rsidRPr="00F907AC" w:rsidRDefault="00871694" w:rsidP="00871694">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7FCFAF48" w14:textId="77777777" w:rsidR="00871694" w:rsidRDefault="00871694" w:rsidP="00871694">
      <w:pPr>
        <w:rPr>
          <w:rFonts w:ascii="Arial" w:hAnsi="Arial" w:cs="Arial"/>
          <w:color w:val="000000"/>
          <w:sz w:val="14"/>
          <w:szCs w:val="16"/>
          <w:lang w:val="en-GB"/>
        </w:rPr>
      </w:pPr>
    </w:p>
    <w:p w14:paraId="5D844707" w14:textId="77777777" w:rsidR="00871694" w:rsidRPr="00C832B3" w:rsidRDefault="00871694" w:rsidP="00871694">
      <w:pPr>
        <w:rPr>
          <w:rFonts w:ascii="Arial" w:hAnsi="Arial" w:cs="Arial"/>
          <w:sz w:val="14"/>
          <w:szCs w:val="14"/>
          <w:lang w:val="en-GB"/>
        </w:rPr>
      </w:pPr>
      <w:r w:rsidRPr="00C832B3">
        <w:rPr>
          <w:rFonts w:ascii="Arial" w:hAnsi="Arial" w:cs="Arial"/>
          <w:b/>
          <w:sz w:val="14"/>
          <w:szCs w:val="14"/>
          <w:lang w:val="en-GB"/>
        </w:rPr>
        <w:t>4. WARRANTY OBLIGATIONS</w:t>
      </w:r>
    </w:p>
    <w:p w14:paraId="36A5CAB5" w14:textId="77777777" w:rsidR="00871694" w:rsidRPr="00772FA4" w:rsidRDefault="00871694" w:rsidP="00871694">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115E6290" w14:textId="77777777" w:rsidR="00871694" w:rsidRPr="0011058D" w:rsidRDefault="00871694" w:rsidP="00871694">
      <w:pPr>
        <w:widowControl w:val="0"/>
        <w:jc w:val="both"/>
        <w:rPr>
          <w:rFonts w:ascii="Arial" w:hAnsi="Arial" w:cs="Arial"/>
          <w:sz w:val="14"/>
          <w:szCs w:val="16"/>
          <w:lang w:val="en-GB"/>
        </w:rPr>
      </w:pPr>
    </w:p>
    <w:p w14:paraId="6CF7FBDC" w14:textId="77777777" w:rsidR="00871694" w:rsidRPr="00A8083E" w:rsidRDefault="00871694" w:rsidP="00871694">
      <w:pPr>
        <w:widowControl w:val="0"/>
        <w:numPr>
          <w:ilvl w:val="0"/>
          <w:numId w:val="3"/>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w:t>
      </w:r>
      <w:r w:rsidRPr="00F907AC">
        <w:rPr>
          <w:rFonts w:ascii="Arial" w:hAnsi="Arial" w:cs="Arial"/>
          <w:sz w:val="14"/>
          <w:szCs w:val="14"/>
          <w:lang w:val="en-GB"/>
        </w:rPr>
        <w:t>be of even quality, free from faults and defects in design, material, manufacture and workmanship under normal use in the conditions prevailing in the country of final destination;</w:t>
      </w:r>
    </w:p>
    <w:p w14:paraId="0086270E" w14:textId="77777777" w:rsidR="00871694" w:rsidRPr="00D84A35" w:rsidRDefault="00871694" w:rsidP="00871694">
      <w:pPr>
        <w:widowControl w:val="0"/>
        <w:numPr>
          <w:ilvl w:val="0"/>
          <w:numId w:val="3"/>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3594E894" w14:textId="77777777" w:rsidR="00871694" w:rsidRPr="00F907AC" w:rsidRDefault="00871694" w:rsidP="00871694">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2CAB3ADA" w14:textId="77777777" w:rsidR="00871694" w:rsidRPr="00F907AC" w:rsidRDefault="00871694" w:rsidP="00871694">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3FFD8E45" w14:textId="77777777" w:rsidR="00871694" w:rsidRPr="00F907AC" w:rsidRDefault="00871694" w:rsidP="00871694">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7D47B512" w14:textId="77777777" w:rsidR="00871694" w:rsidRPr="00F907AC" w:rsidRDefault="00871694" w:rsidP="00871694">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42FA62BC" w14:textId="77777777" w:rsidR="00871694" w:rsidRPr="00F907AC" w:rsidRDefault="00871694" w:rsidP="00871694">
      <w:pPr>
        <w:widowControl w:val="0"/>
        <w:jc w:val="both"/>
        <w:rPr>
          <w:rFonts w:ascii="Arial" w:hAnsi="Arial" w:cs="Arial"/>
          <w:sz w:val="14"/>
          <w:szCs w:val="14"/>
          <w:lang w:val="en-GB"/>
        </w:rPr>
      </w:pPr>
    </w:p>
    <w:p w14:paraId="1AAA8F0E" w14:textId="77777777" w:rsidR="00871694" w:rsidRPr="00D84A35" w:rsidRDefault="00871694" w:rsidP="00871694">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1C3ECDE0" w14:textId="77777777" w:rsidR="00871694" w:rsidRPr="00F907AC" w:rsidRDefault="00871694" w:rsidP="00871694">
      <w:pPr>
        <w:widowControl w:val="0"/>
        <w:jc w:val="both"/>
        <w:rPr>
          <w:rFonts w:ascii="Arial" w:hAnsi="Arial" w:cs="Arial"/>
          <w:sz w:val="14"/>
          <w:szCs w:val="14"/>
          <w:lang w:val="en-GB"/>
        </w:rPr>
      </w:pPr>
    </w:p>
    <w:p w14:paraId="306CD049" w14:textId="77777777" w:rsidR="00871694" w:rsidRPr="00F907AC" w:rsidRDefault="00871694" w:rsidP="00871694">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597F460D" w14:textId="77777777" w:rsidR="00871694" w:rsidRPr="00F907AC" w:rsidRDefault="00871694" w:rsidP="00871694">
      <w:pPr>
        <w:widowControl w:val="0"/>
        <w:jc w:val="both"/>
        <w:rPr>
          <w:rFonts w:ascii="Arial" w:hAnsi="Arial" w:cs="Arial"/>
          <w:sz w:val="14"/>
          <w:szCs w:val="14"/>
          <w:lang w:val="en-GB"/>
        </w:rPr>
      </w:pPr>
    </w:p>
    <w:p w14:paraId="02AF5025" w14:textId="77777777" w:rsidR="00871694" w:rsidRPr="00F907AC" w:rsidRDefault="00871694" w:rsidP="00871694">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1AA252BE" w14:textId="77777777" w:rsidR="00871694" w:rsidRDefault="00871694" w:rsidP="00871694">
      <w:pPr>
        <w:rPr>
          <w:rFonts w:ascii="Arial" w:hAnsi="Arial" w:cs="Arial"/>
          <w:b/>
          <w:sz w:val="14"/>
          <w:szCs w:val="16"/>
          <w:lang w:val="en-GB"/>
        </w:rPr>
      </w:pPr>
    </w:p>
    <w:p w14:paraId="604CF873" w14:textId="77777777" w:rsidR="00871694" w:rsidRDefault="00871694" w:rsidP="00871694">
      <w:pPr>
        <w:jc w:val="both"/>
        <w:rPr>
          <w:rFonts w:ascii="Arial" w:hAnsi="Arial" w:cs="Arial"/>
          <w:b/>
          <w:sz w:val="14"/>
          <w:szCs w:val="16"/>
          <w:lang w:val="en-GB"/>
        </w:rPr>
      </w:pPr>
      <w:r>
        <w:rPr>
          <w:rFonts w:ascii="Arial" w:hAnsi="Arial" w:cs="Arial"/>
          <w:b/>
          <w:sz w:val="14"/>
          <w:szCs w:val="16"/>
          <w:lang w:val="en-GB"/>
        </w:rPr>
        <w:t>5. AFTER SALES SERVICE</w:t>
      </w:r>
    </w:p>
    <w:p w14:paraId="03E431D1" w14:textId="77777777" w:rsidR="00871694" w:rsidRDefault="00871694" w:rsidP="00871694">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6457D0D3" w14:textId="77777777" w:rsidR="00871694" w:rsidRDefault="00871694" w:rsidP="00871694">
      <w:pPr>
        <w:jc w:val="both"/>
        <w:rPr>
          <w:rFonts w:ascii="Arial" w:hAnsi="Arial" w:cs="Arial"/>
          <w:sz w:val="14"/>
          <w:szCs w:val="16"/>
          <w:lang w:val="en-GB"/>
        </w:rPr>
      </w:pPr>
    </w:p>
    <w:p w14:paraId="17F32DCF" w14:textId="77777777" w:rsidR="00871694" w:rsidRDefault="00871694" w:rsidP="00871694">
      <w:pPr>
        <w:jc w:val="both"/>
        <w:rPr>
          <w:rFonts w:ascii="Arial" w:hAnsi="Arial" w:cs="Arial"/>
          <w:b/>
          <w:caps/>
          <w:sz w:val="14"/>
          <w:szCs w:val="16"/>
          <w:lang w:val="en-GB"/>
        </w:rPr>
      </w:pPr>
      <w:r>
        <w:rPr>
          <w:rFonts w:ascii="Arial" w:hAnsi="Arial" w:cs="Arial"/>
          <w:b/>
          <w:caps/>
          <w:sz w:val="14"/>
          <w:szCs w:val="16"/>
          <w:lang w:val="en-GB"/>
        </w:rPr>
        <w:t>6. Liquidated damages for delay</w:t>
      </w:r>
    </w:p>
    <w:p w14:paraId="67311B0A" w14:textId="77777777" w:rsidR="00871694" w:rsidRDefault="00871694" w:rsidP="00871694">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61E73B5A" w14:textId="77777777" w:rsidR="00871694" w:rsidRDefault="00871694" w:rsidP="00871694">
      <w:pPr>
        <w:jc w:val="both"/>
        <w:rPr>
          <w:rFonts w:ascii="Arial" w:hAnsi="Arial" w:cs="Arial"/>
          <w:sz w:val="14"/>
          <w:szCs w:val="16"/>
          <w:lang w:val="en-GB"/>
        </w:rPr>
      </w:pPr>
    </w:p>
    <w:p w14:paraId="7EDCDB09" w14:textId="77777777" w:rsidR="00871694" w:rsidRPr="00847F4D" w:rsidRDefault="00871694" w:rsidP="00871694">
      <w:pPr>
        <w:pStyle w:val="a5"/>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79CBE552" w14:textId="77777777" w:rsidR="00871694" w:rsidRPr="00E24CDE" w:rsidRDefault="00871694" w:rsidP="00871694">
      <w:pPr>
        <w:pStyle w:val="a6"/>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1E298123" w14:textId="77777777" w:rsidR="00871694" w:rsidRDefault="00871694" w:rsidP="00871694">
      <w:pPr>
        <w:pStyle w:val="a6"/>
        <w:ind w:left="360"/>
        <w:jc w:val="both"/>
        <w:rPr>
          <w:rFonts w:ascii="Arial" w:hAnsi="Arial" w:cs="Arial"/>
          <w:sz w:val="14"/>
          <w:szCs w:val="14"/>
          <w:lang w:val="en-GB"/>
        </w:rPr>
      </w:pPr>
    </w:p>
    <w:p w14:paraId="394BE96B" w14:textId="77777777" w:rsidR="00871694" w:rsidRDefault="00871694" w:rsidP="00871694">
      <w:pPr>
        <w:pStyle w:val="a6"/>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30466F36" w14:textId="77777777" w:rsidR="00871694" w:rsidRDefault="00871694" w:rsidP="00871694">
      <w:pPr>
        <w:pStyle w:val="a6"/>
        <w:ind w:left="360"/>
        <w:jc w:val="both"/>
        <w:rPr>
          <w:rFonts w:ascii="Arial" w:hAnsi="Arial" w:cs="Arial"/>
          <w:sz w:val="14"/>
          <w:szCs w:val="14"/>
          <w:lang w:val="en-GB"/>
        </w:rPr>
      </w:pPr>
    </w:p>
    <w:p w14:paraId="19252D15" w14:textId="77777777" w:rsidR="00871694" w:rsidRPr="00847F4D" w:rsidRDefault="00871694" w:rsidP="00871694">
      <w:pPr>
        <w:pStyle w:val="a6"/>
        <w:jc w:val="both"/>
        <w:rPr>
          <w:rFonts w:ascii="Arial" w:hAnsi="Arial" w:cs="Arial"/>
          <w:sz w:val="14"/>
          <w:szCs w:val="14"/>
          <w:lang w:val="en-GB"/>
        </w:rPr>
      </w:pPr>
      <w:r w:rsidRPr="00847F4D">
        <w:rPr>
          <w:rFonts w:ascii="Arial" w:hAnsi="Arial" w:cs="Arial"/>
          <w:sz w:val="14"/>
          <w:szCs w:val="14"/>
          <w:lang w:val="en-GB"/>
        </w:rPr>
        <w:lastRenderedPageBreak/>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423F3687" w14:textId="77777777" w:rsidR="00871694" w:rsidRPr="00847F4D" w:rsidRDefault="00871694" w:rsidP="00871694">
      <w:pPr>
        <w:pStyle w:val="a6"/>
        <w:ind w:left="360"/>
        <w:rPr>
          <w:rFonts w:ascii="Arial" w:hAnsi="Arial" w:cs="Arial"/>
          <w:sz w:val="14"/>
          <w:szCs w:val="14"/>
          <w:lang w:val="en-GB"/>
        </w:rPr>
      </w:pPr>
    </w:p>
    <w:p w14:paraId="0E1B9FDB" w14:textId="77777777" w:rsidR="00871694" w:rsidRDefault="00871694" w:rsidP="00871694">
      <w:pPr>
        <w:pStyle w:val="a5"/>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54D03A9F" w14:textId="77777777" w:rsidR="00871694" w:rsidRDefault="00871694" w:rsidP="00871694">
      <w:pPr>
        <w:pStyle w:val="a5"/>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5365CA17" w14:textId="77777777" w:rsidR="00871694" w:rsidRDefault="00871694" w:rsidP="00871694">
      <w:pPr>
        <w:jc w:val="both"/>
        <w:rPr>
          <w:rFonts w:ascii="Arial" w:hAnsi="Arial" w:cs="Arial"/>
          <w:sz w:val="14"/>
          <w:szCs w:val="14"/>
          <w:lang w:val="en-GB"/>
        </w:rPr>
      </w:pPr>
    </w:p>
    <w:p w14:paraId="0306B684" w14:textId="77777777" w:rsidR="00871694" w:rsidRPr="001302FE" w:rsidRDefault="00871694" w:rsidP="00871694">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3394977B" w14:textId="77777777" w:rsidR="00871694" w:rsidRPr="007B7B70" w:rsidRDefault="00871694" w:rsidP="00871694">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668425FF" w14:textId="77777777" w:rsidR="00871694" w:rsidRDefault="00871694" w:rsidP="00871694">
      <w:pPr>
        <w:pStyle w:val="a5"/>
        <w:spacing w:before="0" w:beforeAutospacing="0" w:after="0" w:afterAutospacing="0"/>
        <w:rPr>
          <w:rFonts w:ascii="Arial" w:hAnsi="Arial" w:cs="Arial"/>
          <w:color w:val="000000"/>
          <w:sz w:val="14"/>
          <w:szCs w:val="16"/>
          <w:lang w:val="en-US"/>
        </w:rPr>
      </w:pPr>
    </w:p>
    <w:p w14:paraId="76B29015" w14:textId="77777777" w:rsidR="00871694" w:rsidRPr="00597570" w:rsidRDefault="00871694" w:rsidP="00871694">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3B4E7DC6" w14:textId="77777777" w:rsidR="00871694" w:rsidRDefault="00871694" w:rsidP="00871694">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4D3BF06B" w14:textId="77777777" w:rsidR="00871694" w:rsidRPr="005C59E8" w:rsidRDefault="00871694" w:rsidP="00871694">
      <w:pPr>
        <w:jc w:val="both"/>
        <w:outlineLvl w:val="0"/>
        <w:rPr>
          <w:rFonts w:ascii="Arial" w:hAnsi="Arial" w:cs="Arial"/>
          <w:b/>
          <w:caps/>
          <w:sz w:val="14"/>
          <w:szCs w:val="14"/>
          <w:lang w:val="en-GB"/>
        </w:rPr>
      </w:pPr>
    </w:p>
    <w:p w14:paraId="0F830A65" w14:textId="77777777" w:rsidR="00871694" w:rsidRPr="005C59E8" w:rsidRDefault="00871694" w:rsidP="00871694">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31329025" w14:textId="77777777" w:rsidR="00871694" w:rsidRDefault="00871694" w:rsidP="00871694">
      <w:pPr>
        <w:pStyle w:val="Style1"/>
        <w:spacing w:before="0" w:after="0"/>
        <w:outlineLvl w:val="0"/>
        <w:rPr>
          <w:sz w:val="14"/>
          <w:szCs w:val="14"/>
        </w:rPr>
      </w:pPr>
    </w:p>
    <w:p w14:paraId="7BD0B1E8" w14:textId="77777777" w:rsidR="00871694" w:rsidRPr="00446DE3" w:rsidRDefault="00871694" w:rsidP="00871694">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104602A7" w14:textId="77777777" w:rsidR="00871694" w:rsidRPr="00446DE3" w:rsidRDefault="00871694" w:rsidP="00871694">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68E06D66" w14:textId="77777777" w:rsidR="00871694" w:rsidRDefault="00871694" w:rsidP="00871694">
      <w:pPr>
        <w:numPr>
          <w:ilvl w:val="0"/>
          <w:numId w:val="4"/>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04D1CCC2" w14:textId="77777777" w:rsidR="00871694" w:rsidRDefault="00871694" w:rsidP="00871694">
      <w:pPr>
        <w:numPr>
          <w:ilvl w:val="0"/>
          <w:numId w:val="4"/>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7FA8D4C3" w14:textId="77777777" w:rsidR="00871694" w:rsidRDefault="00871694" w:rsidP="00871694">
      <w:pPr>
        <w:numPr>
          <w:ilvl w:val="0"/>
          <w:numId w:val="4"/>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0AF73614" w14:textId="77777777" w:rsidR="00871694" w:rsidRDefault="00871694" w:rsidP="00871694">
      <w:pPr>
        <w:numPr>
          <w:ilvl w:val="0"/>
          <w:numId w:val="4"/>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48E24CD8" w14:textId="77777777" w:rsidR="00871694" w:rsidRDefault="00871694" w:rsidP="00871694">
      <w:pPr>
        <w:ind w:left="360"/>
        <w:jc w:val="both"/>
        <w:rPr>
          <w:rFonts w:ascii="Arial" w:hAnsi="Arial" w:cs="Arial"/>
          <w:sz w:val="14"/>
          <w:szCs w:val="14"/>
          <w:lang w:val="en-GB"/>
        </w:rPr>
      </w:pPr>
    </w:p>
    <w:p w14:paraId="2CAAE16C" w14:textId="77777777" w:rsidR="00871694" w:rsidRDefault="00871694" w:rsidP="00871694">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3296B5BD" w14:textId="77777777" w:rsidR="00871694" w:rsidRDefault="00871694" w:rsidP="00871694">
      <w:pPr>
        <w:numPr>
          <w:ilvl w:val="0"/>
          <w:numId w:val="4"/>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5AC6F4C4" w14:textId="77777777" w:rsidR="00871694" w:rsidRDefault="00871694" w:rsidP="00871694">
      <w:pPr>
        <w:numPr>
          <w:ilvl w:val="0"/>
          <w:numId w:val="4"/>
        </w:numPr>
        <w:jc w:val="both"/>
        <w:rPr>
          <w:rFonts w:ascii="Arial" w:hAnsi="Arial" w:cs="Arial"/>
          <w:sz w:val="14"/>
          <w:szCs w:val="14"/>
          <w:lang w:val="en-GB"/>
        </w:rPr>
      </w:pPr>
      <w:r>
        <w:rPr>
          <w:rFonts w:ascii="Arial" w:hAnsi="Arial" w:cs="Arial"/>
          <w:sz w:val="14"/>
          <w:szCs w:val="14"/>
          <w:lang w:val="en-GB"/>
        </w:rPr>
        <w:t>any of the remedies specified in article 4.3;</w:t>
      </w:r>
    </w:p>
    <w:p w14:paraId="1DA8ECA1" w14:textId="77777777" w:rsidR="00871694" w:rsidRDefault="00871694" w:rsidP="00871694">
      <w:pPr>
        <w:numPr>
          <w:ilvl w:val="0"/>
          <w:numId w:val="4"/>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748AA5C4" w14:textId="77777777" w:rsidR="00871694" w:rsidRDefault="00871694" w:rsidP="00871694">
      <w:pPr>
        <w:numPr>
          <w:ilvl w:val="0"/>
          <w:numId w:val="4"/>
        </w:numPr>
        <w:jc w:val="both"/>
        <w:rPr>
          <w:rFonts w:ascii="Arial" w:hAnsi="Arial" w:cs="Arial"/>
          <w:sz w:val="14"/>
          <w:szCs w:val="14"/>
          <w:lang w:val="en-GB"/>
        </w:rPr>
      </w:pPr>
      <w:r>
        <w:rPr>
          <w:rFonts w:ascii="Arial" w:hAnsi="Arial" w:cs="Arial"/>
          <w:sz w:val="14"/>
          <w:szCs w:val="14"/>
          <w:lang w:val="en-GB"/>
        </w:rPr>
        <w:t>general damages;</w:t>
      </w:r>
    </w:p>
    <w:p w14:paraId="060642C6" w14:textId="77777777" w:rsidR="00871694" w:rsidRDefault="00871694" w:rsidP="00871694">
      <w:pPr>
        <w:numPr>
          <w:ilvl w:val="0"/>
          <w:numId w:val="4"/>
        </w:numPr>
        <w:jc w:val="both"/>
        <w:rPr>
          <w:rFonts w:ascii="Arial" w:hAnsi="Arial" w:cs="Arial"/>
          <w:sz w:val="14"/>
          <w:szCs w:val="14"/>
          <w:lang w:val="en-GB"/>
        </w:rPr>
      </w:pPr>
      <w:r>
        <w:rPr>
          <w:rFonts w:ascii="Arial" w:hAnsi="Arial" w:cs="Arial"/>
          <w:sz w:val="14"/>
          <w:szCs w:val="14"/>
          <w:lang w:val="en-GB"/>
        </w:rPr>
        <w:t>termination of the Contract.</w:t>
      </w:r>
    </w:p>
    <w:p w14:paraId="393C4F11" w14:textId="77777777" w:rsidR="00871694" w:rsidRDefault="00871694" w:rsidP="00871694">
      <w:pPr>
        <w:ind w:left="360"/>
        <w:jc w:val="both"/>
        <w:rPr>
          <w:rFonts w:ascii="Arial" w:hAnsi="Arial" w:cs="Arial"/>
          <w:sz w:val="14"/>
          <w:szCs w:val="14"/>
          <w:lang w:val="en-GB"/>
        </w:rPr>
      </w:pPr>
    </w:p>
    <w:p w14:paraId="59B20E4C" w14:textId="77777777" w:rsidR="00871694" w:rsidRDefault="00871694" w:rsidP="00871694">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1EDB729F" w14:textId="77777777" w:rsidR="00871694" w:rsidRDefault="00871694" w:rsidP="00871694">
      <w:pPr>
        <w:jc w:val="both"/>
        <w:rPr>
          <w:rFonts w:ascii="Arial" w:hAnsi="Arial" w:cs="Arial"/>
          <w:sz w:val="14"/>
          <w:szCs w:val="14"/>
          <w:lang w:val="en-GB"/>
        </w:rPr>
      </w:pPr>
    </w:p>
    <w:p w14:paraId="63C8FEA6" w14:textId="77777777" w:rsidR="00871694" w:rsidRDefault="00871694" w:rsidP="00871694">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30DE0BAF" w14:textId="77777777" w:rsidR="00871694" w:rsidRDefault="00871694" w:rsidP="00871694">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51730932" w14:textId="77777777" w:rsidR="00871694" w:rsidRDefault="00871694" w:rsidP="00871694">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4534AE16" w14:textId="77777777" w:rsidR="00871694" w:rsidRDefault="00871694" w:rsidP="00871694">
      <w:pPr>
        <w:jc w:val="both"/>
        <w:rPr>
          <w:rFonts w:ascii="Arial" w:hAnsi="Arial" w:cs="Arial"/>
          <w:sz w:val="14"/>
          <w:szCs w:val="14"/>
          <w:lang w:val="en-GB"/>
        </w:rPr>
      </w:pPr>
      <w:r>
        <w:rPr>
          <w:rFonts w:ascii="Arial" w:hAnsi="Arial" w:cs="Arial"/>
          <w:sz w:val="14"/>
          <w:szCs w:val="14"/>
          <w:lang w:val="en-GB"/>
        </w:rPr>
        <w:t xml:space="preserve">   from other sources. </w:t>
      </w:r>
    </w:p>
    <w:p w14:paraId="1107638D" w14:textId="77777777" w:rsidR="00871694" w:rsidRDefault="00871694" w:rsidP="00871694">
      <w:pPr>
        <w:jc w:val="both"/>
        <w:rPr>
          <w:rFonts w:ascii="Arial" w:hAnsi="Arial" w:cs="Arial"/>
          <w:sz w:val="14"/>
          <w:szCs w:val="14"/>
          <w:lang w:val="en-GB"/>
        </w:rPr>
      </w:pPr>
    </w:p>
    <w:p w14:paraId="6382DEBA" w14:textId="77777777" w:rsidR="00871694" w:rsidRDefault="00871694" w:rsidP="00871694">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2EA782DA" w14:textId="77777777" w:rsidR="00871694" w:rsidRDefault="00871694" w:rsidP="00871694">
      <w:pPr>
        <w:rPr>
          <w:rFonts w:ascii="Arial" w:hAnsi="Arial" w:cs="Arial"/>
          <w:color w:val="000000"/>
          <w:sz w:val="14"/>
          <w:szCs w:val="14"/>
          <w:lang w:val="en-GB"/>
        </w:rPr>
      </w:pPr>
    </w:p>
    <w:p w14:paraId="6B53B3A5" w14:textId="77777777" w:rsidR="00871694" w:rsidRDefault="00871694" w:rsidP="00871694">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051FA19A" w14:textId="77777777" w:rsidR="00871694" w:rsidRDefault="00871694" w:rsidP="00871694">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298750B6" w14:textId="77777777" w:rsidR="00871694" w:rsidRDefault="00871694" w:rsidP="00871694">
      <w:pPr>
        <w:jc w:val="both"/>
        <w:rPr>
          <w:rFonts w:ascii="Arial" w:hAnsi="Arial" w:cs="Arial"/>
          <w:color w:val="000000"/>
          <w:sz w:val="14"/>
          <w:szCs w:val="16"/>
          <w:lang w:val="en-GB"/>
        </w:rPr>
      </w:pPr>
    </w:p>
    <w:p w14:paraId="47301FB2" w14:textId="77777777" w:rsidR="00871694" w:rsidRDefault="00871694" w:rsidP="00871694">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1C3CD7BE" w14:textId="77777777" w:rsidR="00871694" w:rsidRDefault="00871694" w:rsidP="00871694">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652D52F6" w14:textId="77777777" w:rsidR="00871694" w:rsidRDefault="00871694" w:rsidP="00871694">
      <w:pPr>
        <w:jc w:val="both"/>
        <w:rPr>
          <w:rFonts w:ascii="Arial" w:hAnsi="Arial" w:cs="Arial"/>
          <w:sz w:val="14"/>
          <w:szCs w:val="16"/>
          <w:lang w:val="en-GB"/>
        </w:rPr>
      </w:pPr>
    </w:p>
    <w:p w14:paraId="16D49763" w14:textId="77777777" w:rsidR="00871694" w:rsidRDefault="00871694" w:rsidP="00871694">
      <w:pPr>
        <w:jc w:val="both"/>
        <w:rPr>
          <w:rFonts w:ascii="Arial" w:hAnsi="Arial" w:cs="Arial"/>
          <w:b/>
          <w:caps/>
          <w:sz w:val="14"/>
          <w:szCs w:val="16"/>
          <w:lang w:val="en-GB"/>
        </w:rPr>
      </w:pPr>
      <w:r>
        <w:rPr>
          <w:rFonts w:ascii="Arial" w:hAnsi="Arial" w:cs="Arial"/>
          <w:b/>
          <w:caps/>
          <w:sz w:val="14"/>
          <w:szCs w:val="16"/>
          <w:lang w:val="en-GB"/>
        </w:rPr>
        <w:t>14. Mines AND OTHER WEAPONS</w:t>
      </w:r>
    </w:p>
    <w:p w14:paraId="74C079A4" w14:textId="77777777" w:rsidR="00871694" w:rsidRDefault="00871694" w:rsidP="00871694">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17079020" w14:textId="77777777" w:rsidR="00871694" w:rsidRDefault="00871694" w:rsidP="00871694">
      <w:pPr>
        <w:pStyle w:val="a5"/>
        <w:spacing w:before="0" w:beforeAutospacing="0" w:after="0" w:afterAutospacing="0"/>
        <w:jc w:val="both"/>
        <w:rPr>
          <w:rFonts w:ascii="Arial" w:hAnsi="Arial" w:cs="Arial"/>
          <w:color w:val="000000"/>
          <w:sz w:val="14"/>
          <w:szCs w:val="16"/>
          <w:lang w:val="en-GB"/>
        </w:rPr>
      </w:pPr>
    </w:p>
    <w:p w14:paraId="1830E5BB" w14:textId="77777777" w:rsidR="00871694" w:rsidRPr="00BA3CCC" w:rsidRDefault="00871694" w:rsidP="00871694">
      <w:pPr>
        <w:pStyle w:val="a5"/>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26EA0310" w14:textId="77777777" w:rsidR="00871694" w:rsidRDefault="00871694" w:rsidP="00871694">
      <w:pPr>
        <w:pStyle w:val="a5"/>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7A844544" w14:textId="77777777" w:rsidR="00871694" w:rsidRPr="00BA3CCC" w:rsidRDefault="00871694" w:rsidP="00871694">
      <w:pPr>
        <w:pStyle w:val="a5"/>
        <w:spacing w:before="0" w:beforeAutospacing="0" w:after="0" w:afterAutospacing="0"/>
        <w:jc w:val="both"/>
        <w:rPr>
          <w:rFonts w:ascii="Arial" w:hAnsi="Arial" w:cs="Arial"/>
          <w:color w:val="000000"/>
          <w:sz w:val="14"/>
          <w:szCs w:val="14"/>
          <w:lang w:val="en-GB"/>
        </w:rPr>
      </w:pPr>
    </w:p>
    <w:p w14:paraId="3F623458" w14:textId="77777777" w:rsidR="00871694" w:rsidRPr="002E3BB9" w:rsidRDefault="00871694" w:rsidP="00871694">
      <w:pPr>
        <w:numPr>
          <w:ilvl w:val="0"/>
          <w:numId w:val="2"/>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357EEA83" w14:textId="77777777" w:rsidR="00871694" w:rsidRPr="002E3BB9" w:rsidRDefault="00871694" w:rsidP="00871694">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60F7758F" w14:textId="77777777" w:rsidR="00871694" w:rsidRPr="002E3BB9" w:rsidRDefault="00871694" w:rsidP="00871694">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1065E437" w14:textId="77777777" w:rsidR="00871694" w:rsidRPr="002E3BB9" w:rsidRDefault="00871694" w:rsidP="00871694">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2FF0CFB9" w14:textId="77777777" w:rsidR="00871694" w:rsidRPr="002E3BB9" w:rsidRDefault="00871694" w:rsidP="00871694">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445DB975" w14:textId="77777777" w:rsidR="00871694" w:rsidRDefault="00871694" w:rsidP="00871694">
      <w:pPr>
        <w:numPr>
          <w:ilvl w:val="0"/>
          <w:numId w:val="2"/>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5AA0A1C2" w14:textId="77777777" w:rsidR="00871694" w:rsidRDefault="00871694" w:rsidP="00871694">
      <w:pPr>
        <w:numPr>
          <w:ilvl w:val="0"/>
          <w:numId w:val="2"/>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5F6A6AAA" w14:textId="77777777" w:rsidR="00871694" w:rsidRPr="00AD2546" w:rsidRDefault="00871694" w:rsidP="00871694">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108AD7C6" w14:textId="77777777" w:rsidR="00871694" w:rsidRPr="005C59E8" w:rsidRDefault="00871694" w:rsidP="00871694">
      <w:pPr>
        <w:numPr>
          <w:ilvl w:val="0"/>
          <w:numId w:val="2"/>
        </w:numPr>
        <w:jc w:val="both"/>
        <w:rPr>
          <w:rFonts w:ascii="Arial" w:hAnsi="Arial" w:cs="Arial"/>
          <w:sz w:val="14"/>
          <w:szCs w:val="14"/>
          <w:lang w:val="en-GB"/>
        </w:rPr>
      </w:pPr>
      <w:r w:rsidRPr="00AD2546">
        <w:rPr>
          <w:rFonts w:ascii="Arial" w:hAnsi="Arial" w:cs="Arial"/>
          <w:sz w:val="14"/>
          <w:szCs w:val="14"/>
          <w:lang w:val="en-GB"/>
        </w:rPr>
        <w:lastRenderedPageBreak/>
        <w:t>They are on a list of sanctioned parties issued by United States government, UN, EU or other government issued terrorism and sanction lists.</w:t>
      </w:r>
    </w:p>
    <w:p w14:paraId="39847C81" w14:textId="77777777" w:rsidR="00871694" w:rsidRDefault="00871694" w:rsidP="00871694">
      <w:pPr>
        <w:pStyle w:val="a5"/>
        <w:spacing w:before="0" w:beforeAutospacing="0" w:after="0" w:afterAutospacing="0"/>
        <w:jc w:val="both"/>
        <w:rPr>
          <w:rFonts w:ascii="Arial" w:hAnsi="Arial" w:cs="Arial"/>
          <w:b/>
          <w:bCs/>
          <w:color w:val="000000"/>
          <w:sz w:val="14"/>
          <w:szCs w:val="14"/>
          <w:lang w:val="en-GB"/>
        </w:rPr>
      </w:pPr>
    </w:p>
    <w:p w14:paraId="2AA935D5" w14:textId="77777777" w:rsidR="00871694" w:rsidRPr="00A929E8" w:rsidRDefault="00871694" w:rsidP="00871694">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38830578" w14:textId="77777777" w:rsidR="00871694" w:rsidRPr="005C59E8" w:rsidRDefault="00871694" w:rsidP="00871694">
      <w:pPr>
        <w:pStyle w:val="a5"/>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1575A550" w14:textId="77777777" w:rsidR="00871694" w:rsidRPr="005C59E8" w:rsidRDefault="00871694" w:rsidP="00871694">
      <w:pPr>
        <w:jc w:val="both"/>
        <w:rPr>
          <w:rFonts w:ascii="Arial" w:hAnsi="Arial" w:cs="Arial"/>
          <w:sz w:val="14"/>
          <w:szCs w:val="14"/>
          <w:lang w:val="en-GB"/>
        </w:rPr>
      </w:pPr>
    </w:p>
    <w:p w14:paraId="5D53A3EF" w14:textId="77777777" w:rsidR="00871694" w:rsidRPr="005C59E8" w:rsidRDefault="00871694" w:rsidP="00871694">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6CC4F8AA" w14:textId="77777777" w:rsidR="00871694" w:rsidRPr="005C59E8" w:rsidRDefault="00871694" w:rsidP="00871694">
      <w:pPr>
        <w:jc w:val="both"/>
        <w:rPr>
          <w:rFonts w:ascii="Arial" w:hAnsi="Arial" w:cs="Arial"/>
          <w:sz w:val="14"/>
          <w:szCs w:val="14"/>
          <w:lang w:val="en-GB"/>
        </w:rPr>
      </w:pPr>
    </w:p>
    <w:p w14:paraId="5B8480BA" w14:textId="77777777" w:rsidR="00871694" w:rsidRPr="0015676F" w:rsidRDefault="00871694" w:rsidP="00871694">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054B39DD" w14:textId="77777777" w:rsidR="00871694" w:rsidRPr="0015676F" w:rsidRDefault="00871694" w:rsidP="00871694">
      <w:pPr>
        <w:jc w:val="both"/>
        <w:rPr>
          <w:rFonts w:ascii="Arial" w:hAnsi="Arial" w:cs="Arial"/>
          <w:b/>
          <w:caps/>
          <w:sz w:val="14"/>
          <w:szCs w:val="14"/>
          <w:lang w:val="en-GB"/>
        </w:rPr>
      </w:pPr>
    </w:p>
    <w:p w14:paraId="31F7820B" w14:textId="77777777" w:rsidR="00871694" w:rsidRPr="0015676F" w:rsidRDefault="00871694" w:rsidP="00871694">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7F44A0A8" w14:textId="77777777" w:rsidR="00871694" w:rsidRPr="0015676F" w:rsidRDefault="00871694" w:rsidP="00871694">
      <w:pPr>
        <w:jc w:val="both"/>
        <w:rPr>
          <w:rFonts w:ascii="Arial" w:hAnsi="Arial" w:cs="Arial"/>
          <w:sz w:val="14"/>
          <w:szCs w:val="14"/>
          <w:lang w:val="en-GB"/>
        </w:rPr>
      </w:pPr>
      <w:r w:rsidRPr="0015676F">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t>
      </w:r>
      <w:r w:rsidRPr="0015676F">
        <w:rPr>
          <w:rFonts w:ascii="Arial" w:hAnsi="Arial" w:cs="Arial"/>
          <w:sz w:val="14"/>
          <w:szCs w:val="14"/>
          <w:lang w:val="en-GB"/>
        </w:rPr>
        <w:t>without the prior consent in writing of the Contracting Authority. It shall,</w:t>
      </w:r>
      <w:r>
        <w:rPr>
          <w:rFonts w:ascii="Arial" w:hAnsi="Arial" w:cs="Arial"/>
          <w:sz w:val="14"/>
          <w:szCs w:val="14"/>
          <w:lang w:val="en-GB"/>
        </w:rPr>
        <w:t xml:space="preserve"> </w:t>
      </w:r>
      <w:r w:rsidRPr="0015676F">
        <w:rPr>
          <w:rFonts w:ascii="Arial" w:hAnsi="Arial" w:cs="Arial"/>
          <w:sz w:val="14"/>
          <w:szCs w:val="14"/>
          <w:lang w:val="en-GB"/>
        </w:rPr>
        <w:t>in particular, refrain from making any public statements concerning the project or the delivery without the prior approval of the Contracting Authority.</w:t>
      </w:r>
    </w:p>
    <w:p w14:paraId="06D443DF" w14:textId="77777777" w:rsidR="00871694" w:rsidRPr="0015676F" w:rsidRDefault="00871694" w:rsidP="00871694">
      <w:pPr>
        <w:rPr>
          <w:rFonts w:ascii="Arial" w:hAnsi="Arial" w:cs="Arial"/>
          <w:sz w:val="14"/>
          <w:szCs w:val="14"/>
          <w:lang w:val="en-GB"/>
        </w:rPr>
      </w:pPr>
    </w:p>
    <w:p w14:paraId="183C78C9" w14:textId="77777777" w:rsidR="00871694" w:rsidRPr="0015676F" w:rsidRDefault="00871694" w:rsidP="00871694">
      <w:pPr>
        <w:pStyle w:val="a5"/>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62F28864" w14:textId="77777777" w:rsidR="00871694" w:rsidRDefault="00871694" w:rsidP="00871694">
      <w:pPr>
        <w:rPr>
          <w:rFonts w:ascii="Arial" w:hAnsi="Arial" w:cs="Arial"/>
          <w:sz w:val="14"/>
          <w:szCs w:val="14"/>
          <w:lang w:val="en-GB"/>
        </w:rPr>
      </w:pPr>
      <w:r w:rsidRPr="0015676F">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0D674836" w14:textId="77777777" w:rsidR="00871694" w:rsidRDefault="00871694" w:rsidP="00871694">
      <w:pPr>
        <w:rPr>
          <w:rFonts w:ascii="Arial" w:hAnsi="Arial" w:cs="Arial"/>
          <w:sz w:val="14"/>
          <w:szCs w:val="14"/>
          <w:lang w:val="en-GB"/>
        </w:rPr>
      </w:pPr>
    </w:p>
    <w:p w14:paraId="4E49F7F6" w14:textId="77777777" w:rsidR="00871694" w:rsidRDefault="00871694" w:rsidP="00871694">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06BA88FD" w14:textId="77777777" w:rsidR="00871694" w:rsidRDefault="00871694" w:rsidP="00871694">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3D26059C" w14:textId="77777777" w:rsidR="00871694" w:rsidRDefault="00871694" w:rsidP="00871694">
      <w:pPr>
        <w:rPr>
          <w:rFonts w:ascii="Arial" w:hAnsi="Arial" w:cs="Arial"/>
          <w:sz w:val="14"/>
          <w:szCs w:val="14"/>
          <w:lang w:val="en-GB"/>
        </w:rPr>
      </w:pPr>
    </w:p>
    <w:p w14:paraId="76B2183F" w14:textId="77777777" w:rsidR="00871694" w:rsidRPr="0015718D" w:rsidRDefault="00871694" w:rsidP="00871694">
      <w:pPr>
        <w:rPr>
          <w:rFonts w:ascii="Arial" w:hAnsi="Arial" w:cs="Arial"/>
          <w:b/>
          <w:sz w:val="14"/>
          <w:szCs w:val="14"/>
          <w:lang w:val="en-US"/>
        </w:rPr>
      </w:pPr>
      <w:r w:rsidRPr="0015718D">
        <w:rPr>
          <w:rFonts w:ascii="Arial" w:hAnsi="Arial" w:cs="Arial"/>
          <w:b/>
          <w:sz w:val="14"/>
          <w:szCs w:val="14"/>
          <w:lang w:val="en-US"/>
        </w:rPr>
        <w:t>20. DATA PROTECTION</w:t>
      </w:r>
    </w:p>
    <w:p w14:paraId="29591C47" w14:textId="77777777" w:rsidR="00871694" w:rsidRPr="00316032" w:rsidRDefault="00871694" w:rsidP="00871694">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1651CF70" w14:textId="4DCAA140" w:rsidR="00871694" w:rsidRPr="00871694" w:rsidRDefault="00871694" w:rsidP="00A31AE3">
      <w:pPr>
        <w:autoSpaceDE w:val="0"/>
        <w:autoSpaceDN w:val="0"/>
        <w:adjustRightInd w:val="0"/>
        <w:jc w:val="center"/>
        <w:rPr>
          <w:rFonts w:ascii="Arial" w:hAnsi="Arial" w:cs="Arial"/>
          <w:sz w:val="14"/>
          <w:szCs w:val="14"/>
          <w:lang w:val="en-GB"/>
        </w:rPr>
      </w:pPr>
    </w:p>
    <w:p w14:paraId="71990204" w14:textId="6141862F" w:rsidR="00871694" w:rsidRDefault="00871694">
      <w:pPr>
        <w:spacing w:after="200" w:line="276" w:lineRule="auto"/>
        <w:rPr>
          <w:rFonts w:ascii="Arial" w:hAnsi="Arial" w:cs="Arial"/>
          <w:sz w:val="14"/>
          <w:szCs w:val="14"/>
          <w:lang w:val="uk-UA"/>
        </w:rPr>
      </w:pPr>
      <w:r>
        <w:rPr>
          <w:rFonts w:ascii="Arial" w:hAnsi="Arial" w:cs="Arial"/>
          <w:sz w:val="14"/>
          <w:szCs w:val="14"/>
          <w:lang w:val="uk-UA"/>
        </w:rPr>
        <w:br w:type="page"/>
      </w:r>
    </w:p>
    <w:p w14:paraId="2D4D1FD2" w14:textId="77777777" w:rsidR="004F3BF1" w:rsidRPr="006E38C2" w:rsidRDefault="004F3BF1" w:rsidP="003F26B3">
      <w:pPr>
        <w:autoSpaceDE w:val="0"/>
        <w:autoSpaceDN w:val="0"/>
        <w:adjustRightInd w:val="0"/>
        <w:rPr>
          <w:rFonts w:ascii="Arial" w:hAnsi="Arial" w:cs="Arial"/>
          <w:sz w:val="14"/>
          <w:szCs w:val="14"/>
          <w:lang w:val="uk-UA"/>
        </w:rPr>
        <w:sectPr w:rsidR="004F3BF1" w:rsidRPr="006E38C2" w:rsidSect="004F3BF1">
          <w:footnotePr>
            <w:numRestart w:val="eachSect"/>
          </w:footnotePr>
          <w:type w:val="continuous"/>
          <w:pgSz w:w="11906" w:h="16838"/>
          <w:pgMar w:top="1701" w:right="1134" w:bottom="1701" w:left="1134" w:header="708" w:footer="708" w:gutter="0"/>
          <w:cols w:num="2" w:space="708"/>
          <w:docGrid w:linePitch="360"/>
        </w:sectPr>
      </w:pPr>
    </w:p>
    <w:p w14:paraId="02CA8BFE" w14:textId="287E3FC4" w:rsidR="00A31AE3" w:rsidRPr="006E38C2" w:rsidRDefault="00A31AE3" w:rsidP="00A31AE3">
      <w:pPr>
        <w:jc w:val="both"/>
        <w:rPr>
          <w:lang w:val="uk-UA"/>
        </w:rPr>
        <w:sectPr w:rsidR="00A31AE3" w:rsidRPr="006E38C2" w:rsidSect="004F3BF1">
          <w:footnotePr>
            <w:numRestart w:val="eachSect"/>
          </w:footnotePr>
          <w:type w:val="continuous"/>
          <w:pgSz w:w="11906" w:h="16838"/>
          <w:pgMar w:top="1701" w:right="1134" w:bottom="1701" w:left="1134" w:header="708" w:footer="708" w:gutter="0"/>
          <w:cols w:num="2" w:space="708"/>
          <w:docGrid w:linePitch="360"/>
        </w:sectPr>
      </w:pPr>
    </w:p>
    <w:p w14:paraId="2F693470" w14:textId="0E60FB87" w:rsidR="00703F4E" w:rsidRPr="006E38C2" w:rsidRDefault="00871694" w:rsidP="00703F4E">
      <w:pPr>
        <w:autoSpaceDE w:val="0"/>
        <w:autoSpaceDN w:val="0"/>
        <w:adjustRightInd w:val="0"/>
        <w:spacing w:after="200" w:line="276" w:lineRule="auto"/>
        <w:jc w:val="center"/>
        <w:rPr>
          <w:rFonts w:ascii="Arial" w:hAnsi="Arial" w:cs="Arial"/>
          <w:b/>
          <w:sz w:val="16"/>
          <w:szCs w:val="16"/>
          <w:lang w:val="uk-UA"/>
        </w:rPr>
      </w:pPr>
      <w:r>
        <w:rPr>
          <w:rFonts w:eastAsiaTheme="minorHAnsi"/>
          <w:noProof/>
          <w:lang w:val="en-US" w:eastAsia="en-US"/>
        </w:rPr>
        <mc:AlternateContent>
          <mc:Choice Requires="wps">
            <w:drawing>
              <wp:anchor distT="0" distB="0" distL="114300" distR="114300" simplePos="0" relativeHeight="251666432" behindDoc="0" locked="0" layoutInCell="1" allowOverlap="1" wp14:anchorId="0E553954" wp14:editId="42178289">
                <wp:simplePos x="0" y="0"/>
                <wp:positionH relativeFrom="margin">
                  <wp:posOffset>2115052</wp:posOffset>
                </wp:positionH>
                <wp:positionV relativeFrom="paragraph">
                  <wp:posOffset>4011</wp:posOffset>
                </wp:positionV>
                <wp:extent cx="3881755" cy="120777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3881755" cy="1207770"/>
                        </a:xfrm>
                        <a:prstGeom prst="rect">
                          <a:avLst/>
                        </a:prstGeom>
                        <a:noFill/>
                        <a:ln w="6350">
                          <a:noFill/>
                        </a:ln>
                      </wps:spPr>
                      <wps:txbx>
                        <w:txbxContent>
                          <w:p w14:paraId="5C23CD10" w14:textId="77777777" w:rsidR="00871694" w:rsidRDefault="00871694" w:rsidP="00871694">
                            <w:pPr>
                              <w:jc w:val="right"/>
                              <w:rPr>
                                <w:rFonts w:ascii="Helvetica" w:hAnsi="Helvetica"/>
                                <w:b/>
                                <w:bCs/>
                                <w:color w:val="202020"/>
                                <w:sz w:val="40"/>
                                <w:szCs w:val="40"/>
                                <w:shd w:val="clear" w:color="auto" w:fill="FFFFFF"/>
                              </w:rPr>
                            </w:pPr>
                            <w:r>
                              <w:rPr>
                                <w:rFonts w:ascii="Helvetica" w:hAnsi="Helvetica"/>
                                <w:b/>
                                <w:bCs/>
                                <w:color w:val="202020"/>
                                <w:sz w:val="40"/>
                                <w:szCs w:val="40"/>
                                <w:shd w:val="clear" w:color="auto" w:fill="FFFFFF"/>
                              </w:rPr>
                              <w:t>КОДЕКС ПОВЕДІНКИ ПІДРЯДНИКІВ</w:t>
                            </w:r>
                          </w:p>
                          <w:p w14:paraId="647ECC6E" w14:textId="77777777" w:rsidR="00871694" w:rsidRDefault="00871694" w:rsidP="00871694">
                            <w:pPr>
                              <w:jc w:val="right"/>
                              <w:rPr>
                                <w:rFonts w:ascii="Helvetica" w:hAnsi="Helvetica"/>
                                <w:b/>
                                <w:bCs/>
                                <w:color w:val="202020"/>
                                <w:sz w:val="40"/>
                                <w:szCs w:val="40"/>
                                <w:shd w:val="clear" w:color="auto" w:fill="FFFFFF"/>
                              </w:rPr>
                            </w:pPr>
                          </w:p>
                          <w:p w14:paraId="6F758E32" w14:textId="77777777" w:rsidR="00871694" w:rsidRDefault="00871694" w:rsidP="00871694">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53954" id="Надпись 4" o:spid="_x0000_s1028" type="#_x0000_t202" style="position:absolute;left:0;text-align:left;margin-left:166.55pt;margin-top:.3pt;width:305.65pt;height:9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" filled="f" stroked="f" strokeweight=".5pt">
                <v:textbox>
                  <w:txbxContent>
                    <w:p w14:paraId="5C23CD10" w14:textId="77777777" w:rsidR="00871694" w:rsidRDefault="00871694" w:rsidP="00871694">
                      <w:pPr>
                        <w:jc w:val="right"/>
                        <w:rPr>
                          <w:rFonts w:ascii="Helvetica" w:hAnsi="Helvetica"/>
                          <w:b/>
                          <w:bCs/>
                          <w:color w:val="202020"/>
                          <w:sz w:val="40"/>
                          <w:szCs w:val="40"/>
                          <w:shd w:val="clear" w:color="auto" w:fill="FFFFFF"/>
                        </w:rPr>
                      </w:pPr>
                      <w:r>
                        <w:rPr>
                          <w:rFonts w:ascii="Helvetica" w:hAnsi="Helvetica"/>
                          <w:b/>
                          <w:bCs/>
                          <w:color w:val="202020"/>
                          <w:sz w:val="40"/>
                          <w:szCs w:val="40"/>
                          <w:shd w:val="clear" w:color="auto" w:fill="FFFFFF"/>
                        </w:rPr>
                        <w:t>КОДЕКС ПОВЕДІНКИ ПІДРЯДНИКІВ</w:t>
                      </w:r>
                    </w:p>
                    <w:p w14:paraId="647ECC6E" w14:textId="77777777" w:rsidR="00871694" w:rsidRDefault="00871694" w:rsidP="00871694">
                      <w:pPr>
                        <w:jc w:val="right"/>
                        <w:rPr>
                          <w:rFonts w:ascii="Helvetica" w:hAnsi="Helvetica"/>
                          <w:b/>
                          <w:bCs/>
                          <w:color w:val="202020"/>
                          <w:sz w:val="40"/>
                          <w:szCs w:val="40"/>
                          <w:shd w:val="clear" w:color="auto" w:fill="FFFFFF"/>
                        </w:rPr>
                      </w:pPr>
                    </w:p>
                    <w:p w14:paraId="6F758E32" w14:textId="77777777" w:rsidR="00871694" w:rsidRDefault="00871694" w:rsidP="00871694">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p>
                  </w:txbxContent>
                </v:textbox>
                <w10:wrap anchorx="margin"/>
              </v:shape>
            </w:pict>
          </mc:Fallback>
        </mc:AlternateContent>
      </w:r>
      <w:r w:rsidR="00D565B6" w:rsidRPr="006E38C2">
        <w:rPr>
          <w:noProof/>
          <w:lang w:val="uk-UA"/>
        </w:rPr>
        <w:drawing>
          <wp:anchor distT="0" distB="0" distL="114300" distR="114300" simplePos="0" relativeHeight="251658240" behindDoc="1" locked="0" layoutInCell="0" allowOverlap="1" wp14:anchorId="01B1C81B" wp14:editId="1C567200">
            <wp:simplePos x="0" y="0"/>
            <wp:positionH relativeFrom="margin">
              <wp:posOffset>5225415</wp:posOffset>
            </wp:positionH>
            <wp:positionV relativeFrom="margin">
              <wp:posOffset>10152380</wp:posOffset>
            </wp:positionV>
            <wp:extent cx="1320800" cy="266700"/>
            <wp:effectExtent l="0" t="0" r="0" b="0"/>
            <wp:wrapNone/>
            <wp:docPr id="2" name="Picture 2"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68370" name="WordPictureWatermark15323605" descr="Procurement_CopyRight_2013 (2)"/>
                    <pic:cNvPicPr>
                      <a:picLocks noChangeAspect="1" noChangeArrowheads="1"/>
                    </pic:cNvPicPr>
                  </pic:nvPicPr>
                  <pic:blipFill>
                    <a:blip r:embed="rId24">
                      <a:lum bright="70000" contrast="-70000"/>
                      <a:extLst>
                        <a:ext uri="{28A0092B-C50C-407E-A947-70E740481C1C}">
                          <a14:useLocalDpi xmlns:a14="http://schemas.microsoft.com/office/drawing/2010/main" val="0"/>
                        </a:ext>
                      </a:extLst>
                    </a:blip>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D565B6" w:rsidRPr="006E38C2">
        <w:rPr>
          <w:rFonts w:ascii="Arial" w:hAnsi="Arial" w:cs="Arial"/>
          <w:b/>
          <w:noProof/>
          <w:sz w:val="28"/>
          <w:szCs w:val="28"/>
          <w:lang w:val="uk-UA"/>
        </w:rPr>
        <w:drawing>
          <wp:inline distT="0" distB="0" distL="0" distR="0" wp14:anchorId="3B603AB3" wp14:editId="2092F90F">
            <wp:extent cx="6104588" cy="1357630"/>
            <wp:effectExtent l="0" t="0" r="0" b="0"/>
            <wp:docPr id="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98600" name="Picture 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14:paraId="720D8A1F" w14:textId="77777777" w:rsidR="00703F4E" w:rsidRPr="006E38C2" w:rsidRDefault="00703F4E" w:rsidP="00703F4E">
      <w:pPr>
        <w:spacing w:after="200" w:line="276" w:lineRule="auto"/>
        <w:rPr>
          <w:rFonts w:ascii="Arial" w:hAnsi="Arial" w:cs="Arial"/>
          <w:b/>
          <w:sz w:val="14"/>
          <w:szCs w:val="14"/>
          <w:lang w:val="uk-UA"/>
        </w:rPr>
        <w:sectPr w:rsidR="00703F4E" w:rsidRPr="006E38C2" w:rsidSect="00703F4E">
          <w:footerReference w:type="even" r:id="rId26"/>
          <w:footerReference w:type="default" r:id="rId27"/>
          <w:footnotePr>
            <w:numRestart w:val="eachSect"/>
          </w:footnotePr>
          <w:type w:val="continuous"/>
          <w:pgSz w:w="11906" w:h="16838"/>
          <w:pgMar w:top="1304" w:right="1134" w:bottom="1304" w:left="1134" w:header="709" w:footer="709" w:gutter="0"/>
          <w:cols w:space="708"/>
          <w:docGrid w:linePitch="360"/>
        </w:sectPr>
      </w:pPr>
    </w:p>
    <w:p w14:paraId="0C78CB83"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b/>
          <w:sz w:val="14"/>
          <w:szCs w:val="14"/>
          <w:lang w:val="uk-UA"/>
        </w:rPr>
        <w:t>У цьому Кодексі поведінки</w:t>
      </w:r>
      <w:r w:rsidRPr="006E38C2">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11242AFF"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6E38C2">
        <w:rPr>
          <w:rStyle w:val="ab"/>
          <w:rFonts w:ascii="Arial" w:hAnsi="Arial" w:cs="Arial"/>
          <w:sz w:val="14"/>
          <w:szCs w:val="14"/>
          <w:lang w:val="uk-UA"/>
        </w:rPr>
        <w:footnoteReference w:id="1"/>
      </w:r>
      <w:r w:rsidRPr="006E38C2">
        <w:rPr>
          <w:rFonts w:ascii="Arial" w:hAnsi="Arial" w:cs="Arial"/>
          <w:sz w:val="14"/>
          <w:szCs w:val="14"/>
          <w:lang w:val="uk-UA"/>
        </w:rPr>
        <w:t>, принципів Глобального договору ООН</w:t>
      </w:r>
      <w:r w:rsidRPr="006E38C2">
        <w:rPr>
          <w:rStyle w:val="ab"/>
          <w:rFonts w:ascii="Arial" w:hAnsi="Arial" w:cs="Arial"/>
          <w:sz w:val="14"/>
          <w:szCs w:val="14"/>
          <w:lang w:val="uk-UA"/>
        </w:rPr>
        <w:footnoteReference w:id="2"/>
      </w:r>
      <w:r w:rsidRPr="006E38C2">
        <w:rPr>
          <w:rFonts w:ascii="Arial" w:hAnsi="Arial" w:cs="Arial"/>
          <w:sz w:val="14"/>
          <w:szCs w:val="14"/>
          <w:lang w:val="uk-UA"/>
        </w:rPr>
        <w:t xml:space="preserve"> та Правил закупівель Г</w:t>
      </w:r>
      <w:bookmarkStart w:id="0" w:name="_GoBack"/>
      <w:bookmarkEnd w:id="0"/>
      <w:r w:rsidRPr="006E38C2">
        <w:rPr>
          <w:rFonts w:ascii="Arial" w:hAnsi="Arial" w:cs="Arial"/>
          <w:sz w:val="14"/>
          <w:szCs w:val="14"/>
          <w:lang w:val="uk-UA"/>
        </w:rPr>
        <w:t>енерального директорату з питань гуманітарної допомоги Європейської комісії 2011 р.</w:t>
      </w:r>
      <w:r w:rsidRPr="006E38C2">
        <w:rPr>
          <w:rStyle w:val="ab"/>
          <w:rFonts w:ascii="Arial" w:hAnsi="Arial"/>
          <w:sz w:val="14"/>
          <w:szCs w:val="14"/>
          <w:lang w:val="uk-UA"/>
        </w:rPr>
        <w:footnoteReference w:id="3"/>
      </w:r>
      <w:r w:rsidRPr="006E38C2">
        <w:rPr>
          <w:rFonts w:ascii="Arial" w:hAnsi="Arial" w:cs="Arial"/>
          <w:sz w:val="14"/>
          <w:szCs w:val="14"/>
          <w:lang w:val="uk-UA"/>
        </w:rPr>
        <w:t>.</w:t>
      </w:r>
    </w:p>
    <w:p w14:paraId="33923A46" w14:textId="77777777" w:rsidR="00703F4E" w:rsidRPr="006E38C2" w:rsidRDefault="00D565B6" w:rsidP="008E66F7">
      <w:pPr>
        <w:spacing w:line="276" w:lineRule="auto"/>
        <w:jc w:val="both"/>
        <w:rPr>
          <w:rFonts w:ascii="Arial" w:hAnsi="Arial" w:cs="Arial"/>
          <w:color w:val="DA291C"/>
          <w:sz w:val="16"/>
          <w:szCs w:val="16"/>
          <w:lang w:val="uk-UA"/>
        </w:rPr>
      </w:pPr>
      <w:r w:rsidRPr="006E38C2">
        <w:rPr>
          <w:rFonts w:ascii="Arial" w:hAnsi="Arial" w:cs="Arial"/>
          <w:b/>
          <w:color w:val="DA291C"/>
          <w:sz w:val="16"/>
          <w:szCs w:val="16"/>
          <w:lang w:val="uk-UA"/>
        </w:rPr>
        <w:t>Загальні умови</w:t>
      </w:r>
    </w:p>
    <w:p w14:paraId="0BD26DC5"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22C9C5FB"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31BCF67E"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3948FE1D"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40497D2B"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5E53C445" w14:textId="77777777" w:rsidR="00703F4E" w:rsidRPr="006E38C2" w:rsidRDefault="00D565B6" w:rsidP="00B57106">
      <w:pPr>
        <w:autoSpaceDE w:val="0"/>
        <w:autoSpaceDN w:val="0"/>
        <w:adjustRightInd w:val="0"/>
        <w:spacing w:line="276" w:lineRule="auto"/>
        <w:jc w:val="both"/>
        <w:rPr>
          <w:rFonts w:ascii="Arial" w:hAnsi="Arial" w:cs="Arial"/>
          <w:color w:val="DA291C"/>
          <w:sz w:val="16"/>
          <w:szCs w:val="16"/>
          <w:lang w:val="uk-UA"/>
        </w:rPr>
      </w:pPr>
      <w:r w:rsidRPr="006E38C2">
        <w:rPr>
          <w:rFonts w:ascii="Arial" w:hAnsi="Arial" w:cs="Arial"/>
          <w:b/>
          <w:color w:val="DA291C"/>
          <w:sz w:val="16"/>
          <w:szCs w:val="16"/>
          <w:lang w:val="uk-UA"/>
        </w:rPr>
        <w:t xml:space="preserve">Права людини та трудові права </w:t>
      </w:r>
    </w:p>
    <w:p w14:paraId="4E9D6940"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w:t>
      </w:r>
      <w:r w:rsidRPr="006E38C2">
        <w:rPr>
          <w:rFonts w:ascii="Arial" w:hAnsi="Arial" w:cs="Arial"/>
          <w:sz w:val="14"/>
          <w:szCs w:val="14"/>
          <w:lang w:val="uk-UA"/>
        </w:rPr>
        <w:t xml:space="preserve">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07DBA275" w14:textId="77777777" w:rsidR="00703F4E" w:rsidRPr="006E38C2" w:rsidRDefault="00D565B6" w:rsidP="00DA183F">
      <w:pPr>
        <w:spacing w:line="276" w:lineRule="auto"/>
        <w:jc w:val="both"/>
        <w:rPr>
          <w:rFonts w:ascii="Arial" w:hAnsi="Arial" w:cs="Arial"/>
          <w:sz w:val="14"/>
          <w:szCs w:val="14"/>
          <w:lang w:val="uk-UA"/>
        </w:rPr>
      </w:pPr>
      <w:r w:rsidRPr="006E38C2">
        <w:rPr>
          <w:rFonts w:ascii="Arial" w:hAnsi="Arial" w:cs="Arial"/>
          <w:b/>
          <w:i/>
          <w:sz w:val="14"/>
          <w:szCs w:val="14"/>
          <w:lang w:val="uk-UA"/>
        </w:rPr>
        <w:t>Дотримання прав людини й трудових прав</w:t>
      </w:r>
      <w:r w:rsidRPr="006E38C2">
        <w:rPr>
          <w:rFonts w:ascii="Arial" w:hAnsi="Arial" w:cs="Arial"/>
          <w:sz w:val="14"/>
          <w:szCs w:val="14"/>
          <w:lang w:val="uk-UA"/>
        </w:rPr>
        <w:t xml:space="preserve"> (</w:t>
      </w:r>
      <w:bookmarkStart w:id="1" w:name="_Hlk3532675"/>
      <w:r w:rsidRPr="006E38C2">
        <w:rPr>
          <w:rFonts w:ascii="Arial" w:hAnsi="Arial" w:cs="Arial"/>
          <w:sz w:val="14"/>
          <w:szCs w:val="14"/>
          <w:lang w:val="uk-UA"/>
        </w:rPr>
        <w:t xml:space="preserve">Міжнародний білль про права людини, </w:t>
      </w:r>
      <w:bookmarkStart w:id="2" w:name="_Hlk3532735"/>
      <w:bookmarkEnd w:id="1"/>
      <w:r w:rsidRPr="006E38C2">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2"/>
      <w:r w:rsidRPr="006E38C2">
        <w:rPr>
          <w:rFonts w:ascii="Arial" w:hAnsi="Arial" w:cs="Arial"/>
          <w:sz w:val="14"/>
          <w:szCs w:val="14"/>
          <w:lang w:val="uk-UA"/>
        </w:rPr>
        <w:t>:</w:t>
      </w:r>
    </w:p>
    <w:p w14:paraId="0FF40CB1"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20979FE5" w14:textId="77777777" w:rsidR="00703F4E" w:rsidRPr="006E38C2" w:rsidRDefault="00D565B6" w:rsidP="00BC7AE1">
      <w:pPr>
        <w:spacing w:line="276" w:lineRule="auto"/>
        <w:jc w:val="both"/>
        <w:rPr>
          <w:rFonts w:ascii="Arial" w:hAnsi="Arial" w:cs="Arial"/>
          <w:sz w:val="14"/>
          <w:szCs w:val="14"/>
          <w:lang w:val="uk-UA"/>
        </w:rPr>
      </w:pPr>
      <w:r w:rsidRPr="006E38C2">
        <w:rPr>
          <w:rFonts w:ascii="Arial" w:hAnsi="Arial" w:cs="Arial"/>
          <w:b/>
          <w:i/>
          <w:sz w:val="14"/>
          <w:szCs w:val="14"/>
          <w:lang w:val="uk-UA"/>
        </w:rPr>
        <w:t>Відмова від використання дитячої праці</w:t>
      </w:r>
      <w:r w:rsidRPr="006E38C2">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73DDD381"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Підрядники повинні утримуватись від залучення дитячої праці</w:t>
      </w:r>
      <w:r w:rsidRPr="006E38C2">
        <w:rPr>
          <w:rStyle w:val="ab"/>
          <w:rFonts w:ascii="Arial" w:hAnsi="Arial"/>
          <w:sz w:val="14"/>
          <w:szCs w:val="14"/>
          <w:lang w:val="uk-UA"/>
        </w:rPr>
        <w:footnoteReference w:id="4"/>
      </w:r>
      <w:r w:rsidRPr="006E38C2">
        <w:rPr>
          <w:rFonts w:ascii="Arial" w:hAnsi="Arial" w:cs="Arial"/>
          <w:sz w:val="14"/>
          <w:szCs w:val="14"/>
          <w:lang w:val="uk-UA"/>
        </w:rPr>
        <w:t xml:space="preserve">, а також повинні вживати необхідних заходів для попередження залучення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2007E85D" w14:textId="77777777" w:rsidR="00703F4E" w:rsidRPr="006E38C2" w:rsidRDefault="00D565B6" w:rsidP="00BC7AE1">
      <w:pPr>
        <w:spacing w:line="276" w:lineRule="auto"/>
        <w:jc w:val="both"/>
        <w:rPr>
          <w:rFonts w:ascii="Arial" w:hAnsi="Arial" w:cs="Arial"/>
          <w:sz w:val="14"/>
          <w:szCs w:val="14"/>
          <w:lang w:val="uk-UA"/>
        </w:rPr>
      </w:pPr>
      <w:r w:rsidRPr="006E38C2">
        <w:rPr>
          <w:rFonts w:ascii="Arial" w:hAnsi="Arial" w:cs="Arial"/>
          <w:b/>
          <w:i/>
          <w:sz w:val="14"/>
          <w:szCs w:val="14"/>
          <w:lang w:val="uk-UA"/>
        </w:rPr>
        <w:t>Вибір місця працевлаштування є добровільним</w:t>
      </w:r>
      <w:r w:rsidRPr="006E38C2">
        <w:rPr>
          <w:rFonts w:ascii="Arial" w:hAnsi="Arial" w:cs="Arial"/>
          <w:sz w:val="14"/>
          <w:szCs w:val="14"/>
          <w:lang w:val="uk-UA"/>
        </w:rPr>
        <w:t xml:space="preserve"> (ILO C29 та C105):</w:t>
      </w:r>
    </w:p>
    <w:p w14:paraId="6A69EBDC"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7C8A39F9" w14:textId="77777777" w:rsidR="00703F4E" w:rsidRPr="006E38C2" w:rsidRDefault="00D565B6" w:rsidP="00BC7AE1">
      <w:pPr>
        <w:spacing w:line="276" w:lineRule="auto"/>
        <w:jc w:val="both"/>
        <w:rPr>
          <w:rFonts w:ascii="Arial" w:hAnsi="Arial" w:cs="Arial"/>
          <w:sz w:val="14"/>
          <w:szCs w:val="14"/>
          <w:lang w:val="uk-UA"/>
        </w:rPr>
      </w:pPr>
      <w:r w:rsidRPr="006E38C2">
        <w:rPr>
          <w:rFonts w:ascii="Arial" w:hAnsi="Arial" w:cs="Arial"/>
          <w:b/>
          <w:i/>
          <w:sz w:val="14"/>
          <w:szCs w:val="14"/>
          <w:lang w:val="uk-UA"/>
        </w:rPr>
        <w:t>Свобода зібрань та право на укладання колективного договору</w:t>
      </w:r>
      <w:r w:rsidRPr="006E38C2">
        <w:rPr>
          <w:rFonts w:ascii="Arial" w:hAnsi="Arial" w:cs="Arial"/>
          <w:sz w:val="14"/>
          <w:szCs w:val="14"/>
          <w:lang w:val="uk-UA"/>
        </w:rPr>
        <w:t xml:space="preserve"> (ILO C87, C98 та C154):</w:t>
      </w:r>
    </w:p>
    <w:p w14:paraId="5DDF0A9A"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50A6AD9B" w14:textId="77777777" w:rsidR="00703F4E" w:rsidRPr="006E38C2" w:rsidRDefault="00D565B6" w:rsidP="00BC7AE1">
      <w:pPr>
        <w:spacing w:line="276" w:lineRule="auto"/>
        <w:jc w:val="both"/>
        <w:rPr>
          <w:rFonts w:ascii="Arial" w:hAnsi="Arial" w:cs="Arial"/>
          <w:sz w:val="14"/>
          <w:szCs w:val="14"/>
          <w:lang w:val="uk-UA"/>
        </w:rPr>
      </w:pPr>
      <w:r w:rsidRPr="006E38C2">
        <w:rPr>
          <w:rFonts w:ascii="Arial" w:hAnsi="Arial" w:cs="Arial"/>
          <w:b/>
          <w:i/>
          <w:sz w:val="14"/>
          <w:szCs w:val="14"/>
          <w:lang w:val="uk-UA"/>
        </w:rPr>
        <w:t>Заробітна плата в розмірі прожиткового мінімуму</w:t>
      </w:r>
      <w:r w:rsidRPr="006E38C2">
        <w:rPr>
          <w:rFonts w:ascii="Arial" w:hAnsi="Arial" w:cs="Arial"/>
          <w:sz w:val="14"/>
          <w:szCs w:val="14"/>
          <w:lang w:val="uk-UA"/>
        </w:rPr>
        <w:t xml:space="preserve"> (ILO C131):</w:t>
      </w:r>
    </w:p>
    <w:p w14:paraId="255EF039"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w:t>
      </w:r>
      <w:r w:rsidRPr="006E38C2">
        <w:rPr>
          <w:rFonts w:ascii="Arial" w:hAnsi="Arial" w:cs="Arial"/>
          <w:sz w:val="14"/>
          <w:szCs w:val="14"/>
          <w:lang w:val="uk-UA"/>
        </w:rPr>
        <w:lastRenderedPageBreak/>
        <w:t>основні потреби, як-от їжа, житло, одяг, охорона здоров’я та шкільна освіта, а також забезпечувати дискреційний дохід</w:t>
      </w:r>
      <w:r w:rsidRPr="006E38C2">
        <w:rPr>
          <w:rStyle w:val="ab"/>
          <w:rFonts w:ascii="Arial" w:hAnsi="Arial" w:cs="Arial"/>
          <w:sz w:val="14"/>
          <w:szCs w:val="14"/>
          <w:lang w:val="uk-UA"/>
        </w:rPr>
        <w:footnoteReference w:id="5"/>
      </w:r>
      <w:r w:rsidRPr="006E38C2">
        <w:rPr>
          <w:rFonts w:ascii="Arial" w:hAnsi="Arial" w:cs="Arial"/>
          <w:sz w:val="14"/>
          <w:szCs w:val="14"/>
          <w:lang w:val="uk-UA"/>
        </w:rPr>
        <w:t xml:space="preserve">. </w:t>
      </w:r>
    </w:p>
    <w:p w14:paraId="4632772D" w14:textId="77777777" w:rsidR="00703F4E" w:rsidRPr="006E38C2" w:rsidRDefault="00D565B6" w:rsidP="00BC7AE1">
      <w:pPr>
        <w:spacing w:line="276" w:lineRule="auto"/>
        <w:jc w:val="both"/>
        <w:rPr>
          <w:rFonts w:ascii="Arial" w:hAnsi="Arial" w:cs="Arial"/>
          <w:sz w:val="14"/>
          <w:szCs w:val="14"/>
          <w:lang w:val="uk-UA"/>
        </w:rPr>
      </w:pPr>
      <w:r w:rsidRPr="006E38C2">
        <w:rPr>
          <w:rFonts w:ascii="Arial" w:hAnsi="Arial" w:cs="Arial"/>
          <w:b/>
          <w:i/>
          <w:sz w:val="14"/>
          <w:szCs w:val="14"/>
          <w:lang w:val="uk-UA"/>
        </w:rPr>
        <w:t>Відсутність дискримінації на робочому місці</w:t>
      </w:r>
      <w:r w:rsidRPr="006E38C2">
        <w:rPr>
          <w:rFonts w:ascii="Arial" w:hAnsi="Arial" w:cs="Arial"/>
          <w:sz w:val="14"/>
          <w:szCs w:val="14"/>
          <w:lang w:val="uk-UA"/>
        </w:rPr>
        <w:t xml:space="preserve"> (ILO C100 та C111 і Конвенція ООН про ліквідацію всіх форм дискримінації щодо жінок):</w:t>
      </w:r>
    </w:p>
    <w:p w14:paraId="1912C33B"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7FD865A7" w14:textId="77777777" w:rsidR="00703F4E" w:rsidRPr="006E38C2" w:rsidRDefault="00D565B6" w:rsidP="00BC7AE1">
      <w:pPr>
        <w:spacing w:line="276" w:lineRule="auto"/>
        <w:jc w:val="both"/>
        <w:rPr>
          <w:rFonts w:ascii="Arial" w:hAnsi="Arial" w:cs="Arial"/>
          <w:sz w:val="14"/>
          <w:szCs w:val="14"/>
          <w:lang w:val="uk-UA"/>
        </w:rPr>
      </w:pPr>
      <w:r w:rsidRPr="006E38C2">
        <w:rPr>
          <w:rFonts w:ascii="Arial" w:hAnsi="Arial" w:cs="Arial"/>
          <w:b/>
          <w:i/>
          <w:sz w:val="14"/>
          <w:szCs w:val="14"/>
          <w:lang w:val="uk-UA"/>
        </w:rPr>
        <w:t>Заборона жорсткого або нелюдського поводження із працівниками</w:t>
      </w:r>
      <w:r w:rsidRPr="006E38C2">
        <w:rPr>
          <w:rFonts w:ascii="Arial" w:hAnsi="Arial" w:cs="Arial"/>
          <w:sz w:val="14"/>
          <w:szCs w:val="14"/>
          <w:lang w:val="uk-UA"/>
        </w:rPr>
        <w:t xml:space="preserve"> (ILO C105):</w:t>
      </w:r>
    </w:p>
    <w:p w14:paraId="2BC0B2DA"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1A9A205A" w14:textId="77777777" w:rsidR="00703F4E" w:rsidRPr="006E38C2" w:rsidRDefault="00D565B6" w:rsidP="00BC7AE1">
      <w:pPr>
        <w:spacing w:line="276" w:lineRule="auto"/>
        <w:jc w:val="both"/>
        <w:rPr>
          <w:rFonts w:ascii="Arial" w:hAnsi="Arial" w:cs="Arial"/>
          <w:sz w:val="14"/>
          <w:szCs w:val="14"/>
          <w:lang w:val="uk-UA"/>
        </w:rPr>
      </w:pPr>
      <w:r w:rsidRPr="006E38C2">
        <w:rPr>
          <w:rFonts w:ascii="Arial" w:hAnsi="Arial" w:cs="Arial"/>
          <w:b/>
          <w:i/>
          <w:sz w:val="14"/>
          <w:szCs w:val="14"/>
          <w:lang w:val="uk-UA"/>
        </w:rPr>
        <w:t>Безпечні та гігієнічні умови праці</w:t>
      </w:r>
      <w:r w:rsidRPr="006E38C2">
        <w:rPr>
          <w:rFonts w:ascii="Arial" w:hAnsi="Arial" w:cs="Arial"/>
          <w:sz w:val="14"/>
          <w:szCs w:val="14"/>
          <w:lang w:val="uk-UA"/>
        </w:rPr>
        <w:t xml:space="preserve"> (ILO C155 та C168):</w:t>
      </w:r>
    </w:p>
    <w:p w14:paraId="25D7D74B"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646B0D5E" w14:textId="77777777" w:rsidR="00703F4E" w:rsidRPr="006E38C2" w:rsidRDefault="00D565B6" w:rsidP="00BC7AE1">
      <w:pPr>
        <w:spacing w:line="276" w:lineRule="auto"/>
        <w:jc w:val="both"/>
        <w:rPr>
          <w:rFonts w:ascii="Arial" w:hAnsi="Arial" w:cs="Arial"/>
          <w:sz w:val="14"/>
          <w:szCs w:val="14"/>
          <w:lang w:val="uk-UA"/>
        </w:rPr>
      </w:pPr>
      <w:r w:rsidRPr="006E38C2">
        <w:rPr>
          <w:rFonts w:ascii="Arial" w:hAnsi="Arial" w:cs="Arial"/>
          <w:b/>
          <w:i/>
          <w:sz w:val="14"/>
          <w:szCs w:val="14"/>
          <w:lang w:val="uk-UA"/>
        </w:rPr>
        <w:t>Нормований робочий час</w:t>
      </w:r>
      <w:r w:rsidRPr="006E38C2">
        <w:rPr>
          <w:rFonts w:ascii="Arial" w:hAnsi="Arial" w:cs="Arial"/>
          <w:sz w:val="14"/>
          <w:szCs w:val="14"/>
          <w:lang w:val="uk-UA"/>
        </w:rPr>
        <w:t xml:space="preserve"> (ILO C1, C14, C30 та C106):</w:t>
      </w:r>
    </w:p>
    <w:p w14:paraId="79ECC708"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0B9C6FBA" w14:textId="77777777" w:rsidR="00703F4E" w:rsidRPr="006E38C2" w:rsidRDefault="00D565B6" w:rsidP="00E22418">
      <w:pPr>
        <w:spacing w:line="276" w:lineRule="auto"/>
        <w:jc w:val="both"/>
        <w:rPr>
          <w:rFonts w:ascii="Arial" w:hAnsi="Arial" w:cs="Arial"/>
          <w:sz w:val="14"/>
          <w:szCs w:val="14"/>
          <w:lang w:val="uk-UA"/>
        </w:rPr>
      </w:pPr>
      <w:r w:rsidRPr="006E38C2">
        <w:rPr>
          <w:rFonts w:ascii="Arial" w:hAnsi="Arial" w:cs="Arial"/>
          <w:b/>
          <w:i/>
          <w:sz w:val="14"/>
          <w:szCs w:val="14"/>
          <w:lang w:val="uk-UA"/>
        </w:rPr>
        <w:t xml:space="preserve">Постійна зайнятість та робота за договором </w:t>
      </w:r>
      <w:r w:rsidRPr="006E38C2">
        <w:rPr>
          <w:rFonts w:ascii="Arial" w:hAnsi="Arial" w:cs="Arial"/>
          <w:sz w:val="14"/>
          <w:szCs w:val="14"/>
          <w:lang w:val="uk-UA"/>
        </w:rPr>
        <w:t>(ILO C143, C183 та C132):</w:t>
      </w:r>
    </w:p>
    <w:p w14:paraId="0B76E2C1"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6AE5B1B8" w14:textId="77777777" w:rsidR="00703F4E" w:rsidRPr="006E38C2" w:rsidRDefault="00D565B6" w:rsidP="00E22418">
      <w:pPr>
        <w:spacing w:line="276" w:lineRule="auto"/>
        <w:jc w:val="both"/>
        <w:rPr>
          <w:rFonts w:ascii="Arial" w:hAnsi="Arial" w:cs="Arial"/>
          <w:b/>
          <w:color w:val="DA291C"/>
          <w:sz w:val="16"/>
          <w:szCs w:val="16"/>
          <w:lang w:val="uk-UA"/>
        </w:rPr>
      </w:pPr>
      <w:r w:rsidRPr="006E38C2">
        <w:rPr>
          <w:rFonts w:ascii="Arial" w:hAnsi="Arial" w:cs="Arial"/>
          <w:b/>
          <w:color w:val="DA291C"/>
          <w:sz w:val="16"/>
          <w:szCs w:val="16"/>
          <w:lang w:val="uk-UA"/>
        </w:rPr>
        <w:t>Міжнародне гуманітарне право</w:t>
      </w:r>
    </w:p>
    <w:p w14:paraId="08DFD51C"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6E38C2">
        <w:rPr>
          <w:rStyle w:val="ab"/>
          <w:rFonts w:ascii="Arial" w:hAnsi="Arial"/>
          <w:sz w:val="14"/>
          <w:szCs w:val="14"/>
          <w:lang w:val="uk-UA"/>
        </w:rPr>
        <w:footnoteReference w:id="6"/>
      </w:r>
      <w:r w:rsidRPr="006E38C2">
        <w:rPr>
          <w:rFonts w:ascii="Arial" w:hAnsi="Arial" w:cs="Arial"/>
          <w:sz w:val="14"/>
          <w:szCs w:val="14"/>
          <w:lang w:val="uk-UA"/>
        </w:rPr>
        <w:t xml:space="preserve"> відповідно до I–IV Женевських конвенцій та Додаткових протоколів </w:t>
      </w:r>
      <w:r w:rsidRPr="006E38C2">
        <w:rPr>
          <w:rFonts w:ascii="Arial" w:hAnsi="Arial" w:cs="Arial"/>
          <w:sz w:val="14"/>
          <w:szCs w:val="14"/>
          <w:lang w:val="uk-UA"/>
        </w:rPr>
        <w:t>до них. Підрядники мають дотримуватися принципу «не нашкодь» щодо осіб, що постраждали від збройного конфлікту.</w:t>
      </w:r>
    </w:p>
    <w:p w14:paraId="0DFF50FE" w14:textId="77777777" w:rsidR="00703F4E" w:rsidRPr="006E38C2" w:rsidRDefault="00D565B6" w:rsidP="00E22418">
      <w:pPr>
        <w:spacing w:line="276" w:lineRule="auto"/>
        <w:rPr>
          <w:rFonts w:ascii="Arial" w:hAnsi="Arial" w:cs="Arial"/>
          <w:color w:val="DA291C"/>
          <w:sz w:val="16"/>
          <w:szCs w:val="16"/>
          <w:lang w:val="uk-UA"/>
        </w:rPr>
      </w:pPr>
      <w:r w:rsidRPr="006E38C2">
        <w:rPr>
          <w:rFonts w:ascii="Arial" w:hAnsi="Arial" w:cs="Arial"/>
          <w:b/>
          <w:color w:val="DA291C"/>
          <w:sz w:val="16"/>
          <w:szCs w:val="16"/>
          <w:lang w:val="uk-UA"/>
        </w:rPr>
        <w:t>Заборона участі в злочинній діяльності та діяльності, пов’язаній з обігом зброї</w:t>
      </w:r>
    </w:p>
    <w:p w14:paraId="16D2CE22" w14:textId="12D03E53"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розробці, продажі, виробництві чи транспортуванні протипіхотних мін, касетних бомб або їхніх складових, </w:t>
      </w:r>
      <w:bookmarkStart w:id="3" w:name="_Hlk3534760"/>
      <w:r w:rsidRPr="006E38C2">
        <w:rPr>
          <w:rFonts w:ascii="Arial" w:hAnsi="Arial" w:cs="Arial"/>
          <w:sz w:val="14"/>
          <w:szCs w:val="14"/>
          <w:lang w:val="uk-UA"/>
        </w:rPr>
        <w:t xml:space="preserve">а </w:t>
      </w:r>
      <w:r w:rsidR="006E38C2" w:rsidRPr="006E38C2">
        <w:rPr>
          <w:rFonts w:ascii="Arial" w:hAnsi="Arial" w:cs="Arial"/>
          <w:sz w:val="14"/>
          <w:szCs w:val="14"/>
          <w:lang w:val="uk-UA"/>
        </w:rPr>
        <w:t>також</w:t>
      </w:r>
      <w:r w:rsidRPr="006E38C2">
        <w:rPr>
          <w:rFonts w:ascii="Arial" w:hAnsi="Arial" w:cs="Arial"/>
          <w:sz w:val="14"/>
          <w:szCs w:val="14"/>
          <w:lang w:val="uk-UA"/>
        </w:rPr>
        <w:t xml:space="preserve">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bookmarkEnd w:id="3"/>
    <w:p w14:paraId="303AA81F"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555088D3" w14:textId="77777777" w:rsidR="00703F4E" w:rsidRPr="006E38C2" w:rsidRDefault="00D565B6" w:rsidP="00E22418">
      <w:pPr>
        <w:autoSpaceDE w:val="0"/>
        <w:autoSpaceDN w:val="0"/>
        <w:adjustRightInd w:val="0"/>
        <w:spacing w:line="276" w:lineRule="auto"/>
        <w:jc w:val="both"/>
        <w:rPr>
          <w:rFonts w:ascii="Arial" w:hAnsi="Arial" w:cs="Arial"/>
          <w:b/>
          <w:color w:val="DA291C"/>
          <w:sz w:val="16"/>
          <w:szCs w:val="16"/>
          <w:lang w:val="uk-UA"/>
        </w:rPr>
      </w:pPr>
      <w:r w:rsidRPr="006E38C2">
        <w:rPr>
          <w:rFonts w:ascii="Arial" w:hAnsi="Arial" w:cs="Arial"/>
          <w:b/>
          <w:color w:val="DA291C"/>
          <w:sz w:val="16"/>
          <w:szCs w:val="16"/>
          <w:lang w:val="uk-UA"/>
        </w:rPr>
        <w:t>Захист довкілля</w:t>
      </w:r>
    </w:p>
    <w:p w14:paraId="0D9DDF25"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7C8655C5" w14:textId="77777777" w:rsidR="00703F4E" w:rsidRPr="006E38C2" w:rsidRDefault="00D565B6" w:rsidP="00E22418">
      <w:pPr>
        <w:spacing w:line="276" w:lineRule="auto"/>
        <w:jc w:val="both"/>
        <w:rPr>
          <w:rFonts w:ascii="Arial" w:hAnsi="Arial" w:cs="Arial"/>
          <w:b/>
          <w:color w:val="DA291C"/>
          <w:sz w:val="16"/>
          <w:szCs w:val="16"/>
          <w:lang w:val="uk-UA"/>
        </w:rPr>
      </w:pPr>
      <w:r w:rsidRPr="006E38C2">
        <w:rPr>
          <w:rFonts w:ascii="Arial" w:hAnsi="Arial" w:cs="Arial"/>
          <w:b/>
          <w:color w:val="DA291C"/>
          <w:sz w:val="16"/>
          <w:szCs w:val="16"/>
          <w:lang w:val="uk-UA"/>
        </w:rPr>
        <w:t>Запобігання корупції</w:t>
      </w:r>
    </w:p>
    <w:p w14:paraId="489563C5" w14:textId="77777777" w:rsidR="00703F4E" w:rsidRPr="006E38C2"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26216A7D" w14:textId="77777777" w:rsidR="00703F4E" w:rsidRPr="006E38C2" w:rsidRDefault="00D565B6" w:rsidP="00E22418">
      <w:pPr>
        <w:spacing w:line="276" w:lineRule="auto"/>
        <w:jc w:val="both"/>
        <w:rPr>
          <w:rFonts w:ascii="Arial" w:hAnsi="Arial" w:cs="Arial"/>
          <w:b/>
          <w:color w:val="DA291C"/>
          <w:sz w:val="16"/>
          <w:szCs w:val="16"/>
          <w:lang w:val="uk-UA"/>
        </w:rPr>
      </w:pPr>
      <w:r w:rsidRPr="006E38C2">
        <w:rPr>
          <w:rFonts w:ascii="Arial" w:hAnsi="Arial" w:cs="Arial"/>
          <w:b/>
          <w:color w:val="DA291C"/>
          <w:sz w:val="16"/>
          <w:szCs w:val="16"/>
          <w:lang w:val="uk-UA"/>
        </w:rPr>
        <w:t>Скарги</w:t>
      </w:r>
    </w:p>
    <w:p w14:paraId="6AFF02CB" w14:textId="6C4C1EEF" w:rsidR="00871694" w:rsidRDefault="00D565B6" w:rsidP="00703F4E">
      <w:pPr>
        <w:spacing w:after="200" w:line="276" w:lineRule="auto"/>
        <w:jc w:val="both"/>
        <w:rPr>
          <w:rFonts w:ascii="Arial" w:hAnsi="Arial" w:cs="Arial"/>
          <w:sz w:val="14"/>
          <w:szCs w:val="14"/>
          <w:lang w:val="uk-UA"/>
        </w:rPr>
      </w:pPr>
      <w:r w:rsidRPr="006E38C2">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6E38C2">
        <w:rPr>
          <w:rStyle w:val="ab"/>
          <w:rFonts w:ascii="Arial" w:hAnsi="Arial"/>
          <w:sz w:val="14"/>
          <w:szCs w:val="14"/>
          <w:lang w:val="uk-UA"/>
        </w:rPr>
        <w:footnoteReference w:id="7"/>
      </w:r>
      <w:r w:rsidRPr="006E38C2">
        <w:rPr>
          <w:rFonts w:ascii="Arial" w:hAnsi="Arial" w:cs="Arial"/>
          <w:sz w:val="14"/>
          <w:szCs w:val="14"/>
          <w:lang w:val="uk-UA"/>
        </w:rPr>
        <w:t xml:space="preserve">. </w:t>
      </w:r>
    </w:p>
    <w:p w14:paraId="3211B01B" w14:textId="77777777" w:rsidR="00871694" w:rsidRDefault="00871694">
      <w:pPr>
        <w:spacing w:after="200" w:line="276" w:lineRule="auto"/>
        <w:rPr>
          <w:rFonts w:ascii="Arial" w:hAnsi="Arial" w:cs="Arial"/>
          <w:sz w:val="14"/>
          <w:szCs w:val="14"/>
          <w:lang w:val="uk-UA"/>
        </w:rPr>
        <w:sectPr w:rsidR="00871694" w:rsidSect="00871694">
          <w:footerReference w:type="even" r:id="rId28"/>
          <w:footerReference w:type="default" r:id="rId29"/>
          <w:footnotePr>
            <w:numRestart w:val="eachSect"/>
          </w:footnotePr>
          <w:type w:val="continuous"/>
          <w:pgSz w:w="11906" w:h="16838"/>
          <w:pgMar w:top="1304" w:right="1134" w:bottom="1304" w:left="1134" w:header="709" w:footer="709" w:gutter="0"/>
          <w:cols w:num="2" w:space="708"/>
          <w:docGrid w:linePitch="360"/>
        </w:sectPr>
      </w:pPr>
    </w:p>
    <w:p w14:paraId="3F4BA425" w14:textId="16861CF5" w:rsidR="00871694" w:rsidRDefault="00871694">
      <w:pPr>
        <w:spacing w:after="200" w:line="276" w:lineRule="auto"/>
        <w:rPr>
          <w:rFonts w:ascii="Arial" w:hAnsi="Arial" w:cs="Arial"/>
          <w:sz w:val="14"/>
          <w:szCs w:val="14"/>
          <w:lang w:val="uk-UA"/>
        </w:rPr>
      </w:pPr>
      <w:r>
        <w:rPr>
          <w:rFonts w:ascii="Arial" w:hAnsi="Arial" w:cs="Arial"/>
          <w:sz w:val="14"/>
          <w:szCs w:val="14"/>
          <w:lang w:val="uk-UA"/>
        </w:rPr>
        <w:br w:type="page"/>
      </w:r>
    </w:p>
    <w:p w14:paraId="53E4F9E1" w14:textId="77777777" w:rsidR="00871694" w:rsidRPr="00946D93" w:rsidRDefault="00871694" w:rsidP="00871694">
      <w:pPr>
        <w:autoSpaceDE w:val="0"/>
        <w:autoSpaceDN w:val="0"/>
        <w:adjustRightInd w:val="0"/>
        <w:spacing w:after="200" w:line="276" w:lineRule="auto"/>
        <w:jc w:val="center"/>
        <w:rPr>
          <w:rFonts w:ascii="Arial" w:hAnsi="Arial" w:cs="Arial"/>
          <w:b/>
          <w:sz w:val="16"/>
          <w:szCs w:val="16"/>
          <w:lang w:val="en-GB"/>
        </w:rPr>
      </w:pPr>
      <w:r>
        <w:rPr>
          <w:noProof/>
        </w:rPr>
        <w:lastRenderedPageBreak/>
        <w:drawing>
          <wp:anchor distT="0" distB="0" distL="114300" distR="114300" simplePos="0" relativeHeight="251664384" behindDoc="1" locked="0" layoutInCell="0" allowOverlap="1" wp14:anchorId="5B77AB32" wp14:editId="18EF7189">
            <wp:simplePos x="0" y="0"/>
            <wp:positionH relativeFrom="margin">
              <wp:posOffset>5225415</wp:posOffset>
            </wp:positionH>
            <wp:positionV relativeFrom="margin">
              <wp:posOffset>10152380</wp:posOffset>
            </wp:positionV>
            <wp:extent cx="1320800" cy="266700"/>
            <wp:effectExtent l="0" t="0" r="0" b="0"/>
            <wp:wrapNone/>
            <wp:docPr id="20" name="Picture 2"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323605" descr="Procurement_CopyRight_2013 (2)"/>
                    <pic:cNvPicPr>
                      <a:picLocks noChangeAspect="1" noChangeArrowheads="1"/>
                    </pic:cNvPicPr>
                  </pic:nvPicPr>
                  <pic:blipFill>
                    <a:blip r:embed="rId24">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Pr="00946D93">
        <w:rPr>
          <w:rFonts w:ascii="Arial" w:hAnsi="Arial" w:cs="Arial"/>
          <w:b/>
          <w:noProof/>
          <w:sz w:val="28"/>
          <w:szCs w:val="28"/>
        </w:rPr>
        <w:drawing>
          <wp:inline distT="0" distB="0" distL="0" distR="0" wp14:anchorId="34E35C7A" wp14:editId="115F87A5">
            <wp:extent cx="6120130" cy="1357630"/>
            <wp:effectExtent l="0" t="0" r="0" b="0"/>
            <wp:docPr id="2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12530FCC" w14:textId="77777777" w:rsidR="00871694" w:rsidRPr="00946D93" w:rsidRDefault="00871694" w:rsidP="00871694">
      <w:pPr>
        <w:spacing w:after="200" w:line="276" w:lineRule="auto"/>
        <w:rPr>
          <w:rFonts w:ascii="Arial" w:hAnsi="Arial" w:cs="Arial"/>
          <w:b/>
          <w:sz w:val="14"/>
          <w:szCs w:val="14"/>
          <w:lang w:val="en-GB"/>
        </w:rPr>
        <w:sectPr w:rsidR="00871694" w:rsidRPr="00946D93" w:rsidSect="00703F4E">
          <w:footnotePr>
            <w:numRestart w:val="eachSect"/>
          </w:footnotePr>
          <w:type w:val="continuous"/>
          <w:pgSz w:w="11906" w:h="16838"/>
          <w:pgMar w:top="1304" w:right="1134" w:bottom="1304" w:left="1134" w:header="709" w:footer="709" w:gutter="0"/>
          <w:cols w:space="708"/>
          <w:docGrid w:linePitch="360"/>
        </w:sectPr>
      </w:pPr>
    </w:p>
    <w:p w14:paraId="1791BD88"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4D20DBA1"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b"/>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b"/>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b"/>
          <w:rFonts w:ascii="Arial" w:hAnsi="Arial"/>
          <w:sz w:val="14"/>
          <w:szCs w:val="14"/>
          <w:lang w:val="en-GB"/>
        </w:rPr>
        <w:footnoteReference w:id="10"/>
      </w:r>
      <w:r w:rsidRPr="00946D93">
        <w:rPr>
          <w:rFonts w:ascii="Arial" w:hAnsi="Arial" w:cs="Arial"/>
          <w:sz w:val="14"/>
          <w:szCs w:val="14"/>
          <w:lang w:val="en-GB"/>
        </w:rPr>
        <w:t>.</w:t>
      </w:r>
    </w:p>
    <w:p w14:paraId="0096856F" w14:textId="77777777" w:rsidR="00871694" w:rsidRPr="00322376" w:rsidRDefault="00871694" w:rsidP="00871694">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2989B3EA"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22C7E184"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69234B32"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0A08B53E"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0B1DAEE5"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0CCB307B" w14:textId="77777777" w:rsidR="00871694" w:rsidRPr="00322376" w:rsidRDefault="00871694" w:rsidP="00871694">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6A0F9561"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2E29B01" w14:textId="77777777" w:rsidR="00871694" w:rsidRPr="00946D93" w:rsidRDefault="00871694" w:rsidP="00871694">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7A615D5C"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14:paraId="04479720" w14:textId="77777777" w:rsidR="00871694" w:rsidRPr="00946D93" w:rsidRDefault="00871694" w:rsidP="00871694">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97D4E1D"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b"/>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2A7DCF" w14:textId="77777777" w:rsidR="00871694" w:rsidRPr="00946D93" w:rsidRDefault="00871694" w:rsidP="00871694">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294EC8"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1FC02DAB" w14:textId="77777777" w:rsidR="00871694" w:rsidRPr="00946D93" w:rsidRDefault="00871694" w:rsidP="00871694">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2AA4B8E3"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0C55A60C" w14:textId="77777777" w:rsidR="00871694" w:rsidRPr="00946D93" w:rsidRDefault="00871694" w:rsidP="00871694">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4CCFDC12"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b"/>
          <w:rFonts w:ascii="Arial" w:hAnsi="Arial" w:cs="Arial"/>
          <w:sz w:val="14"/>
          <w:szCs w:val="14"/>
          <w:lang w:val="en-GB"/>
        </w:rPr>
        <w:footnoteReference w:id="12"/>
      </w:r>
      <w:r w:rsidRPr="00946D93">
        <w:rPr>
          <w:rFonts w:ascii="Arial" w:hAnsi="Arial" w:cs="Arial"/>
          <w:sz w:val="14"/>
          <w:szCs w:val="14"/>
          <w:lang w:val="en-GB"/>
        </w:rPr>
        <w:t xml:space="preserve">. </w:t>
      </w:r>
    </w:p>
    <w:p w14:paraId="5D3A83D7" w14:textId="77777777" w:rsidR="00871694" w:rsidRPr="00946D93" w:rsidRDefault="00871694" w:rsidP="00871694">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8E0BF20"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110F74E" w14:textId="77777777" w:rsidR="00871694" w:rsidRPr="00946D93" w:rsidRDefault="00871694" w:rsidP="00871694">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12EC4C85"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0E405459" w14:textId="77777777" w:rsidR="00871694" w:rsidRPr="00946D93" w:rsidRDefault="00871694" w:rsidP="00871694">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54F09F7D"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2E23715A" w14:textId="77777777" w:rsidR="00871694" w:rsidRPr="00946D93" w:rsidRDefault="00871694" w:rsidP="00871694">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20C0559A"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0DA0A880" w14:textId="77777777" w:rsidR="00871694" w:rsidRPr="00946D93" w:rsidRDefault="00871694" w:rsidP="00871694">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676CE8C6"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82AEF8F" w14:textId="77777777" w:rsidR="00871694" w:rsidRPr="00322376" w:rsidRDefault="00871694" w:rsidP="0087169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023535EB"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b"/>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E621A3D" w14:textId="77777777" w:rsidR="00871694" w:rsidRPr="00322376" w:rsidRDefault="00871694" w:rsidP="00871694">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249573E6"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148C11F4"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5C99777C" w14:textId="77777777" w:rsidR="00871694" w:rsidRPr="00322376" w:rsidRDefault="00871694" w:rsidP="00871694">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689B295"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6B94AC22" w14:textId="77777777" w:rsidR="00871694" w:rsidRPr="00322376" w:rsidRDefault="00871694" w:rsidP="0087169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419C826C"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443CA2" w14:textId="77777777" w:rsidR="00871694" w:rsidRPr="00322376" w:rsidRDefault="00871694" w:rsidP="0087169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50D6CCB2" w14:textId="77777777" w:rsidR="00871694" w:rsidRPr="00946D93" w:rsidRDefault="00871694" w:rsidP="0087169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b"/>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6E952F7F" w14:textId="77777777" w:rsidR="00703F4E" w:rsidRPr="00871694" w:rsidRDefault="00703F4E" w:rsidP="00703F4E">
      <w:pPr>
        <w:spacing w:after="200" w:line="276" w:lineRule="auto"/>
        <w:jc w:val="both"/>
        <w:rPr>
          <w:rFonts w:ascii="Arial" w:hAnsi="Arial" w:cs="Arial"/>
          <w:sz w:val="14"/>
          <w:szCs w:val="14"/>
          <w:lang w:val="en-GB"/>
        </w:rPr>
      </w:pPr>
    </w:p>
    <w:p w14:paraId="541B073A" w14:textId="77777777" w:rsidR="00E71349" w:rsidRPr="006E38C2" w:rsidRDefault="00E71349">
      <w:pPr>
        <w:rPr>
          <w:lang w:val="uk-UA"/>
        </w:rPr>
      </w:pPr>
    </w:p>
    <w:sectPr w:rsidR="00E71349" w:rsidRPr="006E38C2" w:rsidSect="00E71349">
      <w:headerReference w:type="even" r:id="rId31"/>
      <w:headerReference w:type="default" r:id="rId32"/>
      <w:footerReference w:type="default" r:id="rId33"/>
      <w:headerReference w:type="first" r:id="rId34"/>
      <w:footnotePr>
        <w:numRestart w:val="eachSect"/>
      </w:footnotePr>
      <w:type w:val="continuous"/>
      <w:pgSz w:w="11906" w:h="16838"/>
      <w:pgMar w:top="1701" w:right="1134" w:bottom="1701"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268B0" w14:textId="77777777" w:rsidR="0056056E" w:rsidRDefault="0056056E">
      <w:r>
        <w:separator/>
      </w:r>
    </w:p>
  </w:endnote>
  <w:endnote w:type="continuationSeparator" w:id="0">
    <w:p w14:paraId="67911B03" w14:textId="77777777" w:rsidR="0056056E" w:rsidRDefault="0056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54C8F" w14:textId="77777777" w:rsidR="00972F6F" w:rsidRDefault="00D565B6" w:rsidP="002F28B6">
    <w:pPr>
      <w:pStyle w:val="a3"/>
      <w:jc w:val="right"/>
      <w:rPr>
        <w:rFonts w:ascii="Calibri" w:hAnsi="Calibri"/>
        <w:sz w:val="22"/>
        <w:szCs w:val="22"/>
      </w:rPr>
    </w:pPr>
    <w:r>
      <w:rPr>
        <w:noProof/>
      </w:rPr>
      <w:drawing>
        <wp:anchor distT="0" distB="0" distL="114300" distR="114300" simplePos="0" relativeHeight="251664384" behindDoc="0" locked="0" layoutInCell="1" allowOverlap="1" wp14:anchorId="2053A433" wp14:editId="43CF040E">
          <wp:simplePos x="0" y="0"/>
          <wp:positionH relativeFrom="column">
            <wp:posOffset>5080856</wp:posOffset>
          </wp:positionH>
          <wp:positionV relativeFrom="paragraph">
            <wp:posOffset>16814</wp:posOffset>
          </wp:positionV>
          <wp:extent cx="1185545" cy="317500"/>
          <wp:effectExtent l="0" t="0" r="0" b="635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3</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8</w:t>
    </w:r>
    <w:r>
      <w:rPr>
        <w:rFonts w:ascii="Calibri" w:hAnsi="Calibri"/>
        <w:bCs/>
        <w:sz w:val="22"/>
        <w:szCs w:val="22"/>
      </w:rPr>
      <w:fldChar w:fldCharType="end"/>
    </w:r>
  </w:p>
  <w:p w14:paraId="26D6ED62" w14:textId="77777777" w:rsidR="00972F6F" w:rsidRDefault="00972F6F">
    <w:pPr>
      <w:pStyle w:val="a3"/>
      <w:jc w:val="right"/>
    </w:pPr>
  </w:p>
  <w:p w14:paraId="1E5D7D81" w14:textId="77777777" w:rsidR="00972F6F" w:rsidRDefault="00972F6F" w:rsidP="009A0C3C">
    <w:pPr>
      <w:pStyle w:val="a3"/>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139515"/>
      <w:docPartObj>
        <w:docPartGallery w:val="Page Numbers (Bottom of Page)"/>
        <w:docPartUnique/>
      </w:docPartObj>
    </w:sdtPr>
    <w:sdtContent>
      <w:sdt>
        <w:sdtPr>
          <w:id w:val="1135371511"/>
          <w:docPartObj>
            <w:docPartGallery w:val="Page Numbers (Top of Page)"/>
            <w:docPartUnique/>
          </w:docPartObj>
        </w:sdtPr>
        <w:sdtContent>
          <w:p w14:paraId="6B22B2AE" w14:textId="77777777" w:rsidR="00871694" w:rsidRDefault="00871694" w:rsidP="00DB075B">
            <w:pPr>
              <w:pStyle w:val="a3"/>
              <w:tabs>
                <w:tab w:val="left" w:pos="8165"/>
              </w:tabs>
            </w:pPr>
            <w:r>
              <w:rPr>
                <w:noProof/>
              </w:rPr>
              <w:drawing>
                <wp:anchor distT="0" distB="0" distL="114300" distR="114300" simplePos="0" relativeHeight="251672576" behindDoc="0" locked="0" layoutInCell="1" allowOverlap="1" wp14:anchorId="124C8809" wp14:editId="1D0B8DEC">
                  <wp:simplePos x="0" y="0"/>
                  <wp:positionH relativeFrom="column">
                    <wp:posOffset>4559272</wp:posOffset>
                  </wp:positionH>
                  <wp:positionV relativeFrom="paragraph">
                    <wp:posOffset>22280</wp:posOffset>
                  </wp:positionV>
                  <wp:extent cx="1185545" cy="317500"/>
                  <wp:effectExtent l="0" t="0" r="0" b="6350"/>
                  <wp:wrapSquare wrapText="bothSides"/>
                  <wp:docPr id="25"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2D2DBE64" w14:textId="77777777" w:rsidR="00871694" w:rsidRDefault="00871694" w:rsidP="002A368E">
    <w:pPr>
      <w:pStyle w:val="a3"/>
      <w:tabs>
        <w:tab w:val="clear" w:pos="4819"/>
        <w:tab w:val="clear" w:pos="9638"/>
        <w:tab w:val="left" w:pos="4320"/>
        <w:tab w:val="left" w:pos="8165"/>
      </w:tabs>
    </w:pP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8918062"/>
      <w:docPartObj>
        <w:docPartGallery w:val="Page Numbers (Bottom of Page)"/>
        <w:docPartUnique/>
      </w:docPartObj>
    </w:sdtPr>
    <w:sdtEndPr>
      <w:rPr>
        <w:noProof/>
      </w:rPr>
    </w:sdtEndPr>
    <w:sdtContent>
      <w:p w14:paraId="7EF31C49" w14:textId="77777777" w:rsidR="004F5048" w:rsidRDefault="00D565B6" w:rsidP="004F5048">
        <w:pPr>
          <w:pStyle w:val="a3"/>
          <w:jc w:val="right"/>
          <w:rPr>
            <w:rFonts w:ascii="Calibri" w:hAnsi="Calibri"/>
            <w:sz w:val="22"/>
            <w:szCs w:val="22"/>
          </w:rPr>
        </w:pPr>
        <w:r>
          <w:rPr>
            <w:noProof/>
          </w:rPr>
          <w:drawing>
            <wp:anchor distT="0" distB="0" distL="114300" distR="114300" simplePos="0" relativeHeight="251660288" behindDoc="0" locked="0" layoutInCell="1" allowOverlap="1" wp14:anchorId="5A68D4E1" wp14:editId="02BB9C8D">
              <wp:simplePos x="0" y="0"/>
              <wp:positionH relativeFrom="column">
                <wp:posOffset>4532244</wp:posOffset>
              </wp:positionH>
              <wp:positionV relativeFrom="paragraph">
                <wp:posOffset>7978</wp:posOffset>
              </wp:positionV>
              <wp:extent cx="1185545" cy="317500"/>
              <wp:effectExtent l="0" t="0" r="0" b="635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16043163"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8</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8</w:t>
        </w:r>
        <w:r>
          <w:rPr>
            <w:rFonts w:ascii="Calibri" w:hAnsi="Calibri"/>
            <w:bCs/>
            <w:sz w:val="22"/>
            <w:szCs w:val="22"/>
          </w:rPr>
          <w:fldChar w:fldCharType="end"/>
        </w:r>
      </w:p>
      <w:p w14:paraId="4F911B73" w14:textId="77777777" w:rsidR="00CC2D98" w:rsidRDefault="0056056E">
        <w:pPr>
          <w:pStyle w:val="a3"/>
          <w:jc w:val="right"/>
        </w:pPr>
      </w:p>
    </w:sdtContent>
  </w:sdt>
  <w:p w14:paraId="0CD6D93B" w14:textId="77777777" w:rsidR="00CC2D98" w:rsidRDefault="00CC2D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2A309" w14:textId="77777777" w:rsidR="001C78CC" w:rsidRDefault="00D565B6" w:rsidP="00FB0812">
    <w:pPr>
      <w:pStyle w:val="a3"/>
      <w:jc w:val="center"/>
      <w:rPr>
        <w:rFonts w:ascii="Calibri" w:hAnsi="Calibri"/>
        <w:bCs/>
        <w:sz w:val="22"/>
        <w:szCs w:val="22"/>
      </w:rPr>
    </w:pPr>
    <w:r>
      <w:rPr>
        <w:noProof/>
      </w:rPr>
      <w:drawing>
        <wp:anchor distT="0" distB="0" distL="114300" distR="114300" simplePos="0" relativeHeight="251665408" behindDoc="0" locked="0" layoutInCell="1" allowOverlap="1" wp14:anchorId="37925D90" wp14:editId="051C30DD">
          <wp:simplePos x="0" y="0"/>
          <wp:positionH relativeFrom="margin">
            <wp:posOffset>46355</wp:posOffset>
          </wp:positionH>
          <wp:positionV relativeFrom="paragraph">
            <wp:posOffset>62865</wp:posOffset>
          </wp:positionV>
          <wp:extent cx="1185545" cy="3175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9033"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p>
  <w:p w14:paraId="6A357ABE" w14:textId="77777777" w:rsidR="001C78CC" w:rsidRDefault="00D565B6" w:rsidP="00E20ABB">
    <w:pPr>
      <w:pStyle w:val="a3"/>
      <w:jc w:val="right"/>
      <w:rPr>
        <w:rFonts w:ascii="Calibri" w:hAnsi="Calibri"/>
        <w:sz w:val="22"/>
        <w:szCs w:val="22"/>
      </w:rPr>
    </w:pP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4</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8</w:t>
    </w:r>
    <w:r>
      <w:rPr>
        <w:rFonts w:ascii="Calibri" w:hAnsi="Calibri"/>
        <w:bCs/>
        <w:sz w:val="22"/>
        <w:szCs w:val="22"/>
      </w:rPr>
      <w:fldChar w:fldCharType="end"/>
    </w:r>
  </w:p>
  <w:p w14:paraId="20B2A936" w14:textId="77777777" w:rsidR="001C78CC" w:rsidRDefault="001C78CC" w:rsidP="00FB5EB0">
    <w:pPr>
      <w:pStyle w:val="a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5B90A" w14:textId="77777777" w:rsidR="004F5048" w:rsidRDefault="004F5048">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453C7" w14:textId="77777777" w:rsidR="004F5048" w:rsidRDefault="00D565B6" w:rsidP="004F5048">
    <w:pPr>
      <w:pStyle w:val="a3"/>
      <w:jc w:val="right"/>
      <w:rPr>
        <w:rFonts w:ascii="Calibri" w:hAnsi="Calibri"/>
        <w:sz w:val="22"/>
        <w:szCs w:val="22"/>
      </w:rPr>
    </w:pPr>
    <w:r>
      <w:rPr>
        <w:noProof/>
      </w:rPr>
      <w:drawing>
        <wp:anchor distT="0" distB="0" distL="114300" distR="114300" simplePos="0" relativeHeight="251658240" behindDoc="0" locked="0" layoutInCell="1" allowOverlap="1" wp14:anchorId="258B2FB5" wp14:editId="67B1E6AD">
          <wp:simplePos x="0" y="0"/>
          <wp:positionH relativeFrom="column">
            <wp:posOffset>4533541</wp:posOffset>
          </wp:positionH>
          <wp:positionV relativeFrom="paragraph">
            <wp:posOffset>7703</wp:posOffset>
          </wp:positionV>
          <wp:extent cx="1185545" cy="317500"/>
          <wp:effectExtent l="0" t="0" r="0" b="635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302075919"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7</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8</w:t>
    </w:r>
    <w:r>
      <w:rPr>
        <w:rFonts w:ascii="Calibri" w:hAnsi="Calibri"/>
        <w:bCs/>
        <w:sz w:val="22"/>
        <w:szCs w:val="22"/>
      </w:rPr>
      <w:fldChar w:fldCharType="end"/>
    </w:r>
  </w:p>
  <w:p w14:paraId="723EA666" w14:textId="77777777" w:rsidR="00A31AE3" w:rsidRPr="00E96B05" w:rsidRDefault="00A31AE3">
    <w:pPr>
      <w:pStyle w:val="a3"/>
      <w:jc w:val="right"/>
      <w:rPr>
        <w:rFonts w:ascii="Arial" w:hAnsi="Arial" w:cs="Arial"/>
        <w:sz w:val="20"/>
        <w:szCs w:val="20"/>
      </w:rPr>
    </w:pPr>
  </w:p>
  <w:p w14:paraId="68827E3B" w14:textId="77777777" w:rsidR="00A31AE3" w:rsidRDefault="00A31AE3" w:rsidP="009A1D50">
    <w:pPr>
      <w:pStyle w:val="a3"/>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4A55" w14:textId="77777777" w:rsidR="004F5048" w:rsidRDefault="004F5048">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06E61" w14:textId="77777777" w:rsidR="00871694" w:rsidRDefault="00871694" w:rsidP="00FB0812">
    <w:pPr>
      <w:pStyle w:val="a3"/>
      <w:jc w:val="center"/>
      <w:rPr>
        <w:rFonts w:ascii="Calibri" w:hAnsi="Calibri"/>
        <w:bCs/>
        <w:sz w:val="22"/>
        <w:szCs w:val="22"/>
      </w:rPr>
    </w:pPr>
    <w:r>
      <w:rPr>
        <w:noProof/>
      </w:rPr>
      <w:drawing>
        <wp:anchor distT="0" distB="0" distL="114300" distR="114300" simplePos="0" relativeHeight="251669504" behindDoc="0" locked="0" layoutInCell="1" allowOverlap="1" wp14:anchorId="58F62371" wp14:editId="75BA8475">
          <wp:simplePos x="0" y="0"/>
          <wp:positionH relativeFrom="margin">
            <wp:posOffset>46355</wp:posOffset>
          </wp:positionH>
          <wp:positionV relativeFrom="paragraph">
            <wp:posOffset>62865</wp:posOffset>
          </wp:positionV>
          <wp:extent cx="1185545" cy="317500"/>
          <wp:effectExtent l="0" t="0" r="0" b="635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p>
  <w:p w14:paraId="2A973F61" w14:textId="77777777" w:rsidR="00871694" w:rsidRDefault="00871694" w:rsidP="00E20ABB">
    <w:pPr>
      <w:pStyle w:val="a3"/>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w:t>
    </w:r>
    <w:r>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15</w:t>
    </w:r>
    <w:r>
      <w:rPr>
        <w:rFonts w:ascii="Calibri" w:hAnsi="Calibri"/>
        <w:bCs/>
        <w:sz w:val="22"/>
        <w:szCs w:val="22"/>
      </w:rPr>
      <w:fldChar w:fldCharType="end"/>
    </w:r>
  </w:p>
  <w:p w14:paraId="0767324D" w14:textId="77777777" w:rsidR="00871694" w:rsidRDefault="00871694" w:rsidP="00FB5EB0">
    <w:pPr>
      <w:pStyle w:val="a3"/>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6CEB96C8" w14:textId="77777777" w:rsidR="00703F4E" w:rsidRDefault="00D565B6" w:rsidP="00E847CB">
            <w:pPr>
              <w:pStyle w:val="a3"/>
              <w:jc w:val="right"/>
            </w:pPr>
            <w:r>
              <w:rPr>
                <w:noProof/>
              </w:rPr>
              <w:drawing>
                <wp:anchor distT="0" distB="0" distL="114300" distR="114300" simplePos="0" relativeHeight="251666432" behindDoc="0" locked="0" layoutInCell="1" allowOverlap="1" wp14:anchorId="2EEB7655" wp14:editId="1A275B8B">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29038504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250475A9" w14:textId="77777777" w:rsidR="00703F4E" w:rsidRDefault="00703F4E">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47D68D3A" w14:textId="77777777" w:rsidR="00703F4E" w:rsidRDefault="00D565B6" w:rsidP="00DB075B">
            <w:pPr>
              <w:pStyle w:val="a3"/>
              <w:tabs>
                <w:tab w:val="left" w:pos="8165"/>
              </w:tabs>
            </w:pPr>
            <w:r>
              <w:rPr>
                <w:noProof/>
              </w:rPr>
              <w:drawing>
                <wp:anchor distT="0" distB="0" distL="114300" distR="114300" simplePos="0" relativeHeight="251667456" behindDoc="0" locked="0" layoutInCell="1" allowOverlap="1" wp14:anchorId="72EFB3F7" wp14:editId="70D80E14">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449399678"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Pr>
                <w:bCs/>
                <w:noProof/>
                <w:lang w:val="uk"/>
              </w:rPr>
              <w:t>1</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0CF4D48C" w14:textId="77777777" w:rsidR="00703F4E" w:rsidRDefault="00D565B6" w:rsidP="002A368E">
    <w:pPr>
      <w:pStyle w:val="a3"/>
      <w:tabs>
        <w:tab w:val="clear" w:pos="4819"/>
        <w:tab w:val="clear" w:pos="9638"/>
        <w:tab w:val="left" w:pos="4320"/>
        <w:tab w:val="left" w:pos="8165"/>
      </w:tabs>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962367"/>
      <w:docPartObj>
        <w:docPartGallery w:val="Page Numbers (Bottom of Page)"/>
        <w:docPartUnique/>
      </w:docPartObj>
    </w:sdtPr>
    <w:sdtContent>
      <w:sdt>
        <w:sdtPr>
          <w:id w:val="726958164"/>
          <w:docPartObj>
            <w:docPartGallery w:val="Page Numbers (Top of Page)"/>
            <w:docPartUnique/>
          </w:docPartObj>
        </w:sdtPr>
        <w:sdtContent>
          <w:p w14:paraId="60094193" w14:textId="77777777" w:rsidR="00871694" w:rsidRDefault="00871694" w:rsidP="00E847CB">
            <w:pPr>
              <w:pStyle w:val="a3"/>
              <w:jc w:val="right"/>
            </w:pPr>
            <w:r>
              <w:rPr>
                <w:noProof/>
              </w:rPr>
              <w:drawing>
                <wp:anchor distT="0" distB="0" distL="114300" distR="114300" simplePos="0" relativeHeight="251671552" behindDoc="0" locked="0" layoutInCell="1" allowOverlap="1" wp14:anchorId="113EE7AF" wp14:editId="354AD14F">
                  <wp:simplePos x="0" y="0"/>
                  <wp:positionH relativeFrom="column">
                    <wp:posOffset>4599029</wp:posOffset>
                  </wp:positionH>
                  <wp:positionV relativeFrom="paragraph">
                    <wp:posOffset>-89397</wp:posOffset>
                  </wp:positionV>
                  <wp:extent cx="1185545" cy="317500"/>
                  <wp:effectExtent l="0" t="0" r="0" b="6350"/>
                  <wp:wrapSquare wrapText="bothSides"/>
                  <wp:docPr id="24"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w:t>
            </w:r>
            <w:r w:rsidRPr="002A368E">
              <w:t xml:space="preserve">/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E25886E" w14:textId="77777777" w:rsidR="00871694" w:rsidRDefault="008716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D86DA" w14:textId="77777777" w:rsidR="0056056E" w:rsidRDefault="0056056E" w:rsidP="00A31AE3">
      <w:r>
        <w:separator/>
      </w:r>
    </w:p>
  </w:footnote>
  <w:footnote w:type="continuationSeparator" w:id="0">
    <w:p w14:paraId="4E648BBC" w14:textId="77777777" w:rsidR="0056056E" w:rsidRDefault="0056056E" w:rsidP="00A31AE3">
      <w:r>
        <w:continuationSeparator/>
      </w:r>
    </w:p>
  </w:footnote>
  <w:footnote w:id="1">
    <w:p w14:paraId="058BB9EA" w14:textId="77777777" w:rsidR="00703F4E" w:rsidRPr="00871694" w:rsidRDefault="00D565B6" w:rsidP="00D35C00">
      <w:pPr>
        <w:pStyle w:val="a9"/>
        <w:spacing w:before="0" w:after="0"/>
        <w:rPr>
          <w:sz w:val="12"/>
          <w:szCs w:val="12"/>
          <w:lang w:val="en-US"/>
        </w:rPr>
      </w:pPr>
      <w:r w:rsidRPr="00871694">
        <w:rPr>
          <w:rStyle w:val="ab"/>
          <w:sz w:val="12"/>
          <w:szCs w:val="12"/>
        </w:rPr>
        <w:footnoteRef/>
      </w:r>
      <w:r w:rsidRPr="00871694">
        <w:rPr>
          <w:sz w:val="12"/>
          <w:szCs w:val="12"/>
          <w:lang w:val="uk"/>
        </w:rPr>
        <w:t xml:space="preserve">  </w:t>
      </w:r>
      <w:hyperlink r:id="rId1" w:history="1">
        <w:r w:rsidRPr="00871694">
          <w:rPr>
            <w:rStyle w:val="af6"/>
            <w:sz w:val="12"/>
            <w:szCs w:val="12"/>
            <w:lang w:val="uk"/>
          </w:rPr>
          <w:t>https://www.dieh.dk/om-dieh/etisk-handel/hvordan-etisk-handel/dieh-guidelines/</w:t>
        </w:r>
      </w:hyperlink>
    </w:p>
  </w:footnote>
  <w:footnote w:id="2">
    <w:p w14:paraId="5C68016D" w14:textId="77777777" w:rsidR="00703F4E" w:rsidRPr="00871694" w:rsidRDefault="00D565B6" w:rsidP="00D35C00">
      <w:pPr>
        <w:pStyle w:val="a9"/>
        <w:spacing w:before="0" w:after="0"/>
        <w:rPr>
          <w:sz w:val="12"/>
          <w:szCs w:val="12"/>
          <w:lang w:val="en-US"/>
        </w:rPr>
      </w:pPr>
      <w:r w:rsidRPr="00871694">
        <w:rPr>
          <w:rStyle w:val="ab"/>
          <w:sz w:val="12"/>
          <w:szCs w:val="12"/>
        </w:rPr>
        <w:footnoteRef/>
      </w:r>
      <w:r w:rsidRPr="00871694">
        <w:rPr>
          <w:sz w:val="12"/>
          <w:szCs w:val="12"/>
          <w:lang w:val="uk"/>
        </w:rPr>
        <w:t xml:space="preserve"> </w:t>
      </w:r>
      <w:hyperlink r:id="rId2" w:history="1">
        <w:r w:rsidRPr="00871694">
          <w:rPr>
            <w:rStyle w:val="af6"/>
            <w:sz w:val="12"/>
            <w:szCs w:val="12"/>
            <w:lang w:val="uk"/>
          </w:rPr>
          <w:t>https://www.unglobalcompact.org/what-is-gc/mission/principles</w:t>
        </w:r>
      </w:hyperlink>
    </w:p>
  </w:footnote>
  <w:footnote w:id="3">
    <w:p w14:paraId="1D0B8E03" w14:textId="77777777" w:rsidR="00703F4E" w:rsidRPr="00871694" w:rsidRDefault="00D565B6" w:rsidP="00D35C00">
      <w:pPr>
        <w:pStyle w:val="a9"/>
        <w:spacing w:before="0" w:after="0"/>
        <w:rPr>
          <w:sz w:val="12"/>
          <w:szCs w:val="12"/>
          <w:lang w:val="en-US"/>
        </w:rPr>
      </w:pPr>
      <w:r w:rsidRPr="00871694">
        <w:rPr>
          <w:rStyle w:val="ab"/>
          <w:sz w:val="12"/>
          <w:szCs w:val="12"/>
        </w:rPr>
        <w:footnoteRef/>
      </w:r>
      <w:hyperlink r:id="rId3" w:history="1">
        <w:r w:rsidRPr="00871694">
          <w:rPr>
            <w:rStyle w:val="af6"/>
            <w:sz w:val="12"/>
            <w:szCs w:val="12"/>
            <w:lang w:val="uk"/>
          </w:rPr>
          <w:t>http://ec.europa.eu/echo/files/partners/humanitarian_aid/Procurement_Guidelines_en.pdf</w:t>
        </w:r>
      </w:hyperlink>
    </w:p>
  </w:footnote>
  <w:footnote w:id="4">
    <w:p w14:paraId="5F53D3A4" w14:textId="77777777" w:rsidR="00703F4E" w:rsidRPr="006E38C2" w:rsidRDefault="00D565B6" w:rsidP="00D35C00">
      <w:pPr>
        <w:pStyle w:val="a9"/>
        <w:spacing w:before="0" w:after="0"/>
        <w:rPr>
          <w:sz w:val="16"/>
          <w:szCs w:val="16"/>
          <w:lang w:val="ru-RU"/>
        </w:rPr>
      </w:pPr>
      <w:r w:rsidRPr="00871694">
        <w:rPr>
          <w:rStyle w:val="ab"/>
          <w:sz w:val="12"/>
          <w:szCs w:val="12"/>
        </w:rPr>
        <w:footnoteRef/>
      </w:r>
      <w:r w:rsidRPr="00871694">
        <w:rPr>
          <w:rFonts w:cs="Arial"/>
          <w:sz w:val="12"/>
          <w:szCs w:val="12"/>
          <w:lang w:val="uk"/>
        </w:rPr>
        <w:t xml:space="preserve"> </w:t>
      </w:r>
      <w:r w:rsidRPr="00871694">
        <w:rPr>
          <w:rFonts w:cs="Arial"/>
          <w:sz w:val="12"/>
          <w:szCs w:val="12"/>
          <w:lang w:val="uk"/>
        </w:rPr>
        <w:t xml:space="preserve">Визначення дитячої праці можна знайти за посиланнями: </w:t>
      </w:r>
      <w:hyperlink r:id="rId4" w:history="1">
        <w:r w:rsidRPr="00871694">
          <w:rPr>
            <w:rStyle w:val="af6"/>
            <w:sz w:val="12"/>
            <w:szCs w:val="12"/>
            <w:lang w:val="uk"/>
          </w:rPr>
          <w:t>https://www.unglobalcompact.org/what-is-gc/mission/principles/principle-5</w:t>
        </w:r>
      </w:hyperlink>
      <w:r w:rsidRPr="00871694">
        <w:rPr>
          <w:rFonts w:cs="Arial"/>
          <w:sz w:val="12"/>
          <w:szCs w:val="12"/>
          <w:lang w:val="uk"/>
        </w:rPr>
        <w:t xml:space="preserve"> та </w:t>
      </w:r>
      <w:hyperlink r:id="rId5" w:history="1">
        <w:r w:rsidRPr="00871694">
          <w:rPr>
            <w:rStyle w:val="af6"/>
            <w:sz w:val="12"/>
            <w:szCs w:val="12"/>
            <w:lang w:val="uk"/>
          </w:rPr>
          <w:t>https://www.ilo.org/dyn/normlex/en/f?p=NORMLEXPUB:12100:0::NO::P12100_ILO_CODE:C138</w:t>
        </w:r>
      </w:hyperlink>
    </w:p>
  </w:footnote>
  <w:footnote w:id="5">
    <w:p w14:paraId="2DEB3084" w14:textId="77777777" w:rsidR="00703F4E" w:rsidRPr="00871694" w:rsidRDefault="00D565B6" w:rsidP="00D35C00">
      <w:pPr>
        <w:pStyle w:val="a9"/>
        <w:spacing w:before="0" w:after="0"/>
        <w:rPr>
          <w:rFonts w:asciiTheme="minorHAnsi" w:hAnsiTheme="minorHAnsi"/>
          <w:sz w:val="12"/>
          <w:szCs w:val="12"/>
          <w:lang w:val="ru-RU"/>
        </w:rPr>
      </w:pPr>
      <w:r w:rsidRPr="00871694">
        <w:rPr>
          <w:rStyle w:val="ab"/>
          <w:sz w:val="12"/>
          <w:szCs w:val="12"/>
        </w:rPr>
        <w:footnoteRef/>
      </w:r>
      <w:r w:rsidRPr="00871694">
        <w:rPr>
          <w:sz w:val="12"/>
          <w:szCs w:val="12"/>
          <w:lang w:val="uk"/>
        </w:rPr>
        <w:t xml:space="preserve"> </w:t>
      </w:r>
      <w:r w:rsidRPr="00871694">
        <w:rPr>
          <w:sz w:val="12"/>
          <w:szCs w:val="12"/>
          <w:lang w:val="uk"/>
        </w:rPr>
        <w:t>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32B10E0C" w14:textId="77777777" w:rsidR="00703F4E" w:rsidRPr="00871694" w:rsidRDefault="00D565B6" w:rsidP="00D35C00">
      <w:pPr>
        <w:pStyle w:val="a9"/>
        <w:spacing w:before="0" w:after="0"/>
        <w:rPr>
          <w:sz w:val="12"/>
          <w:szCs w:val="12"/>
          <w:lang w:val="ru-RU"/>
        </w:rPr>
      </w:pPr>
      <w:r w:rsidRPr="00871694">
        <w:rPr>
          <w:rStyle w:val="ab"/>
          <w:sz w:val="12"/>
          <w:szCs w:val="12"/>
        </w:rPr>
        <w:footnoteRef/>
      </w:r>
      <w:r w:rsidRPr="00871694">
        <w:rPr>
          <w:sz w:val="12"/>
          <w:szCs w:val="12"/>
          <w:lang w:val="uk"/>
        </w:rPr>
        <w:t xml:space="preserve"> </w:t>
      </w:r>
      <w:r w:rsidRPr="00871694">
        <w:rPr>
          <w:sz w:val="12"/>
          <w:szCs w:val="12"/>
          <w:lang w:val="uk"/>
        </w:rPr>
        <w:t>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4D74B0E2" w14:textId="77777777" w:rsidR="00703F4E" w:rsidRPr="006E38C2" w:rsidRDefault="00D565B6" w:rsidP="00D35C00">
      <w:pPr>
        <w:pStyle w:val="a9"/>
        <w:spacing w:before="0" w:after="0"/>
        <w:rPr>
          <w:lang w:val="ru-RU"/>
        </w:rPr>
      </w:pPr>
      <w:r w:rsidRPr="00871694">
        <w:rPr>
          <w:rStyle w:val="ab"/>
          <w:sz w:val="12"/>
          <w:szCs w:val="12"/>
        </w:rPr>
        <w:footnoteRef/>
      </w:r>
      <w:r w:rsidRPr="00871694">
        <w:rPr>
          <w:sz w:val="12"/>
          <w:szCs w:val="12"/>
          <w:lang w:val="uk"/>
        </w:rPr>
        <w:t xml:space="preserve"> </w:t>
      </w:r>
      <w:r w:rsidRPr="00871694">
        <w:rPr>
          <w:sz w:val="12"/>
          <w:szCs w:val="12"/>
          <w:lang w:val="uk"/>
        </w:rPr>
        <w:t>Система розгляду скарг доступна на нашому вебсайті.</w:t>
      </w:r>
    </w:p>
  </w:footnote>
  <w:footnote w:id="8">
    <w:p w14:paraId="18E377D2" w14:textId="77777777" w:rsidR="00871694" w:rsidRPr="00871694" w:rsidRDefault="00871694" w:rsidP="00871694">
      <w:pPr>
        <w:pStyle w:val="a9"/>
        <w:spacing w:before="0" w:after="0"/>
        <w:rPr>
          <w:sz w:val="12"/>
          <w:szCs w:val="12"/>
          <w:lang w:val="ru-RU"/>
        </w:rPr>
      </w:pPr>
      <w:r w:rsidRPr="00871694">
        <w:rPr>
          <w:rStyle w:val="ab"/>
          <w:sz w:val="12"/>
          <w:szCs w:val="12"/>
        </w:rPr>
        <w:footnoteRef/>
      </w:r>
      <w:r w:rsidRPr="00871694">
        <w:rPr>
          <w:sz w:val="12"/>
          <w:szCs w:val="12"/>
          <w:lang w:val="ru-RU"/>
        </w:rPr>
        <w:t xml:space="preserve">  </w:t>
      </w:r>
      <w:hyperlink r:id="rId6" w:history="1">
        <w:r w:rsidRPr="00871694">
          <w:rPr>
            <w:rStyle w:val="af6"/>
            <w:sz w:val="12"/>
            <w:szCs w:val="12"/>
          </w:rPr>
          <w:t>https</w:t>
        </w:r>
        <w:r w:rsidRPr="00871694">
          <w:rPr>
            <w:rStyle w:val="af6"/>
            <w:sz w:val="12"/>
            <w:szCs w:val="12"/>
            <w:lang w:val="ru-RU"/>
          </w:rPr>
          <w:t>://</w:t>
        </w:r>
        <w:r w:rsidRPr="00871694">
          <w:rPr>
            <w:rStyle w:val="af6"/>
            <w:sz w:val="12"/>
            <w:szCs w:val="12"/>
          </w:rPr>
          <w:t>www</w:t>
        </w:r>
        <w:r w:rsidRPr="00871694">
          <w:rPr>
            <w:rStyle w:val="af6"/>
            <w:sz w:val="12"/>
            <w:szCs w:val="12"/>
            <w:lang w:val="ru-RU"/>
          </w:rPr>
          <w:t>.</w:t>
        </w:r>
        <w:proofErr w:type="spellStart"/>
        <w:r w:rsidRPr="00871694">
          <w:rPr>
            <w:rStyle w:val="af6"/>
            <w:sz w:val="12"/>
            <w:szCs w:val="12"/>
          </w:rPr>
          <w:t>dieh</w:t>
        </w:r>
        <w:proofErr w:type="spellEnd"/>
        <w:r w:rsidRPr="00871694">
          <w:rPr>
            <w:rStyle w:val="af6"/>
            <w:sz w:val="12"/>
            <w:szCs w:val="12"/>
            <w:lang w:val="ru-RU"/>
          </w:rPr>
          <w:t>.</w:t>
        </w:r>
        <w:proofErr w:type="spellStart"/>
        <w:r w:rsidRPr="00871694">
          <w:rPr>
            <w:rStyle w:val="af6"/>
            <w:sz w:val="12"/>
            <w:szCs w:val="12"/>
          </w:rPr>
          <w:t>dk</w:t>
        </w:r>
        <w:proofErr w:type="spellEnd"/>
        <w:r w:rsidRPr="00871694">
          <w:rPr>
            <w:rStyle w:val="af6"/>
            <w:sz w:val="12"/>
            <w:szCs w:val="12"/>
            <w:lang w:val="ru-RU"/>
          </w:rPr>
          <w:t>/</w:t>
        </w:r>
        <w:r w:rsidRPr="00871694">
          <w:rPr>
            <w:rStyle w:val="af6"/>
            <w:sz w:val="12"/>
            <w:szCs w:val="12"/>
          </w:rPr>
          <w:t>om</w:t>
        </w:r>
        <w:r w:rsidRPr="00871694">
          <w:rPr>
            <w:rStyle w:val="af6"/>
            <w:sz w:val="12"/>
            <w:szCs w:val="12"/>
            <w:lang w:val="ru-RU"/>
          </w:rPr>
          <w:t>-</w:t>
        </w:r>
        <w:proofErr w:type="spellStart"/>
        <w:r w:rsidRPr="00871694">
          <w:rPr>
            <w:rStyle w:val="af6"/>
            <w:sz w:val="12"/>
            <w:szCs w:val="12"/>
          </w:rPr>
          <w:t>dieh</w:t>
        </w:r>
        <w:proofErr w:type="spellEnd"/>
        <w:r w:rsidRPr="00871694">
          <w:rPr>
            <w:rStyle w:val="af6"/>
            <w:sz w:val="12"/>
            <w:szCs w:val="12"/>
            <w:lang w:val="ru-RU"/>
          </w:rPr>
          <w:t>/</w:t>
        </w:r>
        <w:proofErr w:type="spellStart"/>
        <w:r w:rsidRPr="00871694">
          <w:rPr>
            <w:rStyle w:val="af6"/>
            <w:sz w:val="12"/>
            <w:szCs w:val="12"/>
          </w:rPr>
          <w:t>etisk</w:t>
        </w:r>
        <w:proofErr w:type="spellEnd"/>
        <w:r w:rsidRPr="00871694">
          <w:rPr>
            <w:rStyle w:val="af6"/>
            <w:sz w:val="12"/>
            <w:szCs w:val="12"/>
            <w:lang w:val="ru-RU"/>
          </w:rPr>
          <w:t>-</w:t>
        </w:r>
        <w:proofErr w:type="spellStart"/>
        <w:r w:rsidRPr="00871694">
          <w:rPr>
            <w:rStyle w:val="af6"/>
            <w:sz w:val="12"/>
            <w:szCs w:val="12"/>
          </w:rPr>
          <w:t>handel</w:t>
        </w:r>
        <w:proofErr w:type="spellEnd"/>
        <w:r w:rsidRPr="00871694">
          <w:rPr>
            <w:rStyle w:val="af6"/>
            <w:sz w:val="12"/>
            <w:szCs w:val="12"/>
            <w:lang w:val="ru-RU"/>
          </w:rPr>
          <w:t>/</w:t>
        </w:r>
        <w:proofErr w:type="spellStart"/>
        <w:r w:rsidRPr="00871694">
          <w:rPr>
            <w:rStyle w:val="af6"/>
            <w:sz w:val="12"/>
            <w:szCs w:val="12"/>
          </w:rPr>
          <w:t>hvordan</w:t>
        </w:r>
        <w:proofErr w:type="spellEnd"/>
        <w:r w:rsidRPr="00871694">
          <w:rPr>
            <w:rStyle w:val="af6"/>
            <w:sz w:val="12"/>
            <w:szCs w:val="12"/>
            <w:lang w:val="ru-RU"/>
          </w:rPr>
          <w:t>-</w:t>
        </w:r>
        <w:proofErr w:type="spellStart"/>
        <w:r w:rsidRPr="00871694">
          <w:rPr>
            <w:rStyle w:val="af6"/>
            <w:sz w:val="12"/>
            <w:szCs w:val="12"/>
          </w:rPr>
          <w:t>etisk</w:t>
        </w:r>
        <w:proofErr w:type="spellEnd"/>
        <w:r w:rsidRPr="00871694">
          <w:rPr>
            <w:rStyle w:val="af6"/>
            <w:sz w:val="12"/>
            <w:szCs w:val="12"/>
            <w:lang w:val="ru-RU"/>
          </w:rPr>
          <w:t>-</w:t>
        </w:r>
        <w:proofErr w:type="spellStart"/>
        <w:r w:rsidRPr="00871694">
          <w:rPr>
            <w:rStyle w:val="af6"/>
            <w:sz w:val="12"/>
            <w:szCs w:val="12"/>
          </w:rPr>
          <w:t>handel</w:t>
        </w:r>
        <w:proofErr w:type="spellEnd"/>
        <w:r w:rsidRPr="00871694">
          <w:rPr>
            <w:rStyle w:val="af6"/>
            <w:sz w:val="12"/>
            <w:szCs w:val="12"/>
            <w:lang w:val="ru-RU"/>
          </w:rPr>
          <w:t>/</w:t>
        </w:r>
        <w:proofErr w:type="spellStart"/>
        <w:r w:rsidRPr="00871694">
          <w:rPr>
            <w:rStyle w:val="af6"/>
            <w:sz w:val="12"/>
            <w:szCs w:val="12"/>
          </w:rPr>
          <w:t>dieh</w:t>
        </w:r>
        <w:proofErr w:type="spellEnd"/>
        <w:r w:rsidRPr="00871694">
          <w:rPr>
            <w:rStyle w:val="af6"/>
            <w:sz w:val="12"/>
            <w:szCs w:val="12"/>
            <w:lang w:val="ru-RU"/>
          </w:rPr>
          <w:t>-</w:t>
        </w:r>
        <w:r w:rsidRPr="00871694">
          <w:rPr>
            <w:rStyle w:val="af6"/>
            <w:sz w:val="12"/>
            <w:szCs w:val="12"/>
          </w:rPr>
          <w:t>guidelines</w:t>
        </w:r>
        <w:r w:rsidRPr="00871694">
          <w:rPr>
            <w:rStyle w:val="af6"/>
            <w:sz w:val="12"/>
            <w:szCs w:val="12"/>
            <w:lang w:val="ru-RU"/>
          </w:rPr>
          <w:t>/</w:t>
        </w:r>
      </w:hyperlink>
    </w:p>
  </w:footnote>
  <w:footnote w:id="9">
    <w:p w14:paraId="69787393" w14:textId="77777777" w:rsidR="00871694" w:rsidRPr="00871694" w:rsidRDefault="00871694" w:rsidP="00871694">
      <w:pPr>
        <w:pStyle w:val="a9"/>
        <w:spacing w:before="0" w:after="0"/>
        <w:rPr>
          <w:sz w:val="12"/>
          <w:szCs w:val="12"/>
          <w:lang w:val="ru-RU"/>
        </w:rPr>
      </w:pPr>
      <w:r w:rsidRPr="00871694">
        <w:rPr>
          <w:rStyle w:val="ab"/>
          <w:sz w:val="12"/>
          <w:szCs w:val="12"/>
        </w:rPr>
        <w:footnoteRef/>
      </w:r>
      <w:r w:rsidRPr="00871694">
        <w:rPr>
          <w:sz w:val="12"/>
          <w:szCs w:val="12"/>
          <w:lang w:val="ru-RU"/>
        </w:rPr>
        <w:t xml:space="preserve"> </w:t>
      </w:r>
      <w:hyperlink r:id="rId7" w:history="1">
        <w:r w:rsidRPr="00871694">
          <w:rPr>
            <w:rStyle w:val="af6"/>
            <w:sz w:val="12"/>
            <w:szCs w:val="12"/>
            <w:lang w:val="en-US"/>
          </w:rPr>
          <w:t>https</w:t>
        </w:r>
        <w:r w:rsidRPr="00871694">
          <w:rPr>
            <w:rStyle w:val="af6"/>
            <w:sz w:val="12"/>
            <w:szCs w:val="12"/>
            <w:lang w:val="ru-RU"/>
          </w:rPr>
          <w:t>://</w:t>
        </w:r>
        <w:r w:rsidRPr="00871694">
          <w:rPr>
            <w:rStyle w:val="af6"/>
            <w:sz w:val="12"/>
            <w:szCs w:val="12"/>
            <w:lang w:val="en-US"/>
          </w:rPr>
          <w:t>www</w:t>
        </w:r>
        <w:r w:rsidRPr="00871694">
          <w:rPr>
            <w:rStyle w:val="af6"/>
            <w:sz w:val="12"/>
            <w:szCs w:val="12"/>
            <w:lang w:val="ru-RU"/>
          </w:rPr>
          <w:t>.</w:t>
        </w:r>
        <w:proofErr w:type="spellStart"/>
        <w:r w:rsidRPr="00871694">
          <w:rPr>
            <w:rStyle w:val="af6"/>
            <w:sz w:val="12"/>
            <w:szCs w:val="12"/>
            <w:lang w:val="en-US"/>
          </w:rPr>
          <w:t>unglobalcompact</w:t>
        </w:r>
        <w:proofErr w:type="spellEnd"/>
        <w:r w:rsidRPr="00871694">
          <w:rPr>
            <w:rStyle w:val="af6"/>
            <w:sz w:val="12"/>
            <w:szCs w:val="12"/>
            <w:lang w:val="ru-RU"/>
          </w:rPr>
          <w:t>.</w:t>
        </w:r>
        <w:r w:rsidRPr="00871694">
          <w:rPr>
            <w:rStyle w:val="af6"/>
            <w:sz w:val="12"/>
            <w:szCs w:val="12"/>
            <w:lang w:val="en-US"/>
          </w:rPr>
          <w:t>org</w:t>
        </w:r>
        <w:r w:rsidRPr="00871694">
          <w:rPr>
            <w:rStyle w:val="af6"/>
            <w:sz w:val="12"/>
            <w:szCs w:val="12"/>
            <w:lang w:val="ru-RU"/>
          </w:rPr>
          <w:t>/</w:t>
        </w:r>
        <w:r w:rsidRPr="00871694">
          <w:rPr>
            <w:rStyle w:val="af6"/>
            <w:sz w:val="12"/>
            <w:szCs w:val="12"/>
            <w:lang w:val="en-US"/>
          </w:rPr>
          <w:t>what</w:t>
        </w:r>
        <w:r w:rsidRPr="00871694">
          <w:rPr>
            <w:rStyle w:val="af6"/>
            <w:sz w:val="12"/>
            <w:szCs w:val="12"/>
            <w:lang w:val="ru-RU"/>
          </w:rPr>
          <w:t>-</w:t>
        </w:r>
        <w:r w:rsidRPr="00871694">
          <w:rPr>
            <w:rStyle w:val="af6"/>
            <w:sz w:val="12"/>
            <w:szCs w:val="12"/>
            <w:lang w:val="en-US"/>
          </w:rPr>
          <w:t>is</w:t>
        </w:r>
        <w:r w:rsidRPr="00871694">
          <w:rPr>
            <w:rStyle w:val="af6"/>
            <w:sz w:val="12"/>
            <w:szCs w:val="12"/>
            <w:lang w:val="ru-RU"/>
          </w:rPr>
          <w:t>-</w:t>
        </w:r>
        <w:proofErr w:type="spellStart"/>
        <w:r w:rsidRPr="00871694">
          <w:rPr>
            <w:rStyle w:val="af6"/>
            <w:sz w:val="12"/>
            <w:szCs w:val="12"/>
            <w:lang w:val="en-US"/>
          </w:rPr>
          <w:t>gc</w:t>
        </w:r>
        <w:proofErr w:type="spellEnd"/>
        <w:r w:rsidRPr="00871694">
          <w:rPr>
            <w:rStyle w:val="af6"/>
            <w:sz w:val="12"/>
            <w:szCs w:val="12"/>
            <w:lang w:val="ru-RU"/>
          </w:rPr>
          <w:t>/</w:t>
        </w:r>
        <w:r w:rsidRPr="00871694">
          <w:rPr>
            <w:rStyle w:val="af6"/>
            <w:sz w:val="12"/>
            <w:szCs w:val="12"/>
            <w:lang w:val="en-US"/>
          </w:rPr>
          <w:t>mission</w:t>
        </w:r>
        <w:r w:rsidRPr="00871694">
          <w:rPr>
            <w:rStyle w:val="af6"/>
            <w:sz w:val="12"/>
            <w:szCs w:val="12"/>
            <w:lang w:val="ru-RU"/>
          </w:rPr>
          <w:t>/</w:t>
        </w:r>
        <w:r w:rsidRPr="00871694">
          <w:rPr>
            <w:rStyle w:val="af6"/>
            <w:sz w:val="12"/>
            <w:szCs w:val="12"/>
            <w:lang w:val="en-US"/>
          </w:rPr>
          <w:t>principles</w:t>
        </w:r>
      </w:hyperlink>
    </w:p>
  </w:footnote>
  <w:footnote w:id="10">
    <w:p w14:paraId="4CF6C8C3" w14:textId="77777777" w:rsidR="00871694" w:rsidRPr="00871694" w:rsidRDefault="00871694" w:rsidP="00871694">
      <w:pPr>
        <w:pStyle w:val="a9"/>
        <w:spacing w:before="0" w:after="0"/>
        <w:rPr>
          <w:sz w:val="12"/>
          <w:szCs w:val="12"/>
          <w:lang w:val="ru-RU"/>
        </w:rPr>
      </w:pPr>
      <w:r w:rsidRPr="00871694">
        <w:rPr>
          <w:rStyle w:val="ab"/>
          <w:sz w:val="12"/>
          <w:szCs w:val="12"/>
        </w:rPr>
        <w:footnoteRef/>
      </w:r>
      <w:hyperlink r:id="rId8" w:history="1">
        <w:r w:rsidRPr="00871694">
          <w:rPr>
            <w:rStyle w:val="af6"/>
            <w:sz w:val="12"/>
            <w:szCs w:val="12"/>
            <w:lang w:val="en-GB"/>
          </w:rPr>
          <w:t>http</w:t>
        </w:r>
        <w:r w:rsidRPr="00871694">
          <w:rPr>
            <w:rStyle w:val="af6"/>
            <w:sz w:val="12"/>
            <w:szCs w:val="12"/>
            <w:lang w:val="ru-RU"/>
          </w:rPr>
          <w:t>://</w:t>
        </w:r>
        <w:proofErr w:type="spellStart"/>
        <w:r w:rsidRPr="00871694">
          <w:rPr>
            <w:rStyle w:val="af6"/>
            <w:sz w:val="12"/>
            <w:szCs w:val="12"/>
            <w:lang w:val="en-GB"/>
          </w:rPr>
          <w:t>ec</w:t>
        </w:r>
        <w:proofErr w:type="spellEnd"/>
        <w:r w:rsidRPr="00871694">
          <w:rPr>
            <w:rStyle w:val="af6"/>
            <w:sz w:val="12"/>
            <w:szCs w:val="12"/>
            <w:lang w:val="ru-RU"/>
          </w:rPr>
          <w:t>.</w:t>
        </w:r>
        <w:proofErr w:type="spellStart"/>
        <w:r w:rsidRPr="00871694">
          <w:rPr>
            <w:rStyle w:val="af6"/>
            <w:sz w:val="12"/>
            <w:szCs w:val="12"/>
            <w:lang w:val="en-GB"/>
          </w:rPr>
          <w:t>europa</w:t>
        </w:r>
        <w:proofErr w:type="spellEnd"/>
        <w:r w:rsidRPr="00871694">
          <w:rPr>
            <w:rStyle w:val="af6"/>
            <w:sz w:val="12"/>
            <w:szCs w:val="12"/>
            <w:lang w:val="ru-RU"/>
          </w:rPr>
          <w:t>.</w:t>
        </w:r>
        <w:proofErr w:type="spellStart"/>
        <w:r w:rsidRPr="00871694">
          <w:rPr>
            <w:rStyle w:val="af6"/>
            <w:sz w:val="12"/>
            <w:szCs w:val="12"/>
            <w:lang w:val="en-GB"/>
          </w:rPr>
          <w:t>eu</w:t>
        </w:r>
        <w:proofErr w:type="spellEnd"/>
        <w:r w:rsidRPr="00871694">
          <w:rPr>
            <w:rStyle w:val="af6"/>
            <w:sz w:val="12"/>
            <w:szCs w:val="12"/>
            <w:lang w:val="ru-RU"/>
          </w:rPr>
          <w:t>/</w:t>
        </w:r>
        <w:r w:rsidRPr="00871694">
          <w:rPr>
            <w:rStyle w:val="af6"/>
            <w:sz w:val="12"/>
            <w:szCs w:val="12"/>
            <w:lang w:val="en-GB"/>
          </w:rPr>
          <w:t>echo</w:t>
        </w:r>
        <w:r w:rsidRPr="00871694">
          <w:rPr>
            <w:rStyle w:val="af6"/>
            <w:sz w:val="12"/>
            <w:szCs w:val="12"/>
            <w:lang w:val="ru-RU"/>
          </w:rPr>
          <w:t>/</w:t>
        </w:r>
        <w:r w:rsidRPr="00871694">
          <w:rPr>
            <w:rStyle w:val="af6"/>
            <w:sz w:val="12"/>
            <w:szCs w:val="12"/>
            <w:lang w:val="en-GB"/>
          </w:rPr>
          <w:t>files</w:t>
        </w:r>
        <w:r w:rsidRPr="00871694">
          <w:rPr>
            <w:rStyle w:val="af6"/>
            <w:sz w:val="12"/>
            <w:szCs w:val="12"/>
            <w:lang w:val="ru-RU"/>
          </w:rPr>
          <w:t>/</w:t>
        </w:r>
        <w:r w:rsidRPr="00871694">
          <w:rPr>
            <w:rStyle w:val="af6"/>
            <w:sz w:val="12"/>
            <w:szCs w:val="12"/>
            <w:lang w:val="en-GB"/>
          </w:rPr>
          <w:t>partners</w:t>
        </w:r>
        <w:r w:rsidRPr="00871694">
          <w:rPr>
            <w:rStyle w:val="af6"/>
            <w:sz w:val="12"/>
            <w:szCs w:val="12"/>
            <w:lang w:val="ru-RU"/>
          </w:rPr>
          <w:t>/</w:t>
        </w:r>
        <w:r w:rsidRPr="00871694">
          <w:rPr>
            <w:rStyle w:val="af6"/>
            <w:sz w:val="12"/>
            <w:szCs w:val="12"/>
            <w:lang w:val="en-GB"/>
          </w:rPr>
          <w:t>humanitarian</w:t>
        </w:r>
        <w:r w:rsidRPr="00871694">
          <w:rPr>
            <w:rStyle w:val="af6"/>
            <w:sz w:val="12"/>
            <w:szCs w:val="12"/>
            <w:lang w:val="ru-RU"/>
          </w:rPr>
          <w:t>_</w:t>
        </w:r>
        <w:r w:rsidRPr="00871694">
          <w:rPr>
            <w:rStyle w:val="af6"/>
            <w:sz w:val="12"/>
            <w:szCs w:val="12"/>
            <w:lang w:val="en-GB"/>
          </w:rPr>
          <w:t>aid</w:t>
        </w:r>
        <w:r w:rsidRPr="00871694">
          <w:rPr>
            <w:rStyle w:val="af6"/>
            <w:sz w:val="12"/>
            <w:szCs w:val="12"/>
            <w:lang w:val="ru-RU"/>
          </w:rPr>
          <w:t>/</w:t>
        </w:r>
        <w:r w:rsidRPr="00871694">
          <w:rPr>
            <w:rStyle w:val="af6"/>
            <w:sz w:val="12"/>
            <w:szCs w:val="12"/>
            <w:lang w:val="en-GB"/>
          </w:rPr>
          <w:t>Procurement</w:t>
        </w:r>
        <w:r w:rsidRPr="00871694">
          <w:rPr>
            <w:rStyle w:val="af6"/>
            <w:sz w:val="12"/>
            <w:szCs w:val="12"/>
            <w:lang w:val="ru-RU"/>
          </w:rPr>
          <w:t>_</w:t>
        </w:r>
        <w:r w:rsidRPr="00871694">
          <w:rPr>
            <w:rStyle w:val="af6"/>
            <w:sz w:val="12"/>
            <w:szCs w:val="12"/>
            <w:lang w:val="en-GB"/>
          </w:rPr>
          <w:t>Guidelines</w:t>
        </w:r>
        <w:r w:rsidRPr="00871694">
          <w:rPr>
            <w:rStyle w:val="af6"/>
            <w:sz w:val="12"/>
            <w:szCs w:val="12"/>
            <w:lang w:val="ru-RU"/>
          </w:rPr>
          <w:t>_</w:t>
        </w:r>
        <w:r w:rsidRPr="00871694">
          <w:rPr>
            <w:rStyle w:val="af6"/>
            <w:sz w:val="12"/>
            <w:szCs w:val="12"/>
            <w:lang w:val="en-GB"/>
          </w:rPr>
          <w:t>en</w:t>
        </w:r>
        <w:r w:rsidRPr="00871694">
          <w:rPr>
            <w:rStyle w:val="af6"/>
            <w:sz w:val="12"/>
            <w:szCs w:val="12"/>
            <w:lang w:val="ru-RU"/>
          </w:rPr>
          <w:t>.</w:t>
        </w:r>
        <w:r w:rsidRPr="00871694">
          <w:rPr>
            <w:rStyle w:val="af6"/>
            <w:sz w:val="12"/>
            <w:szCs w:val="12"/>
            <w:lang w:val="en-GB"/>
          </w:rPr>
          <w:t>pdf</w:t>
        </w:r>
      </w:hyperlink>
    </w:p>
  </w:footnote>
  <w:footnote w:id="11">
    <w:p w14:paraId="3280AC12" w14:textId="77777777" w:rsidR="00871694" w:rsidRPr="00871694" w:rsidRDefault="00871694" w:rsidP="00871694">
      <w:pPr>
        <w:pStyle w:val="a9"/>
        <w:spacing w:before="0" w:after="0"/>
        <w:rPr>
          <w:sz w:val="12"/>
          <w:szCs w:val="12"/>
          <w:lang w:val="en-GB"/>
        </w:rPr>
      </w:pPr>
      <w:r w:rsidRPr="00871694">
        <w:rPr>
          <w:rStyle w:val="ab"/>
          <w:sz w:val="12"/>
          <w:szCs w:val="12"/>
        </w:rPr>
        <w:footnoteRef/>
      </w:r>
      <w:r w:rsidRPr="00871694">
        <w:rPr>
          <w:sz w:val="12"/>
          <w:szCs w:val="12"/>
          <w:lang w:val="en-GB"/>
        </w:rPr>
        <w:t xml:space="preserve"> </w:t>
      </w:r>
      <w:r w:rsidRPr="00871694">
        <w:rPr>
          <w:rFonts w:cs="Arial"/>
          <w:sz w:val="12"/>
          <w:szCs w:val="12"/>
          <w:lang w:val="en-US"/>
        </w:rPr>
        <w:t xml:space="preserve">The definition of Child </w:t>
      </w:r>
      <w:proofErr w:type="spellStart"/>
      <w:r w:rsidRPr="00871694">
        <w:rPr>
          <w:rFonts w:cs="Arial"/>
          <w:sz w:val="12"/>
          <w:szCs w:val="12"/>
          <w:lang w:val="en-US"/>
        </w:rPr>
        <w:t>Labour</w:t>
      </w:r>
      <w:proofErr w:type="spellEnd"/>
      <w:r w:rsidRPr="00871694">
        <w:rPr>
          <w:rFonts w:cs="Arial"/>
          <w:sz w:val="12"/>
          <w:szCs w:val="12"/>
          <w:lang w:val="en-US"/>
        </w:rPr>
        <w:t xml:space="preserve"> can be found at: </w:t>
      </w:r>
      <w:hyperlink r:id="rId9" w:history="1">
        <w:r w:rsidRPr="00871694">
          <w:rPr>
            <w:rStyle w:val="af6"/>
            <w:sz w:val="12"/>
            <w:szCs w:val="12"/>
            <w:lang w:val="en-GB"/>
          </w:rPr>
          <w:t>https://www.unglobalcompact.org/what-is-gc/mission/principles/principle-5</w:t>
        </w:r>
      </w:hyperlink>
      <w:r w:rsidRPr="00871694">
        <w:rPr>
          <w:rFonts w:cs="Arial"/>
          <w:sz w:val="12"/>
          <w:szCs w:val="12"/>
          <w:lang w:val="en-US"/>
        </w:rPr>
        <w:t xml:space="preserve"> and </w:t>
      </w:r>
      <w:hyperlink r:id="rId10" w:history="1">
        <w:r w:rsidRPr="00871694">
          <w:rPr>
            <w:rStyle w:val="af6"/>
            <w:sz w:val="12"/>
            <w:szCs w:val="12"/>
            <w:lang w:val="en-GB"/>
          </w:rPr>
          <w:t>https://www.ilo.org/dyn/normlex/en/f?p=NORMLEXPUB:12100:0::NO::P12100_ILO_CODE:C138</w:t>
        </w:r>
      </w:hyperlink>
    </w:p>
  </w:footnote>
  <w:footnote w:id="12">
    <w:p w14:paraId="0D55F01B" w14:textId="77777777" w:rsidR="00871694" w:rsidRPr="00685852" w:rsidRDefault="00871694" w:rsidP="00871694">
      <w:pPr>
        <w:pStyle w:val="a9"/>
        <w:spacing w:before="0" w:after="0"/>
        <w:rPr>
          <w:rFonts w:asciiTheme="minorHAnsi" w:hAnsiTheme="minorHAnsi"/>
          <w:sz w:val="12"/>
          <w:szCs w:val="12"/>
          <w:lang w:val="en-US"/>
        </w:rPr>
      </w:pPr>
      <w:r w:rsidRPr="00871694">
        <w:rPr>
          <w:rStyle w:val="ab"/>
          <w:sz w:val="12"/>
          <w:szCs w:val="12"/>
        </w:rPr>
        <w:footnoteRef/>
      </w:r>
      <w:r w:rsidRPr="00871694">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34E8ECD0" w14:textId="77777777" w:rsidR="00871694" w:rsidRPr="00871694" w:rsidRDefault="00871694" w:rsidP="00871694">
      <w:pPr>
        <w:pStyle w:val="a9"/>
        <w:spacing w:before="0" w:after="0"/>
        <w:rPr>
          <w:sz w:val="12"/>
          <w:szCs w:val="12"/>
          <w:lang w:val="en-GB"/>
        </w:rPr>
      </w:pPr>
      <w:r w:rsidRPr="00871694">
        <w:rPr>
          <w:rStyle w:val="ab"/>
          <w:sz w:val="12"/>
          <w:szCs w:val="12"/>
        </w:rPr>
        <w:footnoteRef/>
      </w:r>
      <w:r w:rsidRPr="00871694">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66D1B975" w14:textId="77777777" w:rsidR="00871694" w:rsidRPr="00C10CEA" w:rsidRDefault="00871694" w:rsidP="00871694">
      <w:pPr>
        <w:pStyle w:val="a9"/>
        <w:spacing w:before="0" w:after="0"/>
        <w:rPr>
          <w:lang w:val="en-GB"/>
        </w:rPr>
      </w:pPr>
      <w:r w:rsidRPr="00871694">
        <w:rPr>
          <w:rStyle w:val="ab"/>
          <w:sz w:val="12"/>
          <w:szCs w:val="12"/>
        </w:rPr>
        <w:footnoteRef/>
      </w:r>
      <w:r w:rsidRPr="00871694">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FC1F5" w14:textId="77777777" w:rsidR="00972F6F" w:rsidRDefault="0056056E">
    <w:pPr>
      <w:pStyle w:val="af3"/>
    </w:pPr>
    <w:r>
      <w:rPr>
        <w:noProof/>
      </w:rPr>
      <w:pict w14:anchorId="14DDE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3073" type="#_x0000_t75" style="position:absolute;margin-left:0;margin-top:0;width:481.7pt;height:97.25pt;z-index:-25165312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B9880" w14:textId="77777777" w:rsidR="00972F6F" w:rsidRDefault="0056056E">
    <w:pPr>
      <w:pStyle w:val="af3"/>
    </w:pPr>
    <w:r>
      <w:rPr>
        <w:noProof/>
      </w:rPr>
      <w:pict w14:anchorId="77DB6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3074" type="#_x0000_t75" style="position:absolute;margin-left:0;margin-top:0;width:481.7pt;height:97.25pt;z-index:-251654144;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6250E" w14:textId="77777777" w:rsidR="004F5048" w:rsidRDefault="004F5048">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A906" w14:textId="77777777" w:rsidR="004F5048" w:rsidRDefault="004F5048">
    <w:pPr>
      <w:pStyle w:val="a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5A83" w14:textId="77777777" w:rsidR="004F5048" w:rsidRDefault="004F5048">
    <w:pPr>
      <w:pStyle w:val="af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C378C" w14:textId="77777777" w:rsidR="00CC2D98" w:rsidRDefault="0056056E">
    <w:pPr>
      <w:pStyle w:val="af3"/>
    </w:pPr>
    <w:r>
      <w:rPr>
        <w:noProof/>
      </w:rPr>
      <w:pict w14:anchorId="2BA0F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3075" type="#_x0000_t75" style="position:absolute;margin-left:0;margin-top:0;width:104pt;height:21pt;z-index:-25165516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C2D7" w14:textId="77777777" w:rsidR="00E71349" w:rsidRDefault="00E71349">
    <w:pPr>
      <w:pStyle w:val="af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D38C" w14:textId="77777777" w:rsidR="00CC2D98" w:rsidRDefault="0056056E">
    <w:pPr>
      <w:pStyle w:val="af3"/>
    </w:pPr>
    <w:r>
      <w:rPr>
        <w:noProof/>
      </w:rPr>
      <w:pict w14:anchorId="72717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3076"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710"/>
    <w:multiLevelType w:val="hybridMultilevel"/>
    <w:tmpl w:val="C396CAEE"/>
    <w:lvl w:ilvl="0" w:tplc="DC101104">
      <w:start w:val="1"/>
      <w:numFmt w:val="bullet"/>
      <w:lvlText w:val=""/>
      <w:lvlJc w:val="left"/>
      <w:pPr>
        <w:ind w:left="2024" w:hanging="360"/>
      </w:pPr>
      <w:rPr>
        <w:rFonts w:ascii="Symbol" w:hAnsi="Symbol" w:hint="default"/>
      </w:rPr>
    </w:lvl>
    <w:lvl w:ilvl="1" w:tplc="40BCC5DC">
      <w:numFmt w:val="bullet"/>
      <w:lvlText w:val="–"/>
      <w:lvlJc w:val="left"/>
      <w:pPr>
        <w:ind w:left="2744" w:hanging="360"/>
      </w:pPr>
      <w:rPr>
        <w:rFonts w:ascii="Calibri" w:eastAsia="Calibri" w:hAnsi="Calibri" w:cs="Calibri" w:hint="default"/>
      </w:rPr>
    </w:lvl>
    <w:lvl w:ilvl="2" w:tplc="0FE290E0" w:tentative="1">
      <w:start w:val="1"/>
      <w:numFmt w:val="bullet"/>
      <w:lvlText w:val=""/>
      <w:lvlJc w:val="left"/>
      <w:pPr>
        <w:ind w:left="3464" w:hanging="360"/>
      </w:pPr>
      <w:rPr>
        <w:rFonts w:ascii="Wingdings" w:hAnsi="Wingdings" w:hint="default"/>
      </w:rPr>
    </w:lvl>
    <w:lvl w:ilvl="3" w:tplc="6B60DD1A" w:tentative="1">
      <w:start w:val="1"/>
      <w:numFmt w:val="bullet"/>
      <w:lvlText w:val=""/>
      <w:lvlJc w:val="left"/>
      <w:pPr>
        <w:ind w:left="4184" w:hanging="360"/>
      </w:pPr>
      <w:rPr>
        <w:rFonts w:ascii="Symbol" w:hAnsi="Symbol" w:hint="default"/>
      </w:rPr>
    </w:lvl>
    <w:lvl w:ilvl="4" w:tplc="CDF82C46" w:tentative="1">
      <w:start w:val="1"/>
      <w:numFmt w:val="bullet"/>
      <w:lvlText w:val="o"/>
      <w:lvlJc w:val="left"/>
      <w:pPr>
        <w:ind w:left="4904" w:hanging="360"/>
      </w:pPr>
      <w:rPr>
        <w:rFonts w:ascii="Courier New" w:hAnsi="Courier New" w:hint="default"/>
      </w:rPr>
    </w:lvl>
    <w:lvl w:ilvl="5" w:tplc="CF3E2032" w:tentative="1">
      <w:start w:val="1"/>
      <w:numFmt w:val="bullet"/>
      <w:lvlText w:val=""/>
      <w:lvlJc w:val="left"/>
      <w:pPr>
        <w:ind w:left="5624" w:hanging="360"/>
      </w:pPr>
      <w:rPr>
        <w:rFonts w:ascii="Wingdings" w:hAnsi="Wingdings" w:hint="default"/>
      </w:rPr>
    </w:lvl>
    <w:lvl w:ilvl="6" w:tplc="8C4EF7C6" w:tentative="1">
      <w:start w:val="1"/>
      <w:numFmt w:val="bullet"/>
      <w:lvlText w:val=""/>
      <w:lvlJc w:val="left"/>
      <w:pPr>
        <w:ind w:left="6344" w:hanging="360"/>
      </w:pPr>
      <w:rPr>
        <w:rFonts w:ascii="Symbol" w:hAnsi="Symbol" w:hint="default"/>
      </w:rPr>
    </w:lvl>
    <w:lvl w:ilvl="7" w:tplc="E7B6F248" w:tentative="1">
      <w:start w:val="1"/>
      <w:numFmt w:val="bullet"/>
      <w:lvlText w:val="o"/>
      <w:lvlJc w:val="left"/>
      <w:pPr>
        <w:ind w:left="7064" w:hanging="360"/>
      </w:pPr>
      <w:rPr>
        <w:rFonts w:ascii="Courier New" w:hAnsi="Courier New" w:hint="default"/>
      </w:rPr>
    </w:lvl>
    <w:lvl w:ilvl="8" w:tplc="62B8BDFA" w:tentative="1">
      <w:start w:val="1"/>
      <w:numFmt w:val="bullet"/>
      <w:lvlText w:val=""/>
      <w:lvlJc w:val="left"/>
      <w:pPr>
        <w:ind w:left="7784" w:hanging="360"/>
      </w:pPr>
      <w:rPr>
        <w:rFonts w:ascii="Wingdings" w:hAnsi="Wingdings" w:hint="default"/>
      </w:rPr>
    </w:lvl>
  </w:abstractNum>
  <w:abstractNum w:abstractNumId="1" w15:restartNumberingAfterBreak="0">
    <w:nsid w:val="192C62C3"/>
    <w:multiLevelType w:val="hybridMultilevel"/>
    <w:tmpl w:val="E7A67C22"/>
    <w:lvl w:ilvl="0" w:tplc="FB048CDE">
      <w:start w:val="1"/>
      <w:numFmt w:val="decimal"/>
      <w:lvlText w:val="B.%1."/>
      <w:lvlJc w:val="left"/>
      <w:pPr>
        <w:ind w:left="720" w:hanging="360"/>
      </w:pPr>
      <w:rPr>
        <w:rFonts w:hint="default"/>
      </w:rPr>
    </w:lvl>
    <w:lvl w:ilvl="1" w:tplc="CD1A1880">
      <w:start w:val="1"/>
      <w:numFmt w:val="lowerLetter"/>
      <w:lvlText w:val="%2."/>
      <w:lvlJc w:val="left"/>
      <w:pPr>
        <w:ind w:left="1440" w:hanging="360"/>
      </w:pPr>
    </w:lvl>
    <w:lvl w:ilvl="2" w:tplc="46221BC8">
      <w:start w:val="1"/>
      <w:numFmt w:val="lowerRoman"/>
      <w:lvlText w:val="%3."/>
      <w:lvlJc w:val="right"/>
      <w:pPr>
        <w:ind w:left="2160" w:hanging="180"/>
      </w:pPr>
    </w:lvl>
    <w:lvl w:ilvl="3" w:tplc="3D380D82">
      <w:start w:val="1"/>
      <w:numFmt w:val="decimal"/>
      <w:lvlText w:val="%4."/>
      <w:lvlJc w:val="left"/>
      <w:pPr>
        <w:ind w:left="2880" w:hanging="360"/>
      </w:pPr>
    </w:lvl>
    <w:lvl w:ilvl="4" w:tplc="78A8464E" w:tentative="1">
      <w:start w:val="1"/>
      <w:numFmt w:val="lowerLetter"/>
      <w:lvlText w:val="%5."/>
      <w:lvlJc w:val="left"/>
      <w:pPr>
        <w:ind w:left="3600" w:hanging="360"/>
      </w:pPr>
    </w:lvl>
    <w:lvl w:ilvl="5" w:tplc="89DC2D42" w:tentative="1">
      <w:start w:val="1"/>
      <w:numFmt w:val="lowerRoman"/>
      <w:lvlText w:val="%6."/>
      <w:lvlJc w:val="right"/>
      <w:pPr>
        <w:ind w:left="4320" w:hanging="180"/>
      </w:pPr>
    </w:lvl>
    <w:lvl w:ilvl="6" w:tplc="BBB6BA9A" w:tentative="1">
      <w:start w:val="1"/>
      <w:numFmt w:val="decimal"/>
      <w:lvlText w:val="%7."/>
      <w:lvlJc w:val="left"/>
      <w:pPr>
        <w:ind w:left="5040" w:hanging="360"/>
      </w:pPr>
    </w:lvl>
    <w:lvl w:ilvl="7" w:tplc="28A80BD2" w:tentative="1">
      <w:start w:val="1"/>
      <w:numFmt w:val="lowerLetter"/>
      <w:lvlText w:val="%8."/>
      <w:lvlJc w:val="left"/>
      <w:pPr>
        <w:ind w:left="5760" w:hanging="360"/>
      </w:pPr>
    </w:lvl>
    <w:lvl w:ilvl="8" w:tplc="C1E64DFE" w:tentative="1">
      <w:start w:val="1"/>
      <w:numFmt w:val="lowerRoman"/>
      <w:lvlText w:val="%9."/>
      <w:lvlJc w:val="right"/>
      <w:pPr>
        <w:ind w:left="6480" w:hanging="180"/>
      </w:pPr>
    </w:lvl>
  </w:abstractNum>
  <w:abstractNum w:abstractNumId="2" w15:restartNumberingAfterBreak="0">
    <w:nsid w:val="347C2E3F"/>
    <w:multiLevelType w:val="hybridMultilevel"/>
    <w:tmpl w:val="B9161EE6"/>
    <w:lvl w:ilvl="0" w:tplc="E8B4D7FC">
      <w:start w:val="1"/>
      <w:numFmt w:val="lowerLetter"/>
      <w:lvlText w:val="(%1)"/>
      <w:lvlJc w:val="left"/>
      <w:pPr>
        <w:tabs>
          <w:tab w:val="num" w:pos="720"/>
        </w:tabs>
        <w:ind w:left="720" w:hanging="360"/>
      </w:pPr>
      <w:rPr>
        <w:rFonts w:hint="default"/>
      </w:rPr>
    </w:lvl>
    <w:lvl w:ilvl="1" w:tplc="61080F9E" w:tentative="1">
      <w:start w:val="1"/>
      <w:numFmt w:val="bullet"/>
      <w:lvlText w:val="o"/>
      <w:lvlJc w:val="left"/>
      <w:pPr>
        <w:tabs>
          <w:tab w:val="num" w:pos="1440"/>
        </w:tabs>
        <w:ind w:left="1440" w:hanging="360"/>
      </w:pPr>
      <w:rPr>
        <w:rFonts w:ascii="Courier New" w:hAnsi="Courier New" w:cs="Courier New" w:hint="default"/>
      </w:rPr>
    </w:lvl>
    <w:lvl w:ilvl="2" w:tplc="9DEE498E" w:tentative="1">
      <w:start w:val="1"/>
      <w:numFmt w:val="bullet"/>
      <w:lvlText w:val=""/>
      <w:lvlJc w:val="left"/>
      <w:pPr>
        <w:tabs>
          <w:tab w:val="num" w:pos="2160"/>
        </w:tabs>
        <w:ind w:left="2160" w:hanging="360"/>
      </w:pPr>
      <w:rPr>
        <w:rFonts w:ascii="Wingdings" w:hAnsi="Wingdings" w:hint="default"/>
      </w:rPr>
    </w:lvl>
    <w:lvl w:ilvl="3" w:tplc="2D22C292" w:tentative="1">
      <w:start w:val="1"/>
      <w:numFmt w:val="bullet"/>
      <w:lvlText w:val=""/>
      <w:lvlJc w:val="left"/>
      <w:pPr>
        <w:tabs>
          <w:tab w:val="num" w:pos="2880"/>
        </w:tabs>
        <w:ind w:left="2880" w:hanging="360"/>
      </w:pPr>
      <w:rPr>
        <w:rFonts w:ascii="Symbol" w:hAnsi="Symbol" w:hint="default"/>
      </w:rPr>
    </w:lvl>
    <w:lvl w:ilvl="4" w:tplc="F4806480" w:tentative="1">
      <w:start w:val="1"/>
      <w:numFmt w:val="bullet"/>
      <w:lvlText w:val="o"/>
      <w:lvlJc w:val="left"/>
      <w:pPr>
        <w:tabs>
          <w:tab w:val="num" w:pos="3600"/>
        </w:tabs>
        <w:ind w:left="3600" w:hanging="360"/>
      </w:pPr>
      <w:rPr>
        <w:rFonts w:ascii="Courier New" w:hAnsi="Courier New" w:cs="Courier New" w:hint="default"/>
      </w:rPr>
    </w:lvl>
    <w:lvl w:ilvl="5" w:tplc="EF3A06FE" w:tentative="1">
      <w:start w:val="1"/>
      <w:numFmt w:val="bullet"/>
      <w:lvlText w:val=""/>
      <w:lvlJc w:val="left"/>
      <w:pPr>
        <w:tabs>
          <w:tab w:val="num" w:pos="4320"/>
        </w:tabs>
        <w:ind w:left="4320" w:hanging="360"/>
      </w:pPr>
      <w:rPr>
        <w:rFonts w:ascii="Wingdings" w:hAnsi="Wingdings" w:hint="default"/>
      </w:rPr>
    </w:lvl>
    <w:lvl w:ilvl="6" w:tplc="AC06FA0E" w:tentative="1">
      <w:start w:val="1"/>
      <w:numFmt w:val="bullet"/>
      <w:lvlText w:val=""/>
      <w:lvlJc w:val="left"/>
      <w:pPr>
        <w:tabs>
          <w:tab w:val="num" w:pos="5040"/>
        </w:tabs>
        <w:ind w:left="5040" w:hanging="360"/>
      </w:pPr>
      <w:rPr>
        <w:rFonts w:ascii="Symbol" w:hAnsi="Symbol" w:hint="default"/>
      </w:rPr>
    </w:lvl>
    <w:lvl w:ilvl="7" w:tplc="9FAAC446" w:tentative="1">
      <w:start w:val="1"/>
      <w:numFmt w:val="bullet"/>
      <w:lvlText w:val="o"/>
      <w:lvlJc w:val="left"/>
      <w:pPr>
        <w:tabs>
          <w:tab w:val="num" w:pos="5760"/>
        </w:tabs>
        <w:ind w:left="5760" w:hanging="360"/>
      </w:pPr>
      <w:rPr>
        <w:rFonts w:ascii="Courier New" w:hAnsi="Courier New" w:cs="Courier New" w:hint="default"/>
      </w:rPr>
    </w:lvl>
    <w:lvl w:ilvl="8" w:tplc="2C14428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A4943"/>
    <w:multiLevelType w:val="hybridMultilevel"/>
    <w:tmpl w:val="E3862742"/>
    <w:lvl w:ilvl="0" w:tplc="07CC6580">
      <w:start w:val="4"/>
      <w:numFmt w:val="bullet"/>
      <w:lvlText w:val="-"/>
      <w:lvlJc w:val="left"/>
      <w:pPr>
        <w:tabs>
          <w:tab w:val="num" w:pos="720"/>
        </w:tabs>
        <w:ind w:left="720" w:hanging="360"/>
      </w:pPr>
      <w:rPr>
        <w:rFonts w:ascii="Times New Roman" w:eastAsia="Times New Roman" w:hAnsi="Times New Roman" w:cs="Times New Roman" w:hint="default"/>
      </w:rPr>
    </w:lvl>
    <w:lvl w:ilvl="1" w:tplc="3A8A545A" w:tentative="1">
      <w:start w:val="1"/>
      <w:numFmt w:val="bullet"/>
      <w:lvlText w:val="o"/>
      <w:lvlJc w:val="left"/>
      <w:pPr>
        <w:tabs>
          <w:tab w:val="num" w:pos="1440"/>
        </w:tabs>
        <w:ind w:left="1440" w:hanging="360"/>
      </w:pPr>
      <w:rPr>
        <w:rFonts w:ascii="Courier New" w:hAnsi="Courier New" w:cs="Courier New" w:hint="default"/>
      </w:rPr>
    </w:lvl>
    <w:lvl w:ilvl="2" w:tplc="65F4D696" w:tentative="1">
      <w:start w:val="1"/>
      <w:numFmt w:val="bullet"/>
      <w:lvlText w:val=""/>
      <w:lvlJc w:val="left"/>
      <w:pPr>
        <w:tabs>
          <w:tab w:val="num" w:pos="2160"/>
        </w:tabs>
        <w:ind w:left="2160" w:hanging="360"/>
      </w:pPr>
      <w:rPr>
        <w:rFonts w:ascii="Wingdings" w:hAnsi="Wingdings" w:hint="default"/>
      </w:rPr>
    </w:lvl>
    <w:lvl w:ilvl="3" w:tplc="F4922F6C" w:tentative="1">
      <w:start w:val="1"/>
      <w:numFmt w:val="bullet"/>
      <w:lvlText w:val=""/>
      <w:lvlJc w:val="left"/>
      <w:pPr>
        <w:tabs>
          <w:tab w:val="num" w:pos="2880"/>
        </w:tabs>
        <w:ind w:left="2880" w:hanging="360"/>
      </w:pPr>
      <w:rPr>
        <w:rFonts w:ascii="Symbol" w:hAnsi="Symbol" w:hint="default"/>
      </w:rPr>
    </w:lvl>
    <w:lvl w:ilvl="4" w:tplc="C74407FA" w:tentative="1">
      <w:start w:val="1"/>
      <w:numFmt w:val="bullet"/>
      <w:lvlText w:val="o"/>
      <w:lvlJc w:val="left"/>
      <w:pPr>
        <w:tabs>
          <w:tab w:val="num" w:pos="3600"/>
        </w:tabs>
        <w:ind w:left="3600" w:hanging="360"/>
      </w:pPr>
      <w:rPr>
        <w:rFonts w:ascii="Courier New" w:hAnsi="Courier New" w:cs="Courier New" w:hint="default"/>
      </w:rPr>
    </w:lvl>
    <w:lvl w:ilvl="5" w:tplc="59F47B2A" w:tentative="1">
      <w:start w:val="1"/>
      <w:numFmt w:val="bullet"/>
      <w:lvlText w:val=""/>
      <w:lvlJc w:val="left"/>
      <w:pPr>
        <w:tabs>
          <w:tab w:val="num" w:pos="4320"/>
        </w:tabs>
        <w:ind w:left="4320" w:hanging="360"/>
      </w:pPr>
      <w:rPr>
        <w:rFonts w:ascii="Wingdings" w:hAnsi="Wingdings" w:hint="default"/>
      </w:rPr>
    </w:lvl>
    <w:lvl w:ilvl="6" w:tplc="929A9E88" w:tentative="1">
      <w:start w:val="1"/>
      <w:numFmt w:val="bullet"/>
      <w:lvlText w:val=""/>
      <w:lvlJc w:val="left"/>
      <w:pPr>
        <w:tabs>
          <w:tab w:val="num" w:pos="5040"/>
        </w:tabs>
        <w:ind w:left="5040" w:hanging="360"/>
      </w:pPr>
      <w:rPr>
        <w:rFonts w:ascii="Symbol" w:hAnsi="Symbol" w:hint="default"/>
      </w:rPr>
    </w:lvl>
    <w:lvl w:ilvl="7" w:tplc="741E205E" w:tentative="1">
      <w:start w:val="1"/>
      <w:numFmt w:val="bullet"/>
      <w:lvlText w:val="o"/>
      <w:lvlJc w:val="left"/>
      <w:pPr>
        <w:tabs>
          <w:tab w:val="num" w:pos="5760"/>
        </w:tabs>
        <w:ind w:left="5760" w:hanging="360"/>
      </w:pPr>
      <w:rPr>
        <w:rFonts w:ascii="Courier New" w:hAnsi="Courier New" w:cs="Courier New" w:hint="default"/>
      </w:rPr>
    </w:lvl>
    <w:lvl w:ilvl="8" w:tplc="21AE85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EC52AF"/>
    <w:multiLevelType w:val="hybridMultilevel"/>
    <w:tmpl w:val="AB846DC0"/>
    <w:lvl w:ilvl="0" w:tplc="3E42E374">
      <w:start w:val="1"/>
      <w:numFmt w:val="bullet"/>
      <w:lvlText w:val=""/>
      <w:lvlJc w:val="left"/>
      <w:pPr>
        <w:ind w:left="720" w:hanging="360"/>
      </w:pPr>
      <w:rPr>
        <w:rFonts w:ascii="Symbol" w:hAnsi="Symbol" w:hint="default"/>
      </w:rPr>
    </w:lvl>
    <w:lvl w:ilvl="1" w:tplc="7812C560">
      <w:start w:val="1"/>
      <w:numFmt w:val="bullet"/>
      <w:lvlText w:val=""/>
      <w:lvlJc w:val="left"/>
      <w:pPr>
        <w:ind w:left="1440" w:hanging="360"/>
      </w:pPr>
      <w:rPr>
        <w:rFonts w:ascii="Symbol" w:hAnsi="Symbol" w:hint="default"/>
      </w:rPr>
    </w:lvl>
    <w:lvl w:ilvl="2" w:tplc="96468770" w:tentative="1">
      <w:start w:val="1"/>
      <w:numFmt w:val="bullet"/>
      <w:lvlText w:val=""/>
      <w:lvlJc w:val="left"/>
      <w:pPr>
        <w:ind w:left="2160" w:hanging="360"/>
      </w:pPr>
      <w:rPr>
        <w:rFonts w:ascii="Wingdings" w:hAnsi="Wingdings" w:hint="default"/>
      </w:rPr>
    </w:lvl>
    <w:lvl w:ilvl="3" w:tplc="47CAA084" w:tentative="1">
      <w:start w:val="1"/>
      <w:numFmt w:val="bullet"/>
      <w:lvlText w:val=""/>
      <w:lvlJc w:val="left"/>
      <w:pPr>
        <w:ind w:left="2880" w:hanging="360"/>
      </w:pPr>
      <w:rPr>
        <w:rFonts w:ascii="Symbol" w:hAnsi="Symbol" w:hint="default"/>
      </w:rPr>
    </w:lvl>
    <w:lvl w:ilvl="4" w:tplc="54CED354" w:tentative="1">
      <w:start w:val="1"/>
      <w:numFmt w:val="bullet"/>
      <w:lvlText w:val="o"/>
      <w:lvlJc w:val="left"/>
      <w:pPr>
        <w:ind w:left="3600" w:hanging="360"/>
      </w:pPr>
      <w:rPr>
        <w:rFonts w:ascii="Courier New" w:hAnsi="Courier New" w:cs="Courier New" w:hint="default"/>
      </w:rPr>
    </w:lvl>
    <w:lvl w:ilvl="5" w:tplc="B896F98A" w:tentative="1">
      <w:start w:val="1"/>
      <w:numFmt w:val="bullet"/>
      <w:lvlText w:val=""/>
      <w:lvlJc w:val="left"/>
      <w:pPr>
        <w:ind w:left="4320" w:hanging="360"/>
      </w:pPr>
      <w:rPr>
        <w:rFonts w:ascii="Wingdings" w:hAnsi="Wingdings" w:hint="default"/>
      </w:rPr>
    </w:lvl>
    <w:lvl w:ilvl="6" w:tplc="AE6AAD26" w:tentative="1">
      <w:start w:val="1"/>
      <w:numFmt w:val="bullet"/>
      <w:lvlText w:val=""/>
      <w:lvlJc w:val="left"/>
      <w:pPr>
        <w:ind w:left="5040" w:hanging="360"/>
      </w:pPr>
      <w:rPr>
        <w:rFonts w:ascii="Symbol" w:hAnsi="Symbol" w:hint="default"/>
      </w:rPr>
    </w:lvl>
    <w:lvl w:ilvl="7" w:tplc="00E6F300" w:tentative="1">
      <w:start w:val="1"/>
      <w:numFmt w:val="bullet"/>
      <w:lvlText w:val="o"/>
      <w:lvlJc w:val="left"/>
      <w:pPr>
        <w:ind w:left="5760" w:hanging="360"/>
      </w:pPr>
      <w:rPr>
        <w:rFonts w:ascii="Courier New" w:hAnsi="Courier New" w:cs="Courier New" w:hint="default"/>
      </w:rPr>
    </w:lvl>
    <w:lvl w:ilvl="8" w:tplc="CDAAA4D6" w:tentative="1">
      <w:start w:val="1"/>
      <w:numFmt w:val="bullet"/>
      <w:lvlText w:val=""/>
      <w:lvlJc w:val="left"/>
      <w:pPr>
        <w:ind w:left="6480" w:hanging="360"/>
      </w:pPr>
      <w:rPr>
        <w:rFonts w:ascii="Wingdings" w:hAnsi="Wingdings" w:hint="default"/>
      </w:rPr>
    </w:lvl>
  </w:abstractNum>
  <w:abstractNum w:abstractNumId="5" w15:restartNumberingAfterBreak="0">
    <w:nsid w:val="58E50584"/>
    <w:multiLevelType w:val="hybridMultilevel"/>
    <w:tmpl w:val="A6082A3E"/>
    <w:lvl w:ilvl="0" w:tplc="7A00B49C">
      <w:start w:val="1"/>
      <w:numFmt w:val="lowerLetter"/>
      <w:lvlText w:val="%1)"/>
      <w:lvlJc w:val="left"/>
      <w:pPr>
        <w:tabs>
          <w:tab w:val="num" w:pos="720"/>
        </w:tabs>
        <w:ind w:left="720" w:hanging="360"/>
      </w:pPr>
      <w:rPr>
        <w:rFonts w:hint="default"/>
      </w:rPr>
    </w:lvl>
    <w:lvl w:ilvl="1" w:tplc="6DF001E2" w:tentative="1">
      <w:start w:val="1"/>
      <w:numFmt w:val="bullet"/>
      <w:lvlText w:val="o"/>
      <w:lvlJc w:val="left"/>
      <w:pPr>
        <w:tabs>
          <w:tab w:val="num" w:pos="1440"/>
        </w:tabs>
        <w:ind w:left="1440" w:hanging="360"/>
      </w:pPr>
      <w:rPr>
        <w:rFonts w:ascii="Courier New" w:hAnsi="Courier New" w:cs="Courier New" w:hint="default"/>
      </w:rPr>
    </w:lvl>
    <w:lvl w:ilvl="2" w:tplc="AAC2519A" w:tentative="1">
      <w:start w:val="1"/>
      <w:numFmt w:val="bullet"/>
      <w:lvlText w:val=""/>
      <w:lvlJc w:val="left"/>
      <w:pPr>
        <w:tabs>
          <w:tab w:val="num" w:pos="2160"/>
        </w:tabs>
        <w:ind w:left="2160" w:hanging="360"/>
      </w:pPr>
      <w:rPr>
        <w:rFonts w:ascii="Wingdings" w:hAnsi="Wingdings" w:hint="default"/>
      </w:rPr>
    </w:lvl>
    <w:lvl w:ilvl="3" w:tplc="EF3ECFE6" w:tentative="1">
      <w:start w:val="1"/>
      <w:numFmt w:val="bullet"/>
      <w:lvlText w:val=""/>
      <w:lvlJc w:val="left"/>
      <w:pPr>
        <w:tabs>
          <w:tab w:val="num" w:pos="2880"/>
        </w:tabs>
        <w:ind w:left="2880" w:hanging="360"/>
      </w:pPr>
      <w:rPr>
        <w:rFonts w:ascii="Symbol" w:hAnsi="Symbol" w:hint="default"/>
      </w:rPr>
    </w:lvl>
    <w:lvl w:ilvl="4" w:tplc="526A30F4" w:tentative="1">
      <w:start w:val="1"/>
      <w:numFmt w:val="bullet"/>
      <w:lvlText w:val="o"/>
      <w:lvlJc w:val="left"/>
      <w:pPr>
        <w:tabs>
          <w:tab w:val="num" w:pos="3600"/>
        </w:tabs>
        <w:ind w:left="3600" w:hanging="360"/>
      </w:pPr>
      <w:rPr>
        <w:rFonts w:ascii="Courier New" w:hAnsi="Courier New" w:cs="Courier New" w:hint="default"/>
      </w:rPr>
    </w:lvl>
    <w:lvl w:ilvl="5" w:tplc="8DA0DC78" w:tentative="1">
      <w:start w:val="1"/>
      <w:numFmt w:val="bullet"/>
      <w:lvlText w:val=""/>
      <w:lvlJc w:val="left"/>
      <w:pPr>
        <w:tabs>
          <w:tab w:val="num" w:pos="4320"/>
        </w:tabs>
        <w:ind w:left="4320" w:hanging="360"/>
      </w:pPr>
      <w:rPr>
        <w:rFonts w:ascii="Wingdings" w:hAnsi="Wingdings" w:hint="default"/>
      </w:rPr>
    </w:lvl>
    <w:lvl w:ilvl="6" w:tplc="8EF6E586" w:tentative="1">
      <w:start w:val="1"/>
      <w:numFmt w:val="bullet"/>
      <w:lvlText w:val=""/>
      <w:lvlJc w:val="left"/>
      <w:pPr>
        <w:tabs>
          <w:tab w:val="num" w:pos="5040"/>
        </w:tabs>
        <w:ind w:left="5040" w:hanging="360"/>
      </w:pPr>
      <w:rPr>
        <w:rFonts w:ascii="Symbol" w:hAnsi="Symbol" w:hint="default"/>
      </w:rPr>
    </w:lvl>
    <w:lvl w:ilvl="7" w:tplc="047EA3C4" w:tentative="1">
      <w:start w:val="1"/>
      <w:numFmt w:val="bullet"/>
      <w:lvlText w:val="o"/>
      <w:lvlJc w:val="left"/>
      <w:pPr>
        <w:tabs>
          <w:tab w:val="num" w:pos="5760"/>
        </w:tabs>
        <w:ind w:left="5760" w:hanging="360"/>
      </w:pPr>
      <w:rPr>
        <w:rFonts w:ascii="Courier New" w:hAnsi="Courier New" w:cs="Courier New" w:hint="default"/>
      </w:rPr>
    </w:lvl>
    <w:lvl w:ilvl="8" w:tplc="19B480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8450FE"/>
    <w:multiLevelType w:val="hybridMultilevel"/>
    <w:tmpl w:val="AEAC86A4"/>
    <w:lvl w:ilvl="0" w:tplc="BEC64D22">
      <w:start w:val="1"/>
      <w:numFmt w:val="lowerLetter"/>
      <w:lvlText w:val="%1)"/>
      <w:lvlJc w:val="left"/>
      <w:pPr>
        <w:tabs>
          <w:tab w:val="num" w:pos="720"/>
        </w:tabs>
        <w:ind w:left="720" w:hanging="360"/>
      </w:pPr>
      <w:rPr>
        <w:rFonts w:hint="default"/>
      </w:rPr>
    </w:lvl>
    <w:lvl w:ilvl="1" w:tplc="6720A01E" w:tentative="1">
      <w:start w:val="1"/>
      <w:numFmt w:val="lowerLetter"/>
      <w:lvlText w:val="%2."/>
      <w:lvlJc w:val="left"/>
      <w:pPr>
        <w:tabs>
          <w:tab w:val="num" w:pos="1440"/>
        </w:tabs>
        <w:ind w:left="1440" w:hanging="360"/>
      </w:pPr>
    </w:lvl>
    <w:lvl w:ilvl="2" w:tplc="36908A9E" w:tentative="1">
      <w:start w:val="1"/>
      <w:numFmt w:val="lowerRoman"/>
      <w:lvlText w:val="%3."/>
      <w:lvlJc w:val="right"/>
      <w:pPr>
        <w:tabs>
          <w:tab w:val="num" w:pos="2160"/>
        </w:tabs>
        <w:ind w:left="2160" w:hanging="180"/>
      </w:pPr>
    </w:lvl>
    <w:lvl w:ilvl="3" w:tplc="6E2055D6" w:tentative="1">
      <w:start w:val="1"/>
      <w:numFmt w:val="decimal"/>
      <w:lvlText w:val="%4."/>
      <w:lvlJc w:val="left"/>
      <w:pPr>
        <w:tabs>
          <w:tab w:val="num" w:pos="2880"/>
        </w:tabs>
        <w:ind w:left="2880" w:hanging="360"/>
      </w:pPr>
    </w:lvl>
    <w:lvl w:ilvl="4" w:tplc="4CA24674" w:tentative="1">
      <w:start w:val="1"/>
      <w:numFmt w:val="lowerLetter"/>
      <w:lvlText w:val="%5."/>
      <w:lvlJc w:val="left"/>
      <w:pPr>
        <w:tabs>
          <w:tab w:val="num" w:pos="3600"/>
        </w:tabs>
        <w:ind w:left="3600" w:hanging="360"/>
      </w:pPr>
    </w:lvl>
    <w:lvl w:ilvl="5" w:tplc="5728F3C0" w:tentative="1">
      <w:start w:val="1"/>
      <w:numFmt w:val="lowerRoman"/>
      <w:lvlText w:val="%6."/>
      <w:lvlJc w:val="right"/>
      <w:pPr>
        <w:tabs>
          <w:tab w:val="num" w:pos="4320"/>
        </w:tabs>
        <w:ind w:left="4320" w:hanging="180"/>
      </w:pPr>
    </w:lvl>
    <w:lvl w:ilvl="6" w:tplc="C2B8962E" w:tentative="1">
      <w:start w:val="1"/>
      <w:numFmt w:val="decimal"/>
      <w:lvlText w:val="%7."/>
      <w:lvlJc w:val="left"/>
      <w:pPr>
        <w:tabs>
          <w:tab w:val="num" w:pos="5040"/>
        </w:tabs>
        <w:ind w:left="5040" w:hanging="360"/>
      </w:pPr>
    </w:lvl>
    <w:lvl w:ilvl="7" w:tplc="EF24C7AE" w:tentative="1">
      <w:start w:val="1"/>
      <w:numFmt w:val="lowerLetter"/>
      <w:lvlText w:val="%8."/>
      <w:lvlJc w:val="left"/>
      <w:pPr>
        <w:tabs>
          <w:tab w:val="num" w:pos="5760"/>
        </w:tabs>
        <w:ind w:left="5760" w:hanging="360"/>
      </w:pPr>
    </w:lvl>
    <w:lvl w:ilvl="8" w:tplc="F260F5A4" w:tentative="1">
      <w:start w:val="1"/>
      <w:numFmt w:val="lowerRoman"/>
      <w:lvlText w:val="%9."/>
      <w:lvlJc w:val="right"/>
      <w:pPr>
        <w:tabs>
          <w:tab w:val="num" w:pos="6480"/>
        </w:tabs>
        <w:ind w:left="6480" w:hanging="180"/>
      </w:pPr>
    </w:lvl>
  </w:abstractNum>
  <w:abstractNum w:abstractNumId="7" w15:restartNumberingAfterBreak="0">
    <w:nsid w:val="60266CD8"/>
    <w:multiLevelType w:val="hybridMultilevel"/>
    <w:tmpl w:val="264A2FE6"/>
    <w:lvl w:ilvl="0" w:tplc="37F29820">
      <w:start w:val="1"/>
      <w:numFmt w:val="bullet"/>
      <w:lvlText w:val=""/>
      <w:lvlJc w:val="left"/>
      <w:pPr>
        <w:tabs>
          <w:tab w:val="num" w:pos="720"/>
        </w:tabs>
        <w:ind w:left="720" w:hanging="360"/>
      </w:pPr>
      <w:rPr>
        <w:rFonts w:ascii="Symbol" w:hAnsi="Symbol" w:hint="default"/>
      </w:rPr>
    </w:lvl>
    <w:lvl w:ilvl="1" w:tplc="AE268712">
      <w:start w:val="1"/>
      <w:numFmt w:val="bullet"/>
      <w:lvlText w:val="o"/>
      <w:lvlJc w:val="left"/>
      <w:pPr>
        <w:tabs>
          <w:tab w:val="num" w:pos="1440"/>
        </w:tabs>
        <w:ind w:left="1440" w:hanging="360"/>
      </w:pPr>
      <w:rPr>
        <w:rFonts w:ascii="Courier New" w:hAnsi="Courier New" w:cs="Courier New" w:hint="default"/>
      </w:rPr>
    </w:lvl>
    <w:lvl w:ilvl="2" w:tplc="4740DA40" w:tentative="1">
      <w:start w:val="1"/>
      <w:numFmt w:val="bullet"/>
      <w:lvlText w:val=""/>
      <w:lvlJc w:val="left"/>
      <w:pPr>
        <w:tabs>
          <w:tab w:val="num" w:pos="2160"/>
        </w:tabs>
        <w:ind w:left="2160" w:hanging="360"/>
      </w:pPr>
      <w:rPr>
        <w:rFonts w:ascii="Wingdings" w:hAnsi="Wingdings" w:hint="default"/>
      </w:rPr>
    </w:lvl>
    <w:lvl w:ilvl="3" w:tplc="44AA9FEE" w:tentative="1">
      <w:start w:val="1"/>
      <w:numFmt w:val="bullet"/>
      <w:lvlText w:val=""/>
      <w:lvlJc w:val="left"/>
      <w:pPr>
        <w:tabs>
          <w:tab w:val="num" w:pos="2880"/>
        </w:tabs>
        <w:ind w:left="2880" w:hanging="360"/>
      </w:pPr>
      <w:rPr>
        <w:rFonts w:ascii="Symbol" w:hAnsi="Symbol" w:hint="default"/>
      </w:rPr>
    </w:lvl>
    <w:lvl w:ilvl="4" w:tplc="0BA4CFDA" w:tentative="1">
      <w:start w:val="1"/>
      <w:numFmt w:val="bullet"/>
      <w:lvlText w:val="o"/>
      <w:lvlJc w:val="left"/>
      <w:pPr>
        <w:tabs>
          <w:tab w:val="num" w:pos="3600"/>
        </w:tabs>
        <w:ind w:left="3600" w:hanging="360"/>
      </w:pPr>
      <w:rPr>
        <w:rFonts w:ascii="Courier New" w:hAnsi="Courier New" w:cs="Courier New" w:hint="default"/>
      </w:rPr>
    </w:lvl>
    <w:lvl w:ilvl="5" w:tplc="7D28C712" w:tentative="1">
      <w:start w:val="1"/>
      <w:numFmt w:val="bullet"/>
      <w:lvlText w:val=""/>
      <w:lvlJc w:val="left"/>
      <w:pPr>
        <w:tabs>
          <w:tab w:val="num" w:pos="4320"/>
        </w:tabs>
        <w:ind w:left="4320" w:hanging="360"/>
      </w:pPr>
      <w:rPr>
        <w:rFonts w:ascii="Wingdings" w:hAnsi="Wingdings" w:hint="default"/>
      </w:rPr>
    </w:lvl>
    <w:lvl w:ilvl="6" w:tplc="B99E856A" w:tentative="1">
      <w:start w:val="1"/>
      <w:numFmt w:val="bullet"/>
      <w:lvlText w:val=""/>
      <w:lvlJc w:val="left"/>
      <w:pPr>
        <w:tabs>
          <w:tab w:val="num" w:pos="5040"/>
        </w:tabs>
        <w:ind w:left="5040" w:hanging="360"/>
      </w:pPr>
      <w:rPr>
        <w:rFonts w:ascii="Symbol" w:hAnsi="Symbol" w:hint="default"/>
      </w:rPr>
    </w:lvl>
    <w:lvl w:ilvl="7" w:tplc="C5341488" w:tentative="1">
      <w:start w:val="1"/>
      <w:numFmt w:val="bullet"/>
      <w:lvlText w:val="o"/>
      <w:lvlJc w:val="left"/>
      <w:pPr>
        <w:tabs>
          <w:tab w:val="num" w:pos="5760"/>
        </w:tabs>
        <w:ind w:left="5760" w:hanging="360"/>
      </w:pPr>
      <w:rPr>
        <w:rFonts w:ascii="Courier New" w:hAnsi="Courier New" w:cs="Courier New" w:hint="default"/>
      </w:rPr>
    </w:lvl>
    <w:lvl w:ilvl="8" w:tplc="26DC102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3077"/>
    <o:shapelayout v:ext="edit">
      <o:idmap v:ext="edit" data="2,3"/>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E3"/>
    <w:rsid w:val="000401D7"/>
    <w:rsid w:val="000733C7"/>
    <w:rsid w:val="000810CF"/>
    <w:rsid w:val="000A290F"/>
    <w:rsid w:val="000C3D48"/>
    <w:rsid w:val="000F6F12"/>
    <w:rsid w:val="0010465D"/>
    <w:rsid w:val="0011058D"/>
    <w:rsid w:val="0011257E"/>
    <w:rsid w:val="00122663"/>
    <w:rsid w:val="001302FE"/>
    <w:rsid w:val="00134DC4"/>
    <w:rsid w:val="0015676F"/>
    <w:rsid w:val="0015718D"/>
    <w:rsid w:val="00182D54"/>
    <w:rsid w:val="001933CE"/>
    <w:rsid w:val="0019679B"/>
    <w:rsid w:val="001A6633"/>
    <w:rsid w:val="001C78CC"/>
    <w:rsid w:val="001F0F23"/>
    <w:rsid w:val="001F4356"/>
    <w:rsid w:val="002148FF"/>
    <w:rsid w:val="00221D01"/>
    <w:rsid w:val="00221F60"/>
    <w:rsid w:val="00255637"/>
    <w:rsid w:val="00263154"/>
    <w:rsid w:val="002A368E"/>
    <w:rsid w:val="002B0306"/>
    <w:rsid w:val="002C66C9"/>
    <w:rsid w:val="002D0269"/>
    <w:rsid w:val="002E3BB9"/>
    <w:rsid w:val="002F28B6"/>
    <w:rsid w:val="002F59A1"/>
    <w:rsid w:val="00316032"/>
    <w:rsid w:val="00322376"/>
    <w:rsid w:val="00324062"/>
    <w:rsid w:val="00325D19"/>
    <w:rsid w:val="00334D00"/>
    <w:rsid w:val="00353953"/>
    <w:rsid w:val="00353B27"/>
    <w:rsid w:val="003705B2"/>
    <w:rsid w:val="00374B92"/>
    <w:rsid w:val="0037735F"/>
    <w:rsid w:val="00383B5D"/>
    <w:rsid w:val="003B0779"/>
    <w:rsid w:val="003D0974"/>
    <w:rsid w:val="003E08D8"/>
    <w:rsid w:val="003F0F6E"/>
    <w:rsid w:val="003F1151"/>
    <w:rsid w:val="003F26B3"/>
    <w:rsid w:val="004028EB"/>
    <w:rsid w:val="004142F5"/>
    <w:rsid w:val="00417759"/>
    <w:rsid w:val="00444AF7"/>
    <w:rsid w:val="00446DE3"/>
    <w:rsid w:val="004713E8"/>
    <w:rsid w:val="00473545"/>
    <w:rsid w:val="0048487B"/>
    <w:rsid w:val="00484D43"/>
    <w:rsid w:val="004865D5"/>
    <w:rsid w:val="004925F2"/>
    <w:rsid w:val="0049262B"/>
    <w:rsid w:val="004A29AD"/>
    <w:rsid w:val="004B0D3C"/>
    <w:rsid w:val="004C73C8"/>
    <w:rsid w:val="004F3BF1"/>
    <w:rsid w:val="004F5048"/>
    <w:rsid w:val="00506E64"/>
    <w:rsid w:val="0051128A"/>
    <w:rsid w:val="00517292"/>
    <w:rsid w:val="00532EC4"/>
    <w:rsid w:val="005435F0"/>
    <w:rsid w:val="005473B8"/>
    <w:rsid w:val="0056056E"/>
    <w:rsid w:val="005611DE"/>
    <w:rsid w:val="00577066"/>
    <w:rsid w:val="00597570"/>
    <w:rsid w:val="005B170F"/>
    <w:rsid w:val="005B6905"/>
    <w:rsid w:val="005C59E8"/>
    <w:rsid w:val="005C77CA"/>
    <w:rsid w:val="005D0D3F"/>
    <w:rsid w:val="005E7976"/>
    <w:rsid w:val="005F539D"/>
    <w:rsid w:val="00614468"/>
    <w:rsid w:val="0062322D"/>
    <w:rsid w:val="00623A39"/>
    <w:rsid w:val="00666F9F"/>
    <w:rsid w:val="00667319"/>
    <w:rsid w:val="00685852"/>
    <w:rsid w:val="00687CB6"/>
    <w:rsid w:val="006907CD"/>
    <w:rsid w:val="00695490"/>
    <w:rsid w:val="006A0373"/>
    <w:rsid w:val="006A58B8"/>
    <w:rsid w:val="006D6CE8"/>
    <w:rsid w:val="006E38C2"/>
    <w:rsid w:val="00703F4E"/>
    <w:rsid w:val="0071435C"/>
    <w:rsid w:val="007216AE"/>
    <w:rsid w:val="007268E4"/>
    <w:rsid w:val="00737A09"/>
    <w:rsid w:val="007575F2"/>
    <w:rsid w:val="00772FA4"/>
    <w:rsid w:val="0078584E"/>
    <w:rsid w:val="00794936"/>
    <w:rsid w:val="007A2514"/>
    <w:rsid w:val="007B2CA6"/>
    <w:rsid w:val="007B7B70"/>
    <w:rsid w:val="007C0B1E"/>
    <w:rsid w:val="007D2CFC"/>
    <w:rsid w:val="007E6D69"/>
    <w:rsid w:val="007F3215"/>
    <w:rsid w:val="008021D0"/>
    <w:rsid w:val="00834091"/>
    <w:rsid w:val="00847F4D"/>
    <w:rsid w:val="00850ADA"/>
    <w:rsid w:val="00871694"/>
    <w:rsid w:val="008A0EBE"/>
    <w:rsid w:val="008A1D8E"/>
    <w:rsid w:val="008A4ED4"/>
    <w:rsid w:val="008A51DB"/>
    <w:rsid w:val="008B5483"/>
    <w:rsid w:val="008E0B08"/>
    <w:rsid w:val="008E66F7"/>
    <w:rsid w:val="008E6C11"/>
    <w:rsid w:val="008E6D13"/>
    <w:rsid w:val="008E7FB2"/>
    <w:rsid w:val="008F4452"/>
    <w:rsid w:val="009016F9"/>
    <w:rsid w:val="00930906"/>
    <w:rsid w:val="00944B98"/>
    <w:rsid w:val="00945A73"/>
    <w:rsid w:val="00946D93"/>
    <w:rsid w:val="00972F6F"/>
    <w:rsid w:val="00985CF1"/>
    <w:rsid w:val="0099264C"/>
    <w:rsid w:val="009A0C3C"/>
    <w:rsid w:val="009A1D50"/>
    <w:rsid w:val="009C3948"/>
    <w:rsid w:val="009D0C60"/>
    <w:rsid w:val="009E102A"/>
    <w:rsid w:val="009E672F"/>
    <w:rsid w:val="00A07C27"/>
    <w:rsid w:val="00A14A73"/>
    <w:rsid w:val="00A152E3"/>
    <w:rsid w:val="00A201B9"/>
    <w:rsid w:val="00A27429"/>
    <w:rsid w:val="00A31AE3"/>
    <w:rsid w:val="00A54AAB"/>
    <w:rsid w:val="00A62923"/>
    <w:rsid w:val="00A71699"/>
    <w:rsid w:val="00A724A9"/>
    <w:rsid w:val="00A72816"/>
    <w:rsid w:val="00A8083E"/>
    <w:rsid w:val="00A929E8"/>
    <w:rsid w:val="00AA4755"/>
    <w:rsid w:val="00AB5138"/>
    <w:rsid w:val="00AB5FB2"/>
    <w:rsid w:val="00AC2117"/>
    <w:rsid w:val="00AD2546"/>
    <w:rsid w:val="00B20976"/>
    <w:rsid w:val="00B20A7C"/>
    <w:rsid w:val="00B34D14"/>
    <w:rsid w:val="00B46BE9"/>
    <w:rsid w:val="00B57106"/>
    <w:rsid w:val="00B632DF"/>
    <w:rsid w:val="00B642A8"/>
    <w:rsid w:val="00B67B61"/>
    <w:rsid w:val="00B70FDC"/>
    <w:rsid w:val="00B77D8C"/>
    <w:rsid w:val="00B808E1"/>
    <w:rsid w:val="00BA3CCC"/>
    <w:rsid w:val="00BA4F86"/>
    <w:rsid w:val="00BC080D"/>
    <w:rsid w:val="00BC7AE1"/>
    <w:rsid w:val="00BD5372"/>
    <w:rsid w:val="00BF497B"/>
    <w:rsid w:val="00C10CEA"/>
    <w:rsid w:val="00C20A27"/>
    <w:rsid w:val="00C62BFC"/>
    <w:rsid w:val="00C63CAE"/>
    <w:rsid w:val="00C652B1"/>
    <w:rsid w:val="00C65789"/>
    <w:rsid w:val="00C665B2"/>
    <w:rsid w:val="00C72E25"/>
    <w:rsid w:val="00C832B3"/>
    <w:rsid w:val="00C919E3"/>
    <w:rsid w:val="00C9241B"/>
    <w:rsid w:val="00CA15C6"/>
    <w:rsid w:val="00CA382B"/>
    <w:rsid w:val="00CC2D98"/>
    <w:rsid w:val="00CC30CF"/>
    <w:rsid w:val="00CD3CEA"/>
    <w:rsid w:val="00CE0EF4"/>
    <w:rsid w:val="00CE4B73"/>
    <w:rsid w:val="00CF06CA"/>
    <w:rsid w:val="00D01165"/>
    <w:rsid w:val="00D023EA"/>
    <w:rsid w:val="00D03F24"/>
    <w:rsid w:val="00D15751"/>
    <w:rsid w:val="00D35C00"/>
    <w:rsid w:val="00D550D0"/>
    <w:rsid w:val="00D565B6"/>
    <w:rsid w:val="00D57018"/>
    <w:rsid w:val="00D7217F"/>
    <w:rsid w:val="00D84A35"/>
    <w:rsid w:val="00D908F7"/>
    <w:rsid w:val="00D90A67"/>
    <w:rsid w:val="00D94CB3"/>
    <w:rsid w:val="00D9730A"/>
    <w:rsid w:val="00D97A87"/>
    <w:rsid w:val="00DA183F"/>
    <w:rsid w:val="00DB075B"/>
    <w:rsid w:val="00DD3CF8"/>
    <w:rsid w:val="00DE351C"/>
    <w:rsid w:val="00DE56D7"/>
    <w:rsid w:val="00DE66F5"/>
    <w:rsid w:val="00DF69C1"/>
    <w:rsid w:val="00E13F02"/>
    <w:rsid w:val="00E20ABB"/>
    <w:rsid w:val="00E22418"/>
    <w:rsid w:val="00E24CDE"/>
    <w:rsid w:val="00E25180"/>
    <w:rsid w:val="00E35F5B"/>
    <w:rsid w:val="00E464B0"/>
    <w:rsid w:val="00E52D66"/>
    <w:rsid w:val="00E6241C"/>
    <w:rsid w:val="00E71349"/>
    <w:rsid w:val="00E7716A"/>
    <w:rsid w:val="00E846E0"/>
    <w:rsid w:val="00E847CB"/>
    <w:rsid w:val="00E927DB"/>
    <w:rsid w:val="00E96B05"/>
    <w:rsid w:val="00EB516B"/>
    <w:rsid w:val="00EB5DA8"/>
    <w:rsid w:val="00EC0723"/>
    <w:rsid w:val="00ED089B"/>
    <w:rsid w:val="00F02C21"/>
    <w:rsid w:val="00F12D67"/>
    <w:rsid w:val="00F1540E"/>
    <w:rsid w:val="00F36681"/>
    <w:rsid w:val="00F40E9B"/>
    <w:rsid w:val="00F4205C"/>
    <w:rsid w:val="00F628E4"/>
    <w:rsid w:val="00F67FA9"/>
    <w:rsid w:val="00F71281"/>
    <w:rsid w:val="00F75289"/>
    <w:rsid w:val="00F75E44"/>
    <w:rsid w:val="00F811BE"/>
    <w:rsid w:val="00F85848"/>
    <w:rsid w:val="00F907AC"/>
    <w:rsid w:val="00F92CC9"/>
    <w:rsid w:val="00FA12F4"/>
    <w:rsid w:val="00FB0812"/>
    <w:rsid w:val="00FB5EB0"/>
    <w:rsid w:val="00FC13FA"/>
    <w:rsid w:val="00FC284A"/>
    <w:rsid w:val="00FE2CC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38D85B5A"/>
  <w15:docId w15:val="{1C241930-3258-44BF-9EEE-49ED5742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A31AE3"/>
    <w:pPr>
      <w:spacing w:after="0" w:line="240" w:lineRule="auto"/>
    </w:pPr>
    <w:rPr>
      <w:rFonts w:ascii="Times New Roman" w:eastAsia="Times New Roman" w:hAnsi="Times New Roman" w:cs="Times New Roman"/>
      <w:sz w:val="24"/>
      <w:szCs w:val="24"/>
      <w:lang w:eastAsia="da-DK"/>
    </w:rPr>
  </w:style>
  <w:style w:type="paragraph" w:styleId="2">
    <w:name w:val="heading 2"/>
    <w:basedOn w:val="a"/>
    <w:next w:val="a"/>
    <w:link w:val="20"/>
    <w:qFormat/>
    <w:rsid w:val="00A31AE3"/>
    <w:pPr>
      <w:keepNext/>
      <w:outlineLvl w:val="1"/>
    </w:pPr>
    <w:rPr>
      <w:rFonts w:ascii="Arial" w:hAnsi="Arial" w:cs="Arial"/>
      <w:b/>
      <w:caps/>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1AE3"/>
    <w:rPr>
      <w:rFonts w:ascii="Arial" w:eastAsia="Times New Roman" w:hAnsi="Arial" w:cs="Arial"/>
      <w:b/>
      <w:caps/>
      <w:sz w:val="28"/>
      <w:szCs w:val="20"/>
      <w:lang w:val="en-GB" w:eastAsia="da-DK"/>
    </w:rPr>
  </w:style>
  <w:style w:type="paragraph" w:styleId="a3">
    <w:name w:val="footer"/>
    <w:basedOn w:val="a"/>
    <w:link w:val="a4"/>
    <w:uiPriority w:val="99"/>
    <w:rsid w:val="00A31AE3"/>
    <w:pPr>
      <w:tabs>
        <w:tab w:val="center" w:pos="4819"/>
        <w:tab w:val="right" w:pos="9638"/>
      </w:tabs>
    </w:pPr>
  </w:style>
  <w:style w:type="character" w:customStyle="1" w:styleId="a4">
    <w:name w:val="Нижний колонтитул Знак"/>
    <w:basedOn w:val="a0"/>
    <w:link w:val="a3"/>
    <w:uiPriority w:val="99"/>
    <w:rsid w:val="00A31AE3"/>
    <w:rPr>
      <w:rFonts w:ascii="Times New Roman" w:eastAsia="Times New Roman" w:hAnsi="Times New Roman" w:cs="Times New Roman"/>
      <w:sz w:val="24"/>
      <w:szCs w:val="24"/>
      <w:lang w:eastAsia="da-DK"/>
    </w:rPr>
  </w:style>
  <w:style w:type="paragraph" w:styleId="a5">
    <w:name w:val="Normal (Web)"/>
    <w:basedOn w:val="a"/>
    <w:rsid w:val="00A31AE3"/>
    <w:pPr>
      <w:spacing w:before="100" w:beforeAutospacing="1" w:after="100" w:afterAutospacing="1"/>
    </w:pPr>
  </w:style>
  <w:style w:type="paragraph" w:styleId="a6">
    <w:name w:val="Plain Text"/>
    <w:basedOn w:val="a"/>
    <w:link w:val="a7"/>
    <w:rsid w:val="00A31AE3"/>
    <w:rPr>
      <w:rFonts w:ascii="Courier New" w:hAnsi="Courier New" w:cs="Courier New"/>
      <w:sz w:val="20"/>
      <w:szCs w:val="20"/>
    </w:rPr>
  </w:style>
  <w:style w:type="character" w:customStyle="1" w:styleId="a7">
    <w:name w:val="Текст Знак"/>
    <w:basedOn w:val="a0"/>
    <w:link w:val="a6"/>
    <w:rsid w:val="00A31AE3"/>
    <w:rPr>
      <w:rFonts w:ascii="Courier New" w:eastAsia="Times New Roman" w:hAnsi="Courier New" w:cs="Courier New"/>
      <w:sz w:val="20"/>
      <w:szCs w:val="20"/>
      <w:lang w:eastAsia="da-DK"/>
    </w:rPr>
  </w:style>
  <w:style w:type="paragraph" w:customStyle="1" w:styleId="Style1">
    <w:name w:val="Style1"/>
    <w:basedOn w:val="a"/>
    <w:next w:val="a8"/>
    <w:rsid w:val="00A31AE3"/>
    <w:pPr>
      <w:keepNext/>
      <w:spacing w:before="240" w:after="240"/>
    </w:pPr>
    <w:rPr>
      <w:rFonts w:ascii="Arial" w:hAnsi="Arial"/>
      <w:b/>
      <w:bCs/>
      <w:sz w:val="18"/>
      <w:szCs w:val="20"/>
      <w:lang w:val="en-GB" w:eastAsia="en-GB"/>
    </w:rPr>
  </w:style>
  <w:style w:type="paragraph" w:styleId="a9">
    <w:name w:val="footnote text"/>
    <w:basedOn w:val="a"/>
    <w:link w:val="aa"/>
    <w:uiPriority w:val="99"/>
    <w:semiHidden/>
    <w:rsid w:val="00A31AE3"/>
    <w:pPr>
      <w:spacing w:before="120" w:after="120"/>
    </w:pPr>
    <w:rPr>
      <w:rFonts w:ascii="Arial" w:hAnsi="Arial"/>
      <w:snapToGrid w:val="0"/>
      <w:sz w:val="20"/>
      <w:szCs w:val="20"/>
      <w:lang w:val="fr-FR" w:eastAsia="en-US"/>
    </w:rPr>
  </w:style>
  <w:style w:type="character" w:customStyle="1" w:styleId="aa">
    <w:name w:val="Текст сноски Знак"/>
    <w:basedOn w:val="a0"/>
    <w:link w:val="a9"/>
    <w:uiPriority w:val="99"/>
    <w:semiHidden/>
    <w:rsid w:val="00A31AE3"/>
    <w:rPr>
      <w:rFonts w:ascii="Arial" w:eastAsia="Times New Roman" w:hAnsi="Arial" w:cs="Times New Roman"/>
      <w:snapToGrid w:val="0"/>
      <w:sz w:val="20"/>
      <w:szCs w:val="20"/>
      <w:lang w:val="fr-FR"/>
    </w:rPr>
  </w:style>
  <w:style w:type="character" w:styleId="ab">
    <w:name w:val="footnote reference"/>
    <w:uiPriority w:val="99"/>
    <w:semiHidden/>
    <w:rsid w:val="00A31AE3"/>
    <w:rPr>
      <w:vertAlign w:val="superscript"/>
    </w:rPr>
  </w:style>
  <w:style w:type="paragraph" w:styleId="ac">
    <w:name w:val="List Paragraph"/>
    <w:basedOn w:val="a"/>
    <w:uiPriority w:val="34"/>
    <w:qFormat/>
    <w:rsid w:val="00A31AE3"/>
    <w:pPr>
      <w:ind w:left="1304"/>
    </w:pPr>
  </w:style>
  <w:style w:type="character" w:styleId="ad">
    <w:name w:val="annotation reference"/>
    <w:rsid w:val="00A31AE3"/>
    <w:rPr>
      <w:sz w:val="16"/>
      <w:szCs w:val="16"/>
    </w:rPr>
  </w:style>
  <w:style w:type="paragraph" w:styleId="ae">
    <w:name w:val="annotation text"/>
    <w:basedOn w:val="a"/>
    <w:link w:val="af"/>
    <w:rsid w:val="00A31AE3"/>
    <w:rPr>
      <w:sz w:val="20"/>
      <w:szCs w:val="20"/>
    </w:rPr>
  </w:style>
  <w:style w:type="character" w:customStyle="1" w:styleId="af">
    <w:name w:val="Текст примечания Знак"/>
    <w:basedOn w:val="a0"/>
    <w:link w:val="ae"/>
    <w:rsid w:val="00A31AE3"/>
    <w:rPr>
      <w:rFonts w:ascii="Times New Roman" w:eastAsia="Times New Roman" w:hAnsi="Times New Roman" w:cs="Times New Roman"/>
      <w:sz w:val="20"/>
      <w:szCs w:val="20"/>
      <w:lang w:eastAsia="da-DK"/>
    </w:rPr>
  </w:style>
  <w:style w:type="paragraph" w:styleId="a8">
    <w:name w:val="Title"/>
    <w:basedOn w:val="a"/>
    <w:next w:val="a"/>
    <w:link w:val="af0"/>
    <w:uiPriority w:val="10"/>
    <w:qFormat/>
    <w:rsid w:val="00A31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Заголовок Знак"/>
    <w:basedOn w:val="a0"/>
    <w:link w:val="a8"/>
    <w:uiPriority w:val="10"/>
    <w:rsid w:val="00A31AE3"/>
    <w:rPr>
      <w:rFonts w:asciiTheme="majorHAnsi" w:eastAsiaTheme="majorEastAsia" w:hAnsiTheme="majorHAnsi" w:cstheme="majorBidi"/>
      <w:color w:val="17365D" w:themeColor="text2" w:themeShade="BF"/>
      <w:spacing w:val="5"/>
      <w:kern w:val="28"/>
      <w:sz w:val="52"/>
      <w:szCs w:val="52"/>
      <w:lang w:eastAsia="da-DK"/>
    </w:rPr>
  </w:style>
  <w:style w:type="paragraph" w:styleId="af1">
    <w:name w:val="Balloon Text"/>
    <w:basedOn w:val="a"/>
    <w:link w:val="af2"/>
    <w:uiPriority w:val="99"/>
    <w:semiHidden/>
    <w:unhideWhenUsed/>
    <w:rsid w:val="00A31AE3"/>
    <w:rPr>
      <w:rFonts w:ascii="Tahoma" w:hAnsi="Tahoma" w:cs="Tahoma"/>
      <w:sz w:val="16"/>
      <w:szCs w:val="16"/>
    </w:rPr>
  </w:style>
  <w:style w:type="character" w:customStyle="1" w:styleId="af2">
    <w:name w:val="Текст выноски Знак"/>
    <w:basedOn w:val="a0"/>
    <w:link w:val="af1"/>
    <w:uiPriority w:val="99"/>
    <w:semiHidden/>
    <w:rsid w:val="00A31AE3"/>
    <w:rPr>
      <w:rFonts w:ascii="Tahoma" w:eastAsia="Times New Roman" w:hAnsi="Tahoma" w:cs="Tahoma"/>
      <w:sz w:val="16"/>
      <w:szCs w:val="16"/>
      <w:lang w:eastAsia="da-DK"/>
    </w:rPr>
  </w:style>
  <w:style w:type="paragraph" w:styleId="af3">
    <w:name w:val="header"/>
    <w:basedOn w:val="a"/>
    <w:link w:val="af4"/>
    <w:unhideWhenUsed/>
    <w:rsid w:val="004F3BF1"/>
    <w:pPr>
      <w:tabs>
        <w:tab w:val="center" w:pos="4819"/>
        <w:tab w:val="right" w:pos="9638"/>
      </w:tabs>
    </w:pPr>
  </w:style>
  <w:style w:type="character" w:customStyle="1" w:styleId="af4">
    <w:name w:val="Верхний колонтитул Знак"/>
    <w:basedOn w:val="a0"/>
    <w:link w:val="af3"/>
    <w:rsid w:val="004F3BF1"/>
    <w:rPr>
      <w:rFonts w:ascii="Times New Roman" w:eastAsia="Times New Roman" w:hAnsi="Times New Roman" w:cs="Times New Roman"/>
      <w:sz w:val="24"/>
      <w:szCs w:val="24"/>
      <w:lang w:eastAsia="da-DK"/>
    </w:rPr>
  </w:style>
  <w:style w:type="paragraph" w:styleId="af5">
    <w:name w:val="No Spacing"/>
    <w:uiPriority w:val="1"/>
    <w:qFormat/>
    <w:rsid w:val="00CC2D98"/>
    <w:pPr>
      <w:spacing w:after="0" w:line="240" w:lineRule="auto"/>
    </w:pPr>
    <w:rPr>
      <w:rFonts w:ascii="Times New Roman" w:eastAsia="Times New Roman" w:hAnsi="Times New Roman" w:cs="Times New Roman"/>
      <w:sz w:val="24"/>
      <w:szCs w:val="24"/>
      <w:lang w:eastAsia="da-DK"/>
    </w:rPr>
  </w:style>
  <w:style w:type="character" w:styleId="af6">
    <w:name w:val="Hyperlink"/>
    <w:basedOn w:val="a0"/>
    <w:uiPriority w:val="99"/>
    <w:unhideWhenUsed/>
    <w:rsid w:val="003F26B3"/>
    <w:rPr>
      <w:color w:val="0000FF" w:themeColor="hyperlink"/>
      <w:u w:val="single"/>
    </w:rPr>
  </w:style>
  <w:style w:type="character" w:styleId="af7">
    <w:name w:val="FollowedHyperlink"/>
    <w:basedOn w:val="a0"/>
    <w:uiPriority w:val="99"/>
    <w:semiHidden/>
    <w:unhideWhenUsed/>
    <w:rsid w:val="0078584E"/>
    <w:rPr>
      <w:color w:val="800080" w:themeColor="followedHyperlink"/>
      <w:u w:val="single"/>
    </w:rPr>
  </w:style>
  <w:style w:type="table" w:styleId="af8">
    <w:name w:val="Table Grid"/>
    <w:basedOn w:val="a1"/>
    <w:uiPriority w:val="59"/>
    <w:rsid w:val="00AB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e"/>
    <w:next w:val="ae"/>
    <w:link w:val="afa"/>
    <w:uiPriority w:val="99"/>
    <w:semiHidden/>
    <w:unhideWhenUsed/>
    <w:rsid w:val="00A54AAB"/>
    <w:rPr>
      <w:b/>
      <w:bCs/>
    </w:rPr>
  </w:style>
  <w:style w:type="character" w:customStyle="1" w:styleId="afa">
    <w:name w:val="Тема примечания Знак"/>
    <w:basedOn w:val="af"/>
    <w:link w:val="af9"/>
    <w:uiPriority w:val="99"/>
    <w:semiHidden/>
    <w:rsid w:val="00A54AAB"/>
    <w:rPr>
      <w:rFonts w:ascii="Times New Roman" w:eastAsia="Times New Roman" w:hAnsi="Times New Roman" w:cs="Times New Roman"/>
      <w:b/>
      <w:bCs/>
      <w:sz w:val="20"/>
      <w:szCs w:val="20"/>
      <w:lang w:eastAsia="da-DK"/>
    </w:rPr>
  </w:style>
  <w:style w:type="paragraph" w:styleId="afb">
    <w:name w:val="Revision"/>
    <w:hidden/>
    <w:uiPriority w:val="99"/>
    <w:semiHidden/>
    <w:rsid w:val="00383B5D"/>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image" Target="media/image4.jpg"/><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nchurchaid.org/privacy-policy" TargetMode="External"/><Relationship Id="rId24" Type="http://schemas.openxmlformats.org/officeDocument/2006/relationships/image" Target="media/image3.jpeg"/><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D7E7-A66D-491A-A45A-62CCD1D1D980}"/>
</file>

<file path=customXml/itemProps2.xml><?xml version="1.0" encoding="utf-8"?>
<ds:datastoreItem xmlns:ds="http://schemas.openxmlformats.org/officeDocument/2006/customXml" ds:itemID="{3B213E44-A87C-4AB7-A2D5-B66C328D0997}">
  <ds:schemaRefs>
    <ds:schemaRef ds:uri="http://schemas.microsoft.com/sharepoint/v3/contenttype/forms"/>
  </ds:schemaRefs>
</ds:datastoreItem>
</file>

<file path=customXml/itemProps3.xml><?xml version="1.0" encoding="utf-8"?>
<ds:datastoreItem xmlns:ds="http://schemas.openxmlformats.org/officeDocument/2006/customXml" ds:itemID="{62CD45FF-E3C4-41ED-92A1-35A1A9DE88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1255B8-4AD6-4149-8113-235972D3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10012</Words>
  <Characters>57070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66949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 Piippola</dc:creator>
  <cp:lastModifiedBy>Kls</cp:lastModifiedBy>
  <cp:revision>14</cp:revision>
  <dcterms:created xsi:type="dcterms:W3CDTF">2019-12-11T14:29:00Z</dcterms:created>
  <dcterms:modified xsi:type="dcterms:W3CDTF">2023-03-28T05:43:00Z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Order">
    <vt:r8>2672800</vt:r8>
  </property>
  <property fmtid="{D5CDD505-2E9C-101B-9397-08002B2CF9AE}" pid="4" name="Owner">
    <vt:lpwstr>SCMA</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fddcda46-8972-476c-9799-c9f805589206</vt:lpwstr>
  </property>
</Properties>
</file>