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A7C9B" w14:textId="77777777" w:rsidR="00AB2BA3" w:rsidRPr="00AB2BA3" w:rsidRDefault="00BC33E0" w:rsidP="00AB2BA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uk-UA"/>
        </w:rPr>
      </w:pPr>
      <w:r w:rsidRPr="00B15410">
        <w:rPr>
          <w:rFonts w:ascii="Arial" w:hAnsi="Arial" w:cs="Arial"/>
          <w:b/>
          <w:bCs/>
          <w:sz w:val="28"/>
          <w:szCs w:val="28"/>
          <w:lang w:val="uk-UA"/>
        </w:rPr>
        <w:t>ШАБЛОН GEN 17. Повідомлення про переможця тендера</w:t>
      </w:r>
      <w:r w:rsidR="00AB2BA3" w:rsidRPr="00AB2BA3">
        <w:rPr>
          <w:rFonts w:ascii="Arial" w:hAnsi="Arial" w:cs="Arial"/>
          <w:b/>
          <w:bCs/>
          <w:sz w:val="28"/>
          <w:szCs w:val="28"/>
          <w:lang w:val="uk-UA"/>
        </w:rPr>
        <w:t xml:space="preserve"> / </w:t>
      </w:r>
      <w:r w:rsidR="00AB2BA3">
        <w:rPr>
          <w:rFonts w:ascii="Arial" w:hAnsi="Arial" w:cs="Arial"/>
          <w:b/>
          <w:bCs/>
          <w:sz w:val="28"/>
          <w:szCs w:val="28"/>
          <w:lang w:val="en-GB"/>
        </w:rPr>
        <w:t>TEMPLATE</w:t>
      </w:r>
      <w:r w:rsidR="00AB2BA3" w:rsidRPr="00AB2BA3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AB2BA3">
        <w:rPr>
          <w:rFonts w:ascii="Arial" w:hAnsi="Arial" w:cs="Arial"/>
          <w:b/>
          <w:bCs/>
          <w:sz w:val="28"/>
          <w:szCs w:val="28"/>
          <w:lang w:val="en-GB"/>
        </w:rPr>
        <w:t>GEN</w:t>
      </w:r>
      <w:r w:rsidR="00AB2BA3" w:rsidRPr="00AB2BA3">
        <w:rPr>
          <w:rFonts w:ascii="Arial" w:hAnsi="Arial" w:cs="Arial"/>
          <w:b/>
          <w:bCs/>
          <w:sz w:val="28"/>
          <w:szCs w:val="28"/>
          <w:lang w:val="uk-UA"/>
        </w:rPr>
        <w:t xml:space="preserve"> 17: </w:t>
      </w:r>
      <w:r w:rsidR="00AB2BA3">
        <w:rPr>
          <w:rFonts w:ascii="Arial" w:hAnsi="Arial" w:cs="Arial"/>
          <w:b/>
          <w:bCs/>
          <w:sz w:val="28"/>
          <w:szCs w:val="28"/>
          <w:lang w:val="en-GB"/>
        </w:rPr>
        <w:t>Award</w:t>
      </w:r>
      <w:r w:rsidR="00AB2BA3" w:rsidRPr="00AB2BA3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="00AB2BA3">
        <w:rPr>
          <w:rFonts w:ascii="Arial" w:hAnsi="Arial" w:cs="Arial"/>
          <w:b/>
          <w:bCs/>
          <w:sz w:val="28"/>
          <w:szCs w:val="28"/>
          <w:lang w:val="en-GB"/>
        </w:rPr>
        <w:t>Notice</w:t>
      </w:r>
    </w:p>
    <w:p w14:paraId="294F4E36" w14:textId="77777777" w:rsidR="00AB2BA3" w:rsidRPr="00AB2BA3" w:rsidRDefault="00BC33E0" w:rsidP="00AB2BA3">
      <w:pPr>
        <w:rPr>
          <w:rFonts w:ascii="Arial" w:hAnsi="Arial" w:cs="Arial"/>
          <w:szCs w:val="20"/>
          <w:lang w:val="uk-UA"/>
        </w:rPr>
      </w:pPr>
      <w:r w:rsidRPr="00B15410">
        <w:rPr>
          <w:rFonts w:ascii="Arial" w:hAnsi="Arial" w:cs="Arial"/>
          <w:szCs w:val="20"/>
          <w:lang w:val="uk-UA"/>
        </w:rPr>
        <w:t>(для закупівель понад 30 000 євро)</w:t>
      </w:r>
      <w:r w:rsidR="00AB2BA3" w:rsidRPr="00AB2BA3">
        <w:rPr>
          <w:rFonts w:ascii="Arial" w:hAnsi="Arial" w:cs="Arial"/>
          <w:szCs w:val="20"/>
          <w:lang w:val="uk-UA"/>
        </w:rPr>
        <w:t xml:space="preserve"> / </w:t>
      </w:r>
      <w:r w:rsidR="00AB2BA3" w:rsidRPr="00AB2BA3">
        <w:rPr>
          <w:rFonts w:ascii="Arial" w:hAnsi="Arial" w:cs="Arial"/>
          <w:szCs w:val="20"/>
          <w:lang w:val="uk-UA"/>
        </w:rPr>
        <w:t>(</w:t>
      </w:r>
      <w:r w:rsidR="00AB2BA3">
        <w:rPr>
          <w:rFonts w:ascii="Arial" w:hAnsi="Arial" w:cs="Arial"/>
          <w:szCs w:val="20"/>
          <w:lang w:val="en-GB"/>
        </w:rPr>
        <w:t>For</w:t>
      </w:r>
      <w:r w:rsidR="00AB2BA3" w:rsidRPr="00AB2BA3">
        <w:rPr>
          <w:rFonts w:ascii="Arial" w:hAnsi="Arial" w:cs="Arial"/>
          <w:szCs w:val="20"/>
          <w:lang w:val="uk-UA"/>
        </w:rPr>
        <w:t xml:space="preserve"> </w:t>
      </w:r>
      <w:r w:rsidR="00AB2BA3">
        <w:rPr>
          <w:rFonts w:ascii="Arial" w:hAnsi="Arial" w:cs="Arial"/>
          <w:szCs w:val="20"/>
          <w:lang w:val="en-GB"/>
        </w:rPr>
        <w:t>Procurements</w:t>
      </w:r>
      <w:r w:rsidR="00AB2BA3" w:rsidRPr="00AB2BA3">
        <w:rPr>
          <w:rFonts w:ascii="Arial" w:hAnsi="Arial" w:cs="Arial"/>
          <w:szCs w:val="20"/>
          <w:lang w:val="uk-UA"/>
        </w:rPr>
        <w:t xml:space="preserve"> </w:t>
      </w:r>
      <w:r w:rsidR="00AB2BA3">
        <w:rPr>
          <w:rFonts w:ascii="Arial" w:hAnsi="Arial" w:cs="Arial"/>
          <w:szCs w:val="20"/>
          <w:lang w:val="en-GB"/>
        </w:rPr>
        <w:t>above</w:t>
      </w:r>
      <w:r w:rsidR="00AB2BA3" w:rsidRPr="00AB2BA3">
        <w:rPr>
          <w:rFonts w:ascii="Arial" w:hAnsi="Arial" w:cs="Arial"/>
          <w:szCs w:val="20"/>
          <w:lang w:val="uk-UA"/>
        </w:rPr>
        <w:t xml:space="preserve"> </w:t>
      </w:r>
      <w:r w:rsidR="00AB2BA3">
        <w:rPr>
          <w:rFonts w:ascii="Arial" w:hAnsi="Arial" w:cs="Arial"/>
          <w:szCs w:val="20"/>
          <w:lang w:val="en-GB"/>
        </w:rPr>
        <w:t>EUR</w:t>
      </w:r>
      <w:r w:rsidR="00AB2BA3" w:rsidRPr="00AB2BA3">
        <w:rPr>
          <w:rFonts w:ascii="Arial" w:hAnsi="Arial" w:cs="Arial"/>
          <w:szCs w:val="20"/>
          <w:lang w:val="uk-UA"/>
        </w:rPr>
        <w:t xml:space="preserve"> 30,000)</w:t>
      </w:r>
    </w:p>
    <w:p w14:paraId="717C2738" w14:textId="77777777" w:rsidR="005B4AA9" w:rsidRPr="00B15410" w:rsidRDefault="005B4AA9" w:rsidP="005B4AA9">
      <w:pPr>
        <w:pStyle w:val="paragraph"/>
        <w:textAlignment w:val="baseline"/>
        <w:rPr>
          <w:lang w:val="uk-UA"/>
        </w:rPr>
      </w:pPr>
      <w:r w:rsidRPr="00B15410">
        <w:rPr>
          <w:rStyle w:val="eop"/>
          <w:lang w:val="uk-UA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8675B" w:rsidRPr="00B15410" w14:paraId="029193C0" w14:textId="77777777" w:rsidTr="0035115F">
        <w:trPr>
          <w:jc w:val="center"/>
        </w:trPr>
        <w:tc>
          <w:tcPr>
            <w:tcW w:w="10881" w:type="dxa"/>
            <w:shd w:val="clear" w:color="auto" w:fill="auto"/>
          </w:tcPr>
          <w:p w14:paraId="42F98B46" w14:textId="77777777" w:rsidR="005B4AA9" w:rsidRPr="00B15410" w:rsidRDefault="005B4AA9" w:rsidP="0035115F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11433D9E" w14:textId="77777777" w:rsidR="00AB2BA3" w:rsidRDefault="005B4AA9" w:rsidP="00AB2BA3">
            <w:pPr>
              <w:pStyle w:val="paragraph"/>
              <w:textAlignment w:val="baseline"/>
            </w:pPr>
            <w:r w:rsidRPr="00B15410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У місцях, позначених </w:t>
            </w:r>
            <w:r w:rsidRPr="00B15410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  <w:lang w:val="uk-UA"/>
              </w:rPr>
              <w:t>(Примітка:...)</w:t>
            </w:r>
            <w:r w:rsidRPr="00B15410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, міститься інформація, що може бути вам корисна. Примітки підлягають видаленню із цього документа</w:t>
            </w:r>
            <w:r w:rsidR="00AB2BA3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/ </w:t>
            </w:r>
            <w:r w:rsidR="00AB2BA3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r w:rsidR="00AB2BA3"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="00AB2BA3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="00AB2BA3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28CC9C4" w14:textId="77777777" w:rsidR="005B4AA9" w:rsidRPr="00B15410" w:rsidRDefault="005B4AA9" w:rsidP="0035115F">
            <w:pPr>
              <w:pStyle w:val="paragraph"/>
              <w:textAlignment w:val="baseline"/>
              <w:rPr>
                <w:lang w:val="uk-UA"/>
              </w:rPr>
            </w:pPr>
            <w:r w:rsidRPr="00B15410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7B97DC4F" w14:textId="77777777" w:rsidR="00AB2BA3" w:rsidRPr="00AB2BA3" w:rsidRDefault="005B4AA9" w:rsidP="00AB2BA3">
            <w:pPr>
              <w:pStyle w:val="paragraph"/>
              <w:textAlignment w:val="baseline"/>
              <w:rPr>
                <w:lang w:val="uk-UA"/>
              </w:rPr>
            </w:pPr>
            <w:r w:rsidRPr="00B15410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Введіть інформацію там, де бачите позначки &lt;…&gt;</w:t>
            </w:r>
            <w:r w:rsidR="00AB2BA3" w:rsidRPr="00AB2BA3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/ </w:t>
            </w:r>
            <w:r w:rsidR="00AB2BA3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="00AB2BA3" w:rsidRPr="00AB2BA3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r w:rsidR="00AB2BA3" w:rsidRPr="00AB2BA3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see</w:t>
            </w:r>
            <w:r w:rsidR="00AB2BA3" w:rsidRPr="00AB2BA3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AB2BA3" w:rsidRPr="00AB2BA3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  <w:lang w:val="uk-UA"/>
              </w:rPr>
              <w:t>&lt;…&gt;</w:t>
            </w:r>
            <w:r w:rsidR="00AB2BA3" w:rsidRPr="00AB2BA3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AB2BA3" w:rsidRPr="00AB2BA3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enter</w:t>
            </w:r>
            <w:r w:rsidR="00AB2BA3" w:rsidRPr="00AB2BA3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  <w:r w:rsidR="00AB2BA3" w:rsidRPr="00AB2BA3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.</w:t>
            </w:r>
            <w:r w:rsidR="00AB2BA3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B224030" w14:textId="77777777" w:rsidR="005B4AA9" w:rsidRPr="00B15410" w:rsidRDefault="005B4AA9" w:rsidP="0035115F">
            <w:pPr>
              <w:pStyle w:val="paragraph"/>
              <w:textAlignment w:val="baseline"/>
              <w:rPr>
                <w:lang w:val="uk-UA"/>
              </w:rPr>
            </w:pPr>
            <w:r w:rsidRPr="00B15410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1F7C24DE" w14:textId="77777777" w:rsidR="00AB2BA3" w:rsidRDefault="005B4AA9" w:rsidP="00AB2BA3">
            <w:pPr>
              <w:pStyle w:val="paragraph"/>
              <w:textAlignment w:val="baseline"/>
            </w:pPr>
            <w:r w:rsidRPr="00B15410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Опції позначено як </w:t>
            </w:r>
            <w:r w:rsidRPr="00B15410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uk-UA"/>
              </w:rPr>
              <w:t xml:space="preserve">(Опція:…) </w:t>
            </w:r>
            <w:r w:rsidR="00AB2BA3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 xml:space="preserve">/ </w:t>
            </w:r>
            <w:r w:rsidR="00AB2BA3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="00AB2BA3"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(Option:…)</w:t>
            </w:r>
            <w:r w:rsidR="00AB2BA3"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AB2BA3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C9C9439" w14:textId="77777777" w:rsidR="005B4AA9" w:rsidRPr="00B15410" w:rsidRDefault="005B4AA9" w:rsidP="0035115F">
            <w:pPr>
              <w:pStyle w:val="paragraph"/>
              <w:textAlignment w:val="baseline"/>
              <w:rPr>
                <w:lang w:val="uk-UA"/>
              </w:rPr>
            </w:pPr>
            <w:r w:rsidRPr="00B15410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6502CD91" w14:textId="77777777" w:rsidR="00AB2BA3" w:rsidRPr="00AB2BA3" w:rsidRDefault="005B4AA9" w:rsidP="00AB2BA3">
            <w:pPr>
              <w:pStyle w:val="paragraph"/>
              <w:textAlignment w:val="baseline"/>
              <w:rPr>
                <w:b/>
                <w:bCs/>
                <w:caps/>
                <w:lang w:val="uk-UA"/>
              </w:rPr>
            </w:pPr>
            <w:r w:rsidRPr="00B15410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У місцях, позначених </w:t>
            </w:r>
            <w:r w:rsidRPr="00B15410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[вставити]</w:t>
            </w:r>
            <w:r w:rsidRPr="00B15410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, інформацію має вказувати постачальник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/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Where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this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appears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AB2BA3" w:rsidRPr="00AB2BA3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</w:t>
            </w:r>
            <w:r w:rsidR="00AB2BA3"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</w:t>
            </w:r>
            <w:r w:rsidR="00AB2BA3" w:rsidRPr="00AB2BA3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 xml:space="preserve"> ]</w:t>
            </w:r>
            <w:r w:rsidR="00AB2BA3" w:rsidRPr="00AB2BA3">
              <w:rPr>
                <w:rStyle w:val="normaltextrun1"/>
                <w:rFonts w:ascii="Arial" w:hAnsi="Arial" w:cs="Arial"/>
                <w:cap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is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the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supplier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who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shall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insert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AB2BA3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information</w:t>
            </w:r>
            <w:r w:rsidR="00AB2BA3" w:rsidRPr="00AB2BA3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.</w:t>
            </w:r>
            <w:r w:rsidR="00AB2BA3"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3AA5B806" w14:textId="77777777" w:rsidR="005B4AA9" w:rsidRPr="00B15410" w:rsidRDefault="005B4AA9" w:rsidP="0035115F">
            <w:pPr>
              <w:pStyle w:val="1"/>
              <w:rPr>
                <w:b w:val="0"/>
                <w:bCs/>
                <w:lang w:val="uk-UA"/>
              </w:rPr>
            </w:pPr>
          </w:p>
        </w:tc>
      </w:tr>
    </w:tbl>
    <w:p w14:paraId="25DDF0DD" w14:textId="77777777" w:rsidR="005B4AA9" w:rsidRPr="00B15410" w:rsidRDefault="005B4AA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uk-UA"/>
        </w:rPr>
        <w:sectPr w:rsidR="005B4AA9" w:rsidRPr="00B154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D21304D" w14:textId="77777777" w:rsidR="00AB2BA3" w:rsidRPr="00AB2BA3" w:rsidRDefault="00BC33E0" w:rsidP="00AB2BA3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  <w:r w:rsidRPr="00B15410">
        <w:rPr>
          <w:rFonts w:ascii="Arial" w:hAnsi="Arial" w:cs="Arial"/>
          <w:b/>
          <w:szCs w:val="28"/>
          <w:lang w:val="uk-UA"/>
        </w:rPr>
        <w:lastRenderedPageBreak/>
        <w:t>ПОВІДОМЛЕННЯ ПРО ПЕРЕМОЖЦЯ ТЕНДЕРА</w:t>
      </w:r>
      <w:r w:rsidR="00AB2BA3" w:rsidRPr="00AB2BA3">
        <w:rPr>
          <w:rFonts w:ascii="Arial" w:hAnsi="Arial" w:cs="Arial"/>
          <w:b/>
          <w:szCs w:val="28"/>
          <w:lang w:val="ru-RU"/>
        </w:rPr>
        <w:t xml:space="preserve"> / </w:t>
      </w:r>
      <w:r w:rsidR="00AB2BA3">
        <w:rPr>
          <w:rFonts w:ascii="Arial" w:hAnsi="Arial" w:cs="Arial"/>
          <w:b/>
          <w:szCs w:val="28"/>
        </w:rPr>
        <w:t>AWARD NOTICE</w:t>
      </w:r>
    </w:p>
    <w:p w14:paraId="6DEA5724" w14:textId="77777777" w:rsidR="00C810E4" w:rsidRPr="00B15410" w:rsidRDefault="00C810E4" w:rsidP="00D06D58">
      <w:pPr>
        <w:jc w:val="center"/>
        <w:rPr>
          <w:rStyle w:val="a4"/>
          <w:rFonts w:ascii="Arial" w:hAnsi="Arial"/>
          <w:highlight w:val="yellow"/>
          <w:lang w:val="uk-UA"/>
        </w:rPr>
      </w:pPr>
    </w:p>
    <w:p w14:paraId="78798BEA" w14:textId="77777777" w:rsidR="00AB2BA3" w:rsidRPr="00AB2BA3" w:rsidRDefault="009264C7" w:rsidP="00AB2BA3">
      <w:pPr>
        <w:rPr>
          <w:rStyle w:val="a4"/>
          <w:rFonts w:ascii="Arial" w:hAnsi="Arial"/>
          <w:b w:val="0"/>
          <w:sz w:val="20"/>
          <w:szCs w:val="20"/>
          <w:lang w:val="uk-UA"/>
        </w:rPr>
      </w:pPr>
      <w:r w:rsidRPr="00B15410">
        <w:rPr>
          <w:rStyle w:val="a4"/>
          <w:rFonts w:ascii="Arial" w:hAnsi="Arial"/>
          <w:b w:val="0"/>
          <w:sz w:val="20"/>
          <w:szCs w:val="20"/>
          <w:lang w:val="uk-UA"/>
        </w:rPr>
        <w:t xml:space="preserve">Організація-замовник, </w:t>
      </w:r>
      <w:r w:rsidRPr="00B15410">
        <w:rPr>
          <w:rStyle w:val="a4"/>
          <w:rFonts w:ascii="Arial" w:hAnsi="Arial"/>
          <w:b w:val="0"/>
          <w:sz w:val="20"/>
          <w:szCs w:val="20"/>
          <w:highlight w:val="yellow"/>
          <w:lang w:val="uk-UA"/>
        </w:rPr>
        <w:t>&lt;вставити назву&gt;</w:t>
      </w:r>
      <w:r w:rsidRPr="00B15410">
        <w:rPr>
          <w:rStyle w:val="a4"/>
          <w:rFonts w:ascii="Arial" w:hAnsi="Arial"/>
          <w:b w:val="0"/>
          <w:sz w:val="20"/>
          <w:szCs w:val="20"/>
          <w:lang w:val="uk-UA"/>
        </w:rPr>
        <w:t>, рада оголосити про укладення наведеного нижче договору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 xml:space="preserve"> / </w:t>
      </w:r>
      <w:r w:rsidR="00AB2BA3" w:rsidRPr="00385491">
        <w:rPr>
          <w:rStyle w:val="a4"/>
          <w:rFonts w:ascii="Arial" w:hAnsi="Arial"/>
          <w:b w:val="0"/>
          <w:sz w:val="20"/>
          <w:szCs w:val="20"/>
          <w:lang w:val="en-GB"/>
        </w:rPr>
        <w:t>The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a4"/>
          <w:rFonts w:ascii="Arial" w:hAnsi="Arial"/>
          <w:b w:val="0"/>
          <w:sz w:val="20"/>
          <w:szCs w:val="20"/>
          <w:lang w:val="en-GB"/>
        </w:rPr>
        <w:t>Contracting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a4"/>
          <w:rFonts w:ascii="Arial" w:hAnsi="Arial"/>
          <w:b w:val="0"/>
          <w:sz w:val="20"/>
          <w:szCs w:val="20"/>
          <w:lang w:val="en-GB"/>
        </w:rPr>
        <w:t>Authority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 xml:space="preserve">, </w:t>
      </w:r>
      <w:r w:rsidR="00AB2BA3" w:rsidRPr="00AB2BA3">
        <w:rPr>
          <w:rStyle w:val="a4"/>
          <w:rFonts w:ascii="Arial" w:hAnsi="Arial"/>
          <w:b w:val="0"/>
          <w:sz w:val="20"/>
          <w:szCs w:val="20"/>
          <w:highlight w:val="yellow"/>
          <w:lang w:val="uk-UA"/>
        </w:rPr>
        <w:t>&lt;</w:t>
      </w:r>
      <w:r w:rsidR="00AB2BA3" w:rsidRPr="00385491">
        <w:rPr>
          <w:rStyle w:val="a4"/>
          <w:rFonts w:ascii="Arial" w:hAnsi="Arial"/>
          <w:b w:val="0"/>
          <w:sz w:val="20"/>
          <w:szCs w:val="20"/>
          <w:highlight w:val="yellow"/>
          <w:lang w:val="en-GB"/>
        </w:rPr>
        <w:t>insert</w:t>
      </w:r>
      <w:r w:rsidR="00AB2BA3" w:rsidRPr="00AB2BA3">
        <w:rPr>
          <w:rStyle w:val="a4"/>
          <w:rFonts w:ascii="Arial" w:hAnsi="Arial"/>
          <w:b w:val="0"/>
          <w:sz w:val="20"/>
          <w:szCs w:val="20"/>
          <w:highlight w:val="yellow"/>
          <w:lang w:val="uk-UA"/>
        </w:rPr>
        <w:t xml:space="preserve"> </w:t>
      </w:r>
      <w:r w:rsidR="00AB2BA3" w:rsidRPr="00385491">
        <w:rPr>
          <w:rStyle w:val="a4"/>
          <w:rFonts w:ascii="Arial" w:hAnsi="Arial"/>
          <w:b w:val="0"/>
          <w:sz w:val="20"/>
          <w:szCs w:val="20"/>
          <w:highlight w:val="yellow"/>
          <w:lang w:val="en-GB"/>
        </w:rPr>
        <w:t>name</w:t>
      </w:r>
      <w:r w:rsidR="00AB2BA3" w:rsidRPr="00AB2BA3">
        <w:rPr>
          <w:rStyle w:val="a4"/>
          <w:rFonts w:ascii="Arial" w:hAnsi="Arial"/>
          <w:b w:val="0"/>
          <w:sz w:val="20"/>
          <w:szCs w:val="20"/>
          <w:highlight w:val="yellow"/>
          <w:lang w:val="uk-UA"/>
        </w:rPr>
        <w:t>&gt;,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a4"/>
          <w:rFonts w:ascii="Arial" w:hAnsi="Arial"/>
          <w:b w:val="0"/>
          <w:sz w:val="20"/>
          <w:szCs w:val="20"/>
          <w:lang w:val="en-GB"/>
        </w:rPr>
        <w:t>is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a4"/>
          <w:rFonts w:ascii="Arial" w:hAnsi="Arial"/>
          <w:b w:val="0"/>
          <w:sz w:val="20"/>
          <w:szCs w:val="20"/>
          <w:lang w:val="en-GB"/>
        </w:rPr>
        <w:t>pleased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a4"/>
          <w:rFonts w:ascii="Arial" w:hAnsi="Arial"/>
          <w:b w:val="0"/>
          <w:sz w:val="20"/>
          <w:szCs w:val="20"/>
          <w:lang w:val="en-GB"/>
        </w:rPr>
        <w:t>to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a4"/>
          <w:rFonts w:ascii="Arial" w:hAnsi="Arial"/>
          <w:b w:val="0"/>
          <w:sz w:val="20"/>
          <w:szCs w:val="20"/>
          <w:lang w:val="en-GB"/>
        </w:rPr>
        <w:t>announce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a4"/>
          <w:rFonts w:ascii="Arial" w:hAnsi="Arial"/>
          <w:b w:val="0"/>
          <w:sz w:val="20"/>
          <w:szCs w:val="20"/>
          <w:lang w:val="en-GB"/>
        </w:rPr>
        <w:t>the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a4"/>
          <w:rFonts w:ascii="Arial" w:hAnsi="Arial"/>
          <w:b w:val="0"/>
          <w:sz w:val="20"/>
          <w:szCs w:val="20"/>
          <w:lang w:val="en-GB"/>
        </w:rPr>
        <w:t>following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 xml:space="preserve"> </w:t>
      </w:r>
      <w:r w:rsidR="00AB2BA3" w:rsidRPr="00385491">
        <w:rPr>
          <w:rStyle w:val="a4"/>
          <w:rFonts w:ascii="Arial" w:hAnsi="Arial"/>
          <w:b w:val="0"/>
          <w:sz w:val="20"/>
          <w:szCs w:val="20"/>
          <w:lang w:val="en-GB"/>
        </w:rPr>
        <w:t>contract</w:t>
      </w:r>
      <w:r w:rsidR="00AB2BA3" w:rsidRPr="00AB2BA3">
        <w:rPr>
          <w:rStyle w:val="a4"/>
          <w:rFonts w:ascii="Arial" w:hAnsi="Arial"/>
          <w:b w:val="0"/>
          <w:sz w:val="20"/>
          <w:szCs w:val="20"/>
          <w:lang w:val="uk-UA"/>
        </w:rPr>
        <w:t>:</w:t>
      </w:r>
    </w:p>
    <w:p w14:paraId="61DB7479" w14:textId="77777777" w:rsidR="00F94645" w:rsidRPr="00B15410" w:rsidRDefault="00F94645" w:rsidP="009264C7">
      <w:pPr>
        <w:rPr>
          <w:rStyle w:val="a4"/>
          <w:rFonts w:ascii="Arial" w:hAnsi="Arial"/>
          <w:b w:val="0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48"/>
      </w:tblGrid>
      <w:tr w:rsidR="0018675B" w:rsidRPr="00B15410" w14:paraId="2F0246F5" w14:textId="77777777" w:rsidTr="001E34B3">
        <w:tc>
          <w:tcPr>
            <w:tcW w:w="4786" w:type="dxa"/>
            <w:shd w:val="clear" w:color="auto" w:fill="auto"/>
          </w:tcPr>
          <w:p w14:paraId="3B10360D" w14:textId="6BA049FC" w:rsidR="00F94645" w:rsidRPr="00B15410" w:rsidRDefault="00F94645" w:rsidP="009264C7">
            <w:pPr>
              <w:rPr>
                <w:rStyle w:val="a4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Назва договору</w:t>
            </w:r>
            <w:r w:rsidR="00AB2BA3">
              <w:rPr>
                <w:rStyle w:val="a4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a4"/>
                <w:rFonts w:ascii="Arial" w:hAnsi="Arial"/>
                <w:sz w:val="20"/>
                <w:szCs w:val="20"/>
                <w:lang w:val="en-GB"/>
              </w:rPr>
              <w:t>Contract title</w:t>
            </w: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:</w:t>
            </w:r>
          </w:p>
        </w:tc>
        <w:tc>
          <w:tcPr>
            <w:tcW w:w="5068" w:type="dxa"/>
            <w:shd w:val="clear" w:color="auto" w:fill="auto"/>
          </w:tcPr>
          <w:p w14:paraId="389085BD" w14:textId="77777777" w:rsidR="00AB2BA3" w:rsidRPr="00AB2BA3" w:rsidRDefault="00F94645" w:rsidP="00AB2BA3">
            <w:pPr>
              <w:rPr>
                <w:rStyle w:val="a4"/>
                <w:rFonts w:ascii="Arial" w:hAnsi="Arial"/>
                <w:b w:val="0"/>
                <w:sz w:val="20"/>
                <w:szCs w:val="20"/>
                <w:highlight w:val="yellow"/>
                <w:lang w:val="ru-RU"/>
              </w:rPr>
            </w:pPr>
            <w:r w:rsidRPr="00B15410">
              <w:rPr>
                <w:rStyle w:val="a4"/>
                <w:rFonts w:ascii="Arial" w:hAnsi="Arial"/>
                <w:b w:val="0"/>
                <w:sz w:val="20"/>
                <w:szCs w:val="20"/>
                <w:highlight w:val="yellow"/>
                <w:lang w:val="uk-UA"/>
              </w:rPr>
              <w:t>&lt;Вставити назву договору&gt;</w:t>
            </w:r>
            <w:r w:rsidR="00AB2BA3" w:rsidRPr="00AB2BA3">
              <w:rPr>
                <w:rStyle w:val="a4"/>
                <w:rFonts w:ascii="Arial" w:hAnsi="Arial"/>
                <w:b w:val="0"/>
                <w:sz w:val="20"/>
                <w:szCs w:val="20"/>
                <w:highlight w:val="yellow"/>
                <w:lang w:val="ru-RU"/>
              </w:rPr>
              <w:t xml:space="preserve"> </w:t>
            </w:r>
            <w:r w:rsidR="00AB2BA3" w:rsidRPr="00AB2BA3">
              <w:rPr>
                <w:rStyle w:val="a4"/>
                <w:highlight w:val="yellow"/>
                <w:lang w:val="ru-RU"/>
              </w:rPr>
              <w:t xml:space="preserve">/ </w:t>
            </w:r>
            <w:r w:rsidR="00AB2BA3" w:rsidRPr="00AB2BA3">
              <w:rPr>
                <w:rStyle w:val="a4"/>
                <w:rFonts w:ascii="Arial" w:hAnsi="Arial"/>
                <w:b w:val="0"/>
                <w:sz w:val="20"/>
                <w:szCs w:val="20"/>
                <w:highlight w:val="yellow"/>
                <w:lang w:val="ru-RU"/>
              </w:rPr>
              <w:t>&lt;</w:t>
            </w:r>
            <w:r w:rsidR="00AB2BA3" w:rsidRPr="00385491">
              <w:rPr>
                <w:rStyle w:val="a4"/>
                <w:rFonts w:ascii="Arial" w:hAnsi="Arial"/>
                <w:b w:val="0"/>
                <w:sz w:val="20"/>
                <w:szCs w:val="20"/>
                <w:highlight w:val="yellow"/>
                <w:lang w:val="en-GB"/>
              </w:rPr>
              <w:t>Insert</w:t>
            </w:r>
            <w:r w:rsidR="00AB2BA3" w:rsidRPr="00AB2BA3">
              <w:rPr>
                <w:rStyle w:val="a4"/>
                <w:rFonts w:ascii="Arial" w:hAnsi="Arial"/>
                <w:b w:val="0"/>
                <w:sz w:val="20"/>
                <w:szCs w:val="20"/>
                <w:highlight w:val="yellow"/>
                <w:lang w:val="ru-RU"/>
              </w:rPr>
              <w:t xml:space="preserve"> </w:t>
            </w:r>
            <w:r w:rsidR="00AB2BA3" w:rsidRPr="00385491">
              <w:rPr>
                <w:rStyle w:val="a4"/>
                <w:rFonts w:ascii="Arial" w:hAnsi="Arial"/>
                <w:b w:val="0"/>
                <w:sz w:val="20"/>
                <w:szCs w:val="20"/>
                <w:highlight w:val="yellow"/>
                <w:lang w:val="en-GB"/>
              </w:rPr>
              <w:t>contract</w:t>
            </w:r>
            <w:r w:rsidR="00AB2BA3" w:rsidRPr="00AB2BA3">
              <w:rPr>
                <w:rStyle w:val="a4"/>
                <w:rFonts w:ascii="Arial" w:hAnsi="Arial"/>
                <w:b w:val="0"/>
                <w:sz w:val="20"/>
                <w:szCs w:val="20"/>
                <w:highlight w:val="yellow"/>
                <w:lang w:val="ru-RU"/>
              </w:rPr>
              <w:t xml:space="preserve"> </w:t>
            </w:r>
            <w:r w:rsidR="00AB2BA3" w:rsidRPr="00385491">
              <w:rPr>
                <w:rStyle w:val="a4"/>
                <w:rFonts w:ascii="Arial" w:hAnsi="Arial"/>
                <w:b w:val="0"/>
                <w:sz w:val="20"/>
                <w:szCs w:val="20"/>
                <w:highlight w:val="yellow"/>
                <w:lang w:val="en-GB"/>
              </w:rPr>
              <w:t>title</w:t>
            </w:r>
            <w:r w:rsidR="00AB2BA3" w:rsidRPr="00AB2BA3">
              <w:rPr>
                <w:rStyle w:val="a4"/>
                <w:rFonts w:ascii="Arial" w:hAnsi="Arial"/>
                <w:b w:val="0"/>
                <w:sz w:val="20"/>
                <w:szCs w:val="20"/>
                <w:highlight w:val="yellow"/>
                <w:lang w:val="ru-RU"/>
              </w:rPr>
              <w:t>&gt;</w:t>
            </w:r>
          </w:p>
          <w:p w14:paraId="41DBF993" w14:textId="77777777" w:rsidR="00F94645" w:rsidRPr="00B15410" w:rsidRDefault="00F94645" w:rsidP="009264C7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18675B" w:rsidRPr="00B15410" w14:paraId="44820390" w14:textId="77777777" w:rsidTr="001E34B3">
        <w:tc>
          <w:tcPr>
            <w:tcW w:w="4786" w:type="dxa"/>
            <w:shd w:val="clear" w:color="auto" w:fill="auto"/>
          </w:tcPr>
          <w:p w14:paraId="00B699E8" w14:textId="77777777" w:rsidR="00AB2BA3" w:rsidRPr="00385491" w:rsidRDefault="007C2E4A" w:rsidP="00AB2BA3">
            <w:pPr>
              <w:outlineLvl w:val="0"/>
              <w:rPr>
                <w:rStyle w:val="a4"/>
                <w:rFonts w:ascii="Arial" w:hAnsi="Arial"/>
                <w:sz w:val="20"/>
                <w:szCs w:val="20"/>
                <w:lang w:val="en-GB"/>
              </w:rPr>
            </w:pP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Дата договору</w:t>
            </w:r>
            <w:r w:rsidR="00AB2BA3">
              <w:rPr>
                <w:rStyle w:val="a4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a4"/>
                <w:rFonts w:ascii="Arial" w:hAnsi="Arial"/>
                <w:sz w:val="20"/>
                <w:szCs w:val="20"/>
                <w:lang w:val="en-GB"/>
              </w:rPr>
              <w:t>Contract date</w:t>
            </w:r>
          </w:p>
          <w:p w14:paraId="267BA7DC" w14:textId="77777777" w:rsidR="007C2E4A" w:rsidRPr="00B15410" w:rsidRDefault="007C2E4A" w:rsidP="007C2E4A">
            <w:pPr>
              <w:rPr>
                <w:rStyle w:val="a4"/>
                <w:rFonts w:ascii="Arial" w:hAnsi="Arial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4E57BD58" w14:textId="77777777" w:rsidR="00AB2BA3" w:rsidRPr="00385491" w:rsidRDefault="007C2E4A" w:rsidP="00AB2BA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B15410">
              <w:rPr>
                <w:rFonts w:ascii="Arial" w:hAnsi="Arial"/>
                <w:sz w:val="20"/>
                <w:highlight w:val="yellow"/>
                <w:lang w:val="uk-UA"/>
              </w:rPr>
              <w:t>&lt;вставити дату&gt;</w:t>
            </w:r>
            <w:r w:rsidR="00AB2BA3">
              <w:rPr>
                <w:rFonts w:ascii="Arial" w:hAnsi="Arial"/>
                <w:sz w:val="20"/>
              </w:rPr>
              <w:t xml:space="preserve"> / </w:t>
            </w:r>
            <w:r w:rsidR="00AB2BA3" w:rsidRPr="00385491">
              <w:rPr>
                <w:rFonts w:ascii="Arial" w:hAnsi="Arial"/>
                <w:sz w:val="20"/>
                <w:highlight w:val="yellow"/>
              </w:rPr>
              <w:t>&lt;Insert date&gt;</w:t>
            </w:r>
          </w:p>
          <w:p w14:paraId="60840A0A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</w:tr>
      <w:tr w:rsidR="0018675B" w:rsidRPr="00B15410" w14:paraId="2A1B2756" w14:textId="77777777" w:rsidTr="001E34B3">
        <w:tc>
          <w:tcPr>
            <w:tcW w:w="4786" w:type="dxa"/>
            <w:shd w:val="clear" w:color="auto" w:fill="auto"/>
          </w:tcPr>
          <w:p w14:paraId="4ACF94A9" w14:textId="4D8A6BD5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  <w:r w:rsidRPr="00B154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  <w:t>Організація-замовник</w:t>
            </w:r>
            <w:r w:rsidR="00AB2BA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AB2BA3">
              <w:rPr>
                <w:rFonts w:cs="Arial"/>
                <w:b/>
                <w:bCs/>
                <w:color w:val="000000"/>
                <w:lang w:val="en-US"/>
              </w:rPr>
              <w:t xml:space="preserve">/ </w:t>
            </w:r>
            <w:r w:rsidR="00AB2BA3" w:rsidRPr="003854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Contracting Authority</w:t>
            </w:r>
            <w:r w:rsidRPr="00B154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068" w:type="dxa"/>
            <w:shd w:val="clear" w:color="auto" w:fill="auto"/>
          </w:tcPr>
          <w:p w14:paraId="30394FA6" w14:textId="77777777" w:rsidR="00AB2BA3" w:rsidRPr="00385491" w:rsidRDefault="007C2E4A" w:rsidP="00AB2BA3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en-GB"/>
              </w:rPr>
            </w:pPr>
            <w:r w:rsidRPr="00B1541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uk-UA"/>
              </w:rPr>
              <w:t xml:space="preserve">&lt;Вставити назву, місто </w:t>
            </w:r>
            <w:r w:rsidRPr="00B15410">
              <w:rPr>
                <w:rStyle w:val="a3"/>
                <w:rFonts w:ascii="Arial" w:hAnsi="Arial"/>
                <w:i w:val="0"/>
                <w:sz w:val="20"/>
                <w:szCs w:val="20"/>
                <w:highlight w:val="yellow"/>
                <w:lang w:val="uk-UA"/>
              </w:rPr>
              <w:t>та країну</w:t>
            </w:r>
            <w:r w:rsidRPr="00B15410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uk-UA"/>
              </w:rPr>
              <w:t>&gt;</w:t>
            </w:r>
            <w:r w:rsidR="00AB2BA3" w:rsidRPr="00AB2BA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  <w:lang w:val="en-GB"/>
              </w:rPr>
              <w:t xml:space="preserve">&lt;Insert name, city </w:t>
            </w:r>
            <w:r w:rsidR="00AB2BA3" w:rsidRPr="00385491">
              <w:rPr>
                <w:rStyle w:val="a3"/>
                <w:rFonts w:ascii="Arial" w:hAnsi="Arial"/>
                <w:i w:val="0"/>
                <w:sz w:val="20"/>
                <w:szCs w:val="20"/>
                <w:highlight w:val="yellow"/>
                <w:lang w:val="en-GB"/>
              </w:rPr>
              <w:t>and country&gt;</w:t>
            </w:r>
          </w:p>
          <w:p w14:paraId="0E1A82DE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</w:tr>
      <w:tr w:rsidR="0018675B" w:rsidRPr="00B15410" w14:paraId="37DC83DD" w14:textId="77777777" w:rsidTr="001E34B3">
        <w:tc>
          <w:tcPr>
            <w:tcW w:w="4786" w:type="dxa"/>
            <w:shd w:val="clear" w:color="auto" w:fill="auto"/>
          </w:tcPr>
          <w:p w14:paraId="6EC0D9EB" w14:textId="5F362B88" w:rsidR="007C2E4A" w:rsidRPr="00B15410" w:rsidRDefault="007C2E4A" w:rsidP="001E34B3">
            <w:pPr>
              <w:outlineLvl w:val="0"/>
              <w:rPr>
                <w:rStyle w:val="a4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Номер тендера</w:t>
            </w:r>
            <w:r w:rsidR="00AB2BA3">
              <w:rPr>
                <w:rStyle w:val="a4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a4"/>
                <w:rFonts w:ascii="Arial" w:hAnsi="Arial"/>
                <w:sz w:val="20"/>
                <w:szCs w:val="20"/>
                <w:lang w:val="en-GB"/>
              </w:rPr>
              <w:t>Reference</w:t>
            </w: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:</w:t>
            </w:r>
          </w:p>
          <w:p w14:paraId="7774F7BE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108692B6" w14:textId="77777777" w:rsidR="00AB2BA3" w:rsidRPr="00385491" w:rsidRDefault="007C2E4A" w:rsidP="00AB2BA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B15410">
              <w:rPr>
                <w:rFonts w:ascii="Arial" w:hAnsi="Arial"/>
                <w:sz w:val="20"/>
                <w:highlight w:val="yellow"/>
                <w:lang w:val="uk-UA"/>
              </w:rPr>
              <w:t>&lt;вставити № тендера&gt;</w:t>
            </w:r>
            <w:r w:rsidR="00AB2BA3">
              <w:rPr>
                <w:rFonts w:ascii="Arial" w:hAnsi="Arial"/>
                <w:sz w:val="20"/>
              </w:rPr>
              <w:t xml:space="preserve"> / </w:t>
            </w:r>
            <w:r w:rsidR="00AB2BA3" w:rsidRPr="00385491">
              <w:rPr>
                <w:rFonts w:ascii="Arial" w:hAnsi="Arial"/>
                <w:sz w:val="20"/>
                <w:highlight w:val="yellow"/>
              </w:rPr>
              <w:t>&lt;Insert tender reference no.&gt;</w:t>
            </w:r>
          </w:p>
          <w:p w14:paraId="0B3CD5A3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</w:tr>
      <w:tr w:rsidR="0018675B" w:rsidRPr="00B15410" w14:paraId="4EA19627" w14:textId="77777777" w:rsidTr="001E34B3">
        <w:tc>
          <w:tcPr>
            <w:tcW w:w="4786" w:type="dxa"/>
            <w:shd w:val="clear" w:color="auto" w:fill="auto"/>
          </w:tcPr>
          <w:p w14:paraId="21BB9139" w14:textId="623CA817" w:rsidR="007C2E4A" w:rsidRPr="00B15410" w:rsidRDefault="007C2E4A" w:rsidP="001E34B3">
            <w:pPr>
              <w:outlineLvl w:val="0"/>
              <w:rPr>
                <w:rStyle w:val="a4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Дата публікації повідомлення про проведення тендера</w:t>
            </w:r>
            <w:r w:rsidR="00AB2BA3" w:rsidRPr="00AB2BA3">
              <w:rPr>
                <w:rStyle w:val="a4"/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AB2BA3">
              <w:rPr>
                <w:rStyle w:val="a4"/>
                <w:rFonts w:ascii="Arial" w:hAnsi="Arial"/>
                <w:sz w:val="20"/>
                <w:szCs w:val="20"/>
                <w:lang w:val="en-US"/>
              </w:rPr>
              <w:t xml:space="preserve">/ </w:t>
            </w:r>
            <w:r w:rsidR="00AB2BA3" w:rsidRPr="00385491">
              <w:rPr>
                <w:rStyle w:val="a4"/>
                <w:rFonts w:ascii="Arial" w:hAnsi="Arial"/>
                <w:sz w:val="20"/>
                <w:szCs w:val="20"/>
                <w:lang w:val="en-GB"/>
              </w:rPr>
              <w:t>Publication date of the Tender Notice</w:t>
            </w: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:</w:t>
            </w:r>
          </w:p>
          <w:p w14:paraId="33BF0CAD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3A69BF23" w14:textId="77777777" w:rsidR="00AB2BA3" w:rsidRPr="00385491" w:rsidRDefault="007C2E4A" w:rsidP="00AB2BA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B15410">
              <w:rPr>
                <w:rFonts w:ascii="Arial" w:hAnsi="Arial"/>
                <w:sz w:val="20"/>
                <w:highlight w:val="yellow"/>
                <w:lang w:val="uk-UA"/>
              </w:rPr>
              <w:t>&lt;вставити дату&gt;</w:t>
            </w:r>
            <w:r w:rsidR="00AB2BA3">
              <w:rPr>
                <w:rFonts w:ascii="Arial" w:hAnsi="Arial"/>
                <w:sz w:val="20"/>
              </w:rPr>
              <w:t xml:space="preserve"> / </w:t>
            </w:r>
            <w:r w:rsidR="00AB2BA3" w:rsidRPr="00385491">
              <w:rPr>
                <w:rFonts w:ascii="Arial" w:hAnsi="Arial"/>
                <w:sz w:val="20"/>
                <w:highlight w:val="yellow"/>
              </w:rPr>
              <w:t>&lt;Insert date&gt;</w:t>
            </w:r>
          </w:p>
          <w:p w14:paraId="5A60CCE7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</w:tr>
      <w:tr w:rsidR="0018675B" w:rsidRPr="00B15410" w14:paraId="0E18949E" w14:textId="77777777" w:rsidTr="001E34B3">
        <w:tc>
          <w:tcPr>
            <w:tcW w:w="4786" w:type="dxa"/>
            <w:shd w:val="clear" w:color="auto" w:fill="auto"/>
          </w:tcPr>
          <w:p w14:paraId="280A4703" w14:textId="303A69B7" w:rsidR="007C2E4A" w:rsidRPr="00B15410" w:rsidRDefault="007C2E4A" w:rsidP="001E34B3">
            <w:pPr>
              <w:outlineLvl w:val="0"/>
              <w:rPr>
                <w:rStyle w:val="a4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Назва та номер партії</w:t>
            </w:r>
            <w:r w:rsidR="00AB2BA3">
              <w:rPr>
                <w:rStyle w:val="a4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a4"/>
                <w:rFonts w:ascii="Arial" w:hAnsi="Arial"/>
                <w:sz w:val="20"/>
                <w:szCs w:val="20"/>
                <w:lang w:val="en-GB"/>
              </w:rPr>
              <w:t>Lot number and title</w:t>
            </w: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:</w:t>
            </w:r>
          </w:p>
          <w:p w14:paraId="2D5306B2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2E66C2D5" w14:textId="77777777" w:rsidR="00AB2BA3" w:rsidRPr="00385491" w:rsidRDefault="007C2E4A" w:rsidP="00AB2BA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B15410">
              <w:rPr>
                <w:rFonts w:ascii="Arial" w:hAnsi="Arial"/>
                <w:sz w:val="20"/>
                <w:highlight w:val="yellow"/>
                <w:lang w:val="uk-UA"/>
              </w:rPr>
              <w:t>&lt;вставити партію&gt;</w:t>
            </w:r>
            <w:r w:rsidR="00AB2BA3">
              <w:rPr>
                <w:rFonts w:ascii="Arial" w:hAnsi="Arial"/>
                <w:sz w:val="20"/>
              </w:rPr>
              <w:t xml:space="preserve"> / </w:t>
            </w:r>
            <w:r w:rsidR="00AB2BA3" w:rsidRPr="00385491">
              <w:rPr>
                <w:rFonts w:ascii="Arial" w:hAnsi="Arial"/>
                <w:sz w:val="20"/>
                <w:highlight w:val="yellow"/>
              </w:rPr>
              <w:t>&lt;Insert lot&gt;</w:t>
            </w:r>
          </w:p>
          <w:p w14:paraId="320BE9E4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</w:tr>
      <w:tr w:rsidR="0018675B" w:rsidRPr="00B15410" w14:paraId="4BC80B79" w14:textId="77777777" w:rsidTr="001E34B3">
        <w:tc>
          <w:tcPr>
            <w:tcW w:w="4786" w:type="dxa"/>
            <w:shd w:val="clear" w:color="auto" w:fill="auto"/>
          </w:tcPr>
          <w:p w14:paraId="600A1B22" w14:textId="4AFE94B0" w:rsidR="007C2E4A" w:rsidRPr="00B15410" w:rsidRDefault="007C2E4A" w:rsidP="001E34B3">
            <w:pPr>
              <w:outlineLvl w:val="0"/>
              <w:rPr>
                <w:rStyle w:val="a4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Вартість договору</w:t>
            </w:r>
            <w:r w:rsidR="00AB2BA3">
              <w:rPr>
                <w:rStyle w:val="a4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a4"/>
                <w:rFonts w:ascii="Arial" w:hAnsi="Arial"/>
                <w:sz w:val="20"/>
                <w:szCs w:val="20"/>
                <w:lang w:val="en-GB"/>
              </w:rPr>
              <w:t>Contract value</w:t>
            </w: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:</w:t>
            </w:r>
          </w:p>
          <w:p w14:paraId="7EBFC7DB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74CF85DB" w14:textId="77777777" w:rsidR="00AB2BA3" w:rsidRPr="00385491" w:rsidRDefault="007C2E4A" w:rsidP="00AB2BA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B15410">
              <w:rPr>
                <w:rFonts w:ascii="Arial" w:hAnsi="Arial"/>
                <w:sz w:val="20"/>
                <w:highlight w:val="yellow"/>
                <w:lang w:val="uk-UA"/>
              </w:rPr>
              <w:t>&lt;вставити суму та валюту&gt;</w:t>
            </w:r>
            <w:r w:rsidR="00AB2BA3">
              <w:rPr>
                <w:rFonts w:ascii="Arial" w:hAnsi="Arial"/>
                <w:sz w:val="20"/>
              </w:rPr>
              <w:t xml:space="preserve"> / </w:t>
            </w:r>
            <w:r w:rsidR="00AB2BA3" w:rsidRPr="00385491">
              <w:rPr>
                <w:rFonts w:ascii="Arial" w:hAnsi="Arial"/>
                <w:sz w:val="20"/>
                <w:highlight w:val="yellow"/>
              </w:rPr>
              <w:t>&lt;Insert currency and amount&gt;</w:t>
            </w:r>
          </w:p>
          <w:p w14:paraId="5B0E39B0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</w:tr>
      <w:tr w:rsidR="0018675B" w:rsidRPr="00B15410" w14:paraId="7C112045" w14:textId="77777777" w:rsidTr="001E34B3">
        <w:tc>
          <w:tcPr>
            <w:tcW w:w="4786" w:type="dxa"/>
            <w:shd w:val="clear" w:color="auto" w:fill="auto"/>
          </w:tcPr>
          <w:p w14:paraId="546D086F" w14:textId="759C8A32" w:rsidR="007C2E4A" w:rsidRPr="00B15410" w:rsidRDefault="007C2E4A" w:rsidP="001E34B3">
            <w:pPr>
              <w:outlineLvl w:val="0"/>
              <w:rPr>
                <w:rStyle w:val="a4"/>
                <w:rFonts w:ascii="Arial" w:hAnsi="Arial"/>
                <w:sz w:val="20"/>
                <w:szCs w:val="20"/>
                <w:lang w:val="uk-UA"/>
              </w:rPr>
            </w:pP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Кількість одержаних заявок</w:t>
            </w:r>
            <w:r w:rsidR="00AB2BA3">
              <w:rPr>
                <w:rStyle w:val="a4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a4"/>
                <w:rFonts w:ascii="Arial" w:hAnsi="Arial"/>
                <w:sz w:val="20"/>
                <w:szCs w:val="20"/>
                <w:lang w:val="en-GB"/>
              </w:rPr>
              <w:t>Number of offers received</w:t>
            </w: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:</w:t>
            </w:r>
          </w:p>
          <w:p w14:paraId="75E95E3E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1289291A" w14:textId="77777777" w:rsidR="00AB2BA3" w:rsidRPr="00385491" w:rsidRDefault="007C2E4A" w:rsidP="00AB2BA3">
            <w:pPr>
              <w:pStyle w:val="Blockquote"/>
              <w:ind w:left="0"/>
              <w:rPr>
                <w:rFonts w:ascii="Arial" w:hAnsi="Arial"/>
                <w:sz w:val="20"/>
              </w:rPr>
            </w:pPr>
            <w:r w:rsidRPr="00B15410">
              <w:rPr>
                <w:rFonts w:ascii="Arial" w:hAnsi="Arial"/>
                <w:sz w:val="20"/>
                <w:highlight w:val="yellow"/>
                <w:lang w:val="uk-UA"/>
              </w:rPr>
              <w:t>&lt;вставити кількість&gt;</w:t>
            </w:r>
            <w:r w:rsidR="00AB2BA3">
              <w:rPr>
                <w:rFonts w:ascii="Arial" w:hAnsi="Arial"/>
                <w:sz w:val="20"/>
              </w:rPr>
              <w:t xml:space="preserve"> / </w:t>
            </w:r>
            <w:r w:rsidR="00AB2BA3" w:rsidRPr="00385491">
              <w:rPr>
                <w:rFonts w:ascii="Arial" w:hAnsi="Arial"/>
                <w:sz w:val="20"/>
                <w:highlight w:val="yellow"/>
              </w:rPr>
              <w:t>&lt;Insert no.&gt;</w:t>
            </w:r>
          </w:p>
          <w:p w14:paraId="3EA28690" w14:textId="77777777" w:rsidR="007C2E4A" w:rsidRPr="00B15410" w:rsidRDefault="007C2E4A" w:rsidP="007C2E4A">
            <w:pPr>
              <w:rPr>
                <w:rStyle w:val="a4"/>
                <w:rFonts w:ascii="Arial" w:hAnsi="Arial"/>
                <w:b w:val="0"/>
                <w:sz w:val="20"/>
                <w:szCs w:val="20"/>
                <w:lang w:val="uk-UA"/>
              </w:rPr>
            </w:pPr>
          </w:p>
        </w:tc>
      </w:tr>
      <w:tr w:rsidR="0018675B" w:rsidRPr="00B15410" w14:paraId="64A6592A" w14:textId="77777777" w:rsidTr="001E34B3">
        <w:tc>
          <w:tcPr>
            <w:tcW w:w="4786" w:type="dxa"/>
            <w:shd w:val="clear" w:color="auto" w:fill="auto"/>
          </w:tcPr>
          <w:p w14:paraId="419F79BB" w14:textId="77777777" w:rsidR="00AB2BA3" w:rsidRPr="00385491" w:rsidRDefault="007C2E4A" w:rsidP="00AB2BA3">
            <w:pPr>
              <w:outlineLvl w:val="0"/>
              <w:rPr>
                <w:rStyle w:val="a4"/>
                <w:rFonts w:ascii="Arial" w:hAnsi="Arial"/>
                <w:sz w:val="20"/>
                <w:szCs w:val="20"/>
                <w:lang w:val="en-GB"/>
              </w:rPr>
            </w:pPr>
            <w:r w:rsidRPr="00B15410">
              <w:rPr>
                <w:rStyle w:val="a4"/>
                <w:rFonts w:ascii="Arial" w:hAnsi="Arial"/>
                <w:sz w:val="20"/>
                <w:szCs w:val="20"/>
                <w:lang w:val="uk-UA"/>
              </w:rPr>
              <w:t>Назва та країна підрядника-переможця</w:t>
            </w:r>
            <w:r w:rsidR="00AB2BA3" w:rsidRPr="00AB2BA3">
              <w:rPr>
                <w:rStyle w:val="a4"/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="00AB2BA3" w:rsidRPr="00385491">
              <w:rPr>
                <w:rStyle w:val="a4"/>
                <w:rFonts w:ascii="Arial" w:hAnsi="Arial"/>
                <w:sz w:val="20"/>
                <w:szCs w:val="20"/>
                <w:lang w:val="en-GB"/>
              </w:rPr>
              <w:t>Name and country of successful contractor</w:t>
            </w:r>
          </w:p>
          <w:p w14:paraId="380FEEBA" w14:textId="1E0DE2F0" w:rsidR="007C2E4A" w:rsidRPr="00AB2BA3" w:rsidRDefault="007C2E4A" w:rsidP="001E34B3">
            <w:pPr>
              <w:outlineLvl w:val="0"/>
              <w:rPr>
                <w:rStyle w:val="a4"/>
                <w:rFonts w:ascii="Arial" w:hAnsi="Arial"/>
                <w:sz w:val="20"/>
                <w:szCs w:val="20"/>
                <w:lang w:val="en-GB"/>
              </w:rPr>
            </w:pPr>
          </w:p>
          <w:p w14:paraId="5646328E" w14:textId="77777777" w:rsidR="007C2E4A" w:rsidRPr="00B15410" w:rsidRDefault="007C2E4A" w:rsidP="001E34B3">
            <w:pPr>
              <w:ind w:left="644"/>
              <w:outlineLvl w:val="0"/>
              <w:rPr>
                <w:rStyle w:val="a4"/>
                <w:rFonts w:ascii="Arial" w:hAnsi="Arial"/>
                <w:sz w:val="20"/>
                <w:szCs w:val="20"/>
                <w:lang w:val="uk-UA"/>
              </w:rPr>
            </w:pPr>
          </w:p>
        </w:tc>
        <w:tc>
          <w:tcPr>
            <w:tcW w:w="5068" w:type="dxa"/>
            <w:shd w:val="clear" w:color="auto" w:fill="auto"/>
          </w:tcPr>
          <w:p w14:paraId="67D4AAB9" w14:textId="663C0ECD" w:rsidR="007C2E4A" w:rsidRPr="00AB2BA3" w:rsidRDefault="007C2E4A" w:rsidP="00AB2B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410">
              <w:rPr>
                <w:rFonts w:ascii="Arial" w:hAnsi="Arial" w:cs="Arial"/>
                <w:sz w:val="20"/>
                <w:szCs w:val="20"/>
                <w:highlight w:val="yellow"/>
                <w:lang w:val="uk-UA"/>
              </w:rPr>
              <w:t>&lt;Назва та країна. У разі консорціуму учасників торгів прохання вказати лідера консорціуму жирним шрифтом&gt;</w:t>
            </w:r>
            <w:r w:rsidR="00AB2BA3" w:rsidRPr="00AB2BA3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AB2BA3" w:rsidRPr="00AB2BA3">
              <w:rPr>
                <w:rFonts w:cs="Arial"/>
                <w:lang w:val="uk-UA"/>
              </w:rPr>
              <w:t xml:space="preserve">/ </w:t>
            </w:r>
            <w:r w:rsidR="00AB2BA3" w:rsidRPr="00AB2BA3">
              <w:rPr>
                <w:rFonts w:ascii="Arial" w:hAnsi="Arial" w:cs="Arial"/>
                <w:sz w:val="20"/>
                <w:szCs w:val="20"/>
                <w:highlight w:val="yellow"/>
                <w:lang w:val="uk-UA"/>
              </w:rPr>
              <w:t>&lt;</w:t>
            </w:r>
            <w:r w:rsidR="00AB2BA3" w:rsidRPr="00385491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Name</w:t>
            </w:r>
            <w:r w:rsidR="00AB2BA3" w:rsidRPr="00AB2BA3">
              <w:rPr>
                <w:rFonts w:ascii="Arial" w:hAnsi="Arial" w:cs="Arial"/>
                <w:sz w:val="20"/>
                <w:szCs w:val="20"/>
                <w:highlight w:val="yellow"/>
                <w:lang w:val="uk-UA"/>
              </w:rPr>
              <w:t xml:space="preserve"> </w:t>
            </w:r>
            <w:r w:rsidR="00AB2BA3" w:rsidRPr="00385491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and</w:t>
            </w:r>
            <w:r w:rsidR="00AB2BA3" w:rsidRPr="00AB2BA3">
              <w:rPr>
                <w:rFonts w:ascii="Arial" w:hAnsi="Arial" w:cs="Arial"/>
                <w:sz w:val="20"/>
                <w:szCs w:val="20"/>
                <w:highlight w:val="yellow"/>
                <w:lang w:val="uk-UA"/>
              </w:rPr>
              <w:t xml:space="preserve"> </w:t>
            </w:r>
            <w:r w:rsidR="00AB2BA3" w:rsidRPr="00385491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country</w:t>
            </w:r>
            <w:r w:rsidR="00AB2BA3" w:rsidRPr="00AB2BA3">
              <w:rPr>
                <w:rFonts w:ascii="Arial" w:hAnsi="Arial" w:cs="Arial"/>
                <w:sz w:val="20"/>
                <w:szCs w:val="20"/>
                <w:highlight w:val="yellow"/>
                <w:lang w:val="uk-UA"/>
              </w:rPr>
              <w:t xml:space="preserve">. </w:t>
            </w:r>
            <w:r w:rsidR="00AB2BA3" w:rsidRPr="00385491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In case of a consortium of bidders, please state consortium leader in bold&gt;</w:t>
            </w:r>
          </w:p>
        </w:tc>
      </w:tr>
    </w:tbl>
    <w:p w14:paraId="5CB797EB" w14:textId="77777777" w:rsidR="00F94645" w:rsidRPr="00B15410" w:rsidRDefault="00F94645" w:rsidP="009264C7">
      <w:pPr>
        <w:rPr>
          <w:rStyle w:val="a4"/>
          <w:rFonts w:ascii="Arial" w:hAnsi="Arial"/>
          <w:b w:val="0"/>
          <w:sz w:val="22"/>
          <w:szCs w:val="22"/>
          <w:lang w:val="uk-UA"/>
        </w:rPr>
      </w:pPr>
    </w:p>
    <w:p w14:paraId="0A4BEF49" w14:textId="77777777" w:rsidR="009264C7" w:rsidRPr="00B15410" w:rsidRDefault="009264C7" w:rsidP="009264C7">
      <w:pPr>
        <w:rPr>
          <w:rStyle w:val="a4"/>
          <w:rFonts w:ascii="Arial" w:hAnsi="Arial"/>
          <w:b w:val="0"/>
          <w:sz w:val="22"/>
          <w:szCs w:val="22"/>
          <w:highlight w:val="yellow"/>
          <w:lang w:val="uk-UA"/>
        </w:rPr>
      </w:pPr>
    </w:p>
    <w:p w14:paraId="1E277FFD" w14:textId="77777777" w:rsidR="00D06D58" w:rsidRPr="00B15410" w:rsidRDefault="00D06D58" w:rsidP="00F94645">
      <w:pPr>
        <w:rPr>
          <w:rStyle w:val="a4"/>
          <w:rFonts w:ascii="Arial" w:hAnsi="Arial"/>
          <w:lang w:val="uk-UA"/>
        </w:rPr>
      </w:pPr>
      <w:r w:rsidRPr="00B15410">
        <w:rPr>
          <w:rFonts w:ascii="Arial" w:hAnsi="Arial"/>
          <w:sz w:val="20"/>
          <w:lang w:val="uk-UA"/>
        </w:rPr>
        <w:t xml:space="preserve">  </w:t>
      </w:r>
    </w:p>
    <w:sectPr w:rsidR="00D06D58" w:rsidRPr="00B154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DA34F" w14:textId="77777777" w:rsidR="0057367B" w:rsidRDefault="0057367B">
      <w:r>
        <w:separator/>
      </w:r>
    </w:p>
  </w:endnote>
  <w:endnote w:type="continuationSeparator" w:id="0">
    <w:p w14:paraId="57D136E7" w14:textId="77777777" w:rsidR="0057367B" w:rsidRDefault="0057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CF6DC" w14:textId="77777777" w:rsidR="00D875EB" w:rsidRDefault="00D875EB" w:rsidP="00D761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27068D" w14:textId="77777777" w:rsidR="00D875EB" w:rsidRDefault="00D875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841D" w14:textId="5866D553" w:rsidR="004A222D" w:rsidRDefault="001937D7" w:rsidP="004A222D">
    <w:pPr>
      <w:pStyle w:val="a6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C43CF1C" wp14:editId="2AF6C817">
          <wp:simplePos x="0" y="0"/>
          <wp:positionH relativeFrom="column">
            <wp:posOffset>4622165</wp:posOffset>
          </wp:positionH>
          <wp:positionV relativeFrom="paragraph">
            <wp:posOffset>-55880</wp:posOffset>
          </wp:positionV>
          <wp:extent cx="1184910" cy="3181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22D">
      <w:rPr>
        <w:rFonts w:ascii="Calibri" w:hAnsi="Calibri"/>
        <w:bCs/>
        <w:sz w:val="22"/>
        <w:szCs w:val="22"/>
      </w:rPr>
      <w:fldChar w:fldCharType="begin"/>
    </w:r>
    <w:r w:rsidR="004A222D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4A222D">
      <w:rPr>
        <w:rFonts w:ascii="Calibri" w:hAnsi="Calibri"/>
        <w:bCs/>
        <w:sz w:val="22"/>
        <w:szCs w:val="22"/>
      </w:rPr>
      <w:fldChar w:fldCharType="separate"/>
    </w:r>
    <w:r w:rsidR="004A222D">
      <w:rPr>
        <w:rFonts w:ascii="Calibri" w:hAnsi="Calibri"/>
        <w:bCs/>
        <w:sz w:val="22"/>
        <w:szCs w:val="22"/>
        <w:lang w:val="uk"/>
      </w:rPr>
      <w:t>2</w:t>
    </w:r>
    <w:r w:rsidR="004A222D">
      <w:rPr>
        <w:rFonts w:ascii="Calibri" w:hAnsi="Calibri"/>
        <w:bCs/>
        <w:sz w:val="22"/>
        <w:szCs w:val="22"/>
      </w:rPr>
      <w:fldChar w:fldCharType="end"/>
    </w:r>
    <w:r w:rsidR="004A222D">
      <w:rPr>
        <w:rFonts w:ascii="Calibri" w:hAnsi="Calibri"/>
        <w:sz w:val="22"/>
        <w:szCs w:val="22"/>
        <w:lang w:val="uk"/>
      </w:rPr>
      <w:t xml:space="preserve"> / </w:t>
    </w:r>
    <w:r w:rsidR="004A222D">
      <w:rPr>
        <w:rFonts w:ascii="Calibri" w:hAnsi="Calibri"/>
        <w:bCs/>
        <w:sz w:val="22"/>
        <w:szCs w:val="22"/>
      </w:rPr>
      <w:fldChar w:fldCharType="begin"/>
    </w:r>
    <w:r w:rsidR="004A222D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4A222D">
      <w:rPr>
        <w:rFonts w:ascii="Calibri" w:hAnsi="Calibri"/>
        <w:bCs/>
        <w:sz w:val="22"/>
        <w:szCs w:val="22"/>
      </w:rPr>
      <w:fldChar w:fldCharType="separate"/>
    </w:r>
    <w:r w:rsidR="004A222D">
      <w:rPr>
        <w:rFonts w:ascii="Calibri" w:hAnsi="Calibri"/>
        <w:bCs/>
        <w:sz w:val="22"/>
        <w:szCs w:val="22"/>
        <w:lang w:val="uk"/>
      </w:rPr>
      <w:t>2</w:t>
    </w:r>
    <w:r w:rsidR="004A222D">
      <w:rPr>
        <w:rFonts w:ascii="Calibri" w:hAnsi="Calibri"/>
        <w:bCs/>
        <w:sz w:val="22"/>
        <w:szCs w:val="22"/>
      </w:rPr>
      <w:fldChar w:fldCharType="end"/>
    </w:r>
  </w:p>
  <w:p w14:paraId="3E0632E3" w14:textId="77777777" w:rsidR="00D875EB" w:rsidRPr="00FA713E" w:rsidRDefault="00D875EB" w:rsidP="000B27FB">
    <w:pPr>
      <w:pStyle w:val="a6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6C1B3" w14:textId="77777777" w:rsidR="004A222D" w:rsidRDefault="004A22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38B1F" w14:textId="77777777" w:rsidR="0057367B" w:rsidRDefault="0057367B">
      <w:r>
        <w:separator/>
      </w:r>
    </w:p>
  </w:footnote>
  <w:footnote w:type="continuationSeparator" w:id="0">
    <w:p w14:paraId="54FB268F" w14:textId="77777777" w:rsidR="0057367B" w:rsidRDefault="0057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D6CD4" w14:textId="77777777" w:rsidR="00A40229" w:rsidRDefault="0057367B">
    <w:pPr>
      <w:pStyle w:val="a9"/>
    </w:pPr>
    <w:r>
      <w:rPr>
        <w:noProof/>
      </w:rPr>
      <w:pict w14:anchorId="5D82C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2049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D4D5C" w14:textId="77777777" w:rsidR="00D875EB" w:rsidRPr="00252DDF" w:rsidRDefault="00D875EB" w:rsidP="00BE7507">
    <w:pPr>
      <w:pStyle w:val="a9"/>
      <w:jc w:val="right"/>
      <w:rPr>
        <w:rFonts w:ascii="Arial" w:hAnsi="Arial" w:cs="Arial"/>
        <w:sz w:val="20"/>
        <w:szCs w:val="20"/>
      </w:rPr>
    </w:pPr>
  </w:p>
  <w:p w14:paraId="7F8DA446" w14:textId="77777777" w:rsidR="00D875EB" w:rsidRDefault="00D875E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CA1FE" w14:textId="77777777" w:rsidR="00A40229" w:rsidRDefault="0057367B">
    <w:pPr>
      <w:pStyle w:val="a9"/>
    </w:pPr>
    <w:r>
      <w:rPr>
        <w:noProof/>
      </w:rPr>
      <w:pict w14:anchorId="506D5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6" o:spid="_x0000_s2051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F3E6B"/>
    <w:multiLevelType w:val="hybridMultilevel"/>
    <w:tmpl w:val="EB1AD908"/>
    <w:lvl w:ilvl="0" w:tplc="14901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A9AEA58" w:tentative="1">
      <w:start w:val="1"/>
      <w:numFmt w:val="lowerLetter"/>
      <w:lvlText w:val="%2."/>
      <w:lvlJc w:val="left"/>
      <w:pPr>
        <w:ind w:left="1364" w:hanging="360"/>
      </w:pPr>
    </w:lvl>
    <w:lvl w:ilvl="2" w:tplc="DBEA49D8" w:tentative="1">
      <w:start w:val="1"/>
      <w:numFmt w:val="lowerRoman"/>
      <w:lvlText w:val="%3."/>
      <w:lvlJc w:val="right"/>
      <w:pPr>
        <w:ind w:left="2084" w:hanging="180"/>
      </w:pPr>
    </w:lvl>
    <w:lvl w:ilvl="3" w:tplc="329026C2" w:tentative="1">
      <w:start w:val="1"/>
      <w:numFmt w:val="decimal"/>
      <w:lvlText w:val="%4."/>
      <w:lvlJc w:val="left"/>
      <w:pPr>
        <w:ind w:left="2804" w:hanging="360"/>
      </w:pPr>
    </w:lvl>
    <w:lvl w:ilvl="4" w:tplc="64EC40F2" w:tentative="1">
      <w:start w:val="1"/>
      <w:numFmt w:val="lowerLetter"/>
      <w:lvlText w:val="%5."/>
      <w:lvlJc w:val="left"/>
      <w:pPr>
        <w:ind w:left="3524" w:hanging="360"/>
      </w:pPr>
    </w:lvl>
    <w:lvl w:ilvl="5" w:tplc="0CA8DFD2" w:tentative="1">
      <w:start w:val="1"/>
      <w:numFmt w:val="lowerRoman"/>
      <w:lvlText w:val="%6."/>
      <w:lvlJc w:val="right"/>
      <w:pPr>
        <w:ind w:left="4244" w:hanging="180"/>
      </w:pPr>
    </w:lvl>
    <w:lvl w:ilvl="6" w:tplc="3B664028" w:tentative="1">
      <w:start w:val="1"/>
      <w:numFmt w:val="decimal"/>
      <w:lvlText w:val="%7."/>
      <w:lvlJc w:val="left"/>
      <w:pPr>
        <w:ind w:left="4964" w:hanging="360"/>
      </w:pPr>
    </w:lvl>
    <w:lvl w:ilvl="7" w:tplc="8C82C914" w:tentative="1">
      <w:start w:val="1"/>
      <w:numFmt w:val="lowerLetter"/>
      <w:lvlText w:val="%8."/>
      <w:lvlJc w:val="left"/>
      <w:pPr>
        <w:ind w:left="5684" w:hanging="360"/>
      </w:pPr>
    </w:lvl>
    <w:lvl w:ilvl="8" w:tplc="873C89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05D35"/>
    <w:multiLevelType w:val="hybridMultilevel"/>
    <w:tmpl w:val="047084A8"/>
    <w:lvl w:ilvl="0" w:tplc="8D28D0B6">
      <w:start w:val="1"/>
      <w:numFmt w:val="decimal"/>
      <w:lvlText w:val="%1."/>
      <w:lvlJc w:val="left"/>
      <w:pPr>
        <w:ind w:left="1004" w:hanging="360"/>
      </w:pPr>
    </w:lvl>
    <w:lvl w:ilvl="1" w:tplc="54C69882" w:tentative="1">
      <w:start w:val="1"/>
      <w:numFmt w:val="lowerLetter"/>
      <w:lvlText w:val="%2."/>
      <w:lvlJc w:val="left"/>
      <w:pPr>
        <w:ind w:left="1724" w:hanging="360"/>
      </w:pPr>
    </w:lvl>
    <w:lvl w:ilvl="2" w:tplc="5EFEAA86" w:tentative="1">
      <w:start w:val="1"/>
      <w:numFmt w:val="lowerRoman"/>
      <w:lvlText w:val="%3."/>
      <w:lvlJc w:val="right"/>
      <w:pPr>
        <w:ind w:left="2444" w:hanging="180"/>
      </w:pPr>
    </w:lvl>
    <w:lvl w:ilvl="3" w:tplc="63089052" w:tentative="1">
      <w:start w:val="1"/>
      <w:numFmt w:val="decimal"/>
      <w:lvlText w:val="%4."/>
      <w:lvlJc w:val="left"/>
      <w:pPr>
        <w:ind w:left="3164" w:hanging="360"/>
      </w:pPr>
    </w:lvl>
    <w:lvl w:ilvl="4" w:tplc="3C44625A" w:tentative="1">
      <w:start w:val="1"/>
      <w:numFmt w:val="lowerLetter"/>
      <w:lvlText w:val="%5."/>
      <w:lvlJc w:val="left"/>
      <w:pPr>
        <w:ind w:left="3884" w:hanging="360"/>
      </w:pPr>
    </w:lvl>
    <w:lvl w:ilvl="5" w:tplc="A5E00178" w:tentative="1">
      <w:start w:val="1"/>
      <w:numFmt w:val="lowerRoman"/>
      <w:lvlText w:val="%6."/>
      <w:lvlJc w:val="right"/>
      <w:pPr>
        <w:ind w:left="4604" w:hanging="180"/>
      </w:pPr>
    </w:lvl>
    <w:lvl w:ilvl="6" w:tplc="B8AC3034" w:tentative="1">
      <w:start w:val="1"/>
      <w:numFmt w:val="decimal"/>
      <w:lvlText w:val="%7."/>
      <w:lvlJc w:val="left"/>
      <w:pPr>
        <w:ind w:left="5324" w:hanging="360"/>
      </w:pPr>
    </w:lvl>
    <w:lvl w:ilvl="7" w:tplc="B656B220" w:tentative="1">
      <w:start w:val="1"/>
      <w:numFmt w:val="lowerLetter"/>
      <w:lvlText w:val="%8."/>
      <w:lvlJc w:val="left"/>
      <w:pPr>
        <w:ind w:left="6044" w:hanging="360"/>
      </w:pPr>
    </w:lvl>
    <w:lvl w:ilvl="8" w:tplc="2B9085C6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7"/>
    <w:rsid w:val="000B27FB"/>
    <w:rsid w:val="000D6D48"/>
    <w:rsid w:val="0012601F"/>
    <w:rsid w:val="0013273E"/>
    <w:rsid w:val="001726A7"/>
    <w:rsid w:val="001771B9"/>
    <w:rsid w:val="0018675B"/>
    <w:rsid w:val="001937D7"/>
    <w:rsid w:val="001C6909"/>
    <w:rsid w:val="001D02AB"/>
    <w:rsid w:val="001E34B3"/>
    <w:rsid w:val="00227885"/>
    <w:rsid w:val="00250CE2"/>
    <w:rsid w:val="00252DDF"/>
    <w:rsid w:val="0027156E"/>
    <w:rsid w:val="002774FC"/>
    <w:rsid w:val="00277FD0"/>
    <w:rsid w:val="002A16EC"/>
    <w:rsid w:val="002C26F2"/>
    <w:rsid w:val="002F073B"/>
    <w:rsid w:val="0031526C"/>
    <w:rsid w:val="0035115F"/>
    <w:rsid w:val="00357301"/>
    <w:rsid w:val="00365911"/>
    <w:rsid w:val="00366D4D"/>
    <w:rsid w:val="00385491"/>
    <w:rsid w:val="0039107C"/>
    <w:rsid w:val="003C0D67"/>
    <w:rsid w:val="003C1702"/>
    <w:rsid w:val="003D7BD6"/>
    <w:rsid w:val="00435C3F"/>
    <w:rsid w:val="0043788D"/>
    <w:rsid w:val="00452F17"/>
    <w:rsid w:val="004A222D"/>
    <w:rsid w:val="004A3AC3"/>
    <w:rsid w:val="00513B8A"/>
    <w:rsid w:val="00527B97"/>
    <w:rsid w:val="00567433"/>
    <w:rsid w:val="0057367B"/>
    <w:rsid w:val="005B4AA9"/>
    <w:rsid w:val="00626326"/>
    <w:rsid w:val="00627A3D"/>
    <w:rsid w:val="006308DD"/>
    <w:rsid w:val="00637216"/>
    <w:rsid w:val="00683469"/>
    <w:rsid w:val="00696813"/>
    <w:rsid w:val="007159BC"/>
    <w:rsid w:val="00721D15"/>
    <w:rsid w:val="0076345A"/>
    <w:rsid w:val="0076575B"/>
    <w:rsid w:val="00784F6F"/>
    <w:rsid w:val="007B487E"/>
    <w:rsid w:val="007C2E4A"/>
    <w:rsid w:val="007C6B94"/>
    <w:rsid w:val="007F7E10"/>
    <w:rsid w:val="00823EF9"/>
    <w:rsid w:val="00854518"/>
    <w:rsid w:val="008627F4"/>
    <w:rsid w:val="008902D5"/>
    <w:rsid w:val="008D720C"/>
    <w:rsid w:val="009073C1"/>
    <w:rsid w:val="009264C7"/>
    <w:rsid w:val="00970A40"/>
    <w:rsid w:val="0098445C"/>
    <w:rsid w:val="009904C4"/>
    <w:rsid w:val="009B489F"/>
    <w:rsid w:val="00A40229"/>
    <w:rsid w:val="00A50CD2"/>
    <w:rsid w:val="00A52028"/>
    <w:rsid w:val="00A543D6"/>
    <w:rsid w:val="00A73AA4"/>
    <w:rsid w:val="00A766CB"/>
    <w:rsid w:val="00AA7E8C"/>
    <w:rsid w:val="00AB07C6"/>
    <w:rsid w:val="00AB1A20"/>
    <w:rsid w:val="00AB2BA3"/>
    <w:rsid w:val="00B0676C"/>
    <w:rsid w:val="00B12836"/>
    <w:rsid w:val="00B15410"/>
    <w:rsid w:val="00B86626"/>
    <w:rsid w:val="00BB648B"/>
    <w:rsid w:val="00BC33E0"/>
    <w:rsid w:val="00BE7507"/>
    <w:rsid w:val="00C21489"/>
    <w:rsid w:val="00C424B3"/>
    <w:rsid w:val="00C70F0E"/>
    <w:rsid w:val="00C810E4"/>
    <w:rsid w:val="00C934C7"/>
    <w:rsid w:val="00CB2F89"/>
    <w:rsid w:val="00CB6DD5"/>
    <w:rsid w:val="00CD1343"/>
    <w:rsid w:val="00D06D58"/>
    <w:rsid w:val="00D1370E"/>
    <w:rsid w:val="00D13CA2"/>
    <w:rsid w:val="00D15BF1"/>
    <w:rsid w:val="00D62F4F"/>
    <w:rsid w:val="00D7363E"/>
    <w:rsid w:val="00D76127"/>
    <w:rsid w:val="00D80B03"/>
    <w:rsid w:val="00D875EB"/>
    <w:rsid w:val="00DB2DDA"/>
    <w:rsid w:val="00DD1118"/>
    <w:rsid w:val="00DF0A56"/>
    <w:rsid w:val="00E01CB8"/>
    <w:rsid w:val="00E24957"/>
    <w:rsid w:val="00E64A7C"/>
    <w:rsid w:val="00E8046A"/>
    <w:rsid w:val="00F27FB9"/>
    <w:rsid w:val="00F531E5"/>
    <w:rsid w:val="00F67C37"/>
    <w:rsid w:val="00F94645"/>
    <w:rsid w:val="00FA713E"/>
    <w:rsid w:val="00FC6998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F6D5B28"/>
  <w15:chartTrackingRefBased/>
  <w15:docId w15:val="{A216E613-CE0C-411E-93F6-2B71D6FF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da-DK" w:eastAsia="da-DK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a3">
    <w:name w:val="Emphasis"/>
    <w:qFormat/>
    <w:rPr>
      <w:i/>
    </w:rPr>
  </w:style>
  <w:style w:type="character" w:styleId="a4">
    <w:name w:val="Strong"/>
    <w:qFormat/>
    <w:rPr>
      <w:b/>
    </w:rPr>
  </w:style>
  <w:style w:type="character" w:styleId="a5">
    <w:name w:val="Hyperlink"/>
    <w:rsid w:val="00D06D58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FA713E"/>
    <w:pPr>
      <w:tabs>
        <w:tab w:val="center" w:pos="4819"/>
        <w:tab w:val="right" w:pos="9638"/>
      </w:tabs>
    </w:pPr>
  </w:style>
  <w:style w:type="character" w:styleId="a8">
    <w:name w:val="page number"/>
    <w:basedOn w:val="a0"/>
    <w:rsid w:val="00FA713E"/>
  </w:style>
  <w:style w:type="paragraph" w:styleId="a9">
    <w:name w:val="header"/>
    <w:basedOn w:val="a"/>
    <w:rsid w:val="00FA713E"/>
    <w:pPr>
      <w:tabs>
        <w:tab w:val="center" w:pos="4819"/>
        <w:tab w:val="right" w:pos="9638"/>
      </w:tabs>
    </w:pPr>
  </w:style>
  <w:style w:type="character" w:styleId="aa">
    <w:name w:val="annotation reference"/>
    <w:rsid w:val="0012601F"/>
    <w:rPr>
      <w:sz w:val="16"/>
      <w:szCs w:val="16"/>
    </w:rPr>
  </w:style>
  <w:style w:type="paragraph" w:styleId="ab">
    <w:name w:val="annotation text"/>
    <w:basedOn w:val="a"/>
    <w:link w:val="ac"/>
    <w:rsid w:val="0012601F"/>
    <w:rPr>
      <w:sz w:val="20"/>
      <w:szCs w:val="20"/>
    </w:rPr>
  </w:style>
  <w:style w:type="character" w:customStyle="1" w:styleId="ac">
    <w:name w:val="Текст примечания Знак"/>
    <w:link w:val="ab"/>
    <w:rsid w:val="0012601F"/>
    <w:rPr>
      <w:rFonts w:eastAsia="Times New Roman"/>
    </w:rPr>
  </w:style>
  <w:style w:type="paragraph" w:styleId="ad">
    <w:name w:val="annotation subject"/>
    <w:basedOn w:val="ab"/>
    <w:next w:val="ab"/>
    <w:link w:val="ae"/>
    <w:rsid w:val="0012601F"/>
    <w:rPr>
      <w:b/>
      <w:bCs/>
    </w:rPr>
  </w:style>
  <w:style w:type="character" w:customStyle="1" w:styleId="ae">
    <w:name w:val="Тема примечания Знак"/>
    <w:link w:val="ad"/>
    <w:rsid w:val="0012601F"/>
    <w:rPr>
      <w:rFonts w:eastAsia="Times New Roman"/>
      <w:b/>
      <w:bCs/>
    </w:rPr>
  </w:style>
  <w:style w:type="paragraph" w:styleId="af">
    <w:name w:val="Balloon Text"/>
    <w:basedOn w:val="a"/>
    <w:link w:val="af0"/>
    <w:rsid w:val="001260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12601F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D1370E"/>
    <w:rPr>
      <w:rFonts w:eastAsia="Times New Roman"/>
      <w:sz w:val="24"/>
      <w:szCs w:val="24"/>
    </w:rPr>
  </w:style>
  <w:style w:type="table" w:styleId="af1">
    <w:name w:val="Table Grid"/>
    <w:basedOn w:val="a1"/>
    <w:rsid w:val="00F9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5B4AA9"/>
    <w:rPr>
      <w:lang w:val="en-GB" w:eastAsia="en-GB"/>
    </w:rPr>
  </w:style>
  <w:style w:type="character" w:customStyle="1" w:styleId="contextualspellingandgrammarerror">
    <w:name w:val="contextualspellingandgrammarerror"/>
    <w:rsid w:val="005B4AA9"/>
  </w:style>
  <w:style w:type="character" w:customStyle="1" w:styleId="normaltextrun1">
    <w:name w:val="normaltextrun1"/>
    <w:rsid w:val="005B4AA9"/>
  </w:style>
  <w:style w:type="character" w:customStyle="1" w:styleId="eop">
    <w:name w:val="eop"/>
    <w:rsid w:val="005B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Props1.xml><?xml version="1.0" encoding="utf-8"?>
<ds:datastoreItem xmlns:ds="http://schemas.openxmlformats.org/officeDocument/2006/customXml" ds:itemID="{3FAFEA16-079E-475E-AC7B-207C58D0A9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E87D43-CCAA-46DD-98D7-4AD461B63C28}"/>
</file>

<file path=customXml/itemProps3.xml><?xml version="1.0" encoding="utf-8"?>
<ds:datastoreItem xmlns:ds="http://schemas.openxmlformats.org/officeDocument/2006/customXml" ds:itemID="{5389E1E6-AF5A-49F3-9C7A-645D41B3CF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8F3F0-AF49-4B7B-B671-CE60467AFD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19</vt:lpstr>
      <vt:lpstr>Annex 19</vt:lpstr>
      <vt:lpstr>Annex 19</vt:lpstr>
    </vt:vector>
  </TitlesOfParts>
  <Company>Rambøll Management A/S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PLS InstallKO1 Konference</dc:creator>
  <cp:keywords/>
  <cp:lastModifiedBy>Kls</cp:lastModifiedBy>
  <cp:revision>5</cp:revision>
  <cp:lastPrinted>2005-06-27T13:05:00Z</cp:lastPrinted>
  <dcterms:created xsi:type="dcterms:W3CDTF">2023-03-20T09:10:00Z</dcterms:created>
  <dcterms:modified xsi:type="dcterms:W3CDTF">2023-03-20T09:56:00Z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Lisa Holmelund Melgaard</vt:lpwstr>
  </property>
  <property fmtid="{D5CDD505-2E9C-101B-9397-08002B2CF9AE}" pid="7" name="Order">
    <vt:lpwstr>2670000.00000000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DCADOC-377-13482</vt:lpwstr>
  </property>
  <property fmtid="{D5CDD505-2E9C-101B-9397-08002B2CF9AE}" pid="15" name="_dlc_DocIdItemGuid">
    <vt:lpwstr>e3cbd31c-9ef8-45fe-9ccc-0d57e0e6d51f</vt:lpwstr>
  </property>
  <property fmtid="{D5CDD505-2E9C-101B-9397-08002B2CF9AE}" pid="16" name="_dlc_DocIdUrl">
    <vt:lpwstr>https://intra.dca.dk/Units/fict/prolog/_layouts/DocIdRedir.aspx?ID=DCADOC-377-13482, DCADOC-377-13482</vt:lpwstr>
  </property>
</Properties>
</file>