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BC684" w14:textId="77777777" w:rsidR="00FE2186" w:rsidRPr="00FE2186" w:rsidRDefault="006868AE" w:rsidP="00FE2186">
      <w:pPr>
        <w:rPr>
          <w:rFonts w:ascii="Arial" w:hAnsi="Arial" w:cs="Arial"/>
          <w:b/>
          <w:sz w:val="28"/>
          <w:szCs w:val="28"/>
          <w:lang w:val="uk-UA"/>
        </w:rPr>
      </w:pPr>
      <w:r w:rsidRPr="00474831">
        <w:rPr>
          <w:rFonts w:ascii="Arial" w:hAnsi="Arial" w:cs="Arial"/>
          <w:b/>
          <w:caps/>
          <w:sz w:val="28"/>
          <w:szCs w:val="28"/>
          <w:lang w:val="uk-UA"/>
        </w:rPr>
        <w:t xml:space="preserve">ШАБЛОН GEN 14. </w:t>
      </w:r>
      <w:r w:rsidRPr="00474831">
        <w:rPr>
          <w:rFonts w:ascii="Arial" w:hAnsi="Arial" w:cs="Arial"/>
          <w:b/>
          <w:sz w:val="28"/>
          <w:szCs w:val="28"/>
          <w:lang w:val="uk-UA"/>
        </w:rPr>
        <w:t xml:space="preserve">Поправки, запитання та відповіді щодо тендера </w:t>
      </w:r>
      <w:r w:rsidR="00FE2186" w:rsidRPr="00FE2186">
        <w:rPr>
          <w:rFonts w:ascii="Arial" w:hAnsi="Arial" w:cs="Arial"/>
          <w:b/>
          <w:sz w:val="28"/>
          <w:szCs w:val="28"/>
          <w:lang w:val="uk-UA"/>
        </w:rPr>
        <w:t xml:space="preserve">/ </w:t>
      </w:r>
      <w:r w:rsidR="00FE2186">
        <w:rPr>
          <w:rFonts w:ascii="Arial" w:hAnsi="Arial" w:cs="Arial"/>
          <w:b/>
          <w:caps/>
          <w:sz w:val="28"/>
          <w:szCs w:val="28"/>
          <w:lang w:val="en-US"/>
        </w:rPr>
        <w:t>TEMPLATE</w:t>
      </w:r>
      <w:r w:rsidR="00FE2186" w:rsidRPr="00FE2186">
        <w:rPr>
          <w:rFonts w:ascii="Arial" w:hAnsi="Arial" w:cs="Arial"/>
          <w:b/>
          <w:caps/>
          <w:sz w:val="28"/>
          <w:szCs w:val="28"/>
          <w:lang w:val="uk-UA"/>
        </w:rPr>
        <w:t xml:space="preserve"> </w:t>
      </w:r>
      <w:r w:rsidR="00FE2186">
        <w:rPr>
          <w:rFonts w:ascii="Arial" w:hAnsi="Arial" w:cs="Arial"/>
          <w:b/>
          <w:caps/>
          <w:sz w:val="28"/>
          <w:szCs w:val="28"/>
          <w:lang w:val="en-US"/>
        </w:rPr>
        <w:t>GEN</w:t>
      </w:r>
      <w:r w:rsidR="00FE2186" w:rsidRPr="00FE2186">
        <w:rPr>
          <w:rFonts w:ascii="Arial" w:hAnsi="Arial" w:cs="Arial"/>
          <w:b/>
          <w:caps/>
          <w:sz w:val="28"/>
          <w:szCs w:val="28"/>
          <w:lang w:val="uk-UA"/>
        </w:rPr>
        <w:t xml:space="preserve"> 14: </w:t>
      </w:r>
      <w:r w:rsidR="00FE2186">
        <w:rPr>
          <w:rFonts w:ascii="Arial" w:hAnsi="Arial" w:cs="Arial"/>
          <w:b/>
          <w:sz w:val="28"/>
          <w:szCs w:val="28"/>
          <w:lang w:val="en-US"/>
        </w:rPr>
        <w:t>Tender</w:t>
      </w:r>
      <w:r w:rsidR="00FE2186" w:rsidRPr="00FE2186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FE2186">
        <w:rPr>
          <w:rFonts w:ascii="Arial" w:hAnsi="Arial" w:cs="Arial"/>
          <w:b/>
          <w:sz w:val="28"/>
          <w:szCs w:val="28"/>
          <w:lang w:val="en-US"/>
        </w:rPr>
        <w:t>Amendments</w:t>
      </w:r>
      <w:r w:rsidR="00FE2186" w:rsidRPr="00FE2186">
        <w:rPr>
          <w:rFonts w:ascii="Arial" w:hAnsi="Arial" w:cs="Arial"/>
          <w:b/>
          <w:sz w:val="28"/>
          <w:szCs w:val="28"/>
          <w:lang w:val="uk-UA"/>
        </w:rPr>
        <w:t xml:space="preserve">, </w:t>
      </w:r>
      <w:r w:rsidR="00FE2186">
        <w:rPr>
          <w:rFonts w:ascii="Arial" w:hAnsi="Arial" w:cs="Arial"/>
          <w:b/>
          <w:sz w:val="28"/>
          <w:szCs w:val="28"/>
          <w:lang w:val="en-US"/>
        </w:rPr>
        <w:t>Q</w:t>
      </w:r>
      <w:r w:rsidR="00FE2186" w:rsidRPr="00F51EF3">
        <w:rPr>
          <w:rFonts w:ascii="Arial" w:hAnsi="Arial" w:cs="Arial"/>
          <w:b/>
          <w:sz w:val="28"/>
          <w:szCs w:val="28"/>
          <w:lang w:val="en-US"/>
        </w:rPr>
        <w:t>uestions</w:t>
      </w:r>
      <w:r w:rsidR="00FE2186" w:rsidRPr="00FE2186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FE2186" w:rsidRPr="00F51EF3">
        <w:rPr>
          <w:rFonts w:ascii="Arial" w:hAnsi="Arial" w:cs="Arial"/>
          <w:b/>
          <w:sz w:val="28"/>
          <w:szCs w:val="28"/>
          <w:lang w:val="en-US"/>
        </w:rPr>
        <w:t>and</w:t>
      </w:r>
      <w:r w:rsidR="00FE2186" w:rsidRPr="00FE2186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FE2186">
        <w:rPr>
          <w:rFonts w:ascii="Arial" w:hAnsi="Arial" w:cs="Arial"/>
          <w:b/>
          <w:sz w:val="28"/>
          <w:szCs w:val="28"/>
          <w:lang w:val="en-US"/>
        </w:rPr>
        <w:t>A</w:t>
      </w:r>
      <w:r w:rsidR="00FE2186" w:rsidRPr="00F51EF3">
        <w:rPr>
          <w:rFonts w:ascii="Arial" w:hAnsi="Arial" w:cs="Arial"/>
          <w:b/>
          <w:sz w:val="28"/>
          <w:szCs w:val="28"/>
          <w:lang w:val="en-US"/>
        </w:rPr>
        <w:t>nswers</w:t>
      </w:r>
      <w:r w:rsidR="00FE2186" w:rsidRPr="00FE2186">
        <w:rPr>
          <w:rFonts w:ascii="Arial" w:hAnsi="Arial" w:cs="Arial"/>
          <w:b/>
          <w:sz w:val="28"/>
          <w:szCs w:val="28"/>
          <w:lang w:val="uk-UA"/>
        </w:rPr>
        <w:t xml:space="preserve"> </w:t>
      </w:r>
    </w:p>
    <w:p w14:paraId="7D037948" w14:textId="77777777" w:rsidR="00FE2186" w:rsidRPr="00FE2186" w:rsidRDefault="006868AE" w:rsidP="00FE2186">
      <w:pPr>
        <w:rPr>
          <w:rFonts w:ascii="Arial" w:hAnsi="Arial" w:cs="Arial"/>
          <w:caps/>
          <w:lang w:val="uk-UA"/>
        </w:rPr>
      </w:pPr>
      <w:r w:rsidRPr="00474831">
        <w:rPr>
          <w:rFonts w:ascii="Arial" w:hAnsi="Arial" w:cs="Arial"/>
          <w:lang w:val="uk-UA"/>
        </w:rPr>
        <w:t xml:space="preserve">(для закупівель понад 149 999 євро) </w:t>
      </w:r>
      <w:r w:rsidR="00FE2186" w:rsidRPr="00FE2186">
        <w:rPr>
          <w:rFonts w:ascii="Arial" w:hAnsi="Arial" w:cs="Arial"/>
          <w:lang w:val="uk-UA"/>
        </w:rPr>
        <w:t xml:space="preserve">/ </w:t>
      </w:r>
      <w:r w:rsidR="00FE2186" w:rsidRPr="00FE2186">
        <w:rPr>
          <w:rFonts w:ascii="Arial" w:hAnsi="Arial" w:cs="Arial"/>
          <w:lang w:val="uk-UA"/>
        </w:rPr>
        <w:t>(</w:t>
      </w:r>
      <w:r w:rsidR="00FE2186" w:rsidRPr="00B84F99">
        <w:rPr>
          <w:rFonts w:ascii="Arial" w:hAnsi="Arial" w:cs="Arial"/>
          <w:lang w:val="en-US"/>
        </w:rPr>
        <w:t>For</w:t>
      </w:r>
      <w:r w:rsidR="00FE2186" w:rsidRPr="00FE2186">
        <w:rPr>
          <w:rFonts w:ascii="Arial" w:hAnsi="Arial" w:cs="Arial"/>
          <w:lang w:val="uk-UA"/>
        </w:rPr>
        <w:t xml:space="preserve"> </w:t>
      </w:r>
      <w:r w:rsidR="00FE2186" w:rsidRPr="00B84F99">
        <w:rPr>
          <w:rFonts w:ascii="Arial" w:hAnsi="Arial" w:cs="Arial"/>
          <w:lang w:val="en-US"/>
        </w:rPr>
        <w:t>procurements</w:t>
      </w:r>
      <w:r w:rsidR="00FE2186" w:rsidRPr="00FE2186">
        <w:rPr>
          <w:rFonts w:ascii="Arial" w:hAnsi="Arial" w:cs="Arial"/>
          <w:lang w:val="uk-UA"/>
        </w:rPr>
        <w:t xml:space="preserve"> </w:t>
      </w:r>
      <w:r w:rsidR="00FE2186" w:rsidRPr="00B84F99">
        <w:rPr>
          <w:rFonts w:ascii="Arial" w:hAnsi="Arial" w:cs="Arial"/>
          <w:lang w:val="en-US"/>
        </w:rPr>
        <w:t>above</w:t>
      </w:r>
      <w:r w:rsidR="00FE2186" w:rsidRPr="00FE2186">
        <w:rPr>
          <w:rFonts w:ascii="Arial" w:hAnsi="Arial" w:cs="Arial"/>
          <w:lang w:val="uk-UA"/>
        </w:rPr>
        <w:t xml:space="preserve"> </w:t>
      </w:r>
      <w:r w:rsidR="00FE2186" w:rsidRPr="00B84F99">
        <w:rPr>
          <w:rFonts w:ascii="Arial" w:hAnsi="Arial" w:cs="Arial"/>
          <w:lang w:val="en-US"/>
        </w:rPr>
        <w:t>EUR</w:t>
      </w:r>
      <w:r w:rsidR="00FE2186" w:rsidRPr="00FE2186">
        <w:rPr>
          <w:rFonts w:ascii="Arial" w:hAnsi="Arial" w:cs="Arial"/>
          <w:lang w:val="uk-UA"/>
        </w:rPr>
        <w:t xml:space="preserve"> 149,999) </w:t>
      </w:r>
    </w:p>
    <w:p w14:paraId="041802D0" w14:textId="77777777" w:rsidR="007C712C" w:rsidRPr="00474831" w:rsidRDefault="007C712C" w:rsidP="007C712C">
      <w:pPr>
        <w:pStyle w:val="paragraph"/>
        <w:textAlignment w:val="baseline"/>
        <w:rPr>
          <w:lang w:val="uk-UA"/>
        </w:rPr>
      </w:pPr>
      <w:r w:rsidRPr="00474831">
        <w:rPr>
          <w:rStyle w:val="eop"/>
          <w:lang w:val="uk-UA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6433B5" w:rsidRPr="00474831" w14:paraId="0D015B83" w14:textId="77777777" w:rsidTr="006868AE">
        <w:tc>
          <w:tcPr>
            <w:tcW w:w="10881" w:type="dxa"/>
            <w:shd w:val="clear" w:color="auto" w:fill="auto"/>
          </w:tcPr>
          <w:p w14:paraId="283085C9" w14:textId="77777777" w:rsidR="007C712C" w:rsidRPr="00474831" w:rsidRDefault="007C712C" w:rsidP="00A955BE">
            <w:pPr>
              <w:pStyle w:val="paragraph"/>
              <w:textAlignment w:val="baseline"/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</w:p>
          <w:p w14:paraId="379D2831" w14:textId="77777777" w:rsidR="00FE2186" w:rsidRDefault="007C712C" w:rsidP="00FE2186">
            <w:pPr>
              <w:pStyle w:val="paragraph"/>
              <w:textAlignment w:val="baseline"/>
            </w:pPr>
            <w:r w:rsidRPr="00474831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У місцях, позначених </w:t>
            </w:r>
            <w:r w:rsidRPr="00474831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  <w:lang w:val="uk-UA"/>
              </w:rPr>
              <w:t>(</w:t>
            </w:r>
            <w:r w:rsidRPr="00474831">
              <w:rPr>
                <w:rStyle w:val="contextualspellingandgrammarerror"/>
                <w:rFonts w:eastAsia="SimSun"/>
                <w:b/>
                <w:bCs/>
                <w:sz w:val="20"/>
                <w:szCs w:val="20"/>
                <w:shd w:val="clear" w:color="auto" w:fill="FF0000"/>
                <w:lang w:val="uk-UA"/>
              </w:rPr>
              <w:t>Примітка:...</w:t>
            </w:r>
            <w:r w:rsidRPr="00474831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  <w:lang w:val="uk-UA"/>
              </w:rPr>
              <w:t>)</w:t>
            </w:r>
            <w:r w:rsidRPr="00474831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>, міститься інформація, що може бути вам корисна. Примітки підлягають видаленню із цього документа</w:t>
            </w:r>
            <w:r w:rsidR="00FE2186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/ </w:t>
            </w:r>
            <w:r w:rsidR="00FE2186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Where you see: </w:t>
            </w:r>
            <w:r w:rsidR="00FE2186" w:rsidRPr="00E24957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  <w:t>(</w:t>
            </w:r>
            <w:r w:rsidR="00FE2186" w:rsidRPr="00E24957">
              <w:rPr>
                <w:rStyle w:val="contextualspellingandgrammarerror"/>
                <w:rFonts w:eastAsia="SimSun"/>
                <w:b/>
                <w:bCs/>
                <w:sz w:val="20"/>
                <w:szCs w:val="20"/>
                <w:shd w:val="clear" w:color="auto" w:fill="FF0000"/>
              </w:rPr>
              <w:t>Note:…</w:t>
            </w:r>
            <w:r w:rsidR="00FE2186" w:rsidRPr="00E24957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  <w:t>.)</w:t>
            </w:r>
            <w:r w:rsidR="00FE2186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 this is just a guidance for you and you shall delete these notes from the document. </w:t>
            </w:r>
            <w:r w:rsidR="00FE2186"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0BEC9D3" w14:textId="77777777" w:rsidR="007C712C" w:rsidRPr="00474831" w:rsidRDefault="007C712C" w:rsidP="00A955BE">
            <w:pPr>
              <w:pStyle w:val="paragraph"/>
              <w:textAlignment w:val="baseline"/>
              <w:rPr>
                <w:lang w:val="uk-UA"/>
              </w:rPr>
            </w:pPr>
            <w:r w:rsidRPr="00474831">
              <w:rPr>
                <w:rStyle w:val="eop"/>
                <w:rFonts w:ascii="Arial" w:hAnsi="Arial" w:cs="Arial"/>
                <w:sz w:val="20"/>
                <w:szCs w:val="20"/>
                <w:lang w:val="uk-UA"/>
              </w:rPr>
              <w:t> </w:t>
            </w:r>
          </w:p>
          <w:p w14:paraId="1CCE6D7C" w14:textId="77777777" w:rsidR="00FE2186" w:rsidRPr="00FE2186" w:rsidRDefault="007C712C" w:rsidP="00FE2186">
            <w:pPr>
              <w:pStyle w:val="paragraph"/>
              <w:textAlignment w:val="baseline"/>
              <w:rPr>
                <w:lang w:val="uk-UA"/>
              </w:rPr>
            </w:pPr>
            <w:r w:rsidRPr="00474831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>Введіть інформацію там, де бачите позначки &lt;…&gt;</w:t>
            </w:r>
            <w:r w:rsidR="00FE2186" w:rsidRPr="00FE2186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/ </w:t>
            </w:r>
            <w:r w:rsidR="00FE2186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>Where</w:t>
            </w:r>
            <w:r w:rsidR="00FE2186" w:rsidRPr="00FE2186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  <w:r w:rsidR="00FE2186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>you</w:t>
            </w:r>
            <w:r w:rsidR="00FE2186" w:rsidRPr="00FE2186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  <w:r w:rsidR="00FE2186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>see</w:t>
            </w:r>
            <w:r w:rsidR="00FE2186" w:rsidRPr="00FE2186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  <w:r w:rsidR="00FE2186" w:rsidRPr="00FE2186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shd w:val="clear" w:color="auto" w:fill="FFFF00"/>
                <w:lang w:val="uk-UA"/>
              </w:rPr>
              <w:t>&lt;…&gt;</w:t>
            </w:r>
            <w:r w:rsidR="00FE2186" w:rsidRPr="00FE2186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  <w:r w:rsidR="00FE2186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>please</w:t>
            </w:r>
            <w:r w:rsidR="00FE2186" w:rsidRPr="00FE2186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  <w:r w:rsidR="00FE2186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>enter</w:t>
            </w:r>
            <w:r w:rsidR="00FE2186" w:rsidRPr="00FE2186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  <w:r w:rsidR="00FE2186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>information</w:t>
            </w:r>
            <w:r w:rsidR="00FE2186" w:rsidRPr="00FE2186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>.</w:t>
            </w:r>
            <w:r w:rsidR="00FE2186"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C5C101A" w14:textId="77777777" w:rsidR="007C712C" w:rsidRPr="00474831" w:rsidRDefault="007C712C" w:rsidP="00A955BE">
            <w:pPr>
              <w:pStyle w:val="paragraph"/>
              <w:textAlignment w:val="baseline"/>
              <w:rPr>
                <w:lang w:val="uk-UA"/>
              </w:rPr>
            </w:pPr>
            <w:r w:rsidRPr="00474831">
              <w:rPr>
                <w:rStyle w:val="eop"/>
                <w:rFonts w:ascii="Arial" w:hAnsi="Arial" w:cs="Arial"/>
                <w:sz w:val="20"/>
                <w:szCs w:val="20"/>
                <w:lang w:val="uk-UA"/>
              </w:rPr>
              <w:t> </w:t>
            </w:r>
          </w:p>
          <w:p w14:paraId="76D9314E" w14:textId="77777777" w:rsidR="00FE2186" w:rsidRDefault="007C712C" w:rsidP="00FE2186">
            <w:pPr>
              <w:pStyle w:val="paragraph"/>
              <w:textAlignment w:val="baseline"/>
            </w:pPr>
            <w:r w:rsidRPr="00474831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Опції позначено як </w:t>
            </w:r>
            <w:r w:rsidRPr="00474831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uk-UA"/>
              </w:rPr>
              <w:t xml:space="preserve">(Опція:…) </w:t>
            </w:r>
            <w:r w:rsidR="00FE2186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en-US"/>
              </w:rPr>
              <w:t xml:space="preserve">/ </w:t>
            </w:r>
            <w:r w:rsidR="00FE2186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Options are marked </w:t>
            </w:r>
            <w:r w:rsidR="00FE2186" w:rsidRPr="00E24957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en-US"/>
              </w:rPr>
              <w:t>(Option:…)</w:t>
            </w:r>
            <w:r w:rsidR="00FE2186" w:rsidRPr="00E24957">
              <w:rPr>
                <w:rStyle w:val="normaltextrun1"/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="00FE2186"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D8D9C91" w14:textId="77777777" w:rsidR="007C712C" w:rsidRPr="00474831" w:rsidRDefault="007C712C" w:rsidP="00A955BE">
            <w:pPr>
              <w:pStyle w:val="paragraph"/>
              <w:textAlignment w:val="baseline"/>
              <w:rPr>
                <w:lang w:val="uk-UA"/>
              </w:rPr>
            </w:pPr>
            <w:r w:rsidRPr="00474831">
              <w:rPr>
                <w:rStyle w:val="eop"/>
                <w:rFonts w:ascii="Arial" w:hAnsi="Arial" w:cs="Arial"/>
                <w:sz w:val="20"/>
                <w:szCs w:val="20"/>
                <w:lang w:val="uk-UA"/>
              </w:rPr>
              <w:t> </w:t>
            </w:r>
          </w:p>
          <w:p w14:paraId="0FA1DEBA" w14:textId="77777777" w:rsidR="00FE2186" w:rsidRPr="00FE2186" w:rsidRDefault="007C712C" w:rsidP="00FE2186">
            <w:pPr>
              <w:pStyle w:val="paragraph"/>
              <w:textAlignment w:val="baseline"/>
              <w:rPr>
                <w:b/>
                <w:bCs/>
                <w:caps/>
                <w:lang w:val="uk-UA"/>
              </w:rPr>
            </w:pPr>
            <w:r w:rsidRPr="00474831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У місцях, позначених </w:t>
            </w:r>
            <w:r w:rsidRPr="00474831">
              <w:rPr>
                <w:rStyle w:val="normaltextrun1"/>
                <w:rFonts w:ascii="Arial" w:hAnsi="Arial" w:cs="Arial"/>
                <w:caps/>
                <w:sz w:val="20"/>
                <w:szCs w:val="20"/>
                <w:shd w:val="clear" w:color="auto" w:fill="00FF00"/>
                <w:lang w:val="uk-UA"/>
              </w:rPr>
              <w:t>[</w:t>
            </w:r>
            <w:r w:rsidRPr="00474831">
              <w:rPr>
                <w:rStyle w:val="contextualspellingandgrammarerror"/>
                <w:rFonts w:eastAsia="SimSun"/>
                <w:caps/>
                <w:sz w:val="20"/>
                <w:szCs w:val="20"/>
                <w:shd w:val="clear" w:color="auto" w:fill="00FF00"/>
                <w:lang w:val="uk-UA"/>
              </w:rPr>
              <w:t>вставити]</w:t>
            </w:r>
            <w:r w:rsidRPr="00474831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>, інформацію має вказувати постачальник</w:t>
            </w:r>
            <w:r w:rsidR="00FE2186" w:rsidRPr="00FE2186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/ </w:t>
            </w:r>
            <w:r w:rsidR="00FE2186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Where</w:t>
            </w:r>
            <w:r w:rsidR="00FE2186" w:rsidRPr="00FE2186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FE2186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this</w:t>
            </w:r>
            <w:r w:rsidR="00FE2186" w:rsidRPr="00FE2186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FE2186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appears</w:t>
            </w:r>
            <w:r w:rsidR="00FE2186" w:rsidRPr="00FE2186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FE2186" w:rsidRPr="00FE2186">
              <w:rPr>
                <w:rStyle w:val="normaltextrun1"/>
                <w:rFonts w:ascii="Arial" w:hAnsi="Arial" w:cs="Arial"/>
                <w:caps/>
                <w:sz w:val="20"/>
                <w:szCs w:val="20"/>
                <w:shd w:val="clear" w:color="auto" w:fill="00FF00"/>
                <w:lang w:val="uk-UA"/>
              </w:rPr>
              <w:t>[</w:t>
            </w:r>
            <w:r w:rsidR="00FE2186" w:rsidRPr="00E24957">
              <w:rPr>
                <w:rStyle w:val="contextualspellingandgrammarerror"/>
                <w:rFonts w:eastAsia="SimSun"/>
                <w:caps/>
                <w:sz w:val="20"/>
                <w:szCs w:val="20"/>
                <w:shd w:val="clear" w:color="auto" w:fill="00FF00"/>
              </w:rPr>
              <w:t>insert</w:t>
            </w:r>
            <w:r w:rsidR="00FE2186" w:rsidRPr="00FE2186">
              <w:rPr>
                <w:rStyle w:val="contextualspellingandgrammarerror"/>
                <w:rFonts w:eastAsia="SimSun"/>
                <w:caps/>
                <w:sz w:val="20"/>
                <w:szCs w:val="20"/>
                <w:shd w:val="clear" w:color="auto" w:fill="00FF00"/>
                <w:lang w:val="uk-UA"/>
              </w:rPr>
              <w:t>]</w:t>
            </w:r>
            <w:r w:rsidR="00FE2186" w:rsidRPr="00FE2186">
              <w:rPr>
                <w:rStyle w:val="normaltextrun1"/>
                <w:rFonts w:ascii="Arial" w:hAnsi="Arial" w:cs="Arial"/>
                <w:caps/>
                <w:sz w:val="20"/>
                <w:szCs w:val="20"/>
                <w:lang w:val="uk-UA"/>
              </w:rPr>
              <w:t xml:space="preserve"> </w:t>
            </w:r>
            <w:r w:rsidR="00FE2186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it</w:t>
            </w:r>
            <w:r w:rsidR="00FE2186" w:rsidRPr="00FE2186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FE2186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is</w:t>
            </w:r>
            <w:r w:rsidR="00FE2186" w:rsidRPr="00FE2186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FE2186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the</w:t>
            </w:r>
            <w:r w:rsidR="00FE2186" w:rsidRPr="00FE2186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FE2186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supplier</w:t>
            </w:r>
            <w:r w:rsidR="00FE2186" w:rsidRPr="00FE2186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FE2186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who</w:t>
            </w:r>
            <w:r w:rsidR="00FE2186" w:rsidRPr="00FE2186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FE2186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shall</w:t>
            </w:r>
            <w:r w:rsidR="00FE2186" w:rsidRPr="00FE2186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FE2186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insert</w:t>
            </w:r>
            <w:r w:rsidR="00FE2186" w:rsidRPr="00FE2186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FE2186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information</w:t>
            </w:r>
            <w:r w:rsidR="00FE2186" w:rsidRPr="00FE2186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>.</w:t>
            </w:r>
            <w:r w:rsidR="00FE2186" w:rsidRPr="00E24957">
              <w:rPr>
                <w:rStyle w:val="eop"/>
                <w:rFonts w:ascii="Arial" w:hAnsi="Arial" w:cs="Arial"/>
                <w:b/>
                <w:bCs/>
                <w:caps/>
                <w:sz w:val="20"/>
                <w:szCs w:val="20"/>
              </w:rPr>
              <w:t> </w:t>
            </w:r>
          </w:p>
          <w:p w14:paraId="0E206CFA" w14:textId="77777777" w:rsidR="007C712C" w:rsidRPr="00474831" w:rsidRDefault="007C712C" w:rsidP="00A955BE">
            <w:pPr>
              <w:pStyle w:val="1"/>
              <w:jc w:val="center"/>
              <w:rPr>
                <w:b/>
                <w:bCs/>
                <w:lang w:val="uk-UA"/>
              </w:rPr>
            </w:pPr>
          </w:p>
        </w:tc>
      </w:tr>
    </w:tbl>
    <w:p w14:paraId="082055E8" w14:textId="77777777" w:rsidR="007C712C" w:rsidRPr="00474831" w:rsidRDefault="007C712C" w:rsidP="00CF24ED">
      <w:pPr>
        <w:rPr>
          <w:rFonts w:ascii="Arial" w:hAnsi="Arial" w:cs="Arial"/>
          <w:b/>
          <w:caps/>
          <w:sz w:val="28"/>
          <w:szCs w:val="28"/>
          <w:lang w:val="uk-UA"/>
        </w:rPr>
        <w:sectPr w:rsidR="007C712C" w:rsidRPr="00474831" w:rsidSect="007B1FB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701" w:right="1701" w:bottom="1134" w:left="1701" w:header="709" w:footer="709" w:gutter="0"/>
          <w:cols w:space="708"/>
          <w:docGrid w:linePitch="360"/>
        </w:sectPr>
      </w:pPr>
    </w:p>
    <w:p w14:paraId="2A4A09DD" w14:textId="77777777" w:rsidR="00FE2186" w:rsidRDefault="006868AE" w:rsidP="00FE2186">
      <w:pPr>
        <w:jc w:val="center"/>
        <w:rPr>
          <w:rFonts w:ascii="Arial" w:hAnsi="Arial" w:cs="Arial"/>
          <w:b/>
          <w:szCs w:val="28"/>
          <w:lang w:val="en-US"/>
        </w:rPr>
      </w:pPr>
      <w:r w:rsidRPr="00474831">
        <w:rPr>
          <w:rFonts w:ascii="Arial" w:hAnsi="Arial" w:cs="Arial"/>
          <w:b/>
          <w:szCs w:val="28"/>
          <w:lang w:val="uk-UA"/>
        </w:rPr>
        <w:lastRenderedPageBreak/>
        <w:t>ПОПРАВКИ, ЗАПИТАННЯ ТА ВІДПОВІДІ ЩОДО ТЕНДЕРА</w:t>
      </w:r>
      <w:r w:rsidR="00FE2186" w:rsidRPr="00FE2186">
        <w:rPr>
          <w:rFonts w:ascii="Arial" w:hAnsi="Arial" w:cs="Arial"/>
          <w:b/>
          <w:szCs w:val="28"/>
          <w:lang w:val="en-US"/>
        </w:rPr>
        <w:t xml:space="preserve"> / </w:t>
      </w:r>
      <w:r w:rsidR="00FE2186" w:rsidRPr="006868AE">
        <w:rPr>
          <w:rFonts w:ascii="Arial" w:hAnsi="Arial" w:cs="Arial"/>
          <w:b/>
          <w:szCs w:val="28"/>
          <w:lang w:val="en-US"/>
        </w:rPr>
        <w:t>T</w:t>
      </w:r>
      <w:r w:rsidR="00FE2186">
        <w:rPr>
          <w:rFonts w:ascii="Arial" w:hAnsi="Arial" w:cs="Arial"/>
          <w:b/>
          <w:szCs w:val="28"/>
          <w:lang w:val="en-US"/>
        </w:rPr>
        <w:t>ENDER AMENDMENTS, QUESTIONS AND ANSWERS</w:t>
      </w:r>
    </w:p>
    <w:p w14:paraId="34D67DE3" w14:textId="77777777" w:rsidR="006868AE" w:rsidRPr="00474831" w:rsidRDefault="006868AE" w:rsidP="000C3E2B">
      <w:pPr>
        <w:rPr>
          <w:rFonts w:ascii="Arial" w:hAnsi="Arial" w:cs="Arial"/>
          <w:b/>
          <w:sz w:val="22"/>
          <w:szCs w:val="22"/>
          <w:highlight w:val="red"/>
          <w:lang w:val="uk-UA"/>
        </w:rPr>
      </w:pPr>
    </w:p>
    <w:p w14:paraId="70107847" w14:textId="77777777" w:rsidR="00FE2186" w:rsidRPr="00AF6DFC" w:rsidRDefault="006868AE" w:rsidP="00FE2186">
      <w:pPr>
        <w:rPr>
          <w:rFonts w:ascii="Arial" w:hAnsi="Arial" w:cs="Arial"/>
          <w:b/>
          <w:sz w:val="22"/>
          <w:szCs w:val="22"/>
          <w:lang w:val="en-US"/>
        </w:rPr>
      </w:pPr>
      <w:r w:rsidRPr="00474831">
        <w:rPr>
          <w:rFonts w:ascii="Arial" w:hAnsi="Arial" w:cs="Arial"/>
          <w:b/>
          <w:sz w:val="22"/>
          <w:szCs w:val="22"/>
          <w:highlight w:val="red"/>
          <w:lang w:val="uk-UA"/>
        </w:rPr>
        <w:t xml:space="preserve"> (Примітка: цей додаток застосовний, доки тендер є відкритим. Оберіть опцію, що стосується комунікації з учасниками тендера, і видаліть усе, що є вище цієї примітки)</w:t>
      </w:r>
      <w:r w:rsidR="00FE2186" w:rsidRPr="00FE2186">
        <w:rPr>
          <w:rFonts w:ascii="Arial" w:hAnsi="Arial" w:cs="Arial"/>
          <w:b/>
          <w:sz w:val="22"/>
          <w:szCs w:val="22"/>
          <w:lang w:val="uk-UA"/>
        </w:rPr>
        <w:t xml:space="preserve"> / </w:t>
      </w:r>
      <w:r w:rsidR="00FE2186" w:rsidRPr="00FE2186">
        <w:rPr>
          <w:rFonts w:ascii="Arial" w:hAnsi="Arial" w:cs="Arial"/>
          <w:b/>
          <w:sz w:val="22"/>
          <w:szCs w:val="22"/>
          <w:highlight w:val="red"/>
          <w:lang w:val="uk-UA"/>
        </w:rPr>
        <w:t xml:space="preserve"> (</w:t>
      </w:r>
      <w:r w:rsidR="00FE2186" w:rsidRPr="00AF6DFC">
        <w:rPr>
          <w:rFonts w:ascii="Arial" w:hAnsi="Arial" w:cs="Arial"/>
          <w:b/>
          <w:sz w:val="22"/>
          <w:szCs w:val="22"/>
          <w:highlight w:val="red"/>
          <w:lang w:val="en-US"/>
        </w:rPr>
        <w:t>Note</w:t>
      </w:r>
      <w:r w:rsidR="00FE2186" w:rsidRPr="00FE2186">
        <w:rPr>
          <w:rFonts w:ascii="Arial" w:hAnsi="Arial" w:cs="Arial"/>
          <w:b/>
          <w:sz w:val="22"/>
          <w:szCs w:val="22"/>
          <w:highlight w:val="red"/>
          <w:lang w:val="uk-UA"/>
        </w:rPr>
        <w:t xml:space="preserve">: </w:t>
      </w:r>
      <w:r w:rsidR="00FE2186" w:rsidRPr="00AF6DFC">
        <w:rPr>
          <w:rFonts w:ascii="Arial" w:hAnsi="Arial" w:cs="Arial"/>
          <w:b/>
          <w:sz w:val="22"/>
          <w:szCs w:val="22"/>
          <w:highlight w:val="red"/>
          <w:lang w:val="en-US"/>
        </w:rPr>
        <w:t>This</w:t>
      </w:r>
      <w:r w:rsidR="00FE2186" w:rsidRPr="00FE2186">
        <w:rPr>
          <w:rFonts w:ascii="Arial" w:hAnsi="Arial" w:cs="Arial"/>
          <w:b/>
          <w:sz w:val="22"/>
          <w:szCs w:val="22"/>
          <w:highlight w:val="red"/>
          <w:lang w:val="uk-UA"/>
        </w:rPr>
        <w:t xml:space="preserve"> </w:t>
      </w:r>
      <w:r w:rsidR="00FE2186" w:rsidRPr="00AF6DFC">
        <w:rPr>
          <w:rFonts w:ascii="Arial" w:hAnsi="Arial" w:cs="Arial"/>
          <w:b/>
          <w:sz w:val="22"/>
          <w:szCs w:val="22"/>
          <w:highlight w:val="red"/>
          <w:lang w:val="en-US"/>
        </w:rPr>
        <w:t>annex</w:t>
      </w:r>
      <w:r w:rsidR="00FE2186" w:rsidRPr="00FE2186">
        <w:rPr>
          <w:rFonts w:ascii="Arial" w:hAnsi="Arial" w:cs="Arial"/>
          <w:b/>
          <w:sz w:val="22"/>
          <w:szCs w:val="22"/>
          <w:highlight w:val="red"/>
          <w:lang w:val="uk-UA"/>
        </w:rPr>
        <w:t xml:space="preserve"> </w:t>
      </w:r>
      <w:r w:rsidR="00FE2186" w:rsidRPr="00AF6DFC">
        <w:rPr>
          <w:rFonts w:ascii="Arial" w:hAnsi="Arial" w:cs="Arial"/>
          <w:b/>
          <w:sz w:val="22"/>
          <w:szCs w:val="22"/>
          <w:highlight w:val="red"/>
          <w:lang w:val="en-US"/>
        </w:rPr>
        <w:t>is</w:t>
      </w:r>
      <w:r w:rsidR="00FE2186" w:rsidRPr="00FE2186">
        <w:rPr>
          <w:rFonts w:ascii="Arial" w:hAnsi="Arial" w:cs="Arial"/>
          <w:b/>
          <w:sz w:val="22"/>
          <w:szCs w:val="22"/>
          <w:highlight w:val="red"/>
          <w:lang w:val="uk-UA"/>
        </w:rPr>
        <w:t xml:space="preserve"> </w:t>
      </w:r>
      <w:r w:rsidR="00FE2186" w:rsidRPr="00AF6DFC">
        <w:rPr>
          <w:rFonts w:ascii="Arial" w:hAnsi="Arial" w:cs="Arial"/>
          <w:b/>
          <w:sz w:val="22"/>
          <w:szCs w:val="22"/>
          <w:highlight w:val="red"/>
          <w:lang w:val="en-US"/>
        </w:rPr>
        <w:t>for</w:t>
      </w:r>
      <w:r w:rsidR="00FE2186" w:rsidRPr="00FE2186">
        <w:rPr>
          <w:rFonts w:ascii="Arial" w:hAnsi="Arial" w:cs="Arial"/>
          <w:b/>
          <w:sz w:val="22"/>
          <w:szCs w:val="22"/>
          <w:highlight w:val="red"/>
          <w:lang w:val="uk-UA"/>
        </w:rPr>
        <w:t xml:space="preserve"> </w:t>
      </w:r>
      <w:r w:rsidR="00FE2186" w:rsidRPr="00AF6DFC">
        <w:rPr>
          <w:rFonts w:ascii="Arial" w:hAnsi="Arial" w:cs="Arial"/>
          <w:b/>
          <w:sz w:val="22"/>
          <w:szCs w:val="22"/>
          <w:highlight w:val="red"/>
          <w:lang w:val="en-US"/>
        </w:rPr>
        <w:t>use</w:t>
      </w:r>
      <w:r w:rsidR="00FE2186" w:rsidRPr="00FE2186">
        <w:rPr>
          <w:rFonts w:ascii="Arial" w:hAnsi="Arial" w:cs="Arial"/>
          <w:b/>
          <w:sz w:val="22"/>
          <w:szCs w:val="22"/>
          <w:highlight w:val="red"/>
          <w:lang w:val="uk-UA"/>
        </w:rPr>
        <w:t xml:space="preserve"> </w:t>
      </w:r>
      <w:r w:rsidR="00FE2186" w:rsidRPr="00AF6DFC">
        <w:rPr>
          <w:rFonts w:ascii="Arial" w:hAnsi="Arial" w:cs="Arial"/>
          <w:b/>
          <w:sz w:val="22"/>
          <w:szCs w:val="22"/>
          <w:highlight w:val="red"/>
          <w:lang w:val="en-US"/>
        </w:rPr>
        <w:t>while</w:t>
      </w:r>
      <w:r w:rsidR="00FE2186" w:rsidRPr="00FE2186">
        <w:rPr>
          <w:rFonts w:ascii="Arial" w:hAnsi="Arial" w:cs="Arial"/>
          <w:b/>
          <w:sz w:val="22"/>
          <w:szCs w:val="22"/>
          <w:highlight w:val="red"/>
          <w:lang w:val="uk-UA"/>
        </w:rPr>
        <w:t xml:space="preserve"> </w:t>
      </w:r>
      <w:r w:rsidR="00FE2186" w:rsidRPr="00AF6DFC">
        <w:rPr>
          <w:rFonts w:ascii="Arial" w:hAnsi="Arial" w:cs="Arial"/>
          <w:b/>
          <w:sz w:val="22"/>
          <w:szCs w:val="22"/>
          <w:highlight w:val="red"/>
          <w:lang w:val="en-US"/>
        </w:rPr>
        <w:t>the</w:t>
      </w:r>
      <w:r w:rsidR="00FE2186" w:rsidRPr="00FE2186">
        <w:rPr>
          <w:rFonts w:ascii="Arial" w:hAnsi="Arial" w:cs="Arial"/>
          <w:b/>
          <w:sz w:val="22"/>
          <w:szCs w:val="22"/>
          <w:highlight w:val="red"/>
          <w:lang w:val="uk-UA"/>
        </w:rPr>
        <w:t xml:space="preserve"> </w:t>
      </w:r>
      <w:r w:rsidR="00FE2186" w:rsidRPr="00AF6DFC">
        <w:rPr>
          <w:rFonts w:ascii="Arial" w:hAnsi="Arial" w:cs="Arial"/>
          <w:b/>
          <w:sz w:val="22"/>
          <w:szCs w:val="22"/>
          <w:highlight w:val="red"/>
          <w:lang w:val="en-US"/>
        </w:rPr>
        <w:t>tender</w:t>
      </w:r>
      <w:r w:rsidR="00FE2186" w:rsidRPr="00FE2186">
        <w:rPr>
          <w:rFonts w:ascii="Arial" w:hAnsi="Arial" w:cs="Arial"/>
          <w:b/>
          <w:sz w:val="22"/>
          <w:szCs w:val="22"/>
          <w:highlight w:val="red"/>
          <w:lang w:val="uk-UA"/>
        </w:rPr>
        <w:t xml:space="preserve"> </w:t>
      </w:r>
      <w:r w:rsidR="00FE2186" w:rsidRPr="00AF6DFC">
        <w:rPr>
          <w:rFonts w:ascii="Arial" w:hAnsi="Arial" w:cs="Arial"/>
          <w:b/>
          <w:sz w:val="22"/>
          <w:szCs w:val="22"/>
          <w:highlight w:val="red"/>
          <w:lang w:val="en-US"/>
        </w:rPr>
        <w:t>procedure</w:t>
      </w:r>
      <w:r w:rsidR="00FE2186" w:rsidRPr="00FE2186">
        <w:rPr>
          <w:rFonts w:ascii="Arial" w:hAnsi="Arial" w:cs="Arial"/>
          <w:b/>
          <w:sz w:val="22"/>
          <w:szCs w:val="22"/>
          <w:highlight w:val="red"/>
          <w:lang w:val="uk-UA"/>
        </w:rPr>
        <w:t xml:space="preserve"> </w:t>
      </w:r>
      <w:r w:rsidR="00FE2186" w:rsidRPr="00AF6DFC">
        <w:rPr>
          <w:rFonts w:ascii="Arial" w:hAnsi="Arial" w:cs="Arial"/>
          <w:b/>
          <w:sz w:val="22"/>
          <w:szCs w:val="22"/>
          <w:highlight w:val="red"/>
          <w:lang w:val="en-US"/>
        </w:rPr>
        <w:t>is</w:t>
      </w:r>
      <w:r w:rsidR="00FE2186" w:rsidRPr="00FE2186">
        <w:rPr>
          <w:rFonts w:ascii="Arial" w:hAnsi="Arial" w:cs="Arial"/>
          <w:b/>
          <w:sz w:val="22"/>
          <w:szCs w:val="22"/>
          <w:highlight w:val="red"/>
          <w:lang w:val="uk-UA"/>
        </w:rPr>
        <w:t xml:space="preserve"> </w:t>
      </w:r>
      <w:r w:rsidR="00FE2186" w:rsidRPr="00AF6DFC">
        <w:rPr>
          <w:rFonts w:ascii="Arial" w:hAnsi="Arial" w:cs="Arial"/>
          <w:b/>
          <w:sz w:val="22"/>
          <w:szCs w:val="22"/>
          <w:highlight w:val="red"/>
          <w:lang w:val="en-US"/>
        </w:rPr>
        <w:t>still</w:t>
      </w:r>
      <w:r w:rsidR="00FE2186" w:rsidRPr="00FE2186">
        <w:rPr>
          <w:rFonts w:ascii="Arial" w:hAnsi="Arial" w:cs="Arial"/>
          <w:b/>
          <w:sz w:val="22"/>
          <w:szCs w:val="22"/>
          <w:highlight w:val="red"/>
          <w:lang w:val="uk-UA"/>
        </w:rPr>
        <w:t xml:space="preserve"> </w:t>
      </w:r>
      <w:r w:rsidR="00FE2186" w:rsidRPr="00AF6DFC">
        <w:rPr>
          <w:rFonts w:ascii="Arial" w:hAnsi="Arial" w:cs="Arial"/>
          <w:b/>
          <w:sz w:val="22"/>
          <w:szCs w:val="22"/>
          <w:highlight w:val="red"/>
          <w:lang w:val="en-US"/>
        </w:rPr>
        <w:t>open</w:t>
      </w:r>
      <w:r w:rsidR="00FE2186" w:rsidRPr="00FE2186">
        <w:rPr>
          <w:rFonts w:ascii="Arial" w:hAnsi="Arial" w:cs="Arial"/>
          <w:b/>
          <w:sz w:val="22"/>
          <w:szCs w:val="22"/>
          <w:highlight w:val="red"/>
          <w:lang w:val="uk-UA"/>
        </w:rPr>
        <w:t xml:space="preserve">. </w:t>
      </w:r>
      <w:r w:rsidR="00FE2186" w:rsidRPr="00AF6DFC">
        <w:rPr>
          <w:rFonts w:ascii="Arial" w:hAnsi="Arial" w:cs="Arial"/>
          <w:b/>
          <w:sz w:val="22"/>
          <w:szCs w:val="22"/>
          <w:highlight w:val="red"/>
          <w:lang w:val="en-US"/>
        </w:rPr>
        <w:t xml:space="preserve">Select the option relevant </w:t>
      </w:r>
      <w:r w:rsidR="00FE2186">
        <w:rPr>
          <w:rFonts w:ascii="Arial" w:hAnsi="Arial" w:cs="Arial"/>
          <w:b/>
          <w:sz w:val="22"/>
          <w:szCs w:val="22"/>
          <w:highlight w:val="red"/>
          <w:lang w:val="en-US"/>
        </w:rPr>
        <w:t xml:space="preserve">to </w:t>
      </w:r>
      <w:r w:rsidR="00FE2186" w:rsidRPr="00AF6DFC">
        <w:rPr>
          <w:rFonts w:ascii="Arial" w:hAnsi="Arial" w:cs="Arial"/>
          <w:b/>
          <w:sz w:val="22"/>
          <w:szCs w:val="22"/>
          <w:highlight w:val="red"/>
          <w:lang w:val="en-US"/>
        </w:rPr>
        <w:t>the communication with the tenderers and delete all above this note)</w:t>
      </w:r>
    </w:p>
    <w:p w14:paraId="08E9D6D7" w14:textId="77777777" w:rsidR="000C3E2B" w:rsidRPr="00474831" w:rsidRDefault="000C3E2B" w:rsidP="002F1792">
      <w:pPr>
        <w:jc w:val="center"/>
        <w:rPr>
          <w:rFonts w:ascii="Arial" w:hAnsi="Arial" w:cs="Arial"/>
          <w:b/>
          <w:caps/>
          <w:sz w:val="22"/>
          <w:szCs w:val="22"/>
          <w:lang w:val="uk-UA"/>
        </w:rPr>
      </w:pPr>
    </w:p>
    <w:p w14:paraId="66D5CD64" w14:textId="77777777" w:rsidR="00FE2186" w:rsidRPr="001137FE" w:rsidRDefault="00D24CA2" w:rsidP="00FE2186">
      <w:pPr>
        <w:jc w:val="center"/>
        <w:rPr>
          <w:rFonts w:ascii="Arial" w:hAnsi="Arial" w:cs="Arial"/>
          <w:b/>
          <w:caps/>
          <w:sz w:val="22"/>
          <w:szCs w:val="22"/>
          <w:lang w:val="en-US"/>
        </w:rPr>
      </w:pPr>
      <w:r w:rsidRPr="00474831">
        <w:rPr>
          <w:rFonts w:ascii="Arial" w:hAnsi="Arial" w:cs="Arial"/>
          <w:b/>
          <w:caps/>
          <w:sz w:val="22"/>
          <w:szCs w:val="22"/>
          <w:highlight w:val="cyan"/>
          <w:lang w:val="uk-UA"/>
        </w:rPr>
        <w:t>(Опція: Поправки до тендера) (Опція: Запитання та відповіді</w:t>
      </w:r>
      <w:r w:rsidRPr="00474831">
        <w:rPr>
          <w:rFonts w:ascii="Arial" w:hAnsi="Arial" w:cs="Arial"/>
          <w:b/>
          <w:caps/>
          <w:sz w:val="22"/>
          <w:szCs w:val="22"/>
          <w:lang w:val="uk-UA"/>
        </w:rPr>
        <w:t>) щодо тендера №</w:t>
      </w:r>
      <w:r w:rsidRPr="00474831">
        <w:rPr>
          <w:rFonts w:ascii="Arial" w:hAnsi="Arial" w:cs="Arial"/>
          <w:b/>
          <w:caps/>
          <w:sz w:val="22"/>
          <w:szCs w:val="22"/>
          <w:highlight w:val="cyan"/>
          <w:lang w:val="uk-UA"/>
        </w:rPr>
        <w:t xml:space="preserve"> </w:t>
      </w:r>
      <w:r w:rsidR="002F1792" w:rsidRPr="00474831">
        <w:rPr>
          <w:rFonts w:ascii="Arial" w:hAnsi="Arial" w:cs="Arial"/>
          <w:b/>
          <w:caps/>
          <w:sz w:val="22"/>
          <w:szCs w:val="22"/>
          <w:highlight w:val="yellow"/>
          <w:lang w:val="uk-UA"/>
        </w:rPr>
        <w:t>&lt;вставити №&gt;</w:t>
      </w:r>
      <w:r w:rsidR="00FE2186" w:rsidRPr="00FE2186">
        <w:rPr>
          <w:rFonts w:ascii="Arial" w:hAnsi="Arial" w:cs="Arial"/>
          <w:b/>
          <w:caps/>
          <w:sz w:val="22"/>
          <w:szCs w:val="22"/>
          <w:lang w:val="uk-UA"/>
        </w:rPr>
        <w:t xml:space="preserve"> / </w:t>
      </w:r>
      <w:r w:rsidR="00FE2186" w:rsidRPr="00FE2186">
        <w:rPr>
          <w:rFonts w:ascii="Arial" w:hAnsi="Arial" w:cs="Arial"/>
          <w:b/>
          <w:caps/>
          <w:sz w:val="22"/>
          <w:szCs w:val="22"/>
          <w:highlight w:val="cyan"/>
          <w:lang w:val="uk-UA"/>
        </w:rPr>
        <w:t>(</w:t>
      </w:r>
      <w:r w:rsidR="00FE2186" w:rsidRPr="00D24CA2">
        <w:rPr>
          <w:rFonts w:ascii="Arial" w:hAnsi="Arial" w:cs="Arial"/>
          <w:b/>
          <w:caps/>
          <w:sz w:val="22"/>
          <w:szCs w:val="22"/>
          <w:highlight w:val="cyan"/>
          <w:lang w:val="en-US"/>
        </w:rPr>
        <w:t>Option</w:t>
      </w:r>
      <w:r w:rsidR="00FE2186" w:rsidRPr="00FE2186">
        <w:rPr>
          <w:rFonts w:ascii="Arial" w:hAnsi="Arial" w:cs="Arial"/>
          <w:b/>
          <w:caps/>
          <w:sz w:val="22"/>
          <w:szCs w:val="22"/>
          <w:highlight w:val="cyan"/>
          <w:lang w:val="uk-UA"/>
        </w:rPr>
        <w:t xml:space="preserve">: </w:t>
      </w:r>
      <w:r w:rsidR="00FE2186" w:rsidRPr="00D24CA2">
        <w:rPr>
          <w:rFonts w:ascii="Arial" w:hAnsi="Arial" w:cs="Arial"/>
          <w:b/>
          <w:caps/>
          <w:sz w:val="22"/>
          <w:szCs w:val="22"/>
          <w:highlight w:val="cyan"/>
          <w:lang w:val="en-US"/>
        </w:rPr>
        <w:t>Tender</w:t>
      </w:r>
      <w:r w:rsidR="00FE2186" w:rsidRPr="00FE2186">
        <w:rPr>
          <w:rFonts w:ascii="Arial" w:hAnsi="Arial" w:cs="Arial"/>
          <w:b/>
          <w:caps/>
          <w:sz w:val="22"/>
          <w:szCs w:val="22"/>
          <w:highlight w:val="cyan"/>
          <w:lang w:val="uk-UA"/>
        </w:rPr>
        <w:t xml:space="preserve"> </w:t>
      </w:r>
      <w:r w:rsidR="00FE2186" w:rsidRPr="00D24CA2">
        <w:rPr>
          <w:rFonts w:ascii="Arial" w:hAnsi="Arial" w:cs="Arial"/>
          <w:b/>
          <w:caps/>
          <w:sz w:val="22"/>
          <w:szCs w:val="22"/>
          <w:highlight w:val="cyan"/>
          <w:lang w:val="en-US"/>
        </w:rPr>
        <w:t>Amenedments</w:t>
      </w:r>
      <w:r w:rsidR="00FE2186" w:rsidRPr="00FE2186">
        <w:rPr>
          <w:rFonts w:ascii="Arial" w:hAnsi="Arial" w:cs="Arial"/>
          <w:b/>
          <w:caps/>
          <w:sz w:val="22"/>
          <w:szCs w:val="22"/>
          <w:highlight w:val="cyan"/>
          <w:lang w:val="uk-UA"/>
        </w:rPr>
        <w:t>,)</w:t>
      </w:r>
      <w:r w:rsidR="00FE2186" w:rsidRPr="00FE2186">
        <w:rPr>
          <w:rFonts w:ascii="Arial" w:hAnsi="Arial" w:cs="Arial"/>
          <w:b/>
          <w:caps/>
          <w:sz w:val="22"/>
          <w:szCs w:val="22"/>
          <w:lang w:val="uk-UA"/>
        </w:rPr>
        <w:t xml:space="preserve"> </w:t>
      </w:r>
      <w:r w:rsidR="00FE2186" w:rsidRPr="00FE2186">
        <w:rPr>
          <w:rFonts w:ascii="Arial" w:hAnsi="Arial" w:cs="Arial"/>
          <w:b/>
          <w:caps/>
          <w:sz w:val="22"/>
          <w:szCs w:val="22"/>
          <w:highlight w:val="cyan"/>
          <w:lang w:val="uk-UA"/>
        </w:rPr>
        <w:t>(</w:t>
      </w:r>
      <w:r w:rsidR="00FE2186" w:rsidRPr="00D24CA2">
        <w:rPr>
          <w:rFonts w:ascii="Arial" w:hAnsi="Arial" w:cs="Arial"/>
          <w:b/>
          <w:caps/>
          <w:sz w:val="22"/>
          <w:szCs w:val="22"/>
          <w:highlight w:val="cyan"/>
          <w:lang w:val="en-US"/>
        </w:rPr>
        <w:t>Option</w:t>
      </w:r>
      <w:r w:rsidR="00FE2186" w:rsidRPr="00FE2186">
        <w:rPr>
          <w:rFonts w:ascii="Arial" w:hAnsi="Arial" w:cs="Arial"/>
          <w:b/>
          <w:caps/>
          <w:sz w:val="22"/>
          <w:szCs w:val="22"/>
          <w:highlight w:val="cyan"/>
          <w:lang w:val="uk-UA"/>
        </w:rPr>
        <w:t xml:space="preserve">: </w:t>
      </w:r>
      <w:r w:rsidR="00FE2186" w:rsidRPr="00D24CA2">
        <w:rPr>
          <w:rFonts w:ascii="Arial" w:hAnsi="Arial" w:cs="Arial"/>
          <w:b/>
          <w:caps/>
          <w:sz w:val="22"/>
          <w:szCs w:val="22"/>
          <w:highlight w:val="cyan"/>
          <w:lang w:val="en-US"/>
        </w:rPr>
        <w:t>Questions</w:t>
      </w:r>
      <w:r w:rsidR="00FE2186" w:rsidRPr="00FE2186">
        <w:rPr>
          <w:rFonts w:ascii="Arial" w:hAnsi="Arial" w:cs="Arial"/>
          <w:b/>
          <w:caps/>
          <w:sz w:val="22"/>
          <w:szCs w:val="22"/>
          <w:highlight w:val="cyan"/>
          <w:lang w:val="uk-UA"/>
        </w:rPr>
        <w:t xml:space="preserve"> </w:t>
      </w:r>
      <w:r w:rsidR="00FE2186" w:rsidRPr="00D24CA2">
        <w:rPr>
          <w:rFonts w:ascii="Arial" w:hAnsi="Arial" w:cs="Arial"/>
          <w:b/>
          <w:caps/>
          <w:sz w:val="22"/>
          <w:szCs w:val="22"/>
          <w:highlight w:val="cyan"/>
          <w:lang w:val="en-US"/>
        </w:rPr>
        <w:t>and</w:t>
      </w:r>
      <w:r w:rsidR="00FE2186" w:rsidRPr="00FE2186">
        <w:rPr>
          <w:rFonts w:ascii="Arial" w:hAnsi="Arial" w:cs="Arial"/>
          <w:b/>
          <w:caps/>
          <w:sz w:val="22"/>
          <w:szCs w:val="22"/>
          <w:highlight w:val="cyan"/>
          <w:lang w:val="uk-UA"/>
        </w:rPr>
        <w:t xml:space="preserve"> </w:t>
      </w:r>
      <w:r w:rsidR="00FE2186" w:rsidRPr="00D24CA2">
        <w:rPr>
          <w:rFonts w:ascii="Arial" w:hAnsi="Arial" w:cs="Arial"/>
          <w:b/>
          <w:caps/>
          <w:sz w:val="22"/>
          <w:szCs w:val="22"/>
          <w:highlight w:val="cyan"/>
          <w:lang w:val="en-US"/>
        </w:rPr>
        <w:t>answers</w:t>
      </w:r>
      <w:r w:rsidR="00FE2186" w:rsidRPr="00FE2186">
        <w:rPr>
          <w:rFonts w:ascii="Arial" w:hAnsi="Arial" w:cs="Arial"/>
          <w:b/>
          <w:caps/>
          <w:sz w:val="22"/>
          <w:szCs w:val="22"/>
          <w:lang w:val="uk-UA"/>
        </w:rPr>
        <w:t xml:space="preserve">) </w:t>
      </w:r>
      <w:r w:rsidR="00FE2186" w:rsidRPr="001137FE">
        <w:rPr>
          <w:rFonts w:ascii="Arial" w:hAnsi="Arial" w:cs="Arial"/>
          <w:b/>
          <w:caps/>
          <w:sz w:val="22"/>
          <w:szCs w:val="22"/>
          <w:lang w:val="en-US"/>
        </w:rPr>
        <w:t>to</w:t>
      </w:r>
      <w:r w:rsidR="00FE2186" w:rsidRPr="00FE2186">
        <w:rPr>
          <w:rFonts w:ascii="Arial" w:hAnsi="Arial" w:cs="Arial"/>
          <w:b/>
          <w:caps/>
          <w:sz w:val="22"/>
          <w:szCs w:val="22"/>
          <w:lang w:val="uk-UA"/>
        </w:rPr>
        <w:t xml:space="preserve"> </w:t>
      </w:r>
      <w:r w:rsidR="00FE2186" w:rsidRPr="001137FE">
        <w:rPr>
          <w:rFonts w:ascii="Arial" w:hAnsi="Arial" w:cs="Arial"/>
          <w:b/>
          <w:caps/>
          <w:sz w:val="22"/>
          <w:szCs w:val="22"/>
          <w:lang w:val="en-US"/>
        </w:rPr>
        <w:t>tender</w:t>
      </w:r>
      <w:r w:rsidR="00FE2186" w:rsidRPr="00FE2186">
        <w:rPr>
          <w:rFonts w:ascii="Arial" w:hAnsi="Arial" w:cs="Arial"/>
          <w:b/>
          <w:caps/>
          <w:sz w:val="22"/>
          <w:szCs w:val="22"/>
          <w:lang w:val="uk-UA"/>
        </w:rPr>
        <w:t xml:space="preserve"> </w:t>
      </w:r>
      <w:r w:rsidR="00FE2186" w:rsidRPr="001137FE">
        <w:rPr>
          <w:rFonts w:ascii="Arial" w:hAnsi="Arial" w:cs="Arial"/>
          <w:b/>
          <w:caps/>
          <w:sz w:val="22"/>
          <w:szCs w:val="22"/>
          <w:lang w:val="en-US"/>
        </w:rPr>
        <w:t>no</w:t>
      </w:r>
      <w:r w:rsidR="00FE2186" w:rsidRPr="00FE2186">
        <w:rPr>
          <w:rFonts w:ascii="Arial" w:hAnsi="Arial" w:cs="Arial"/>
          <w:b/>
          <w:caps/>
          <w:sz w:val="22"/>
          <w:szCs w:val="22"/>
          <w:lang w:val="uk-UA"/>
        </w:rPr>
        <w:t xml:space="preserve">. </w:t>
      </w:r>
      <w:r w:rsidR="00FE2186" w:rsidRPr="00C8583A">
        <w:rPr>
          <w:rFonts w:ascii="Arial" w:hAnsi="Arial" w:cs="Arial"/>
          <w:b/>
          <w:caps/>
          <w:sz w:val="22"/>
          <w:szCs w:val="22"/>
          <w:highlight w:val="yellow"/>
          <w:lang w:val="en-US"/>
        </w:rPr>
        <w:t>&lt;insert no.&gt;</w:t>
      </w:r>
    </w:p>
    <w:p w14:paraId="72CDC0B6" w14:textId="77777777" w:rsidR="002F1792" w:rsidRPr="00474831" w:rsidRDefault="002F1792" w:rsidP="002F1792">
      <w:pPr>
        <w:rPr>
          <w:rFonts w:ascii="Arial" w:hAnsi="Arial" w:cs="Arial"/>
          <w:b/>
          <w:caps/>
          <w:sz w:val="22"/>
          <w:szCs w:val="22"/>
          <w:lang w:val="uk-UA"/>
        </w:rPr>
      </w:pPr>
    </w:p>
    <w:p w14:paraId="5A66F755" w14:textId="77777777" w:rsidR="0093734F" w:rsidRPr="00474831" w:rsidRDefault="0093734F">
      <w:pPr>
        <w:rPr>
          <w:rFonts w:ascii="Arial" w:hAnsi="Arial" w:cs="Arial"/>
          <w:b/>
          <w:sz w:val="22"/>
          <w:szCs w:val="22"/>
          <w:lang w:val="uk-UA"/>
        </w:rPr>
      </w:pPr>
    </w:p>
    <w:p w14:paraId="2CA9E6AE" w14:textId="77777777" w:rsidR="00FE2186" w:rsidRPr="00FE2186" w:rsidRDefault="006A11AA" w:rsidP="00FE2186">
      <w:pPr>
        <w:rPr>
          <w:rFonts w:ascii="Arial" w:hAnsi="Arial" w:cs="Arial"/>
          <w:b/>
          <w:caps/>
          <w:sz w:val="22"/>
          <w:szCs w:val="22"/>
          <w:lang w:val="ru-RU"/>
        </w:rPr>
      </w:pPr>
      <w:r w:rsidRPr="00474831">
        <w:rPr>
          <w:rFonts w:ascii="Arial" w:hAnsi="Arial" w:cs="Arial"/>
          <w:b/>
          <w:caps/>
          <w:sz w:val="22"/>
          <w:szCs w:val="22"/>
          <w:highlight w:val="cyan"/>
          <w:lang w:val="uk-UA"/>
        </w:rPr>
        <w:t>(Опція: Поправки:)</w:t>
      </w:r>
      <w:r w:rsidR="00FE2186" w:rsidRPr="00FE2186">
        <w:rPr>
          <w:rFonts w:ascii="Arial" w:hAnsi="Arial" w:cs="Arial"/>
          <w:b/>
          <w:caps/>
          <w:sz w:val="22"/>
          <w:szCs w:val="22"/>
          <w:lang w:val="ru-RU"/>
        </w:rPr>
        <w:t xml:space="preserve"> / </w:t>
      </w:r>
      <w:r w:rsidR="00FE2186" w:rsidRPr="00FE2186">
        <w:rPr>
          <w:rFonts w:ascii="Arial" w:hAnsi="Arial" w:cs="Arial"/>
          <w:b/>
          <w:caps/>
          <w:sz w:val="22"/>
          <w:szCs w:val="22"/>
          <w:highlight w:val="cyan"/>
          <w:lang w:val="ru-RU"/>
        </w:rPr>
        <w:t>(</w:t>
      </w:r>
      <w:r w:rsidR="00FE2186" w:rsidRPr="006A11AA">
        <w:rPr>
          <w:rFonts w:ascii="Arial" w:hAnsi="Arial" w:cs="Arial"/>
          <w:b/>
          <w:caps/>
          <w:sz w:val="22"/>
          <w:szCs w:val="22"/>
          <w:highlight w:val="cyan"/>
          <w:lang w:val="en-US"/>
        </w:rPr>
        <w:t>Option</w:t>
      </w:r>
      <w:r w:rsidR="00FE2186" w:rsidRPr="00FE2186">
        <w:rPr>
          <w:rFonts w:ascii="Arial" w:hAnsi="Arial" w:cs="Arial"/>
          <w:b/>
          <w:caps/>
          <w:sz w:val="22"/>
          <w:szCs w:val="22"/>
          <w:highlight w:val="cyan"/>
          <w:lang w:val="ru-RU"/>
        </w:rPr>
        <w:t xml:space="preserve">: </w:t>
      </w:r>
      <w:r w:rsidR="00FE2186" w:rsidRPr="006A11AA">
        <w:rPr>
          <w:rFonts w:ascii="Arial" w:hAnsi="Arial" w:cs="Arial"/>
          <w:b/>
          <w:caps/>
          <w:sz w:val="22"/>
          <w:szCs w:val="22"/>
          <w:highlight w:val="cyan"/>
          <w:lang w:val="en-US"/>
        </w:rPr>
        <w:t>Amendment</w:t>
      </w:r>
      <w:r w:rsidR="00FE2186" w:rsidRPr="00FE2186">
        <w:rPr>
          <w:rFonts w:ascii="Arial" w:hAnsi="Arial" w:cs="Arial"/>
          <w:b/>
          <w:caps/>
          <w:sz w:val="22"/>
          <w:szCs w:val="22"/>
          <w:highlight w:val="cyan"/>
          <w:lang w:val="ru-RU"/>
        </w:rPr>
        <w:t>:)</w:t>
      </w:r>
    </w:p>
    <w:p w14:paraId="6B138E6D" w14:textId="77777777" w:rsidR="00FE2186" w:rsidRPr="00FE2186" w:rsidRDefault="00EE385C" w:rsidP="00FE2186">
      <w:pPr>
        <w:rPr>
          <w:rFonts w:ascii="Arial" w:hAnsi="Arial" w:cs="Arial"/>
          <w:sz w:val="20"/>
          <w:szCs w:val="20"/>
          <w:lang w:val="ru-RU"/>
        </w:rPr>
      </w:pPr>
      <w:r w:rsidRPr="00474831">
        <w:rPr>
          <w:rFonts w:ascii="Arial" w:hAnsi="Arial" w:cs="Arial"/>
          <w:sz w:val="20"/>
          <w:szCs w:val="20"/>
          <w:lang w:val="uk-UA"/>
        </w:rPr>
        <w:t>Щодо згаданого вище тендера Організація-замовник вносить такі поправки до тендерного досьє</w:t>
      </w:r>
      <w:r w:rsidR="00FE2186" w:rsidRPr="00FE2186">
        <w:rPr>
          <w:rFonts w:ascii="Arial" w:hAnsi="Arial" w:cs="Arial"/>
          <w:sz w:val="20"/>
          <w:szCs w:val="20"/>
          <w:lang w:val="ru-RU"/>
        </w:rPr>
        <w:t xml:space="preserve"> / </w:t>
      </w:r>
      <w:r w:rsidR="00FE2186" w:rsidRPr="00430181">
        <w:rPr>
          <w:rFonts w:ascii="Arial" w:hAnsi="Arial" w:cs="Arial"/>
          <w:sz w:val="20"/>
          <w:szCs w:val="20"/>
          <w:lang w:val="en-US"/>
        </w:rPr>
        <w:t>With</w:t>
      </w:r>
      <w:r w:rsidR="00FE2186" w:rsidRPr="00FE2186">
        <w:rPr>
          <w:rFonts w:ascii="Arial" w:hAnsi="Arial" w:cs="Arial"/>
          <w:sz w:val="20"/>
          <w:szCs w:val="20"/>
          <w:lang w:val="ru-RU"/>
        </w:rPr>
        <w:t xml:space="preserve"> </w:t>
      </w:r>
      <w:r w:rsidR="00FE2186" w:rsidRPr="00430181">
        <w:rPr>
          <w:rFonts w:ascii="Arial" w:hAnsi="Arial" w:cs="Arial"/>
          <w:sz w:val="20"/>
          <w:szCs w:val="20"/>
          <w:lang w:val="en-US"/>
        </w:rPr>
        <w:t>reference</w:t>
      </w:r>
      <w:r w:rsidR="00FE2186" w:rsidRPr="00FE2186">
        <w:rPr>
          <w:rFonts w:ascii="Arial" w:hAnsi="Arial" w:cs="Arial"/>
          <w:sz w:val="20"/>
          <w:szCs w:val="20"/>
          <w:lang w:val="ru-RU"/>
        </w:rPr>
        <w:t xml:space="preserve"> </w:t>
      </w:r>
      <w:r w:rsidR="00FE2186" w:rsidRPr="00430181">
        <w:rPr>
          <w:rFonts w:ascii="Arial" w:hAnsi="Arial" w:cs="Arial"/>
          <w:sz w:val="20"/>
          <w:szCs w:val="20"/>
          <w:lang w:val="en-US"/>
        </w:rPr>
        <w:t>to</w:t>
      </w:r>
      <w:r w:rsidR="00FE2186" w:rsidRPr="00FE2186">
        <w:rPr>
          <w:rFonts w:ascii="Arial" w:hAnsi="Arial" w:cs="Arial"/>
          <w:sz w:val="20"/>
          <w:szCs w:val="20"/>
          <w:lang w:val="ru-RU"/>
        </w:rPr>
        <w:t xml:space="preserve"> </w:t>
      </w:r>
      <w:r w:rsidR="00FE2186" w:rsidRPr="00430181">
        <w:rPr>
          <w:rFonts w:ascii="Arial" w:hAnsi="Arial" w:cs="Arial"/>
          <w:sz w:val="20"/>
          <w:szCs w:val="20"/>
          <w:lang w:val="en-US"/>
        </w:rPr>
        <w:t>the</w:t>
      </w:r>
      <w:r w:rsidR="00FE2186" w:rsidRPr="00FE2186">
        <w:rPr>
          <w:rFonts w:ascii="Arial" w:hAnsi="Arial" w:cs="Arial"/>
          <w:sz w:val="20"/>
          <w:szCs w:val="20"/>
          <w:lang w:val="ru-RU"/>
        </w:rPr>
        <w:t xml:space="preserve"> </w:t>
      </w:r>
      <w:r w:rsidR="00FE2186" w:rsidRPr="00430181">
        <w:rPr>
          <w:rFonts w:ascii="Arial" w:hAnsi="Arial" w:cs="Arial"/>
          <w:sz w:val="20"/>
          <w:szCs w:val="20"/>
          <w:lang w:val="en-US"/>
        </w:rPr>
        <w:t>above</w:t>
      </w:r>
      <w:r w:rsidR="00FE2186" w:rsidRPr="00FE2186">
        <w:rPr>
          <w:rFonts w:ascii="Arial" w:hAnsi="Arial" w:cs="Arial"/>
          <w:sz w:val="20"/>
          <w:szCs w:val="20"/>
          <w:lang w:val="ru-RU"/>
        </w:rPr>
        <w:t>-</w:t>
      </w:r>
      <w:r w:rsidR="00FE2186" w:rsidRPr="00430181">
        <w:rPr>
          <w:rFonts w:ascii="Arial" w:hAnsi="Arial" w:cs="Arial"/>
          <w:sz w:val="20"/>
          <w:szCs w:val="20"/>
          <w:lang w:val="en-US"/>
        </w:rPr>
        <w:t>mentioned</w:t>
      </w:r>
      <w:r w:rsidR="00FE2186" w:rsidRPr="00FE2186">
        <w:rPr>
          <w:rFonts w:ascii="Arial" w:hAnsi="Arial" w:cs="Arial"/>
          <w:sz w:val="20"/>
          <w:szCs w:val="20"/>
          <w:lang w:val="ru-RU"/>
        </w:rPr>
        <w:t xml:space="preserve"> </w:t>
      </w:r>
      <w:r w:rsidR="00FE2186" w:rsidRPr="00430181">
        <w:rPr>
          <w:rFonts w:ascii="Arial" w:hAnsi="Arial" w:cs="Arial"/>
          <w:sz w:val="20"/>
          <w:szCs w:val="20"/>
          <w:lang w:val="en-US"/>
        </w:rPr>
        <w:t>tender</w:t>
      </w:r>
      <w:r w:rsidR="00FE2186" w:rsidRPr="00FE2186">
        <w:rPr>
          <w:rFonts w:ascii="Arial" w:hAnsi="Arial" w:cs="Arial"/>
          <w:sz w:val="20"/>
          <w:szCs w:val="20"/>
          <w:lang w:val="ru-RU"/>
        </w:rPr>
        <w:t xml:space="preserve">, </w:t>
      </w:r>
      <w:r w:rsidR="00FE2186" w:rsidRPr="00430181">
        <w:rPr>
          <w:rFonts w:ascii="Arial" w:hAnsi="Arial" w:cs="Arial"/>
          <w:sz w:val="20"/>
          <w:szCs w:val="20"/>
          <w:lang w:val="en-US"/>
        </w:rPr>
        <w:t>the</w:t>
      </w:r>
      <w:r w:rsidR="00FE2186" w:rsidRPr="00FE2186">
        <w:rPr>
          <w:rFonts w:ascii="Arial" w:hAnsi="Arial" w:cs="Arial"/>
          <w:sz w:val="20"/>
          <w:szCs w:val="20"/>
          <w:lang w:val="ru-RU"/>
        </w:rPr>
        <w:t xml:space="preserve"> </w:t>
      </w:r>
      <w:r w:rsidR="00FE2186" w:rsidRPr="00430181">
        <w:rPr>
          <w:rFonts w:ascii="Arial" w:hAnsi="Arial" w:cs="Arial"/>
          <w:sz w:val="20"/>
          <w:szCs w:val="20"/>
          <w:lang w:val="en-US"/>
        </w:rPr>
        <w:t>Contracting</w:t>
      </w:r>
      <w:r w:rsidR="00FE2186" w:rsidRPr="00FE2186">
        <w:rPr>
          <w:rFonts w:ascii="Arial" w:hAnsi="Arial" w:cs="Arial"/>
          <w:sz w:val="20"/>
          <w:szCs w:val="20"/>
          <w:lang w:val="ru-RU"/>
        </w:rPr>
        <w:t xml:space="preserve"> </w:t>
      </w:r>
      <w:r w:rsidR="00FE2186" w:rsidRPr="00430181">
        <w:rPr>
          <w:rFonts w:ascii="Arial" w:hAnsi="Arial" w:cs="Arial"/>
          <w:sz w:val="20"/>
          <w:szCs w:val="20"/>
          <w:lang w:val="en-US"/>
        </w:rPr>
        <w:t>Authority</w:t>
      </w:r>
      <w:r w:rsidR="00FE2186" w:rsidRPr="00FE2186">
        <w:rPr>
          <w:rFonts w:ascii="Arial" w:hAnsi="Arial" w:cs="Arial"/>
          <w:sz w:val="20"/>
          <w:szCs w:val="20"/>
          <w:lang w:val="ru-RU"/>
        </w:rPr>
        <w:t xml:space="preserve"> </w:t>
      </w:r>
      <w:r w:rsidR="00FE2186" w:rsidRPr="00430181">
        <w:rPr>
          <w:rFonts w:ascii="Arial" w:hAnsi="Arial" w:cs="Arial"/>
          <w:sz w:val="20"/>
          <w:szCs w:val="20"/>
          <w:lang w:val="en-US"/>
        </w:rPr>
        <w:t>has</w:t>
      </w:r>
      <w:r w:rsidR="00FE2186" w:rsidRPr="00FE2186">
        <w:rPr>
          <w:rFonts w:ascii="Arial" w:hAnsi="Arial" w:cs="Arial"/>
          <w:sz w:val="20"/>
          <w:szCs w:val="20"/>
          <w:lang w:val="ru-RU"/>
        </w:rPr>
        <w:t xml:space="preserve"> </w:t>
      </w:r>
      <w:r w:rsidR="00FE2186" w:rsidRPr="00430181">
        <w:rPr>
          <w:rFonts w:ascii="Arial" w:hAnsi="Arial" w:cs="Arial"/>
          <w:sz w:val="20"/>
          <w:szCs w:val="20"/>
          <w:lang w:val="en-US"/>
        </w:rPr>
        <w:t>the</w:t>
      </w:r>
      <w:r w:rsidR="00FE2186" w:rsidRPr="00FE2186">
        <w:rPr>
          <w:rFonts w:ascii="Arial" w:hAnsi="Arial" w:cs="Arial"/>
          <w:sz w:val="20"/>
          <w:szCs w:val="20"/>
          <w:lang w:val="ru-RU"/>
        </w:rPr>
        <w:t xml:space="preserve"> </w:t>
      </w:r>
      <w:r w:rsidR="00FE2186" w:rsidRPr="00430181">
        <w:rPr>
          <w:rFonts w:ascii="Arial" w:hAnsi="Arial" w:cs="Arial"/>
          <w:sz w:val="20"/>
          <w:szCs w:val="20"/>
          <w:lang w:val="en-US"/>
        </w:rPr>
        <w:t>following</w:t>
      </w:r>
      <w:r w:rsidR="00FE2186" w:rsidRPr="00FE2186">
        <w:rPr>
          <w:rFonts w:ascii="Arial" w:hAnsi="Arial" w:cs="Arial"/>
          <w:sz w:val="20"/>
          <w:szCs w:val="20"/>
          <w:lang w:val="ru-RU"/>
        </w:rPr>
        <w:t xml:space="preserve"> </w:t>
      </w:r>
      <w:r w:rsidR="00FE2186" w:rsidRPr="00430181">
        <w:rPr>
          <w:rFonts w:ascii="Arial" w:hAnsi="Arial" w:cs="Arial"/>
          <w:sz w:val="20"/>
          <w:szCs w:val="20"/>
          <w:lang w:val="en-US"/>
        </w:rPr>
        <w:t>amendments</w:t>
      </w:r>
      <w:r w:rsidR="00FE2186" w:rsidRPr="00FE2186">
        <w:rPr>
          <w:rFonts w:ascii="Arial" w:hAnsi="Arial" w:cs="Arial"/>
          <w:sz w:val="20"/>
          <w:szCs w:val="20"/>
          <w:lang w:val="ru-RU"/>
        </w:rPr>
        <w:t xml:space="preserve"> </w:t>
      </w:r>
      <w:r w:rsidR="00FE2186" w:rsidRPr="00430181">
        <w:rPr>
          <w:rFonts w:ascii="Arial" w:hAnsi="Arial" w:cs="Arial"/>
          <w:sz w:val="20"/>
          <w:szCs w:val="20"/>
          <w:lang w:val="en-US"/>
        </w:rPr>
        <w:t>to</w:t>
      </w:r>
      <w:r w:rsidR="00FE2186" w:rsidRPr="00FE2186">
        <w:rPr>
          <w:rFonts w:ascii="Arial" w:hAnsi="Arial" w:cs="Arial"/>
          <w:sz w:val="20"/>
          <w:szCs w:val="20"/>
          <w:lang w:val="ru-RU"/>
        </w:rPr>
        <w:t xml:space="preserve"> </w:t>
      </w:r>
      <w:r w:rsidR="00FE2186" w:rsidRPr="00430181">
        <w:rPr>
          <w:rFonts w:ascii="Arial" w:hAnsi="Arial" w:cs="Arial"/>
          <w:sz w:val="20"/>
          <w:szCs w:val="20"/>
          <w:lang w:val="en-US"/>
        </w:rPr>
        <w:t>the</w:t>
      </w:r>
      <w:r w:rsidR="00FE2186" w:rsidRPr="00FE2186">
        <w:rPr>
          <w:rFonts w:ascii="Arial" w:hAnsi="Arial" w:cs="Arial"/>
          <w:sz w:val="20"/>
          <w:szCs w:val="20"/>
          <w:lang w:val="ru-RU"/>
        </w:rPr>
        <w:t xml:space="preserve"> </w:t>
      </w:r>
      <w:r w:rsidR="00FE2186" w:rsidRPr="00430181">
        <w:rPr>
          <w:rFonts w:ascii="Arial" w:hAnsi="Arial" w:cs="Arial"/>
          <w:sz w:val="20"/>
          <w:szCs w:val="20"/>
          <w:lang w:val="en-US"/>
        </w:rPr>
        <w:t>Tender</w:t>
      </w:r>
      <w:r w:rsidR="00FE2186" w:rsidRPr="00FE2186">
        <w:rPr>
          <w:rFonts w:ascii="Arial" w:hAnsi="Arial" w:cs="Arial"/>
          <w:sz w:val="20"/>
          <w:szCs w:val="20"/>
          <w:lang w:val="ru-RU"/>
        </w:rPr>
        <w:t xml:space="preserve"> </w:t>
      </w:r>
      <w:r w:rsidR="00FE2186" w:rsidRPr="00430181">
        <w:rPr>
          <w:rFonts w:ascii="Arial" w:hAnsi="Arial" w:cs="Arial"/>
          <w:sz w:val="20"/>
          <w:szCs w:val="20"/>
          <w:lang w:val="en-US"/>
        </w:rPr>
        <w:t>Dossier</w:t>
      </w:r>
      <w:r w:rsidR="00FE2186" w:rsidRPr="00FE2186">
        <w:rPr>
          <w:rFonts w:ascii="Arial" w:hAnsi="Arial" w:cs="Arial"/>
          <w:sz w:val="20"/>
          <w:szCs w:val="20"/>
          <w:lang w:val="ru-RU"/>
        </w:rPr>
        <w:t xml:space="preserve">: </w:t>
      </w:r>
    </w:p>
    <w:p w14:paraId="7F5E2C89" w14:textId="77777777" w:rsidR="00254A8C" w:rsidRPr="00474831" w:rsidRDefault="00254A8C">
      <w:pPr>
        <w:rPr>
          <w:rFonts w:ascii="Arial" w:hAnsi="Arial" w:cs="Arial"/>
          <w:sz w:val="22"/>
          <w:szCs w:val="22"/>
          <w:lang w:val="uk-UA"/>
        </w:rPr>
      </w:pPr>
    </w:p>
    <w:p w14:paraId="301F2F4A" w14:textId="77777777" w:rsidR="00FE2186" w:rsidRPr="00430181" w:rsidRDefault="001F2FFA" w:rsidP="00FE2186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US"/>
        </w:rPr>
      </w:pPr>
      <w:r w:rsidRPr="00474831">
        <w:rPr>
          <w:rFonts w:ascii="Arial" w:hAnsi="Arial" w:cs="Arial"/>
          <w:sz w:val="20"/>
          <w:szCs w:val="20"/>
          <w:highlight w:val="yellow"/>
          <w:lang w:val="uk-UA"/>
        </w:rPr>
        <w:t>&lt;вставити поправки&gt;</w:t>
      </w:r>
      <w:r w:rsidR="00FE2186">
        <w:rPr>
          <w:rFonts w:ascii="Arial" w:hAnsi="Arial" w:cs="Arial"/>
          <w:sz w:val="20"/>
          <w:szCs w:val="20"/>
          <w:lang w:val="en-US"/>
        </w:rPr>
        <w:t xml:space="preserve"> / </w:t>
      </w:r>
      <w:r w:rsidR="00FE2186" w:rsidRPr="00430181">
        <w:rPr>
          <w:rFonts w:ascii="Arial" w:hAnsi="Arial" w:cs="Arial"/>
          <w:sz w:val="20"/>
          <w:szCs w:val="20"/>
          <w:highlight w:val="yellow"/>
          <w:lang w:val="en-US"/>
        </w:rPr>
        <w:t>&lt;insert amendments&gt;</w:t>
      </w:r>
    </w:p>
    <w:p w14:paraId="47F1EFDF" w14:textId="77777777" w:rsidR="00FE2186" w:rsidRPr="00430181" w:rsidRDefault="00FE2186" w:rsidP="00FE2186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US"/>
        </w:rPr>
      </w:pPr>
      <w:r w:rsidRPr="00474831">
        <w:rPr>
          <w:rFonts w:ascii="Arial" w:hAnsi="Arial" w:cs="Arial"/>
          <w:sz w:val="20"/>
          <w:szCs w:val="20"/>
          <w:highlight w:val="yellow"/>
          <w:lang w:val="uk-UA"/>
        </w:rPr>
        <w:t>&lt;вставити поправки&gt;</w:t>
      </w:r>
      <w:r>
        <w:rPr>
          <w:rFonts w:ascii="Arial" w:hAnsi="Arial" w:cs="Arial"/>
          <w:sz w:val="20"/>
          <w:szCs w:val="20"/>
          <w:lang w:val="en-US"/>
        </w:rPr>
        <w:t xml:space="preserve"> / </w:t>
      </w:r>
      <w:r w:rsidRPr="00430181">
        <w:rPr>
          <w:rFonts w:ascii="Arial" w:hAnsi="Arial" w:cs="Arial"/>
          <w:sz w:val="20"/>
          <w:szCs w:val="20"/>
          <w:highlight w:val="yellow"/>
          <w:lang w:val="en-US"/>
        </w:rPr>
        <w:t>&lt;insert amendments&gt;</w:t>
      </w:r>
    </w:p>
    <w:p w14:paraId="278C1228" w14:textId="77777777" w:rsidR="00FE2186" w:rsidRPr="00430181" w:rsidRDefault="00FE2186" w:rsidP="00FE2186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US"/>
        </w:rPr>
      </w:pPr>
      <w:r w:rsidRPr="00474831">
        <w:rPr>
          <w:rFonts w:ascii="Arial" w:hAnsi="Arial" w:cs="Arial"/>
          <w:sz w:val="20"/>
          <w:szCs w:val="20"/>
          <w:highlight w:val="yellow"/>
          <w:lang w:val="uk-UA"/>
        </w:rPr>
        <w:t>&lt;вставити поправки&gt;</w:t>
      </w:r>
      <w:r>
        <w:rPr>
          <w:rFonts w:ascii="Arial" w:hAnsi="Arial" w:cs="Arial"/>
          <w:sz w:val="20"/>
          <w:szCs w:val="20"/>
          <w:lang w:val="en-US"/>
        </w:rPr>
        <w:t xml:space="preserve"> / </w:t>
      </w:r>
      <w:r w:rsidRPr="00430181">
        <w:rPr>
          <w:rFonts w:ascii="Arial" w:hAnsi="Arial" w:cs="Arial"/>
          <w:sz w:val="20"/>
          <w:szCs w:val="20"/>
          <w:highlight w:val="yellow"/>
          <w:lang w:val="en-US"/>
        </w:rPr>
        <w:t>&lt;insert amendments&gt;</w:t>
      </w:r>
    </w:p>
    <w:p w14:paraId="312CA7AB" w14:textId="77777777" w:rsidR="00C91B39" w:rsidRPr="00474831" w:rsidRDefault="00C91B39" w:rsidP="00C91B39">
      <w:pPr>
        <w:rPr>
          <w:rFonts w:ascii="Arial" w:hAnsi="Arial" w:cs="Arial"/>
          <w:sz w:val="22"/>
          <w:szCs w:val="22"/>
          <w:lang w:val="uk-UA"/>
        </w:rPr>
      </w:pPr>
    </w:p>
    <w:p w14:paraId="6D624502" w14:textId="77777777" w:rsidR="00FE2186" w:rsidRPr="00FE2186" w:rsidRDefault="00C91B39" w:rsidP="00FE2186">
      <w:pPr>
        <w:rPr>
          <w:rFonts w:ascii="Arial" w:hAnsi="Arial" w:cs="Arial"/>
          <w:b/>
          <w:caps/>
          <w:sz w:val="22"/>
          <w:szCs w:val="22"/>
          <w:lang w:val="uk-UA"/>
        </w:rPr>
      </w:pPr>
      <w:r w:rsidRPr="00474831">
        <w:rPr>
          <w:rFonts w:ascii="Arial" w:hAnsi="Arial" w:cs="Arial"/>
          <w:b/>
          <w:caps/>
          <w:sz w:val="22"/>
          <w:szCs w:val="22"/>
          <w:highlight w:val="cyan"/>
          <w:lang w:val="uk-UA"/>
        </w:rPr>
        <w:t>(Опція: Запитання та відповіді:)</w:t>
      </w:r>
      <w:r w:rsidR="00FE2186" w:rsidRPr="00FE2186">
        <w:rPr>
          <w:rFonts w:ascii="Arial" w:hAnsi="Arial" w:cs="Arial"/>
          <w:b/>
          <w:caps/>
          <w:sz w:val="22"/>
          <w:szCs w:val="22"/>
          <w:lang w:val="uk-UA"/>
        </w:rPr>
        <w:t xml:space="preserve"> / </w:t>
      </w:r>
      <w:r w:rsidR="00FE2186" w:rsidRPr="00FE2186">
        <w:rPr>
          <w:rFonts w:ascii="Arial" w:hAnsi="Arial" w:cs="Arial"/>
          <w:b/>
          <w:caps/>
          <w:sz w:val="22"/>
          <w:szCs w:val="22"/>
          <w:highlight w:val="cyan"/>
          <w:lang w:val="uk-UA"/>
        </w:rPr>
        <w:t>(</w:t>
      </w:r>
      <w:r w:rsidR="00FE2186" w:rsidRPr="006A11AA">
        <w:rPr>
          <w:rFonts w:ascii="Arial" w:hAnsi="Arial" w:cs="Arial"/>
          <w:b/>
          <w:caps/>
          <w:sz w:val="22"/>
          <w:szCs w:val="22"/>
          <w:highlight w:val="cyan"/>
          <w:lang w:val="en-US"/>
        </w:rPr>
        <w:t>Option</w:t>
      </w:r>
      <w:r w:rsidR="00FE2186" w:rsidRPr="00FE2186">
        <w:rPr>
          <w:rFonts w:ascii="Arial" w:hAnsi="Arial" w:cs="Arial"/>
          <w:b/>
          <w:caps/>
          <w:sz w:val="22"/>
          <w:szCs w:val="22"/>
          <w:highlight w:val="cyan"/>
          <w:lang w:val="uk-UA"/>
        </w:rPr>
        <w:t xml:space="preserve">: </w:t>
      </w:r>
      <w:r w:rsidR="00FE2186">
        <w:rPr>
          <w:rFonts w:ascii="Arial" w:hAnsi="Arial" w:cs="Arial"/>
          <w:b/>
          <w:caps/>
          <w:sz w:val="22"/>
          <w:szCs w:val="22"/>
          <w:highlight w:val="cyan"/>
          <w:lang w:val="en-US"/>
        </w:rPr>
        <w:t>Questions</w:t>
      </w:r>
      <w:r w:rsidR="00FE2186" w:rsidRPr="00FE2186">
        <w:rPr>
          <w:rFonts w:ascii="Arial" w:hAnsi="Arial" w:cs="Arial"/>
          <w:b/>
          <w:caps/>
          <w:sz w:val="22"/>
          <w:szCs w:val="22"/>
          <w:highlight w:val="cyan"/>
          <w:lang w:val="uk-UA"/>
        </w:rPr>
        <w:t xml:space="preserve"> </w:t>
      </w:r>
      <w:r w:rsidR="00FE2186">
        <w:rPr>
          <w:rFonts w:ascii="Arial" w:hAnsi="Arial" w:cs="Arial"/>
          <w:b/>
          <w:caps/>
          <w:sz w:val="22"/>
          <w:szCs w:val="22"/>
          <w:highlight w:val="cyan"/>
          <w:lang w:val="en-US"/>
        </w:rPr>
        <w:t>and</w:t>
      </w:r>
      <w:r w:rsidR="00FE2186" w:rsidRPr="00FE2186">
        <w:rPr>
          <w:rFonts w:ascii="Arial" w:hAnsi="Arial" w:cs="Arial"/>
          <w:b/>
          <w:caps/>
          <w:sz w:val="22"/>
          <w:szCs w:val="22"/>
          <w:highlight w:val="cyan"/>
          <w:lang w:val="uk-UA"/>
        </w:rPr>
        <w:t xml:space="preserve"> </w:t>
      </w:r>
      <w:r w:rsidR="00FE2186">
        <w:rPr>
          <w:rFonts w:ascii="Arial" w:hAnsi="Arial" w:cs="Arial"/>
          <w:b/>
          <w:caps/>
          <w:sz w:val="22"/>
          <w:szCs w:val="22"/>
          <w:highlight w:val="cyan"/>
          <w:lang w:val="en-US"/>
        </w:rPr>
        <w:t>Answers</w:t>
      </w:r>
      <w:r w:rsidR="00FE2186" w:rsidRPr="00FE2186">
        <w:rPr>
          <w:rFonts w:ascii="Arial" w:hAnsi="Arial" w:cs="Arial"/>
          <w:b/>
          <w:caps/>
          <w:sz w:val="22"/>
          <w:szCs w:val="22"/>
          <w:highlight w:val="cyan"/>
          <w:lang w:val="uk-UA"/>
        </w:rPr>
        <w:t>:)</w:t>
      </w:r>
    </w:p>
    <w:p w14:paraId="7A3D8DA0" w14:textId="77777777" w:rsidR="00FE2186" w:rsidRPr="00FE2186" w:rsidRDefault="009E49BD" w:rsidP="00FE2186">
      <w:pPr>
        <w:rPr>
          <w:rFonts w:ascii="Arial" w:hAnsi="Arial" w:cs="Arial"/>
          <w:sz w:val="20"/>
          <w:szCs w:val="20"/>
          <w:lang w:val="uk-UA"/>
        </w:rPr>
      </w:pPr>
      <w:r w:rsidRPr="00474831">
        <w:rPr>
          <w:rFonts w:ascii="Arial" w:hAnsi="Arial" w:cs="Arial"/>
          <w:sz w:val="20"/>
          <w:szCs w:val="20"/>
          <w:lang w:val="uk-UA"/>
        </w:rPr>
        <w:t>Нижче наведіть запитання учасників тендера та відповіді Організації-замовника</w:t>
      </w:r>
      <w:r w:rsidR="00FE2186" w:rsidRPr="00FE2186">
        <w:rPr>
          <w:rFonts w:ascii="Arial" w:hAnsi="Arial" w:cs="Arial"/>
          <w:sz w:val="20"/>
          <w:szCs w:val="20"/>
          <w:lang w:val="uk-UA"/>
        </w:rPr>
        <w:t xml:space="preserve"> / </w:t>
      </w:r>
      <w:r w:rsidR="00FE2186" w:rsidRPr="00430181">
        <w:rPr>
          <w:rFonts w:ascii="Arial" w:hAnsi="Arial" w:cs="Arial"/>
          <w:sz w:val="20"/>
          <w:szCs w:val="20"/>
          <w:lang w:val="en-US"/>
        </w:rPr>
        <w:t>Below</w:t>
      </w:r>
      <w:r w:rsidR="00FE2186" w:rsidRPr="00FE2186">
        <w:rPr>
          <w:rFonts w:ascii="Arial" w:hAnsi="Arial" w:cs="Arial"/>
          <w:sz w:val="20"/>
          <w:szCs w:val="20"/>
          <w:lang w:val="uk-UA"/>
        </w:rPr>
        <w:t xml:space="preserve"> </w:t>
      </w:r>
      <w:r w:rsidR="00FE2186" w:rsidRPr="00430181">
        <w:rPr>
          <w:rFonts w:ascii="Arial" w:hAnsi="Arial" w:cs="Arial"/>
          <w:sz w:val="20"/>
          <w:szCs w:val="20"/>
          <w:lang w:val="en-US"/>
        </w:rPr>
        <w:t>please</w:t>
      </w:r>
      <w:r w:rsidR="00FE2186" w:rsidRPr="00FE2186">
        <w:rPr>
          <w:rFonts w:ascii="Arial" w:hAnsi="Arial" w:cs="Arial"/>
          <w:sz w:val="20"/>
          <w:szCs w:val="20"/>
          <w:lang w:val="uk-UA"/>
        </w:rPr>
        <w:t xml:space="preserve"> </w:t>
      </w:r>
      <w:r w:rsidR="00FE2186" w:rsidRPr="00430181">
        <w:rPr>
          <w:rFonts w:ascii="Arial" w:hAnsi="Arial" w:cs="Arial"/>
          <w:sz w:val="20"/>
          <w:szCs w:val="20"/>
          <w:lang w:val="en-US"/>
        </w:rPr>
        <w:t>find</w:t>
      </w:r>
      <w:r w:rsidR="00FE2186" w:rsidRPr="00FE2186">
        <w:rPr>
          <w:rFonts w:ascii="Arial" w:hAnsi="Arial" w:cs="Arial"/>
          <w:sz w:val="20"/>
          <w:szCs w:val="20"/>
          <w:lang w:val="uk-UA"/>
        </w:rPr>
        <w:t xml:space="preserve"> </w:t>
      </w:r>
      <w:r w:rsidR="00FE2186" w:rsidRPr="00430181">
        <w:rPr>
          <w:rFonts w:ascii="Arial" w:hAnsi="Arial" w:cs="Arial"/>
          <w:sz w:val="20"/>
          <w:szCs w:val="20"/>
          <w:lang w:val="en-US"/>
        </w:rPr>
        <w:t>the</w:t>
      </w:r>
      <w:r w:rsidR="00FE2186" w:rsidRPr="00FE2186">
        <w:rPr>
          <w:rFonts w:ascii="Arial" w:hAnsi="Arial" w:cs="Arial"/>
          <w:sz w:val="20"/>
          <w:szCs w:val="20"/>
          <w:lang w:val="uk-UA"/>
        </w:rPr>
        <w:t xml:space="preserve"> </w:t>
      </w:r>
      <w:r w:rsidR="00FE2186" w:rsidRPr="00430181">
        <w:rPr>
          <w:rFonts w:ascii="Arial" w:hAnsi="Arial" w:cs="Arial"/>
          <w:sz w:val="20"/>
          <w:szCs w:val="20"/>
          <w:lang w:val="en-US"/>
        </w:rPr>
        <w:t>questions</w:t>
      </w:r>
      <w:r w:rsidR="00FE2186" w:rsidRPr="00FE2186">
        <w:rPr>
          <w:rFonts w:ascii="Arial" w:hAnsi="Arial" w:cs="Arial"/>
          <w:sz w:val="20"/>
          <w:szCs w:val="20"/>
          <w:lang w:val="uk-UA"/>
        </w:rPr>
        <w:t xml:space="preserve"> </w:t>
      </w:r>
      <w:r w:rsidR="00FE2186" w:rsidRPr="00430181">
        <w:rPr>
          <w:rFonts w:ascii="Arial" w:hAnsi="Arial" w:cs="Arial"/>
          <w:sz w:val="20"/>
          <w:szCs w:val="20"/>
          <w:lang w:val="en-US"/>
        </w:rPr>
        <w:t>from</w:t>
      </w:r>
      <w:r w:rsidR="00FE2186" w:rsidRPr="00FE2186">
        <w:rPr>
          <w:rFonts w:ascii="Arial" w:hAnsi="Arial" w:cs="Arial"/>
          <w:sz w:val="20"/>
          <w:szCs w:val="20"/>
          <w:lang w:val="uk-UA"/>
        </w:rPr>
        <w:t xml:space="preserve"> </w:t>
      </w:r>
      <w:r w:rsidR="00FE2186" w:rsidRPr="00430181">
        <w:rPr>
          <w:rFonts w:ascii="Arial" w:hAnsi="Arial" w:cs="Arial"/>
          <w:sz w:val="20"/>
          <w:szCs w:val="20"/>
          <w:lang w:val="en-US"/>
        </w:rPr>
        <w:t>tenderers</w:t>
      </w:r>
      <w:r w:rsidR="00FE2186" w:rsidRPr="00FE2186">
        <w:rPr>
          <w:rFonts w:ascii="Arial" w:hAnsi="Arial" w:cs="Arial"/>
          <w:sz w:val="20"/>
          <w:szCs w:val="20"/>
          <w:lang w:val="uk-UA"/>
        </w:rPr>
        <w:t xml:space="preserve"> </w:t>
      </w:r>
      <w:r w:rsidR="00FE2186" w:rsidRPr="00430181">
        <w:rPr>
          <w:rFonts w:ascii="Arial" w:hAnsi="Arial" w:cs="Arial"/>
          <w:sz w:val="20"/>
          <w:szCs w:val="20"/>
          <w:lang w:val="en-US"/>
        </w:rPr>
        <w:t>and</w:t>
      </w:r>
      <w:r w:rsidR="00FE2186" w:rsidRPr="00FE2186">
        <w:rPr>
          <w:rFonts w:ascii="Arial" w:hAnsi="Arial" w:cs="Arial"/>
          <w:sz w:val="20"/>
          <w:szCs w:val="20"/>
          <w:lang w:val="uk-UA"/>
        </w:rPr>
        <w:t xml:space="preserve"> </w:t>
      </w:r>
      <w:r w:rsidR="00FE2186" w:rsidRPr="00430181">
        <w:rPr>
          <w:rFonts w:ascii="Arial" w:hAnsi="Arial" w:cs="Arial"/>
          <w:sz w:val="20"/>
          <w:szCs w:val="20"/>
          <w:lang w:val="en-US"/>
        </w:rPr>
        <w:t>the</w:t>
      </w:r>
      <w:r w:rsidR="00FE2186" w:rsidRPr="00FE2186">
        <w:rPr>
          <w:rFonts w:ascii="Arial" w:hAnsi="Arial" w:cs="Arial"/>
          <w:sz w:val="20"/>
          <w:szCs w:val="20"/>
          <w:lang w:val="uk-UA"/>
        </w:rPr>
        <w:t xml:space="preserve"> </w:t>
      </w:r>
      <w:r w:rsidR="00FE2186" w:rsidRPr="00430181">
        <w:rPr>
          <w:rFonts w:ascii="Arial" w:hAnsi="Arial" w:cs="Arial"/>
          <w:sz w:val="20"/>
          <w:szCs w:val="20"/>
          <w:lang w:val="en-US"/>
        </w:rPr>
        <w:t>answers</w:t>
      </w:r>
      <w:r w:rsidR="00FE2186" w:rsidRPr="00FE2186">
        <w:rPr>
          <w:rFonts w:ascii="Arial" w:hAnsi="Arial" w:cs="Arial"/>
          <w:sz w:val="20"/>
          <w:szCs w:val="20"/>
          <w:lang w:val="uk-UA"/>
        </w:rPr>
        <w:t xml:space="preserve"> </w:t>
      </w:r>
      <w:r w:rsidR="00FE2186" w:rsidRPr="00430181">
        <w:rPr>
          <w:rFonts w:ascii="Arial" w:hAnsi="Arial" w:cs="Arial"/>
          <w:sz w:val="20"/>
          <w:szCs w:val="20"/>
          <w:lang w:val="en-US"/>
        </w:rPr>
        <w:t>from</w:t>
      </w:r>
      <w:r w:rsidR="00FE2186" w:rsidRPr="00FE2186">
        <w:rPr>
          <w:rFonts w:ascii="Arial" w:hAnsi="Arial" w:cs="Arial"/>
          <w:sz w:val="20"/>
          <w:szCs w:val="20"/>
          <w:lang w:val="uk-UA"/>
        </w:rPr>
        <w:t xml:space="preserve"> </w:t>
      </w:r>
      <w:r w:rsidR="00FE2186" w:rsidRPr="00430181">
        <w:rPr>
          <w:rFonts w:ascii="Arial" w:hAnsi="Arial" w:cs="Arial"/>
          <w:sz w:val="20"/>
          <w:szCs w:val="20"/>
          <w:lang w:val="en-US"/>
        </w:rPr>
        <w:t>the</w:t>
      </w:r>
      <w:r w:rsidR="00FE2186" w:rsidRPr="00FE2186">
        <w:rPr>
          <w:rFonts w:ascii="Arial" w:hAnsi="Arial" w:cs="Arial"/>
          <w:sz w:val="20"/>
          <w:szCs w:val="20"/>
          <w:lang w:val="uk-UA"/>
        </w:rPr>
        <w:t xml:space="preserve"> </w:t>
      </w:r>
      <w:r w:rsidR="00FE2186" w:rsidRPr="00430181">
        <w:rPr>
          <w:rFonts w:ascii="Arial" w:hAnsi="Arial" w:cs="Arial"/>
          <w:sz w:val="20"/>
          <w:szCs w:val="20"/>
          <w:lang w:val="en-US"/>
        </w:rPr>
        <w:t>Contracting</w:t>
      </w:r>
      <w:r w:rsidR="00FE2186" w:rsidRPr="00FE2186">
        <w:rPr>
          <w:rFonts w:ascii="Arial" w:hAnsi="Arial" w:cs="Arial"/>
          <w:sz w:val="20"/>
          <w:szCs w:val="20"/>
          <w:lang w:val="uk-UA"/>
        </w:rPr>
        <w:t xml:space="preserve"> </w:t>
      </w:r>
      <w:r w:rsidR="00FE2186" w:rsidRPr="00430181">
        <w:rPr>
          <w:rFonts w:ascii="Arial" w:hAnsi="Arial" w:cs="Arial"/>
          <w:sz w:val="20"/>
          <w:szCs w:val="20"/>
          <w:lang w:val="en-US"/>
        </w:rPr>
        <w:t>Authority</w:t>
      </w:r>
      <w:r w:rsidR="00FE2186" w:rsidRPr="00FE2186">
        <w:rPr>
          <w:rFonts w:ascii="Arial" w:hAnsi="Arial" w:cs="Arial"/>
          <w:sz w:val="20"/>
          <w:szCs w:val="20"/>
          <w:lang w:val="uk-UA"/>
        </w:rPr>
        <w:t>.</w:t>
      </w:r>
    </w:p>
    <w:p w14:paraId="0C99659C" w14:textId="77777777" w:rsidR="0093734F" w:rsidRPr="00474831" w:rsidRDefault="0093734F">
      <w:pPr>
        <w:rPr>
          <w:rFonts w:ascii="Arial" w:hAnsi="Arial" w:cs="Arial"/>
          <w:b/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4649"/>
        <w:gridCol w:w="6209"/>
      </w:tblGrid>
      <w:tr w:rsidR="006433B5" w:rsidRPr="00474831" w14:paraId="49B8BFFF" w14:textId="77777777" w:rsidTr="00FE2186">
        <w:tc>
          <w:tcPr>
            <w:tcW w:w="1696" w:type="dxa"/>
          </w:tcPr>
          <w:p w14:paraId="73DBD4F4" w14:textId="0B53365F" w:rsidR="0093734F" w:rsidRPr="00FE2186" w:rsidRDefault="0093734F" w:rsidP="00EE3D2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74831">
              <w:rPr>
                <w:rFonts w:ascii="Arial" w:hAnsi="Arial" w:cs="Arial"/>
                <w:b/>
                <w:sz w:val="20"/>
                <w:szCs w:val="20"/>
                <w:lang w:val="uk-UA"/>
              </w:rPr>
              <w:t>Запитання №</w:t>
            </w:r>
            <w:r w:rsidR="00FE218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/ </w:t>
            </w:r>
            <w:r w:rsidR="00FE2186" w:rsidRPr="00430181">
              <w:rPr>
                <w:rFonts w:ascii="Arial" w:hAnsi="Arial" w:cs="Arial"/>
                <w:b/>
                <w:sz w:val="20"/>
                <w:szCs w:val="20"/>
                <w:lang w:val="en-US"/>
              </w:rPr>
              <w:t>Question no.</w:t>
            </w:r>
          </w:p>
        </w:tc>
        <w:tc>
          <w:tcPr>
            <w:tcW w:w="4649" w:type="dxa"/>
          </w:tcPr>
          <w:p w14:paraId="53859930" w14:textId="418F9CEE" w:rsidR="0093734F" w:rsidRPr="00FE2186" w:rsidRDefault="0093734F" w:rsidP="00F51EF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74831">
              <w:rPr>
                <w:rFonts w:ascii="Arial" w:hAnsi="Arial" w:cs="Arial"/>
                <w:b/>
                <w:sz w:val="20"/>
                <w:szCs w:val="20"/>
                <w:lang w:val="uk-UA"/>
              </w:rPr>
              <w:t>Запитання від учасників тендера</w:t>
            </w:r>
            <w:r w:rsidR="00FE218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/ </w:t>
            </w:r>
            <w:r w:rsidR="00FE2186" w:rsidRPr="00430181">
              <w:rPr>
                <w:rFonts w:ascii="Arial" w:hAnsi="Arial" w:cs="Arial"/>
                <w:b/>
                <w:sz w:val="20"/>
                <w:szCs w:val="20"/>
                <w:lang w:val="en-US"/>
              </w:rPr>
              <w:t>Questions from tenderers</w:t>
            </w:r>
          </w:p>
        </w:tc>
        <w:tc>
          <w:tcPr>
            <w:tcW w:w="6209" w:type="dxa"/>
          </w:tcPr>
          <w:p w14:paraId="4752ACB7" w14:textId="6DD02DB2" w:rsidR="0093734F" w:rsidRPr="00FE2186" w:rsidRDefault="00F51EF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74831">
              <w:rPr>
                <w:rFonts w:ascii="Arial" w:hAnsi="Arial" w:cs="Arial"/>
                <w:b/>
                <w:sz w:val="20"/>
                <w:szCs w:val="20"/>
                <w:lang w:val="uk-UA"/>
              </w:rPr>
              <w:t>Відповіді від Організації-замовника</w:t>
            </w:r>
            <w:r w:rsidR="00FE218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/ </w:t>
            </w:r>
            <w:r w:rsidR="00FE2186" w:rsidRPr="00430181">
              <w:rPr>
                <w:rFonts w:ascii="Arial" w:hAnsi="Arial" w:cs="Arial"/>
                <w:b/>
                <w:sz w:val="20"/>
                <w:szCs w:val="20"/>
                <w:lang w:val="en-US"/>
              </w:rPr>
              <w:t>Answer from the Contracting Authority</w:t>
            </w:r>
          </w:p>
        </w:tc>
      </w:tr>
      <w:tr w:rsidR="006433B5" w:rsidRPr="00474831" w14:paraId="7C1FDD33" w14:textId="77777777" w:rsidTr="00FE2186">
        <w:tc>
          <w:tcPr>
            <w:tcW w:w="1696" w:type="dxa"/>
          </w:tcPr>
          <w:p w14:paraId="4FAA7978" w14:textId="77777777" w:rsidR="0093734F" w:rsidRPr="00474831" w:rsidRDefault="0093734F" w:rsidP="00EE3D28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74831">
              <w:rPr>
                <w:rFonts w:ascii="Arial" w:hAnsi="Arial" w:cs="Arial"/>
                <w:sz w:val="20"/>
                <w:szCs w:val="20"/>
                <w:lang w:val="uk-UA"/>
              </w:rPr>
              <w:t>1</w:t>
            </w:r>
          </w:p>
        </w:tc>
        <w:tc>
          <w:tcPr>
            <w:tcW w:w="4649" w:type="dxa"/>
          </w:tcPr>
          <w:p w14:paraId="5A02D6A5" w14:textId="77777777" w:rsidR="0093734F" w:rsidRPr="00474831" w:rsidRDefault="0093734F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6209" w:type="dxa"/>
          </w:tcPr>
          <w:p w14:paraId="39F160EB" w14:textId="77777777" w:rsidR="0093734F" w:rsidRPr="00474831" w:rsidRDefault="0093734F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6433B5" w:rsidRPr="00474831" w14:paraId="26BDA006" w14:textId="77777777" w:rsidTr="00FE2186">
        <w:tc>
          <w:tcPr>
            <w:tcW w:w="1696" w:type="dxa"/>
          </w:tcPr>
          <w:p w14:paraId="6D75F8D1" w14:textId="77777777" w:rsidR="0093734F" w:rsidRPr="00474831" w:rsidRDefault="0093734F" w:rsidP="00EE3D28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74831">
              <w:rPr>
                <w:rFonts w:ascii="Arial" w:hAnsi="Arial" w:cs="Arial"/>
                <w:sz w:val="20"/>
                <w:szCs w:val="20"/>
                <w:lang w:val="uk-UA"/>
              </w:rPr>
              <w:t>2</w:t>
            </w:r>
          </w:p>
        </w:tc>
        <w:tc>
          <w:tcPr>
            <w:tcW w:w="4649" w:type="dxa"/>
          </w:tcPr>
          <w:p w14:paraId="61D75D8A" w14:textId="77777777" w:rsidR="0093734F" w:rsidRPr="00474831" w:rsidRDefault="0093734F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6209" w:type="dxa"/>
          </w:tcPr>
          <w:p w14:paraId="1E2C5B77" w14:textId="77777777" w:rsidR="0093734F" w:rsidRPr="00474831" w:rsidRDefault="0093734F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6433B5" w:rsidRPr="00474831" w14:paraId="32045E6D" w14:textId="77777777" w:rsidTr="00FE2186">
        <w:tc>
          <w:tcPr>
            <w:tcW w:w="1696" w:type="dxa"/>
          </w:tcPr>
          <w:p w14:paraId="53B0DE12" w14:textId="77777777" w:rsidR="0093734F" w:rsidRPr="00474831" w:rsidRDefault="00FA016C" w:rsidP="00EE3D28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74831">
              <w:rPr>
                <w:rFonts w:ascii="Arial" w:hAnsi="Arial" w:cs="Arial"/>
                <w:sz w:val="20"/>
                <w:szCs w:val="20"/>
                <w:lang w:val="uk-UA"/>
              </w:rPr>
              <w:t>3</w:t>
            </w:r>
          </w:p>
        </w:tc>
        <w:tc>
          <w:tcPr>
            <w:tcW w:w="4649" w:type="dxa"/>
          </w:tcPr>
          <w:p w14:paraId="434434DA" w14:textId="77777777" w:rsidR="0093734F" w:rsidRPr="00474831" w:rsidRDefault="0093734F" w:rsidP="00EE3D28">
            <w:pPr>
              <w:ind w:left="36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6209" w:type="dxa"/>
          </w:tcPr>
          <w:p w14:paraId="2AAC60A5" w14:textId="77777777" w:rsidR="0093734F" w:rsidRPr="00474831" w:rsidRDefault="0093734F" w:rsidP="0093734F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</w:tbl>
    <w:p w14:paraId="6CA7562F" w14:textId="77777777" w:rsidR="00541202" w:rsidRPr="00474831" w:rsidRDefault="00541202" w:rsidP="00037C02">
      <w:pPr>
        <w:rPr>
          <w:lang w:val="uk-UA"/>
        </w:rPr>
      </w:pPr>
      <w:bookmarkStart w:id="0" w:name="_GoBack"/>
      <w:bookmarkEnd w:id="0"/>
    </w:p>
    <w:sectPr w:rsidR="00541202" w:rsidRPr="00474831" w:rsidSect="007B1FBD">
      <w:pgSz w:w="16838" w:h="11906" w:orient="landscape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07391" w14:textId="77777777" w:rsidR="00CE0AF2" w:rsidRDefault="00CE0AF2">
      <w:r>
        <w:separator/>
      </w:r>
    </w:p>
  </w:endnote>
  <w:endnote w:type="continuationSeparator" w:id="0">
    <w:p w14:paraId="27E601F5" w14:textId="77777777" w:rsidR="00CE0AF2" w:rsidRDefault="00CE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DADD2" w14:textId="77777777" w:rsidR="001137FE" w:rsidRDefault="001137FE" w:rsidP="00E819D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3421626" w14:textId="77777777" w:rsidR="001137FE" w:rsidRDefault="001137F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AF566" w14:textId="65E808B5" w:rsidR="004B492A" w:rsidRPr="00AC5C93" w:rsidRDefault="000F024A" w:rsidP="004B492A">
    <w:pPr>
      <w:pStyle w:val="a4"/>
      <w:jc w:val="right"/>
      <w:rPr>
        <w:rFonts w:ascii="Calibri" w:hAnsi="Calibri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77244DC" wp14:editId="032CB9FE">
          <wp:simplePos x="0" y="0"/>
          <wp:positionH relativeFrom="column">
            <wp:posOffset>7005955</wp:posOffset>
          </wp:positionH>
          <wp:positionV relativeFrom="paragraph">
            <wp:posOffset>16510</wp:posOffset>
          </wp:positionV>
          <wp:extent cx="1184910" cy="3181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492A" w:rsidRPr="00AC5C93">
      <w:rPr>
        <w:rFonts w:ascii="Calibri" w:hAnsi="Calibri"/>
        <w:bCs/>
        <w:sz w:val="22"/>
        <w:szCs w:val="22"/>
      </w:rPr>
      <w:fldChar w:fldCharType="begin"/>
    </w:r>
    <w:r w:rsidR="004B492A" w:rsidRPr="00AC5C93">
      <w:rPr>
        <w:rFonts w:ascii="Calibri" w:hAnsi="Calibri"/>
        <w:bCs/>
        <w:sz w:val="22"/>
        <w:szCs w:val="22"/>
        <w:lang w:val="uk"/>
      </w:rPr>
      <w:instrText xml:space="preserve"> PAGE </w:instrText>
    </w:r>
    <w:r w:rsidR="004B492A" w:rsidRPr="00AC5C93">
      <w:rPr>
        <w:rFonts w:ascii="Calibri" w:hAnsi="Calibri"/>
        <w:bCs/>
        <w:sz w:val="22"/>
        <w:szCs w:val="22"/>
      </w:rPr>
      <w:fldChar w:fldCharType="separate"/>
    </w:r>
    <w:r w:rsidR="004B492A" w:rsidRPr="00AC5C93">
      <w:rPr>
        <w:rFonts w:ascii="Calibri" w:hAnsi="Calibri"/>
        <w:bCs/>
        <w:sz w:val="22"/>
        <w:szCs w:val="22"/>
        <w:lang w:val="uk"/>
      </w:rPr>
      <w:t>2</w:t>
    </w:r>
    <w:r w:rsidR="004B492A" w:rsidRPr="00AC5C93">
      <w:rPr>
        <w:rFonts w:ascii="Calibri" w:hAnsi="Calibri"/>
        <w:bCs/>
        <w:sz w:val="22"/>
        <w:szCs w:val="22"/>
      </w:rPr>
      <w:fldChar w:fldCharType="end"/>
    </w:r>
    <w:r w:rsidR="004B492A" w:rsidRPr="00AC5C93">
      <w:rPr>
        <w:rFonts w:ascii="Calibri" w:hAnsi="Calibri"/>
        <w:sz w:val="22"/>
        <w:szCs w:val="22"/>
        <w:lang w:val="uk"/>
      </w:rPr>
      <w:t xml:space="preserve"> / </w:t>
    </w:r>
    <w:r w:rsidR="004B492A" w:rsidRPr="00AC5C93">
      <w:rPr>
        <w:rFonts w:ascii="Calibri" w:hAnsi="Calibri"/>
        <w:bCs/>
        <w:sz w:val="22"/>
        <w:szCs w:val="22"/>
      </w:rPr>
      <w:fldChar w:fldCharType="begin"/>
    </w:r>
    <w:r w:rsidR="004B492A" w:rsidRPr="00AC5C93">
      <w:rPr>
        <w:rFonts w:ascii="Calibri" w:hAnsi="Calibri"/>
        <w:bCs/>
        <w:sz w:val="22"/>
        <w:szCs w:val="22"/>
        <w:lang w:val="uk"/>
      </w:rPr>
      <w:instrText xml:space="preserve"> NUMPAGES  </w:instrText>
    </w:r>
    <w:r w:rsidR="004B492A" w:rsidRPr="00AC5C93">
      <w:rPr>
        <w:rFonts w:ascii="Calibri" w:hAnsi="Calibri"/>
        <w:bCs/>
        <w:sz w:val="22"/>
        <w:szCs w:val="22"/>
      </w:rPr>
      <w:fldChar w:fldCharType="separate"/>
    </w:r>
    <w:r w:rsidR="004B492A" w:rsidRPr="00AC5C93">
      <w:rPr>
        <w:rFonts w:ascii="Calibri" w:hAnsi="Calibri"/>
        <w:bCs/>
        <w:sz w:val="22"/>
        <w:szCs w:val="22"/>
        <w:lang w:val="uk"/>
      </w:rPr>
      <w:t>2</w:t>
    </w:r>
    <w:r w:rsidR="004B492A" w:rsidRPr="00AC5C93">
      <w:rPr>
        <w:rFonts w:ascii="Calibri" w:hAnsi="Calibri"/>
        <w:bCs/>
        <w:sz w:val="22"/>
        <w:szCs w:val="22"/>
      </w:rPr>
      <w:fldChar w:fldCharType="end"/>
    </w:r>
  </w:p>
  <w:p w14:paraId="04E52279" w14:textId="77777777" w:rsidR="001137FE" w:rsidRPr="009960C3" w:rsidRDefault="001137FE" w:rsidP="006E07D3">
    <w:pPr>
      <w:pStyle w:val="a4"/>
      <w:tabs>
        <w:tab w:val="clear" w:pos="4819"/>
        <w:tab w:val="clear" w:pos="9638"/>
        <w:tab w:val="center" w:pos="6718"/>
        <w:tab w:val="right" w:pos="13436"/>
      </w:tabs>
      <w:jc w:val="right"/>
      <w:rPr>
        <w:rFonts w:ascii="Arial" w:hAnsi="Arial" w:cs="Arial"/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7C3B8" w14:textId="77777777" w:rsidR="004B492A" w:rsidRDefault="004B49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BE17A" w14:textId="77777777" w:rsidR="00CE0AF2" w:rsidRDefault="00CE0AF2">
      <w:r>
        <w:separator/>
      </w:r>
    </w:p>
  </w:footnote>
  <w:footnote w:type="continuationSeparator" w:id="0">
    <w:p w14:paraId="0FDBE9F0" w14:textId="77777777" w:rsidR="00CE0AF2" w:rsidRDefault="00CE0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0E64D" w14:textId="77777777" w:rsidR="004B492A" w:rsidRDefault="004B492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643B6" w14:textId="77777777" w:rsidR="001137FE" w:rsidRPr="00CC1B2B" w:rsidRDefault="001137FE" w:rsidP="00FD1772">
    <w:pPr>
      <w:pStyle w:val="a7"/>
      <w:jc w:val="right"/>
      <w:rPr>
        <w:rFonts w:ascii="Arial" w:hAnsi="Arial" w:cs="Arial"/>
        <w:sz w:val="20"/>
        <w:szCs w:val="20"/>
      </w:rPr>
    </w:pPr>
  </w:p>
  <w:p w14:paraId="65407CB9" w14:textId="77777777" w:rsidR="001137FE" w:rsidRDefault="001137F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EF0C0" w14:textId="77777777" w:rsidR="004B492A" w:rsidRDefault="004B492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81AC6"/>
    <w:multiLevelType w:val="hybridMultilevel"/>
    <w:tmpl w:val="A51A64BA"/>
    <w:lvl w:ilvl="0" w:tplc="19E24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A2BC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6ECA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886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A814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0EB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FA22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2B5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02D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1F007B"/>
    <w:multiLevelType w:val="hybridMultilevel"/>
    <w:tmpl w:val="9E8CD60A"/>
    <w:lvl w:ilvl="0" w:tplc="0AB2B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343A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E4F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CC1F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EE4C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028F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B276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5C62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8CEA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723143"/>
    <w:multiLevelType w:val="multilevel"/>
    <w:tmpl w:val="AEAA4F28"/>
    <w:lvl w:ilvl="0">
      <w:start w:val="1"/>
      <w:numFmt w:val="none"/>
      <w:pStyle w:val="NOTE"/>
      <w:suff w:val="space"/>
      <w:lvlText w:val="NOTE: "/>
      <w:lvlJc w:val="left"/>
      <w:pPr>
        <w:ind w:left="0" w:firstLine="0"/>
      </w:pPr>
      <w:rPr>
        <w:rFonts w:ascii="Arial" w:hAnsi="Arial" w:hint="default"/>
        <w:b/>
        <w:i w:val="0"/>
        <w:color w:val="3B3B3B"/>
        <w:sz w:val="18"/>
      </w:rPr>
    </w:lvl>
    <w:lvl w:ilvl="1">
      <w:start w:val="1"/>
      <w:numFmt w:val="decimal"/>
      <w:lvlRestart w:val="0"/>
      <w:pStyle w:val="Step"/>
      <w:lvlText w:val="Step %2:"/>
      <w:lvlJc w:val="left"/>
      <w:pPr>
        <w:ind w:left="680" w:hanging="680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Restart w:val="0"/>
      <w:pStyle w:val="Punktopstilling-abc"/>
      <w:lvlText w:val="%3.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84"/>
    <w:rsid w:val="00002C23"/>
    <w:rsid w:val="0000667C"/>
    <w:rsid w:val="00017081"/>
    <w:rsid w:val="00017F63"/>
    <w:rsid w:val="00022CC9"/>
    <w:rsid w:val="00024D4B"/>
    <w:rsid w:val="00037C02"/>
    <w:rsid w:val="00040806"/>
    <w:rsid w:val="000462CC"/>
    <w:rsid w:val="00057E5D"/>
    <w:rsid w:val="0006317C"/>
    <w:rsid w:val="00065A18"/>
    <w:rsid w:val="00072871"/>
    <w:rsid w:val="00073AD5"/>
    <w:rsid w:val="00073C34"/>
    <w:rsid w:val="000749A0"/>
    <w:rsid w:val="00085B3C"/>
    <w:rsid w:val="00095932"/>
    <w:rsid w:val="000B5E1B"/>
    <w:rsid w:val="000C3E2B"/>
    <w:rsid w:val="000C40BB"/>
    <w:rsid w:val="000E11E4"/>
    <w:rsid w:val="000E2AE0"/>
    <w:rsid w:val="000E3074"/>
    <w:rsid w:val="000E5E11"/>
    <w:rsid w:val="000F024A"/>
    <w:rsid w:val="00101627"/>
    <w:rsid w:val="001137FE"/>
    <w:rsid w:val="00113C56"/>
    <w:rsid w:val="00121CEF"/>
    <w:rsid w:val="001441CD"/>
    <w:rsid w:val="00146367"/>
    <w:rsid w:val="0014650B"/>
    <w:rsid w:val="00163E9D"/>
    <w:rsid w:val="00172486"/>
    <w:rsid w:val="00176CBD"/>
    <w:rsid w:val="00176F2F"/>
    <w:rsid w:val="00177525"/>
    <w:rsid w:val="00180434"/>
    <w:rsid w:val="00182E38"/>
    <w:rsid w:val="00183AB0"/>
    <w:rsid w:val="00194C19"/>
    <w:rsid w:val="00197E2A"/>
    <w:rsid w:val="001A6E50"/>
    <w:rsid w:val="001B3A41"/>
    <w:rsid w:val="001C1635"/>
    <w:rsid w:val="001C171D"/>
    <w:rsid w:val="001C3251"/>
    <w:rsid w:val="001E0FBC"/>
    <w:rsid w:val="001E271B"/>
    <w:rsid w:val="001F092C"/>
    <w:rsid w:val="001F2FFA"/>
    <w:rsid w:val="002055BA"/>
    <w:rsid w:val="00210CAB"/>
    <w:rsid w:val="002314AA"/>
    <w:rsid w:val="00244BC5"/>
    <w:rsid w:val="00254A8C"/>
    <w:rsid w:val="002615C8"/>
    <w:rsid w:val="00262341"/>
    <w:rsid w:val="00271BCD"/>
    <w:rsid w:val="00272D71"/>
    <w:rsid w:val="002736C9"/>
    <w:rsid w:val="00277A7B"/>
    <w:rsid w:val="00282F6A"/>
    <w:rsid w:val="0028684D"/>
    <w:rsid w:val="00290219"/>
    <w:rsid w:val="002A41C4"/>
    <w:rsid w:val="002C2987"/>
    <w:rsid w:val="002D46A2"/>
    <w:rsid w:val="002D623C"/>
    <w:rsid w:val="002E40A1"/>
    <w:rsid w:val="002E730D"/>
    <w:rsid w:val="002F1792"/>
    <w:rsid w:val="002F2C87"/>
    <w:rsid w:val="00302C81"/>
    <w:rsid w:val="0030533C"/>
    <w:rsid w:val="003306F5"/>
    <w:rsid w:val="0034587C"/>
    <w:rsid w:val="003608FB"/>
    <w:rsid w:val="00363029"/>
    <w:rsid w:val="003655F7"/>
    <w:rsid w:val="003A362F"/>
    <w:rsid w:val="003B038A"/>
    <w:rsid w:val="003C6D2E"/>
    <w:rsid w:val="003D6B3D"/>
    <w:rsid w:val="003E0A88"/>
    <w:rsid w:val="003E4328"/>
    <w:rsid w:val="003F0D94"/>
    <w:rsid w:val="003F10EB"/>
    <w:rsid w:val="003F250F"/>
    <w:rsid w:val="0040026A"/>
    <w:rsid w:val="00401C00"/>
    <w:rsid w:val="004115E4"/>
    <w:rsid w:val="0041542C"/>
    <w:rsid w:val="00430181"/>
    <w:rsid w:val="00437089"/>
    <w:rsid w:val="0045326C"/>
    <w:rsid w:val="0045602C"/>
    <w:rsid w:val="00474831"/>
    <w:rsid w:val="00474E4C"/>
    <w:rsid w:val="0048237D"/>
    <w:rsid w:val="00486E6E"/>
    <w:rsid w:val="004871DE"/>
    <w:rsid w:val="004A2543"/>
    <w:rsid w:val="004B30DB"/>
    <w:rsid w:val="004B492A"/>
    <w:rsid w:val="004C2D94"/>
    <w:rsid w:val="004D29FE"/>
    <w:rsid w:val="004D2F89"/>
    <w:rsid w:val="004E182F"/>
    <w:rsid w:val="004E4ABA"/>
    <w:rsid w:val="004F5A17"/>
    <w:rsid w:val="004F7DFB"/>
    <w:rsid w:val="00505841"/>
    <w:rsid w:val="00507C61"/>
    <w:rsid w:val="00514523"/>
    <w:rsid w:val="005274FD"/>
    <w:rsid w:val="005301D8"/>
    <w:rsid w:val="0053177F"/>
    <w:rsid w:val="00541202"/>
    <w:rsid w:val="00567C48"/>
    <w:rsid w:val="00576320"/>
    <w:rsid w:val="00591EB2"/>
    <w:rsid w:val="0059206D"/>
    <w:rsid w:val="005B13F9"/>
    <w:rsid w:val="005B480F"/>
    <w:rsid w:val="005C7106"/>
    <w:rsid w:val="005C7A67"/>
    <w:rsid w:val="005D023D"/>
    <w:rsid w:val="005D1242"/>
    <w:rsid w:val="006225C0"/>
    <w:rsid w:val="006433B5"/>
    <w:rsid w:val="00643E68"/>
    <w:rsid w:val="0065181D"/>
    <w:rsid w:val="006539A9"/>
    <w:rsid w:val="00654C0C"/>
    <w:rsid w:val="00685A32"/>
    <w:rsid w:val="006868AE"/>
    <w:rsid w:val="006A11AA"/>
    <w:rsid w:val="006A272D"/>
    <w:rsid w:val="006C3ADF"/>
    <w:rsid w:val="006C66A0"/>
    <w:rsid w:val="006D0DBA"/>
    <w:rsid w:val="006E07D3"/>
    <w:rsid w:val="006E3EE8"/>
    <w:rsid w:val="006F04D5"/>
    <w:rsid w:val="006F1B35"/>
    <w:rsid w:val="006F33E6"/>
    <w:rsid w:val="0071437B"/>
    <w:rsid w:val="00720746"/>
    <w:rsid w:val="007264A9"/>
    <w:rsid w:val="00727E79"/>
    <w:rsid w:val="007313AE"/>
    <w:rsid w:val="007512B6"/>
    <w:rsid w:val="007536BD"/>
    <w:rsid w:val="007667CF"/>
    <w:rsid w:val="00774DE9"/>
    <w:rsid w:val="00780248"/>
    <w:rsid w:val="007B1FBD"/>
    <w:rsid w:val="007C3A33"/>
    <w:rsid w:val="007C712C"/>
    <w:rsid w:val="007C7611"/>
    <w:rsid w:val="007C7953"/>
    <w:rsid w:val="007E3322"/>
    <w:rsid w:val="007F5CE7"/>
    <w:rsid w:val="00817C92"/>
    <w:rsid w:val="008229FB"/>
    <w:rsid w:val="008457F7"/>
    <w:rsid w:val="008707BD"/>
    <w:rsid w:val="008914CD"/>
    <w:rsid w:val="0089712F"/>
    <w:rsid w:val="008A1597"/>
    <w:rsid w:val="008A2898"/>
    <w:rsid w:val="008A689B"/>
    <w:rsid w:val="008C2053"/>
    <w:rsid w:val="008C4628"/>
    <w:rsid w:val="008C7AEE"/>
    <w:rsid w:val="008D269D"/>
    <w:rsid w:val="008E7672"/>
    <w:rsid w:val="008F254A"/>
    <w:rsid w:val="008F610A"/>
    <w:rsid w:val="00900DF2"/>
    <w:rsid w:val="009074F0"/>
    <w:rsid w:val="009078D7"/>
    <w:rsid w:val="00910AE0"/>
    <w:rsid w:val="0092736D"/>
    <w:rsid w:val="0093734F"/>
    <w:rsid w:val="009428BF"/>
    <w:rsid w:val="0094611D"/>
    <w:rsid w:val="00946D14"/>
    <w:rsid w:val="009655E4"/>
    <w:rsid w:val="00965829"/>
    <w:rsid w:val="00972774"/>
    <w:rsid w:val="0098284E"/>
    <w:rsid w:val="009960C3"/>
    <w:rsid w:val="009975FC"/>
    <w:rsid w:val="009B0950"/>
    <w:rsid w:val="009B20E3"/>
    <w:rsid w:val="009C11A6"/>
    <w:rsid w:val="009D7700"/>
    <w:rsid w:val="009E3749"/>
    <w:rsid w:val="009E49BD"/>
    <w:rsid w:val="009F0996"/>
    <w:rsid w:val="00A05A68"/>
    <w:rsid w:val="00A068EE"/>
    <w:rsid w:val="00A30CDD"/>
    <w:rsid w:val="00A35250"/>
    <w:rsid w:val="00A36213"/>
    <w:rsid w:val="00A421F5"/>
    <w:rsid w:val="00A56B6C"/>
    <w:rsid w:val="00A75D54"/>
    <w:rsid w:val="00A83E24"/>
    <w:rsid w:val="00A93382"/>
    <w:rsid w:val="00A955BE"/>
    <w:rsid w:val="00A95FE7"/>
    <w:rsid w:val="00AC0DA2"/>
    <w:rsid w:val="00AC5C93"/>
    <w:rsid w:val="00AD2724"/>
    <w:rsid w:val="00AD7540"/>
    <w:rsid w:val="00AE5142"/>
    <w:rsid w:val="00AF6DFC"/>
    <w:rsid w:val="00B32620"/>
    <w:rsid w:val="00B40F62"/>
    <w:rsid w:val="00B47FB1"/>
    <w:rsid w:val="00B54199"/>
    <w:rsid w:val="00B56336"/>
    <w:rsid w:val="00B60612"/>
    <w:rsid w:val="00B84F99"/>
    <w:rsid w:val="00B9019F"/>
    <w:rsid w:val="00B943DC"/>
    <w:rsid w:val="00B96360"/>
    <w:rsid w:val="00B97811"/>
    <w:rsid w:val="00BA0CD1"/>
    <w:rsid w:val="00BA76C4"/>
    <w:rsid w:val="00BD464B"/>
    <w:rsid w:val="00BD5B82"/>
    <w:rsid w:val="00BD648D"/>
    <w:rsid w:val="00BD7D41"/>
    <w:rsid w:val="00BE231B"/>
    <w:rsid w:val="00BE4FDC"/>
    <w:rsid w:val="00BF18EC"/>
    <w:rsid w:val="00BF319F"/>
    <w:rsid w:val="00C0411B"/>
    <w:rsid w:val="00C31E30"/>
    <w:rsid w:val="00C50065"/>
    <w:rsid w:val="00C50A78"/>
    <w:rsid w:val="00C611F8"/>
    <w:rsid w:val="00C61E2A"/>
    <w:rsid w:val="00C75963"/>
    <w:rsid w:val="00C75D61"/>
    <w:rsid w:val="00C83284"/>
    <w:rsid w:val="00C83678"/>
    <w:rsid w:val="00C8583A"/>
    <w:rsid w:val="00C87AF1"/>
    <w:rsid w:val="00C91B39"/>
    <w:rsid w:val="00C92AAC"/>
    <w:rsid w:val="00C92C37"/>
    <w:rsid w:val="00CA151B"/>
    <w:rsid w:val="00CA3A24"/>
    <w:rsid w:val="00CA7BC6"/>
    <w:rsid w:val="00CB79ED"/>
    <w:rsid w:val="00CC0795"/>
    <w:rsid w:val="00CC1B2B"/>
    <w:rsid w:val="00CD28D2"/>
    <w:rsid w:val="00CD42C3"/>
    <w:rsid w:val="00CD4BDD"/>
    <w:rsid w:val="00CD559A"/>
    <w:rsid w:val="00CD600C"/>
    <w:rsid w:val="00CE0AF2"/>
    <w:rsid w:val="00CF216B"/>
    <w:rsid w:val="00CF24ED"/>
    <w:rsid w:val="00CF611C"/>
    <w:rsid w:val="00CF6C60"/>
    <w:rsid w:val="00D146BE"/>
    <w:rsid w:val="00D222E5"/>
    <w:rsid w:val="00D22796"/>
    <w:rsid w:val="00D24CA2"/>
    <w:rsid w:val="00D26C45"/>
    <w:rsid w:val="00D35365"/>
    <w:rsid w:val="00D35769"/>
    <w:rsid w:val="00D35E68"/>
    <w:rsid w:val="00D37621"/>
    <w:rsid w:val="00D54286"/>
    <w:rsid w:val="00D848EC"/>
    <w:rsid w:val="00D868BA"/>
    <w:rsid w:val="00D9227B"/>
    <w:rsid w:val="00DC0005"/>
    <w:rsid w:val="00DC0D53"/>
    <w:rsid w:val="00DD0FF1"/>
    <w:rsid w:val="00DF4B61"/>
    <w:rsid w:val="00E0565E"/>
    <w:rsid w:val="00E24957"/>
    <w:rsid w:val="00E402C3"/>
    <w:rsid w:val="00E41F08"/>
    <w:rsid w:val="00E4320A"/>
    <w:rsid w:val="00E5339F"/>
    <w:rsid w:val="00E55084"/>
    <w:rsid w:val="00E735B4"/>
    <w:rsid w:val="00E765DD"/>
    <w:rsid w:val="00E819D5"/>
    <w:rsid w:val="00E90D2E"/>
    <w:rsid w:val="00E9559A"/>
    <w:rsid w:val="00EA03C0"/>
    <w:rsid w:val="00EC3F62"/>
    <w:rsid w:val="00ED7B29"/>
    <w:rsid w:val="00EE385C"/>
    <w:rsid w:val="00EE3D28"/>
    <w:rsid w:val="00F078EB"/>
    <w:rsid w:val="00F12DB1"/>
    <w:rsid w:val="00F241D2"/>
    <w:rsid w:val="00F44A91"/>
    <w:rsid w:val="00F51EF3"/>
    <w:rsid w:val="00F558B8"/>
    <w:rsid w:val="00F56118"/>
    <w:rsid w:val="00F72896"/>
    <w:rsid w:val="00F82FA5"/>
    <w:rsid w:val="00F9150E"/>
    <w:rsid w:val="00FA016C"/>
    <w:rsid w:val="00FA32A0"/>
    <w:rsid w:val="00FB1AF6"/>
    <w:rsid w:val="00FC0137"/>
    <w:rsid w:val="00FD1772"/>
    <w:rsid w:val="00FE2186"/>
    <w:rsid w:val="00FE43E1"/>
    <w:rsid w:val="00FE4A19"/>
    <w:rsid w:val="00FE73C7"/>
    <w:rsid w:val="00FE7E7A"/>
    <w:rsid w:val="00FF3679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FDE95E"/>
  <w15:chartTrackingRefBased/>
  <w15:docId w15:val="{B389E7A4-98CF-4819-84BD-49607B39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734F"/>
    <w:rPr>
      <w:sz w:val="24"/>
      <w:szCs w:val="24"/>
      <w:lang w:val="da-DK" w:eastAsia="da-DK"/>
    </w:rPr>
  </w:style>
  <w:style w:type="paragraph" w:styleId="1">
    <w:name w:val="heading 1"/>
    <w:basedOn w:val="a"/>
    <w:next w:val="a"/>
    <w:link w:val="10"/>
    <w:qFormat/>
    <w:rsid w:val="007C712C"/>
    <w:pPr>
      <w:keepNext/>
      <w:outlineLvl w:val="0"/>
    </w:pPr>
    <w:rPr>
      <w:rFonts w:ascii="Arial" w:eastAsia="SimSun" w:hAnsi="Arial" w:cs="Arial"/>
      <w:sz w:val="28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437089"/>
    <w:pPr>
      <w:tabs>
        <w:tab w:val="center" w:pos="4819"/>
        <w:tab w:val="right" w:pos="9638"/>
      </w:tabs>
    </w:pPr>
  </w:style>
  <w:style w:type="character" w:styleId="a6">
    <w:name w:val="page number"/>
    <w:basedOn w:val="a0"/>
    <w:rsid w:val="00437089"/>
  </w:style>
  <w:style w:type="paragraph" w:styleId="a7">
    <w:name w:val="header"/>
    <w:basedOn w:val="a"/>
    <w:rsid w:val="00437089"/>
    <w:pPr>
      <w:tabs>
        <w:tab w:val="center" w:pos="4819"/>
        <w:tab w:val="right" w:pos="9638"/>
      </w:tabs>
    </w:pPr>
  </w:style>
  <w:style w:type="paragraph" w:styleId="a8">
    <w:name w:val="Balloon Text"/>
    <w:basedOn w:val="a"/>
    <w:link w:val="a9"/>
    <w:rsid w:val="009960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960C3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uiPriority w:val="99"/>
    <w:rsid w:val="004B492A"/>
    <w:rPr>
      <w:sz w:val="24"/>
      <w:szCs w:val="24"/>
    </w:rPr>
  </w:style>
  <w:style w:type="paragraph" w:customStyle="1" w:styleId="NOTE">
    <w:name w:val="NOTE"/>
    <w:basedOn w:val="a"/>
    <w:next w:val="a"/>
    <w:uiPriority w:val="3"/>
    <w:rsid w:val="004F5A17"/>
    <w:pPr>
      <w:numPr>
        <w:numId w:val="3"/>
      </w:numPr>
      <w:spacing w:line="240" w:lineRule="atLeast"/>
      <w:jc w:val="both"/>
    </w:pPr>
    <w:rPr>
      <w:rFonts w:ascii="Arial" w:eastAsia="Calibri" w:hAnsi="Arial" w:cs="Arial"/>
      <w:sz w:val="18"/>
      <w:szCs w:val="22"/>
      <w:lang w:val="en-GB" w:eastAsia="en-US"/>
    </w:rPr>
  </w:style>
  <w:style w:type="paragraph" w:customStyle="1" w:styleId="Step">
    <w:name w:val="Step"/>
    <w:basedOn w:val="a"/>
    <w:next w:val="a"/>
    <w:uiPriority w:val="3"/>
    <w:rsid w:val="004F5A17"/>
    <w:pPr>
      <w:numPr>
        <w:ilvl w:val="1"/>
        <w:numId w:val="3"/>
      </w:numPr>
      <w:tabs>
        <w:tab w:val="num" w:pos="360"/>
      </w:tabs>
      <w:spacing w:after="240" w:line="240" w:lineRule="atLeast"/>
      <w:ind w:left="0" w:firstLine="0"/>
      <w:jc w:val="both"/>
    </w:pPr>
    <w:rPr>
      <w:rFonts w:ascii="Arial" w:eastAsia="Calibri" w:hAnsi="Arial" w:cs="Arial"/>
      <w:sz w:val="18"/>
      <w:szCs w:val="22"/>
      <w:lang w:val="en-GB" w:eastAsia="en-US"/>
    </w:rPr>
  </w:style>
  <w:style w:type="paragraph" w:customStyle="1" w:styleId="Punktopstilling-abc">
    <w:name w:val="Punktopstilling - abc"/>
    <w:basedOn w:val="a"/>
    <w:uiPriority w:val="5"/>
    <w:rsid w:val="004F5A17"/>
    <w:pPr>
      <w:numPr>
        <w:ilvl w:val="2"/>
        <w:numId w:val="3"/>
      </w:numPr>
      <w:tabs>
        <w:tab w:val="num" w:pos="360"/>
      </w:tabs>
      <w:spacing w:after="60" w:line="240" w:lineRule="atLeast"/>
      <w:ind w:left="0" w:firstLine="0"/>
      <w:jc w:val="both"/>
    </w:pPr>
    <w:rPr>
      <w:rFonts w:ascii="Arial" w:eastAsia="Calibri" w:hAnsi="Arial" w:cs="Arial"/>
      <w:sz w:val="18"/>
      <w:szCs w:val="22"/>
      <w:lang w:val="en-GB" w:eastAsia="en-US"/>
    </w:rPr>
  </w:style>
  <w:style w:type="paragraph" w:customStyle="1" w:styleId="NOTE-indrykket">
    <w:name w:val="NOTE - indrykket"/>
    <w:basedOn w:val="NOTE"/>
    <w:next w:val="a"/>
    <w:uiPriority w:val="5"/>
    <w:rsid w:val="004F5A17"/>
    <w:pPr>
      <w:ind w:left="680"/>
    </w:pPr>
    <w:rPr>
      <w:noProof/>
    </w:rPr>
  </w:style>
  <w:style w:type="character" w:customStyle="1" w:styleId="10">
    <w:name w:val="Заголовок 1 Знак"/>
    <w:link w:val="1"/>
    <w:rsid w:val="007C712C"/>
    <w:rPr>
      <w:rFonts w:ascii="Arial" w:eastAsia="SimSun" w:hAnsi="Arial" w:cs="Arial"/>
      <w:sz w:val="28"/>
      <w:szCs w:val="24"/>
      <w:lang w:eastAsia="zh-CN"/>
    </w:rPr>
  </w:style>
  <w:style w:type="paragraph" w:customStyle="1" w:styleId="paragraph">
    <w:name w:val="paragraph"/>
    <w:basedOn w:val="a"/>
    <w:rsid w:val="007C712C"/>
    <w:rPr>
      <w:lang w:val="en-GB" w:eastAsia="en-GB"/>
    </w:rPr>
  </w:style>
  <w:style w:type="character" w:customStyle="1" w:styleId="contextualspellingandgrammarerror">
    <w:name w:val="contextualspellingandgrammarerror"/>
    <w:rsid w:val="007C712C"/>
  </w:style>
  <w:style w:type="character" w:customStyle="1" w:styleId="normaltextrun1">
    <w:name w:val="normaltextrun1"/>
    <w:rsid w:val="007C712C"/>
  </w:style>
  <w:style w:type="character" w:customStyle="1" w:styleId="eop">
    <w:name w:val="eop"/>
    <w:rsid w:val="007C7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7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7" ma:contentTypeDescription="Create a new document." ma:contentTypeScope="" ma:versionID="6182a4e9b5a2e623401061b4f97004b0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36c017650734c8d40aa3afe7fd3928bd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a6f1c8-5c01-43ed-964e-6f54578991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6a2273-e243-48ae-bb0e-fd5f89750e09}" ma:internalName="TaxCatchAll" ma:showField="CatchAllData" ma:web="68459638-e4d7-4ada-8c06-a8ce1ae21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bc012c-7bfb-41dc-a7e8-6fcff722ef36">
      <Terms xmlns="http://schemas.microsoft.com/office/infopath/2007/PartnerControls"/>
    </lcf76f155ced4ddcb4097134ff3c332f>
    <TaxCatchAll xmlns="68459638-e4d7-4ada-8c06-a8ce1ae21fad" xsi:nil="true"/>
  </documentManagement>
</p:properties>
</file>

<file path=customXml/itemProps1.xml><?xml version="1.0" encoding="utf-8"?>
<ds:datastoreItem xmlns:ds="http://schemas.openxmlformats.org/officeDocument/2006/customXml" ds:itemID="{EC64737E-F551-4849-BA32-B89505A4D5B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CA91F35-DC4F-4799-B0BA-617FCD5C5A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DA8BB8-5819-4FFF-B77D-4FC8F73CA66E}"/>
</file>

<file path=customXml/itemProps4.xml><?xml version="1.0" encoding="utf-8"?>
<ds:datastoreItem xmlns:ds="http://schemas.openxmlformats.org/officeDocument/2006/customXml" ds:itemID="{6EB88525-EC6A-4C2D-A3A3-0C1E3646F3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Questions and answers to tenders 20-02-2006-01-02-03-04-09</vt:lpstr>
      <vt:lpstr>Questions and answers to tenders 20-02-2006-01-02-03-04-09</vt:lpstr>
      <vt:lpstr>Questions and answers to tenders 20-02-2006-01-02-03-04-09</vt:lpstr>
    </vt:vector>
  </TitlesOfParts>
  <Company>DCA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and answers to tenders 20-02-2006-01-02-03-04-09</dc:title>
  <dc:subject/>
  <dc:creator>Henrik Fosseldorff</dc:creator>
  <cp:keywords/>
  <cp:lastModifiedBy>Kls</cp:lastModifiedBy>
  <cp:revision>5</cp:revision>
  <cp:lastPrinted>1899-12-31T22:00:00Z</cp:lastPrinted>
  <dcterms:created xsi:type="dcterms:W3CDTF">2023-03-20T09:09:00Z</dcterms:created>
  <dcterms:modified xsi:type="dcterms:W3CDTF">2023-03-20T10:17:00Z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">
    <vt:lpwstr/>
  </property>
  <property fmtid="{D5CDD505-2E9C-101B-9397-08002B2CF9AE}" pid="3" name="ContentTypeId">
    <vt:lpwstr>0x01010062FCFAA8206B5049A17FE7B101226F27</vt:lpwstr>
  </property>
  <property fmtid="{D5CDD505-2E9C-101B-9397-08002B2CF9AE}" pid="4" name="d67304936df247ab9448bd970a61aa05">
    <vt:lpwstr/>
  </property>
  <property fmtid="{D5CDD505-2E9C-101B-9397-08002B2CF9AE}" pid="5" name="display_urn:schemas-microsoft-com:office:office#Author">
    <vt:lpwstr>Taina Piippola</vt:lpwstr>
  </property>
  <property fmtid="{D5CDD505-2E9C-101B-9397-08002B2CF9AE}" pid="6" name="display_urn:schemas-microsoft-com:office:office#Editor">
    <vt:lpwstr>Taina Piippola</vt:lpwstr>
  </property>
  <property fmtid="{D5CDD505-2E9C-101B-9397-08002B2CF9AE}" pid="7" name="Order">
    <vt:lpwstr>2668600.00000000</vt:lpwstr>
  </property>
  <property fmtid="{D5CDD505-2E9C-101B-9397-08002B2CF9AE}" pid="8" name="Owner">
    <vt:lpwstr/>
  </property>
  <property fmtid="{D5CDD505-2E9C-101B-9397-08002B2CF9AE}" pid="9" name="PortalDepartment">
    <vt:lpwstr/>
  </property>
  <property fmtid="{D5CDD505-2E9C-101B-9397-08002B2CF9AE}" pid="10" name="PortalKeyword">
    <vt:lpwstr/>
  </property>
  <property fmtid="{D5CDD505-2E9C-101B-9397-08002B2CF9AE}" pid="11" name="SPSDescription">
    <vt:lpwstr/>
  </property>
  <property fmtid="{D5CDD505-2E9C-101B-9397-08002B2CF9AE}" pid="12" name="Status">
    <vt:lpwstr/>
  </property>
  <property fmtid="{D5CDD505-2E9C-101B-9397-08002B2CF9AE}" pid="13" name="TaxCatchAll">
    <vt:lpwstr/>
  </property>
  <property fmtid="{D5CDD505-2E9C-101B-9397-08002B2CF9AE}" pid="14" name="_dlc_DocId">
    <vt:lpwstr>DCADOC-377-13513</vt:lpwstr>
  </property>
  <property fmtid="{D5CDD505-2E9C-101B-9397-08002B2CF9AE}" pid="15" name="_dlc_DocIdItemGuid">
    <vt:lpwstr>b35f0644-3e71-428d-9bfa-1371ab13a58a</vt:lpwstr>
  </property>
  <property fmtid="{D5CDD505-2E9C-101B-9397-08002B2CF9AE}" pid="16" name="_dlc_DocIdUrl">
    <vt:lpwstr>https://intra.dca.dk/Units/fict/prolog/_layouts/DocIdRedir.aspx?ID=DCADOC-377-13513, DCADOC-377-13513</vt:lpwstr>
  </property>
</Properties>
</file>