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066" w14:textId="689ED872"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0A673D3D" w14:textId="5291DC66" w:rsidR="00836AC0" w:rsidRDefault="00836AC0" w:rsidP="00890B69">
      <w:pPr>
        <w:rPr>
          <w:rFonts w:ascii="Arial" w:hAnsi="Arial" w:cs="Arial"/>
          <w:sz w:val="20"/>
          <w:szCs w:val="20"/>
          <w:lang w:val="en-GB"/>
        </w:rPr>
      </w:pPr>
    </w:p>
    <w:p w14:paraId="0B0C25BE" w14:textId="77777777" w:rsidR="00C04D21" w:rsidRDefault="00C04D21" w:rsidP="00C04D21">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C04D21" w14:paraId="45C9A9B8" w14:textId="77777777" w:rsidTr="00C04D21">
        <w:tc>
          <w:tcPr>
            <w:tcW w:w="3528" w:type="dxa"/>
            <w:vMerge w:val="restart"/>
            <w:tcBorders>
              <w:top w:val="nil"/>
              <w:left w:val="nil"/>
              <w:bottom w:val="nil"/>
              <w:right w:val="nil"/>
            </w:tcBorders>
            <w:hideMark/>
          </w:tcPr>
          <w:p w14:paraId="041D2FB5" w14:textId="4A51D30C" w:rsidR="00C04D21" w:rsidRDefault="00C04D21" w:rsidP="00F70729">
            <w:pPr>
              <w:ind w:left="-105"/>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6EBBE8DA" w14:textId="77777777" w:rsidR="00C04D21" w:rsidRDefault="00C04D21">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hideMark/>
          </w:tcPr>
          <w:p w14:paraId="39E0D294" w14:textId="77777777" w:rsidR="00C04D21" w:rsidRDefault="00C04D21">
            <w:pPr>
              <w:spacing w:after="120"/>
              <w:rPr>
                <w:rFonts w:ascii="Arial" w:hAnsi="Arial" w:cs="Arial"/>
                <w:b/>
                <w:sz w:val="18"/>
                <w:szCs w:val="18"/>
                <w:lang w:val="en-GB"/>
              </w:rPr>
            </w:pPr>
            <w:r>
              <w:rPr>
                <w:rFonts w:ascii="Arial" w:hAnsi="Arial" w:cs="Arial"/>
                <w:b/>
                <w:sz w:val="18"/>
                <w:szCs w:val="18"/>
                <w:lang w:val="en-GB"/>
              </w:rPr>
              <w:t xml:space="preserve">Date of issue: </w:t>
            </w:r>
          </w:p>
        </w:tc>
        <w:tc>
          <w:tcPr>
            <w:tcW w:w="2858" w:type="dxa"/>
            <w:tcBorders>
              <w:top w:val="single" w:sz="4" w:space="0" w:color="auto"/>
              <w:left w:val="single" w:sz="4" w:space="0" w:color="auto"/>
              <w:bottom w:val="single" w:sz="4" w:space="0" w:color="auto"/>
              <w:right w:val="single" w:sz="4" w:space="0" w:color="auto"/>
            </w:tcBorders>
            <w:hideMark/>
          </w:tcPr>
          <w:p w14:paraId="00FB5A73" w14:textId="51ACC901" w:rsidR="00C04D21" w:rsidRDefault="009B7B85">
            <w:pPr>
              <w:rPr>
                <w:rFonts w:ascii="Arial" w:hAnsi="Arial" w:cs="Arial"/>
                <w:sz w:val="18"/>
                <w:szCs w:val="18"/>
                <w:lang w:val="en-GB"/>
              </w:rPr>
            </w:pPr>
            <w:bookmarkStart w:id="0" w:name="_Hlk101861476"/>
            <w:r w:rsidRPr="00E7715D">
              <w:rPr>
                <w:rFonts w:ascii="Arial" w:hAnsi="Arial" w:cs="Arial"/>
                <w:sz w:val="18"/>
                <w:szCs w:val="18"/>
                <w:lang w:val="en-GB"/>
              </w:rPr>
              <w:t>26-04-2022</w:t>
            </w:r>
            <w:bookmarkEnd w:id="0"/>
          </w:p>
        </w:tc>
      </w:tr>
      <w:tr w:rsidR="00C04D21" w14:paraId="145F71A2" w14:textId="77777777" w:rsidTr="00C04D21">
        <w:tc>
          <w:tcPr>
            <w:tcW w:w="0" w:type="auto"/>
            <w:vMerge/>
            <w:tcBorders>
              <w:top w:val="nil"/>
              <w:left w:val="nil"/>
              <w:bottom w:val="nil"/>
              <w:right w:val="nil"/>
            </w:tcBorders>
            <w:vAlign w:val="center"/>
            <w:hideMark/>
          </w:tcPr>
          <w:p w14:paraId="6480DDAC" w14:textId="77777777" w:rsidR="00C04D21" w:rsidRDefault="00C04D21">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3EC4EF05" w14:textId="77777777" w:rsidR="00C04D21" w:rsidRDefault="00C04D21">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hideMark/>
          </w:tcPr>
          <w:p w14:paraId="24125CFF" w14:textId="77777777" w:rsidR="00C04D21" w:rsidRDefault="00C04D21">
            <w:pPr>
              <w:spacing w:after="120"/>
              <w:rPr>
                <w:rFonts w:ascii="Arial" w:hAnsi="Arial" w:cs="Arial"/>
                <w:b/>
                <w:sz w:val="18"/>
                <w:szCs w:val="18"/>
                <w:lang w:val="en-GB"/>
              </w:rPr>
            </w:pPr>
            <w:r>
              <w:rPr>
                <w:rFonts w:ascii="Arial" w:hAnsi="Arial" w:cs="Arial"/>
                <w:b/>
                <w:sz w:val="18"/>
                <w:szCs w:val="18"/>
                <w:lang w:val="en-GB"/>
              </w:rPr>
              <w:t>Reference no.:</w:t>
            </w:r>
          </w:p>
        </w:tc>
        <w:tc>
          <w:tcPr>
            <w:tcW w:w="2858" w:type="dxa"/>
            <w:tcBorders>
              <w:top w:val="single" w:sz="4" w:space="0" w:color="auto"/>
              <w:left w:val="single" w:sz="4" w:space="0" w:color="auto"/>
              <w:bottom w:val="single" w:sz="4" w:space="0" w:color="auto"/>
              <w:right w:val="single" w:sz="4" w:space="0" w:color="auto"/>
            </w:tcBorders>
            <w:hideMark/>
          </w:tcPr>
          <w:p w14:paraId="6F8675BB" w14:textId="3937BE55" w:rsidR="00242B27" w:rsidRDefault="00242B27">
            <w:pPr>
              <w:rPr>
                <w:rFonts w:ascii="Arial" w:hAnsi="Arial" w:cs="Arial"/>
                <w:sz w:val="18"/>
                <w:szCs w:val="18"/>
                <w:lang w:val="en-GB"/>
              </w:rPr>
            </w:pPr>
            <w:r>
              <w:rPr>
                <w:rFonts w:ascii="Arial" w:hAnsi="Arial" w:cs="Arial"/>
                <w:sz w:val="18"/>
                <w:szCs w:val="18"/>
                <w:lang w:val="en-GB"/>
              </w:rPr>
              <w:t>1762</w:t>
            </w:r>
          </w:p>
        </w:tc>
      </w:tr>
      <w:tr w:rsidR="00C04D21" w:rsidRPr="00BC76E5" w14:paraId="732EC241" w14:textId="77777777" w:rsidTr="00C04D21">
        <w:tc>
          <w:tcPr>
            <w:tcW w:w="0" w:type="auto"/>
            <w:vMerge/>
            <w:tcBorders>
              <w:top w:val="nil"/>
              <w:left w:val="nil"/>
              <w:bottom w:val="nil"/>
              <w:right w:val="nil"/>
            </w:tcBorders>
            <w:vAlign w:val="center"/>
            <w:hideMark/>
          </w:tcPr>
          <w:p w14:paraId="2C972081" w14:textId="77777777" w:rsidR="00C04D21" w:rsidRDefault="00C04D21">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3CC6C7BC" w14:textId="77777777" w:rsidR="00C04D21" w:rsidRDefault="00C04D21">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hideMark/>
          </w:tcPr>
          <w:p w14:paraId="30E94D17" w14:textId="77777777" w:rsidR="00C04D21" w:rsidRDefault="00C04D21">
            <w:pPr>
              <w:spacing w:after="120"/>
              <w:rPr>
                <w:rFonts w:ascii="Arial" w:hAnsi="Arial" w:cs="Arial"/>
                <w:b/>
                <w:sz w:val="18"/>
                <w:szCs w:val="18"/>
                <w:lang w:val="en-GB"/>
              </w:rPr>
            </w:pPr>
            <w:r>
              <w:rPr>
                <w:rFonts w:ascii="Arial" w:hAnsi="Arial" w:cs="Arial"/>
                <w:b/>
                <w:sz w:val="18"/>
                <w:szCs w:val="18"/>
                <w:lang w:val="en-GB"/>
              </w:rPr>
              <w:t>Contract title:</w:t>
            </w:r>
          </w:p>
        </w:tc>
        <w:tc>
          <w:tcPr>
            <w:tcW w:w="2858" w:type="dxa"/>
            <w:tcBorders>
              <w:top w:val="single" w:sz="4" w:space="0" w:color="auto"/>
              <w:left w:val="single" w:sz="4" w:space="0" w:color="auto"/>
              <w:bottom w:val="single" w:sz="4" w:space="0" w:color="auto"/>
              <w:right w:val="single" w:sz="4" w:space="0" w:color="auto"/>
            </w:tcBorders>
            <w:hideMark/>
          </w:tcPr>
          <w:p w14:paraId="013F4460" w14:textId="2C0C1C83" w:rsidR="00C04D21" w:rsidRDefault="009B7B85">
            <w:pPr>
              <w:rPr>
                <w:rFonts w:ascii="Arial" w:hAnsi="Arial" w:cs="Arial"/>
                <w:sz w:val="18"/>
                <w:szCs w:val="18"/>
                <w:lang w:val="en-GB"/>
              </w:rPr>
            </w:pPr>
            <w:r w:rsidRPr="00E7715D">
              <w:rPr>
                <w:rFonts w:ascii="Arial" w:hAnsi="Arial" w:cs="Arial"/>
                <w:sz w:val="18"/>
                <w:szCs w:val="18"/>
                <w:lang w:val="en-GB"/>
              </w:rPr>
              <w:t>Revision of DCA Risk Management Policy and Procedures</w:t>
            </w:r>
          </w:p>
        </w:tc>
      </w:tr>
      <w:tr w:rsidR="00C04D21" w14:paraId="303767A8" w14:textId="77777777" w:rsidTr="00C04D21">
        <w:tc>
          <w:tcPr>
            <w:tcW w:w="0" w:type="auto"/>
            <w:vMerge/>
            <w:tcBorders>
              <w:top w:val="nil"/>
              <w:left w:val="nil"/>
              <w:bottom w:val="nil"/>
              <w:right w:val="nil"/>
            </w:tcBorders>
            <w:vAlign w:val="center"/>
            <w:hideMark/>
          </w:tcPr>
          <w:p w14:paraId="63DF3E55" w14:textId="77777777" w:rsidR="00C04D21" w:rsidRDefault="00C04D21">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06673EE4" w14:textId="77777777" w:rsidR="00C04D21" w:rsidRDefault="00C04D21">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hideMark/>
          </w:tcPr>
          <w:p w14:paraId="41E4558B" w14:textId="77777777" w:rsidR="00C04D21" w:rsidRDefault="00C04D21">
            <w:pPr>
              <w:spacing w:after="120"/>
              <w:rPr>
                <w:rFonts w:ascii="Arial" w:hAnsi="Arial" w:cs="Arial"/>
                <w:b/>
                <w:sz w:val="18"/>
                <w:szCs w:val="18"/>
                <w:lang w:val="en-GB"/>
              </w:rPr>
            </w:pPr>
            <w:r>
              <w:rPr>
                <w:rFonts w:ascii="Arial" w:hAnsi="Arial" w:cs="Arial"/>
                <w:b/>
                <w:sz w:val="18"/>
                <w:szCs w:val="18"/>
                <w:lang w:val="en-GB"/>
              </w:rPr>
              <w:t>Closing date:</w:t>
            </w:r>
          </w:p>
        </w:tc>
        <w:tc>
          <w:tcPr>
            <w:tcW w:w="2858" w:type="dxa"/>
            <w:tcBorders>
              <w:top w:val="single" w:sz="4" w:space="0" w:color="auto"/>
              <w:left w:val="single" w:sz="4" w:space="0" w:color="auto"/>
              <w:bottom w:val="single" w:sz="4" w:space="0" w:color="auto"/>
              <w:right w:val="single" w:sz="4" w:space="0" w:color="auto"/>
            </w:tcBorders>
            <w:hideMark/>
          </w:tcPr>
          <w:p w14:paraId="6FB28F7B" w14:textId="388FB58F" w:rsidR="00C04D21" w:rsidRDefault="009B7B85">
            <w:pPr>
              <w:rPr>
                <w:rFonts w:ascii="Arial" w:hAnsi="Arial" w:cs="Arial"/>
                <w:sz w:val="18"/>
                <w:szCs w:val="18"/>
                <w:lang w:val="en-GB"/>
              </w:rPr>
            </w:pPr>
            <w:r>
              <w:rPr>
                <w:rFonts w:ascii="Arial" w:hAnsi="Arial" w:cs="Arial"/>
                <w:sz w:val="18"/>
                <w:szCs w:val="18"/>
                <w:lang w:val="en-GB"/>
              </w:rPr>
              <w:t>20-05-</w:t>
            </w:r>
            <w:r w:rsidRPr="00E7715D">
              <w:rPr>
                <w:rFonts w:ascii="Arial" w:hAnsi="Arial" w:cs="Arial"/>
                <w:sz w:val="18"/>
                <w:szCs w:val="18"/>
                <w:lang w:val="en-GB"/>
              </w:rPr>
              <w:t>2022</w:t>
            </w:r>
          </w:p>
        </w:tc>
      </w:tr>
      <w:tr w:rsidR="00C04D21" w14:paraId="234C0EBA" w14:textId="77777777" w:rsidTr="00C04D21">
        <w:tc>
          <w:tcPr>
            <w:tcW w:w="0" w:type="auto"/>
            <w:vMerge/>
            <w:tcBorders>
              <w:top w:val="nil"/>
              <w:left w:val="nil"/>
              <w:bottom w:val="nil"/>
              <w:right w:val="nil"/>
            </w:tcBorders>
            <w:vAlign w:val="center"/>
            <w:hideMark/>
          </w:tcPr>
          <w:p w14:paraId="5890692D" w14:textId="77777777" w:rsidR="00C04D21" w:rsidRDefault="00C04D21">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371FD8B0" w14:textId="77777777" w:rsidR="00C04D21" w:rsidRDefault="00C04D21">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tcPr>
          <w:p w14:paraId="5BC89CA5" w14:textId="77777777" w:rsidR="00C04D21" w:rsidRDefault="00C04D21">
            <w:pPr>
              <w:rPr>
                <w:rFonts w:ascii="Arial" w:hAnsi="Arial" w:cs="Arial"/>
                <w:b/>
                <w:sz w:val="18"/>
                <w:szCs w:val="18"/>
                <w:lang w:val="en-GB"/>
              </w:rPr>
            </w:pPr>
            <w:r>
              <w:rPr>
                <w:rFonts w:ascii="Arial" w:hAnsi="Arial" w:cs="Arial"/>
                <w:b/>
                <w:sz w:val="18"/>
                <w:szCs w:val="18"/>
                <w:lang w:val="en-GB"/>
              </w:rPr>
              <w:t>Contracting Authority:</w:t>
            </w:r>
          </w:p>
          <w:p w14:paraId="3A2E556F" w14:textId="77777777" w:rsidR="00C04D21" w:rsidRDefault="00C04D21">
            <w:pPr>
              <w:rPr>
                <w:rFonts w:ascii="Arial" w:hAnsi="Arial" w:cs="Arial"/>
                <w:b/>
                <w:sz w:val="18"/>
                <w:szCs w:val="18"/>
                <w:lang w:val="en-GB"/>
              </w:rPr>
            </w:pPr>
          </w:p>
        </w:tc>
        <w:tc>
          <w:tcPr>
            <w:tcW w:w="2858" w:type="dxa"/>
            <w:tcBorders>
              <w:top w:val="single" w:sz="4" w:space="0" w:color="auto"/>
              <w:left w:val="single" w:sz="4" w:space="0" w:color="auto"/>
              <w:bottom w:val="single" w:sz="4" w:space="0" w:color="auto"/>
              <w:right w:val="single" w:sz="4" w:space="0" w:color="auto"/>
            </w:tcBorders>
          </w:tcPr>
          <w:p w14:paraId="7FB32684" w14:textId="77777777" w:rsidR="009B7B85" w:rsidRPr="00E7715D" w:rsidRDefault="009B7B85" w:rsidP="009B7B85">
            <w:pPr>
              <w:rPr>
                <w:rFonts w:ascii="Arial" w:hAnsi="Arial" w:cs="Arial"/>
                <w:sz w:val="18"/>
                <w:szCs w:val="18"/>
                <w:lang w:val="en-GB"/>
              </w:rPr>
            </w:pPr>
            <w:r w:rsidRPr="00E7715D">
              <w:rPr>
                <w:rFonts w:ascii="Arial" w:hAnsi="Arial" w:cs="Arial"/>
                <w:sz w:val="18"/>
                <w:szCs w:val="18"/>
                <w:lang w:val="en-GB"/>
              </w:rPr>
              <w:t>DanChurchAid</w:t>
            </w:r>
          </w:p>
          <w:p w14:paraId="16D99F39" w14:textId="77777777" w:rsidR="009B7B85" w:rsidRPr="00E7715D" w:rsidRDefault="009B7B85" w:rsidP="009B7B85">
            <w:pPr>
              <w:rPr>
                <w:rFonts w:ascii="Arial" w:hAnsi="Arial" w:cs="Arial"/>
                <w:sz w:val="18"/>
                <w:szCs w:val="18"/>
                <w:lang w:val="en-GB"/>
              </w:rPr>
            </w:pPr>
            <w:r w:rsidRPr="00E7715D">
              <w:rPr>
                <w:rFonts w:ascii="Arial" w:hAnsi="Arial" w:cs="Arial"/>
                <w:sz w:val="18"/>
                <w:szCs w:val="18"/>
                <w:lang w:val="en-GB"/>
              </w:rPr>
              <w:t>Meldahlsgade 3</w:t>
            </w:r>
          </w:p>
          <w:p w14:paraId="35BE1E8E" w14:textId="77777777" w:rsidR="009B7B85" w:rsidRPr="00E7715D" w:rsidRDefault="009B7B85" w:rsidP="009B7B85">
            <w:pPr>
              <w:rPr>
                <w:rFonts w:ascii="Arial" w:hAnsi="Arial" w:cs="Arial"/>
                <w:sz w:val="18"/>
                <w:szCs w:val="18"/>
                <w:lang w:val="en-GB"/>
              </w:rPr>
            </w:pPr>
            <w:r w:rsidRPr="00E7715D">
              <w:rPr>
                <w:rFonts w:ascii="Arial" w:hAnsi="Arial" w:cs="Arial"/>
                <w:sz w:val="18"/>
                <w:szCs w:val="18"/>
                <w:lang w:val="en-GB"/>
              </w:rPr>
              <w:t>Copenhagen, 1613</w:t>
            </w:r>
          </w:p>
          <w:p w14:paraId="59A7070D" w14:textId="77777777" w:rsidR="009B7B85" w:rsidRPr="00E7715D" w:rsidRDefault="009B7B85" w:rsidP="009B7B85">
            <w:pPr>
              <w:rPr>
                <w:rFonts w:ascii="Arial" w:hAnsi="Arial" w:cs="Arial"/>
                <w:sz w:val="18"/>
                <w:szCs w:val="18"/>
                <w:lang w:val="en-GB"/>
              </w:rPr>
            </w:pPr>
          </w:p>
          <w:p w14:paraId="471F11D6" w14:textId="77777777" w:rsidR="00E7508D" w:rsidRDefault="009B7B85" w:rsidP="009B7B85">
            <w:pPr>
              <w:rPr>
                <w:rFonts w:ascii="Arial" w:hAnsi="Arial" w:cs="Arial"/>
                <w:sz w:val="18"/>
                <w:szCs w:val="18"/>
                <w:lang w:val="fr-FR"/>
              </w:rPr>
            </w:pPr>
            <w:r w:rsidRPr="009B7B85">
              <w:rPr>
                <w:rFonts w:ascii="Arial" w:hAnsi="Arial" w:cs="Arial"/>
                <w:sz w:val="18"/>
                <w:szCs w:val="18"/>
                <w:lang w:val="fr-FR"/>
              </w:rPr>
              <w:t xml:space="preserve">Contact person: </w:t>
            </w:r>
          </w:p>
          <w:p w14:paraId="77C652EA" w14:textId="7A2DB8FF" w:rsidR="009B7B85" w:rsidRPr="009B7B85" w:rsidRDefault="009B7B85" w:rsidP="009B7B85">
            <w:pPr>
              <w:rPr>
                <w:rFonts w:ascii="Arial" w:hAnsi="Arial" w:cs="Arial"/>
                <w:sz w:val="18"/>
                <w:szCs w:val="18"/>
                <w:lang w:val="fr-FR"/>
              </w:rPr>
            </w:pPr>
            <w:r w:rsidRPr="009B7B85">
              <w:rPr>
                <w:rFonts w:ascii="Arial" w:hAnsi="Arial" w:cs="Arial"/>
                <w:sz w:val="18"/>
                <w:szCs w:val="18"/>
                <w:lang w:val="fr-FR"/>
              </w:rPr>
              <w:t>Kar</w:t>
            </w:r>
            <w:r w:rsidR="00A93B84">
              <w:rPr>
                <w:rFonts w:ascii="Arial" w:hAnsi="Arial" w:cs="Arial"/>
                <w:sz w:val="18"/>
                <w:szCs w:val="18"/>
                <w:lang w:val="fr-FR"/>
              </w:rPr>
              <w:t>e</w:t>
            </w:r>
            <w:r w:rsidRPr="009B7B85">
              <w:rPr>
                <w:rFonts w:ascii="Arial" w:hAnsi="Arial" w:cs="Arial"/>
                <w:sz w:val="18"/>
                <w:szCs w:val="18"/>
                <w:lang w:val="fr-FR"/>
              </w:rPr>
              <w:t>n Bi</w:t>
            </w:r>
            <w:r>
              <w:rPr>
                <w:rFonts w:ascii="Arial" w:hAnsi="Arial" w:cs="Arial"/>
                <w:sz w:val="18"/>
                <w:szCs w:val="18"/>
                <w:lang w:val="fr-FR"/>
              </w:rPr>
              <w:t>rgitte Rasmussen</w:t>
            </w:r>
          </w:p>
          <w:p w14:paraId="0E67C902" w14:textId="04139879" w:rsidR="009B7B85" w:rsidRPr="009B7B85" w:rsidRDefault="009B7B85" w:rsidP="009B7B85">
            <w:pPr>
              <w:rPr>
                <w:rFonts w:ascii="Arial" w:hAnsi="Arial" w:cs="Arial"/>
                <w:sz w:val="18"/>
                <w:szCs w:val="18"/>
                <w:lang w:val="fr-FR"/>
              </w:rPr>
            </w:pPr>
            <w:r w:rsidRPr="009B7B85">
              <w:rPr>
                <w:rFonts w:ascii="Arial" w:hAnsi="Arial" w:cs="Arial"/>
                <w:sz w:val="18"/>
                <w:szCs w:val="18"/>
                <w:lang w:val="fr-FR"/>
              </w:rPr>
              <w:t>Tel: +</w:t>
            </w:r>
            <w:r w:rsidR="00B37B8F">
              <w:rPr>
                <w:rFonts w:ascii="Arial" w:hAnsi="Arial" w:cs="Arial"/>
                <w:sz w:val="18"/>
                <w:szCs w:val="18"/>
                <w:lang w:val="fr-FR"/>
              </w:rPr>
              <w:t xml:space="preserve">45 </w:t>
            </w:r>
            <w:r w:rsidR="00C138A4">
              <w:rPr>
                <w:rFonts w:ascii="Arial" w:hAnsi="Arial" w:cs="Arial"/>
                <w:sz w:val="18"/>
                <w:szCs w:val="18"/>
                <w:lang w:val="fr-FR"/>
              </w:rPr>
              <w:t>29 69 91 60</w:t>
            </w:r>
          </w:p>
          <w:p w14:paraId="70590CC7" w14:textId="12F6839F" w:rsidR="00C04D21" w:rsidRDefault="009B7B85" w:rsidP="009B7B85">
            <w:pPr>
              <w:rPr>
                <w:rFonts w:ascii="Arial" w:hAnsi="Arial" w:cs="Arial"/>
                <w:sz w:val="18"/>
                <w:szCs w:val="18"/>
                <w:lang w:val="en-GB"/>
              </w:rPr>
            </w:pPr>
            <w:r w:rsidRPr="00E7715D">
              <w:rPr>
                <w:rFonts w:ascii="Arial" w:hAnsi="Arial" w:cs="Arial"/>
                <w:sz w:val="18"/>
                <w:szCs w:val="18"/>
                <w:lang w:val="en-GB"/>
              </w:rPr>
              <w:t xml:space="preserve">Email: </w:t>
            </w:r>
            <w:r w:rsidR="00C138A4">
              <w:rPr>
                <w:rFonts w:ascii="Arial" w:hAnsi="Arial" w:cs="Arial"/>
                <w:sz w:val="18"/>
                <w:szCs w:val="18"/>
                <w:lang w:val="en-GB"/>
              </w:rPr>
              <w:t>kbra@dca.dk</w:t>
            </w:r>
          </w:p>
        </w:tc>
      </w:tr>
    </w:tbl>
    <w:p w14:paraId="503E2814" w14:textId="77777777" w:rsidR="00C04D21" w:rsidRDefault="00C04D21" w:rsidP="00890B69">
      <w:pPr>
        <w:rPr>
          <w:rFonts w:ascii="Arial" w:hAnsi="Arial" w:cs="Arial"/>
          <w:sz w:val="20"/>
          <w:szCs w:val="20"/>
          <w:lang w:val="en-GB"/>
        </w:rPr>
      </w:pPr>
    </w:p>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58EB30B7" w14:textId="1B8997CD" w:rsidR="009D04B4" w:rsidRPr="005C59E8" w:rsidRDefault="001975C8">
      <w:pPr>
        <w:rPr>
          <w:rFonts w:ascii="Arial" w:hAnsi="Arial" w:cs="Arial"/>
          <w:b/>
          <w:lang w:val="en-GB"/>
        </w:rPr>
      </w:pPr>
      <w:r w:rsidRPr="00F70729">
        <w:rPr>
          <w:rFonts w:ascii="Arial" w:hAnsi="Arial" w:cs="Arial"/>
          <w:b/>
          <w:bCs/>
          <w:caps/>
          <w:lang w:val="en-GB"/>
        </w:rPr>
        <w:t>DANCHURCHAID</w:t>
      </w:r>
      <w:r w:rsidR="007738E4" w:rsidRPr="00F70729">
        <w:rPr>
          <w:rFonts w:ascii="Arial" w:hAnsi="Arial" w:cs="Arial"/>
          <w:bCs/>
          <w:caps/>
          <w:sz w:val="20"/>
          <w:szCs w:val="20"/>
          <w:lang w:val="en-GB"/>
        </w:rPr>
        <w:t xml:space="preserve"> </w:t>
      </w:r>
      <w:r w:rsidR="007738E4" w:rsidRPr="00F70729">
        <w:rPr>
          <w:rFonts w:ascii="Arial" w:hAnsi="Arial" w:cs="Arial"/>
          <w:b/>
          <w:bCs/>
          <w:caps/>
          <w:lang w:val="en-GB"/>
        </w:rPr>
        <w:t xml:space="preserve">invites </w:t>
      </w:r>
      <w:r w:rsidR="003E74E8" w:rsidRPr="00F70729">
        <w:rPr>
          <w:rFonts w:ascii="Arial" w:hAnsi="Arial" w:cs="Arial"/>
          <w:b/>
          <w:bCs/>
          <w:caps/>
          <w:lang w:val="en-GB"/>
        </w:rPr>
        <w:t>candidates</w:t>
      </w:r>
      <w:r w:rsidR="007738E4" w:rsidRPr="00F70729">
        <w:rPr>
          <w:rFonts w:ascii="Arial" w:hAnsi="Arial" w:cs="Arial"/>
          <w:b/>
          <w:bCs/>
          <w:caps/>
          <w:lang w:val="en-GB"/>
        </w:rPr>
        <w:t xml:space="preserve"> to submit a proposal for </w:t>
      </w:r>
      <w:r w:rsidRPr="00F70729">
        <w:rPr>
          <w:rFonts w:ascii="Arial" w:hAnsi="Arial" w:cs="Arial"/>
          <w:b/>
          <w:bCs/>
          <w:caps/>
          <w:lang w:val="en-GB"/>
        </w:rPr>
        <w:t xml:space="preserve">THE REVISION OF DCA’s risk management </w:t>
      </w:r>
      <w:r w:rsidR="001D381E" w:rsidRPr="00F70729">
        <w:rPr>
          <w:rFonts w:ascii="Arial" w:hAnsi="Arial" w:cs="Arial"/>
          <w:b/>
          <w:bCs/>
          <w:caps/>
          <w:lang w:val="en-GB"/>
        </w:rPr>
        <w:t>POLICY</w:t>
      </w:r>
      <w:r w:rsidRPr="00F70729">
        <w:rPr>
          <w:rFonts w:ascii="Arial" w:hAnsi="Arial" w:cs="Arial"/>
          <w:b/>
          <w:bCs/>
          <w:caps/>
          <w:lang w:val="en-GB"/>
        </w:rPr>
        <w:t xml:space="preserve"> and procedures</w:t>
      </w:r>
      <w:r w:rsidR="00731595" w:rsidRPr="00F70729">
        <w:rPr>
          <w:rFonts w:ascii="Arial" w:hAnsi="Arial" w:cs="Arial"/>
          <w:b/>
          <w:bCs/>
          <w:caps/>
          <w:lang w:val="en-GB"/>
        </w:rPr>
        <w:t xml:space="preserve"> </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5FA9E87E"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sidRPr="00F70729">
        <w:rPr>
          <w:rFonts w:ascii="Arial" w:hAnsi="Arial" w:cs="Arial"/>
          <w:sz w:val="20"/>
          <w:szCs w:val="20"/>
          <w:lang w:val="en-GB"/>
        </w:rPr>
        <w:t xml:space="preserve">The </w:t>
      </w:r>
      <w:r w:rsidR="002B5BAC" w:rsidRPr="00F70729">
        <w:rPr>
          <w:rFonts w:ascii="Arial" w:hAnsi="Arial" w:cs="Arial"/>
          <w:sz w:val="20"/>
          <w:szCs w:val="20"/>
          <w:lang w:val="en-GB"/>
        </w:rPr>
        <w:t>S</w:t>
      </w:r>
      <w:r w:rsidRPr="00F70729">
        <w:rPr>
          <w:rFonts w:ascii="Arial" w:hAnsi="Arial" w:cs="Arial"/>
          <w:sz w:val="20"/>
          <w:szCs w:val="20"/>
          <w:lang w:val="en-GB"/>
        </w:rPr>
        <w:t>ervice is required for</w:t>
      </w:r>
      <w:r w:rsidR="00F70729" w:rsidRPr="00F70729">
        <w:rPr>
          <w:rFonts w:ascii="Arial" w:hAnsi="Arial" w:cs="Arial"/>
          <w:sz w:val="20"/>
          <w:szCs w:val="20"/>
          <w:lang w:val="en-GB"/>
        </w:rPr>
        <w:t xml:space="preserve"> </w:t>
      </w:r>
      <w:r w:rsidR="00576E14" w:rsidRPr="00F70729">
        <w:rPr>
          <w:rFonts w:ascii="Arial" w:hAnsi="Arial" w:cs="Arial"/>
          <w:sz w:val="20"/>
          <w:szCs w:val="20"/>
          <w:lang w:val="en-GB"/>
        </w:rPr>
        <w:t xml:space="preserve">revising </w:t>
      </w:r>
      <w:r w:rsidR="00AF4895" w:rsidRPr="00F70729">
        <w:rPr>
          <w:rFonts w:ascii="Arial" w:hAnsi="Arial" w:cs="Arial"/>
          <w:sz w:val="20"/>
          <w:szCs w:val="20"/>
          <w:lang w:val="en-GB"/>
        </w:rPr>
        <w:t xml:space="preserve">DCA’s </w:t>
      </w:r>
      <w:r w:rsidR="001D381E" w:rsidRPr="00F70729">
        <w:rPr>
          <w:rFonts w:ascii="Arial" w:hAnsi="Arial" w:cs="Arial"/>
          <w:sz w:val="20"/>
          <w:szCs w:val="20"/>
          <w:lang w:val="en-GB"/>
        </w:rPr>
        <w:t>policy and procedures</w:t>
      </w:r>
      <w:r w:rsidR="00AF4895" w:rsidRPr="00F70729">
        <w:rPr>
          <w:rFonts w:ascii="Arial" w:hAnsi="Arial" w:cs="Arial"/>
          <w:sz w:val="20"/>
          <w:szCs w:val="20"/>
          <w:lang w:val="en-GB"/>
        </w:rPr>
        <w:t xml:space="preserve"> to manage programme, project, environmental impact, reputational, financial, data protection and safety and security risks across the organisation most effectively</w:t>
      </w:r>
      <w:r w:rsidRPr="00F70729">
        <w:rPr>
          <w:rFonts w:ascii="Arial" w:hAnsi="Arial" w:cs="Arial"/>
          <w:sz w:val="20"/>
          <w:szCs w:val="20"/>
          <w:lang w:val="en-GB"/>
        </w:rPr>
        <w:t xml:space="preserve">. </w:t>
      </w:r>
      <w:r w:rsidR="001333B7" w:rsidRPr="00F70729">
        <w:rPr>
          <w:rFonts w:ascii="Arial" w:hAnsi="Arial" w:cs="Arial"/>
          <w:sz w:val="20"/>
          <w:szCs w:val="20"/>
          <w:lang w:val="en-GB"/>
        </w:rPr>
        <w:t>P</w:t>
      </w:r>
      <w:r w:rsidR="00745C69" w:rsidRPr="00F70729">
        <w:rPr>
          <w:rFonts w:ascii="Arial" w:hAnsi="Arial" w:cs="Arial"/>
          <w:sz w:val="20"/>
          <w:szCs w:val="20"/>
          <w:lang w:val="en-GB"/>
        </w:rPr>
        <w:t xml:space="preserve">lease find enclosed the following documents which constitute the </w:t>
      </w:r>
      <w:r w:rsidR="00FD2F88" w:rsidRPr="00F70729">
        <w:rPr>
          <w:rFonts w:ascii="Arial" w:hAnsi="Arial" w:cs="Arial"/>
          <w:sz w:val="20"/>
          <w:szCs w:val="20"/>
          <w:lang w:val="en-GB"/>
        </w:rPr>
        <w:t>R</w:t>
      </w:r>
      <w:r w:rsidR="001333B7" w:rsidRPr="00F70729">
        <w:rPr>
          <w:rFonts w:ascii="Arial" w:hAnsi="Arial" w:cs="Arial"/>
          <w:sz w:val="20"/>
          <w:szCs w:val="20"/>
          <w:lang w:val="en-GB"/>
        </w:rPr>
        <w:t xml:space="preserve">equest for </w:t>
      </w:r>
      <w:r w:rsidR="00FD2F88" w:rsidRPr="00F70729">
        <w:rPr>
          <w:rFonts w:ascii="Arial" w:hAnsi="Arial" w:cs="Arial"/>
          <w:sz w:val="20"/>
          <w:szCs w:val="20"/>
          <w:lang w:val="en-GB"/>
        </w:rPr>
        <w:t>P</w:t>
      </w:r>
      <w:r w:rsidR="008E20FD" w:rsidRPr="00F70729">
        <w:rPr>
          <w:rFonts w:ascii="Arial" w:hAnsi="Arial" w:cs="Arial"/>
          <w:sz w:val="20"/>
          <w:szCs w:val="20"/>
          <w:lang w:val="en-GB"/>
        </w:rPr>
        <w:t>roposal</w:t>
      </w:r>
      <w:r w:rsidR="002E60A0" w:rsidRPr="00F70729">
        <w:rPr>
          <w:rFonts w:ascii="Arial" w:hAnsi="Arial" w:cs="Arial"/>
          <w:sz w:val="20"/>
          <w:szCs w:val="20"/>
          <w:lang w:val="en-GB"/>
        </w:rPr>
        <w:t>:</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2C3253C3"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8D7C4E">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3600E16E"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8D7C4E">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09FC5BA5"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8D7C4E">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335CF72F"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8D7C4E">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D82F5BD" w14:textId="77777777" w:rsidR="003D7776" w:rsidRPr="0041715A"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00A72FC0"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0653BA" w:rsidRPr="008D7C4E">
        <w:rPr>
          <w:rFonts w:ascii="Arial" w:hAnsi="Arial" w:cs="Arial"/>
          <w:sz w:val="20"/>
          <w:szCs w:val="20"/>
          <w:lang w:val="en-GB"/>
        </w:rPr>
        <w:t>Euro or DKK</w:t>
      </w:r>
      <w:r w:rsidRPr="008D7C4E">
        <w:rPr>
          <w:rFonts w:ascii="Arial" w:hAnsi="Arial" w:cs="Arial"/>
          <w:sz w:val="20"/>
          <w:szCs w:val="20"/>
          <w:lang w:val="en-GB"/>
        </w:rPr>
        <w:t xml:space="preserve"> in the </w:t>
      </w:r>
      <w:r w:rsidR="005F2FD1" w:rsidRPr="008D7C4E">
        <w:rPr>
          <w:rFonts w:ascii="Arial" w:hAnsi="Arial" w:cs="Arial"/>
          <w:sz w:val="20"/>
          <w:szCs w:val="20"/>
          <w:lang w:val="en-GB"/>
        </w:rPr>
        <w:t>Proposal Submission Form</w:t>
      </w:r>
      <w:r w:rsidRPr="008D7C4E">
        <w:rPr>
          <w:rFonts w:ascii="Arial" w:hAnsi="Arial" w:cs="Arial"/>
          <w:sz w:val="20"/>
          <w:szCs w:val="20"/>
          <w:lang w:val="en-GB"/>
        </w:rPr>
        <w:t xml:space="preserve"> in </w:t>
      </w:r>
      <w:r w:rsidR="005A2EE0" w:rsidRPr="008D7C4E">
        <w:rPr>
          <w:rFonts w:ascii="Arial" w:hAnsi="Arial" w:cs="Arial"/>
          <w:sz w:val="20"/>
          <w:szCs w:val="20"/>
          <w:lang w:val="en-GB"/>
        </w:rPr>
        <w:t xml:space="preserve">Annex </w:t>
      </w:r>
      <w:r w:rsidR="008D7C4E" w:rsidRPr="008D7C4E">
        <w:rPr>
          <w:rFonts w:ascii="Arial" w:hAnsi="Arial" w:cs="Arial"/>
          <w:sz w:val="20"/>
          <w:szCs w:val="20"/>
          <w:lang w:val="en-GB"/>
        </w:rPr>
        <w:t>2</w:t>
      </w:r>
      <w:r w:rsidRPr="008D7C4E">
        <w:rPr>
          <w:rFonts w:ascii="Arial" w:hAnsi="Arial" w:cs="Arial"/>
          <w:sz w:val="20"/>
          <w:szCs w:val="20"/>
          <w:lang w:val="en-GB"/>
        </w:rPr>
        <w:t xml:space="preserve">. </w:t>
      </w:r>
      <w:r w:rsidR="004B5A1A" w:rsidRPr="008D7C4E">
        <w:rPr>
          <w:rFonts w:ascii="Arial" w:hAnsi="Arial" w:cs="Arial"/>
          <w:sz w:val="20"/>
          <w:szCs w:val="20"/>
          <w:lang w:val="en-GB"/>
        </w:rPr>
        <w:t xml:space="preserve">The remuneration of the </w:t>
      </w:r>
      <w:r w:rsidR="00947FE0" w:rsidRPr="008D7C4E">
        <w:rPr>
          <w:rFonts w:ascii="Arial" w:hAnsi="Arial" w:cs="Arial"/>
          <w:sz w:val="20"/>
          <w:szCs w:val="20"/>
          <w:lang w:val="en-GB"/>
        </w:rPr>
        <w:t>Candidate</w:t>
      </w:r>
      <w:r w:rsidR="004B5A1A" w:rsidRPr="008D7C4E">
        <w:rPr>
          <w:rFonts w:ascii="Arial" w:hAnsi="Arial" w:cs="Arial"/>
          <w:sz w:val="20"/>
          <w:szCs w:val="20"/>
          <w:lang w:val="en-GB"/>
        </w:rPr>
        <w:t xml:space="preserve"> under </w:t>
      </w:r>
      <w:r w:rsidR="00864579" w:rsidRPr="008D7C4E">
        <w:rPr>
          <w:rFonts w:ascii="Arial" w:hAnsi="Arial" w:cs="Arial"/>
          <w:sz w:val="20"/>
          <w:szCs w:val="20"/>
          <w:lang w:val="en-GB"/>
        </w:rPr>
        <w:t>the Contract</w:t>
      </w:r>
      <w:r w:rsidR="004B5A1A" w:rsidRPr="008D7C4E">
        <w:rPr>
          <w:rFonts w:ascii="Arial" w:hAnsi="Arial" w:cs="Arial"/>
          <w:sz w:val="20"/>
          <w:szCs w:val="20"/>
          <w:lang w:val="en-GB"/>
        </w:rPr>
        <w:t xml:space="preserve"> shall</w:t>
      </w:r>
      <w:r w:rsidR="004B5A1A">
        <w:rPr>
          <w:rFonts w:ascii="Arial" w:hAnsi="Arial" w:cs="Arial"/>
          <w:sz w:val="20"/>
          <w:szCs w:val="20"/>
          <w:lang w:val="en-GB"/>
        </w:rPr>
        <w:t xml:space="preserve"> be determined as follows:</w:t>
      </w:r>
    </w:p>
    <w:p w14:paraId="43D3D94F" w14:textId="6D7EA649"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696253">
        <w:rPr>
          <w:rFonts w:ascii="Arial" w:hAnsi="Arial"/>
          <w:b w:val="0"/>
          <w:spacing w:val="-3"/>
          <w:sz w:val="20"/>
          <w:lang w:val="en-GB"/>
        </w:rPr>
        <w:lastRenderedPageBreak/>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241CD057" w14:textId="435199E2" w:rsidR="00822B90" w:rsidRDefault="004B5A1A" w:rsidP="00DB6D90">
      <w:pPr>
        <w:jc w:val="both"/>
        <w:rPr>
          <w:rFonts w:ascii="Arial" w:hAnsi="Arial" w:cs="Arial"/>
          <w:b/>
          <w:sz w:val="20"/>
          <w:szCs w:val="20"/>
          <w:lang w:val="en-GB"/>
        </w:rPr>
      </w:pPr>
      <w:r w:rsidRPr="009171DA">
        <w:rPr>
          <w:rFonts w:ascii="Arial" w:hAnsi="Arial" w:cs="Arial"/>
          <w:sz w:val="20"/>
          <w:szCs w:val="20"/>
          <w:lang w:val="en-GB"/>
        </w:rPr>
        <w:t>fees.</w:t>
      </w:r>
    </w:p>
    <w:p w14:paraId="3907AA11" w14:textId="77777777" w:rsidR="00B2796D" w:rsidRDefault="00B2796D" w:rsidP="00756E50">
      <w:pPr>
        <w:jc w:val="both"/>
        <w:rPr>
          <w:rFonts w:ascii="Arial" w:hAnsi="Arial" w:cs="Arial"/>
          <w:b/>
          <w:bCs/>
          <w:sz w:val="20"/>
          <w:szCs w:val="20"/>
          <w:highlight w:val="red"/>
          <w:lang w:val="en-GB"/>
        </w:rPr>
      </w:pP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530118A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8D7C4E">
        <w:rPr>
          <w:rFonts w:ascii="Arial" w:hAnsi="Arial" w:cs="Arial"/>
          <w:sz w:val="20"/>
          <w:szCs w:val="20"/>
          <w:lang w:val="en-GB"/>
        </w:rPr>
        <w:t>30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2C87408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FC5236">
        <w:rPr>
          <w:rFonts w:ascii="Arial" w:hAnsi="Arial" w:cs="Arial"/>
          <w:lang w:val="en-GB"/>
        </w:rPr>
        <w:t>by email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4781B6BD" w14:textId="77777777" w:rsidR="00BE2C27" w:rsidRDefault="00BE2C27" w:rsidP="00A760A1">
      <w:pPr>
        <w:pStyle w:val="BodyText"/>
      </w:pPr>
    </w:p>
    <w:p w14:paraId="564C537D" w14:textId="1C3AF462" w:rsidR="00BE2C27" w:rsidRDefault="00BE2C27" w:rsidP="00BE2C27">
      <w:pPr>
        <w:tabs>
          <w:tab w:val="right" w:pos="1440"/>
          <w:tab w:val="left" w:pos="2160"/>
          <w:tab w:val="right" w:pos="3600"/>
        </w:tabs>
        <w:rPr>
          <w:rFonts w:ascii="Arial" w:hAnsi="Arial" w:cs="Arial"/>
          <w:sz w:val="20"/>
          <w:szCs w:val="20"/>
          <w:lang w:val="en-GB"/>
        </w:rPr>
      </w:pPr>
      <w:r w:rsidRPr="00FC5236">
        <w:rPr>
          <w:rFonts w:ascii="Arial" w:hAnsi="Arial" w:cs="Arial"/>
          <w:sz w:val="20"/>
          <w:szCs w:val="20"/>
          <w:lang w:val="en-GB"/>
        </w:rPr>
        <w:t>Proposals will be ranked according to their combined technical (</w:t>
      </w:r>
      <w:r w:rsidRPr="00FC5236">
        <w:rPr>
          <w:rFonts w:ascii="Arial" w:hAnsi="Arial" w:cs="Arial"/>
          <w:i/>
          <w:sz w:val="20"/>
          <w:szCs w:val="20"/>
          <w:lang w:val="en-GB"/>
        </w:rPr>
        <w:t>St</w:t>
      </w:r>
      <w:r w:rsidRPr="00FC5236">
        <w:rPr>
          <w:rFonts w:ascii="Arial" w:hAnsi="Arial" w:cs="Arial"/>
          <w:sz w:val="20"/>
          <w:szCs w:val="20"/>
          <w:lang w:val="en-GB"/>
        </w:rPr>
        <w:t>) and financial (</w:t>
      </w:r>
      <w:r w:rsidRPr="00FC5236">
        <w:rPr>
          <w:rFonts w:ascii="Arial" w:hAnsi="Arial" w:cs="Arial"/>
          <w:i/>
          <w:sz w:val="20"/>
          <w:szCs w:val="20"/>
          <w:lang w:val="en-GB"/>
        </w:rPr>
        <w:t>Sf</w:t>
      </w:r>
      <w:r w:rsidRPr="00FC5236">
        <w:rPr>
          <w:rFonts w:ascii="Arial" w:hAnsi="Arial" w:cs="Arial"/>
          <w:sz w:val="20"/>
          <w:szCs w:val="20"/>
          <w:lang w:val="en-GB"/>
        </w:rPr>
        <w:t xml:space="preserve">) scores using the weights of </w:t>
      </w:r>
      <w:r w:rsidR="004C5F12" w:rsidRPr="00FC5236">
        <w:rPr>
          <w:rFonts w:ascii="Arial" w:hAnsi="Arial" w:cs="Arial"/>
          <w:sz w:val="20"/>
          <w:szCs w:val="20"/>
          <w:lang w:val="en-GB"/>
        </w:rPr>
        <w:t>60</w:t>
      </w:r>
      <w:r w:rsidR="00385B4D" w:rsidRPr="00FC5236">
        <w:rPr>
          <w:rFonts w:ascii="Arial" w:hAnsi="Arial" w:cs="Arial"/>
          <w:sz w:val="20"/>
          <w:szCs w:val="20"/>
          <w:lang w:val="en-GB"/>
        </w:rPr>
        <w:t>%</w:t>
      </w:r>
      <w:r w:rsidRPr="00FC5236">
        <w:rPr>
          <w:rFonts w:ascii="Arial" w:hAnsi="Arial" w:cs="Arial"/>
          <w:sz w:val="20"/>
          <w:szCs w:val="20"/>
          <w:lang w:val="en-GB"/>
        </w:rPr>
        <w:t xml:space="preserve"> for the Technical Proposal; and </w:t>
      </w:r>
      <w:r w:rsidR="004C5F12" w:rsidRPr="00FC5236">
        <w:rPr>
          <w:rFonts w:ascii="Arial" w:hAnsi="Arial" w:cs="Arial"/>
          <w:sz w:val="20"/>
          <w:szCs w:val="20"/>
          <w:lang w:val="en-GB"/>
        </w:rPr>
        <w:t>40</w:t>
      </w:r>
      <w:r w:rsidR="00385B4D" w:rsidRPr="00FC5236">
        <w:rPr>
          <w:rFonts w:ascii="Arial" w:hAnsi="Arial" w:cs="Arial"/>
          <w:sz w:val="20"/>
          <w:szCs w:val="20"/>
          <w:lang w:val="en-GB"/>
        </w:rPr>
        <w:t>%</w:t>
      </w:r>
      <w:r w:rsidRPr="00FC5236">
        <w:rPr>
          <w:rFonts w:ascii="Arial" w:hAnsi="Arial" w:cs="Arial"/>
          <w:sz w:val="20"/>
          <w:szCs w:val="20"/>
          <w:lang w:val="en-GB"/>
        </w:rPr>
        <w:t xml:space="preserve"> for the offered price.</w:t>
      </w:r>
      <w:r w:rsidR="006D5294" w:rsidRPr="00FC5236">
        <w:rPr>
          <w:rFonts w:ascii="Arial" w:hAnsi="Arial" w:cs="Arial"/>
          <w:sz w:val="20"/>
          <w:szCs w:val="20"/>
          <w:lang w:val="en-GB"/>
        </w:rPr>
        <w:t xml:space="preserve"> </w:t>
      </w:r>
      <w:r w:rsidRPr="00FC5236">
        <w:rPr>
          <w:rFonts w:ascii="Arial" w:hAnsi="Arial" w:cs="Arial"/>
          <w:sz w:val="20"/>
          <w:szCs w:val="20"/>
          <w:lang w:val="en-GB"/>
        </w:rPr>
        <w:t>Each proposal</w:t>
      </w:r>
      <w:r w:rsidR="00A9325B" w:rsidRPr="00FC5236">
        <w:rPr>
          <w:rFonts w:ascii="Arial" w:hAnsi="Arial" w:cs="Arial"/>
          <w:sz w:val="20"/>
          <w:szCs w:val="20"/>
          <w:lang w:val="en-GB"/>
        </w:rPr>
        <w:t>’s</w:t>
      </w:r>
      <w:r w:rsidRPr="00FC5236">
        <w:rPr>
          <w:rFonts w:ascii="Arial" w:hAnsi="Arial" w:cs="Arial"/>
          <w:sz w:val="20"/>
          <w:szCs w:val="20"/>
          <w:lang w:val="en-GB"/>
        </w:rPr>
        <w:t xml:space="preserve"> overall score shall therefore be: St X </w:t>
      </w:r>
      <w:r w:rsidR="00653EB6" w:rsidRPr="00FC5236">
        <w:rPr>
          <w:rFonts w:ascii="Arial" w:hAnsi="Arial" w:cs="Arial"/>
          <w:sz w:val="20"/>
          <w:szCs w:val="20"/>
          <w:lang w:val="en-GB"/>
        </w:rPr>
        <w:t>60</w:t>
      </w:r>
      <w:r w:rsidRPr="00FC5236">
        <w:rPr>
          <w:rFonts w:ascii="Arial" w:hAnsi="Arial" w:cs="Arial"/>
          <w:sz w:val="20"/>
          <w:szCs w:val="20"/>
          <w:lang w:val="en-GB"/>
        </w:rPr>
        <w:t xml:space="preserve">% + Sf X </w:t>
      </w:r>
      <w:r w:rsidR="00653EB6" w:rsidRPr="00FC5236">
        <w:rPr>
          <w:rFonts w:ascii="Arial" w:hAnsi="Arial" w:cs="Arial"/>
          <w:sz w:val="20"/>
          <w:szCs w:val="20"/>
          <w:lang w:val="en-GB"/>
        </w:rPr>
        <w:t>40</w:t>
      </w:r>
      <w:r w:rsidRPr="00FC5236">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5BA24A47" w14:textId="7B6C66DB" w:rsidR="00D8490C" w:rsidRDefault="00034CC8" w:rsidP="00D82651">
      <w:pPr>
        <w:pStyle w:val="Heading4"/>
        <w:jc w:val="both"/>
        <w:rPr>
          <w:rFonts w:ascii="Arial" w:hAnsi="Arial" w:cs="Arial"/>
          <w:b w:val="0"/>
          <w:bCs w:val="0"/>
          <w:sz w:val="20"/>
          <w:szCs w:val="20"/>
          <w:lang w:val="en-GB"/>
        </w:rPr>
      </w:pPr>
      <w:bookmarkStart w:id="1" w:name="_Hlk11835251"/>
      <w:r w:rsidRPr="008B4B99">
        <w:rPr>
          <w:rFonts w:ascii="Arial" w:hAnsi="Arial" w:cs="Arial"/>
          <w:b w:val="0"/>
          <w:bCs w:val="0"/>
          <w:sz w:val="20"/>
          <w:szCs w:val="20"/>
          <w:lang w:val="en-GB"/>
        </w:rPr>
        <w:t xml:space="preserve">The Contracting Authority reserves the right to discard offers below a technical score of </w:t>
      </w:r>
      <w:r w:rsidR="00D82651">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bookmarkEnd w:id="1"/>
    </w:p>
    <w:p w14:paraId="0FED7948" w14:textId="77777777" w:rsidR="00D82651" w:rsidRPr="00D82651" w:rsidRDefault="00D82651" w:rsidP="00D82651">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BC76E5" w14:paraId="4F287DE8" w14:textId="77777777" w:rsidTr="007E7604">
        <w:trPr>
          <w:cantSplit/>
          <w:jc w:val="center"/>
        </w:trPr>
        <w:tc>
          <w:tcPr>
            <w:tcW w:w="9481" w:type="dxa"/>
            <w:gridSpan w:val="8"/>
            <w:shd w:val="pct15" w:color="auto" w:fill="FFFFFF"/>
          </w:tcPr>
          <w:p w14:paraId="1C36B5CE" w14:textId="77777777" w:rsidR="00D8490C" w:rsidRPr="00D82651" w:rsidRDefault="00D8490C" w:rsidP="003D7B6E">
            <w:pPr>
              <w:rPr>
                <w:rFonts w:ascii="Arial" w:hAnsi="Arial" w:cs="Arial"/>
                <w:snapToGrid w:val="0"/>
                <w:sz w:val="20"/>
                <w:szCs w:val="20"/>
                <w:lang w:val="en-GB"/>
              </w:rPr>
            </w:pPr>
          </w:p>
          <w:p w14:paraId="79E965F8" w14:textId="77777777" w:rsidR="00D8490C" w:rsidRPr="00D82651" w:rsidRDefault="00F35424" w:rsidP="003D7B6E">
            <w:pPr>
              <w:rPr>
                <w:rFonts w:ascii="Arial" w:hAnsi="Arial" w:cs="Arial"/>
                <w:b/>
                <w:snapToGrid w:val="0"/>
                <w:sz w:val="20"/>
                <w:szCs w:val="20"/>
                <w:lang w:val="en-GB"/>
              </w:rPr>
            </w:pPr>
            <w:r w:rsidRPr="00D82651">
              <w:rPr>
                <w:rFonts w:ascii="Arial" w:hAnsi="Arial" w:cs="Arial"/>
                <w:b/>
                <w:snapToGrid w:val="0"/>
                <w:sz w:val="20"/>
                <w:szCs w:val="20"/>
                <w:lang w:val="en-GB"/>
              </w:rPr>
              <w:t xml:space="preserve">Expertise of </w:t>
            </w:r>
            <w:r w:rsidR="000E4C92" w:rsidRPr="00D82651">
              <w:rPr>
                <w:rFonts w:ascii="Arial" w:hAnsi="Arial" w:cs="Arial"/>
                <w:b/>
                <w:snapToGrid w:val="0"/>
                <w:sz w:val="20"/>
                <w:szCs w:val="20"/>
                <w:lang w:val="en-GB"/>
              </w:rPr>
              <w:t>the C</w:t>
            </w:r>
            <w:r w:rsidR="00A257E5" w:rsidRPr="00D82651">
              <w:rPr>
                <w:rFonts w:ascii="Arial" w:hAnsi="Arial" w:cs="Arial"/>
                <w:b/>
                <w:snapToGrid w:val="0"/>
                <w:sz w:val="20"/>
                <w:szCs w:val="20"/>
                <w:lang w:val="en-GB"/>
              </w:rPr>
              <w:t xml:space="preserve">andidate </w:t>
            </w:r>
            <w:r w:rsidR="00D8490C" w:rsidRPr="00D82651">
              <w:rPr>
                <w:rFonts w:ascii="Arial" w:hAnsi="Arial" w:cs="Arial"/>
                <w:b/>
                <w:snapToGrid w:val="0"/>
                <w:sz w:val="20"/>
                <w:szCs w:val="20"/>
                <w:lang w:val="en-GB"/>
              </w:rPr>
              <w:t>submitting proposal</w:t>
            </w:r>
          </w:p>
          <w:p w14:paraId="09F9CC8A" w14:textId="77777777" w:rsidR="00D8490C" w:rsidRPr="00D82651" w:rsidRDefault="00D8490C" w:rsidP="003D7B6E">
            <w:pPr>
              <w:rPr>
                <w:rFonts w:ascii="Arial" w:hAnsi="Arial" w:cs="Arial"/>
                <w:snapToGrid w:val="0"/>
                <w:sz w:val="20"/>
                <w:szCs w:val="20"/>
                <w:lang w:val="en-GB"/>
              </w:rPr>
            </w:pPr>
          </w:p>
        </w:tc>
      </w:tr>
      <w:tr w:rsidR="00D8490C" w:rsidRPr="005C59E8" w14:paraId="33E1E5A4" w14:textId="77777777" w:rsidTr="007E7604">
        <w:trPr>
          <w:jc w:val="center"/>
        </w:trPr>
        <w:tc>
          <w:tcPr>
            <w:tcW w:w="679" w:type="dxa"/>
          </w:tcPr>
          <w:p w14:paraId="5F731AD3" w14:textId="77777777" w:rsidR="00D8490C" w:rsidRPr="00D82651" w:rsidRDefault="00891BA8" w:rsidP="00891BA8">
            <w:pPr>
              <w:rPr>
                <w:rFonts w:ascii="Arial" w:hAnsi="Arial" w:cs="Arial"/>
                <w:snapToGrid w:val="0"/>
                <w:sz w:val="20"/>
                <w:szCs w:val="20"/>
                <w:lang w:val="en-GB"/>
              </w:rPr>
            </w:pPr>
            <w:r w:rsidRPr="00D82651">
              <w:rPr>
                <w:rFonts w:ascii="Arial" w:hAnsi="Arial" w:cs="Arial"/>
                <w:snapToGrid w:val="0"/>
                <w:sz w:val="20"/>
                <w:szCs w:val="20"/>
                <w:lang w:val="en-GB"/>
              </w:rPr>
              <w:t>1</w:t>
            </w:r>
          </w:p>
        </w:tc>
        <w:tc>
          <w:tcPr>
            <w:tcW w:w="4302" w:type="dxa"/>
          </w:tcPr>
          <w:p w14:paraId="5DD8FFEB" w14:textId="69EA80A4" w:rsidR="00D8490C" w:rsidRPr="00D82651" w:rsidRDefault="0068432C" w:rsidP="003D7B6E">
            <w:pPr>
              <w:rPr>
                <w:rFonts w:ascii="Arial" w:hAnsi="Arial" w:cs="Arial"/>
                <w:snapToGrid w:val="0"/>
                <w:sz w:val="20"/>
                <w:szCs w:val="20"/>
                <w:lang w:val="en-GB"/>
              </w:rPr>
            </w:pPr>
            <w:r w:rsidRPr="00D82651">
              <w:rPr>
                <w:rFonts w:ascii="Arial" w:hAnsi="Arial" w:cs="Arial"/>
                <w:snapToGrid w:val="0"/>
                <w:sz w:val="20"/>
                <w:szCs w:val="20"/>
                <w:lang w:val="en-GB"/>
              </w:rPr>
              <w:t>Candidate’s experience and understanding about risk management</w:t>
            </w:r>
            <w:r w:rsidR="00A962DE" w:rsidRPr="00D82651">
              <w:rPr>
                <w:rFonts w:ascii="Arial" w:hAnsi="Arial" w:cs="Arial"/>
                <w:snapToGrid w:val="0"/>
                <w:sz w:val="20"/>
                <w:szCs w:val="20"/>
                <w:lang w:val="en-GB"/>
              </w:rPr>
              <w:t xml:space="preserve"> </w:t>
            </w:r>
            <w:r w:rsidR="00E95A6A" w:rsidRPr="00D82651">
              <w:rPr>
                <w:rFonts w:ascii="Arial" w:hAnsi="Arial" w:cs="Arial"/>
                <w:snapToGrid w:val="0"/>
                <w:sz w:val="20"/>
                <w:szCs w:val="20"/>
                <w:lang w:val="en-GB"/>
              </w:rPr>
              <w:t>in a development/humanitarian context</w:t>
            </w:r>
          </w:p>
        </w:tc>
        <w:tc>
          <w:tcPr>
            <w:tcW w:w="1260" w:type="dxa"/>
          </w:tcPr>
          <w:p w14:paraId="68DED075" w14:textId="040869EE" w:rsidR="00D8490C" w:rsidRPr="00D82651" w:rsidRDefault="000F5AD9" w:rsidP="003D7B6E">
            <w:pPr>
              <w:jc w:val="center"/>
              <w:rPr>
                <w:rFonts w:ascii="Arial" w:hAnsi="Arial" w:cs="Arial"/>
                <w:snapToGrid w:val="0"/>
                <w:sz w:val="20"/>
                <w:szCs w:val="20"/>
                <w:lang w:val="en-GB"/>
              </w:rPr>
            </w:pPr>
            <w:r>
              <w:rPr>
                <w:rFonts w:ascii="Arial" w:hAnsi="Arial" w:cs="Arial"/>
                <w:snapToGrid w:val="0"/>
                <w:sz w:val="20"/>
                <w:szCs w:val="20"/>
                <w:lang w:val="en-GB"/>
              </w:rPr>
              <w:t>50</w:t>
            </w:r>
          </w:p>
        </w:tc>
        <w:tc>
          <w:tcPr>
            <w:tcW w:w="630" w:type="dxa"/>
          </w:tcPr>
          <w:p w14:paraId="46EFFC88" w14:textId="77777777" w:rsidR="00D8490C" w:rsidRPr="005C59E8" w:rsidRDefault="00D8490C" w:rsidP="003D7B6E">
            <w:pPr>
              <w:jc w:val="center"/>
              <w:rPr>
                <w:rFonts w:ascii="Arial" w:hAnsi="Arial" w:cs="Arial"/>
                <w:snapToGrid w:val="0"/>
                <w:sz w:val="20"/>
                <w:szCs w:val="20"/>
                <w:lang w:val="en-GB"/>
              </w:rPr>
            </w:pPr>
          </w:p>
        </w:tc>
        <w:tc>
          <w:tcPr>
            <w:tcW w:w="630" w:type="dxa"/>
          </w:tcPr>
          <w:p w14:paraId="7FB7DA0C" w14:textId="77777777" w:rsidR="00D8490C" w:rsidRPr="005C59E8"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076715" w:rsidRPr="005C59E8" w14:paraId="049B210F" w14:textId="77777777" w:rsidTr="007E7604">
        <w:trPr>
          <w:jc w:val="center"/>
        </w:trPr>
        <w:tc>
          <w:tcPr>
            <w:tcW w:w="679" w:type="dxa"/>
          </w:tcPr>
          <w:p w14:paraId="7C33980B" w14:textId="77777777" w:rsidR="00076715" w:rsidRPr="00D82651" w:rsidRDefault="00076715" w:rsidP="00076715">
            <w:pPr>
              <w:rPr>
                <w:rFonts w:ascii="Arial" w:hAnsi="Arial" w:cs="Arial"/>
                <w:snapToGrid w:val="0"/>
                <w:sz w:val="20"/>
                <w:szCs w:val="20"/>
                <w:lang w:val="en-GB"/>
              </w:rPr>
            </w:pPr>
            <w:r w:rsidRPr="00D82651">
              <w:rPr>
                <w:rFonts w:ascii="Arial" w:hAnsi="Arial" w:cs="Arial"/>
                <w:snapToGrid w:val="0"/>
                <w:sz w:val="20"/>
                <w:szCs w:val="20"/>
                <w:lang w:val="en-GB"/>
              </w:rPr>
              <w:t>2</w:t>
            </w:r>
          </w:p>
        </w:tc>
        <w:tc>
          <w:tcPr>
            <w:tcW w:w="4302" w:type="dxa"/>
          </w:tcPr>
          <w:p w14:paraId="625CEB89" w14:textId="090AD2B0" w:rsidR="00076715" w:rsidRPr="00D82651" w:rsidRDefault="00076715" w:rsidP="00076715">
            <w:pPr>
              <w:rPr>
                <w:rFonts w:ascii="Arial" w:hAnsi="Arial" w:cs="Arial"/>
                <w:snapToGrid w:val="0"/>
                <w:sz w:val="20"/>
                <w:szCs w:val="20"/>
                <w:lang w:val="en-GB"/>
              </w:rPr>
            </w:pPr>
            <w:r w:rsidRPr="00D82651">
              <w:rPr>
                <w:rFonts w:ascii="Arial" w:hAnsi="Arial" w:cs="Arial"/>
                <w:snapToGrid w:val="0"/>
                <w:sz w:val="20"/>
                <w:szCs w:val="20"/>
                <w:lang w:val="en-GB"/>
              </w:rPr>
              <w:t>Candidate’s experience and understanding about financial risk management</w:t>
            </w:r>
          </w:p>
        </w:tc>
        <w:tc>
          <w:tcPr>
            <w:tcW w:w="1260" w:type="dxa"/>
          </w:tcPr>
          <w:p w14:paraId="21C4C542" w14:textId="79CA3391" w:rsidR="00076715" w:rsidRPr="00D82651" w:rsidRDefault="00E4102B" w:rsidP="00076715">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14D02A54" w14:textId="77777777" w:rsidR="00076715" w:rsidRPr="005C59E8" w:rsidRDefault="00076715" w:rsidP="00076715">
            <w:pPr>
              <w:jc w:val="center"/>
              <w:rPr>
                <w:rFonts w:ascii="Arial" w:hAnsi="Arial" w:cs="Arial"/>
                <w:snapToGrid w:val="0"/>
                <w:sz w:val="20"/>
                <w:szCs w:val="20"/>
                <w:lang w:val="en-GB"/>
              </w:rPr>
            </w:pPr>
          </w:p>
        </w:tc>
        <w:tc>
          <w:tcPr>
            <w:tcW w:w="630" w:type="dxa"/>
          </w:tcPr>
          <w:p w14:paraId="10F49895" w14:textId="77777777" w:rsidR="00076715" w:rsidRPr="005C59E8" w:rsidRDefault="00076715" w:rsidP="00076715">
            <w:pPr>
              <w:jc w:val="center"/>
              <w:rPr>
                <w:rFonts w:ascii="Arial" w:hAnsi="Arial" w:cs="Arial"/>
                <w:snapToGrid w:val="0"/>
                <w:sz w:val="20"/>
                <w:szCs w:val="20"/>
                <w:lang w:val="en-GB"/>
              </w:rPr>
            </w:pPr>
          </w:p>
        </w:tc>
        <w:tc>
          <w:tcPr>
            <w:tcW w:w="720" w:type="dxa"/>
          </w:tcPr>
          <w:p w14:paraId="128E4B39" w14:textId="77777777" w:rsidR="00076715" w:rsidRPr="005C59E8" w:rsidRDefault="00076715" w:rsidP="00076715">
            <w:pPr>
              <w:jc w:val="center"/>
              <w:rPr>
                <w:rFonts w:ascii="Arial" w:hAnsi="Arial" w:cs="Arial"/>
                <w:snapToGrid w:val="0"/>
                <w:sz w:val="20"/>
                <w:szCs w:val="20"/>
                <w:lang w:val="en-GB"/>
              </w:rPr>
            </w:pPr>
          </w:p>
        </w:tc>
        <w:tc>
          <w:tcPr>
            <w:tcW w:w="630" w:type="dxa"/>
          </w:tcPr>
          <w:p w14:paraId="77E87AEF" w14:textId="77777777" w:rsidR="00076715" w:rsidRPr="005C59E8" w:rsidRDefault="00076715" w:rsidP="00076715">
            <w:pPr>
              <w:jc w:val="center"/>
              <w:rPr>
                <w:rFonts w:ascii="Arial" w:hAnsi="Arial" w:cs="Arial"/>
                <w:snapToGrid w:val="0"/>
                <w:sz w:val="20"/>
                <w:szCs w:val="20"/>
                <w:lang w:val="en-GB"/>
              </w:rPr>
            </w:pPr>
          </w:p>
        </w:tc>
        <w:tc>
          <w:tcPr>
            <w:tcW w:w="630" w:type="dxa"/>
          </w:tcPr>
          <w:p w14:paraId="2CC109A1" w14:textId="77777777" w:rsidR="00076715" w:rsidRPr="005C59E8" w:rsidRDefault="00076715" w:rsidP="00076715">
            <w:pPr>
              <w:jc w:val="center"/>
              <w:rPr>
                <w:rFonts w:ascii="Arial" w:hAnsi="Arial" w:cs="Arial"/>
                <w:snapToGrid w:val="0"/>
                <w:sz w:val="20"/>
                <w:szCs w:val="20"/>
                <w:lang w:val="en-GB"/>
              </w:rPr>
            </w:pPr>
          </w:p>
        </w:tc>
      </w:tr>
      <w:tr w:rsidR="00076715" w:rsidRPr="005C59E8" w14:paraId="7043709F" w14:textId="77777777" w:rsidTr="007E7604">
        <w:trPr>
          <w:jc w:val="center"/>
        </w:trPr>
        <w:tc>
          <w:tcPr>
            <w:tcW w:w="679" w:type="dxa"/>
          </w:tcPr>
          <w:p w14:paraId="4E4FFF6F" w14:textId="77777777" w:rsidR="00076715" w:rsidRPr="00D82651" w:rsidRDefault="00076715" w:rsidP="00076715">
            <w:pPr>
              <w:rPr>
                <w:rFonts w:ascii="Arial" w:hAnsi="Arial" w:cs="Arial"/>
                <w:snapToGrid w:val="0"/>
                <w:sz w:val="20"/>
                <w:szCs w:val="20"/>
                <w:lang w:val="en-GB"/>
              </w:rPr>
            </w:pPr>
            <w:r w:rsidRPr="00D82651">
              <w:rPr>
                <w:rFonts w:ascii="Arial" w:hAnsi="Arial" w:cs="Arial"/>
                <w:snapToGrid w:val="0"/>
                <w:sz w:val="20"/>
                <w:szCs w:val="20"/>
                <w:lang w:val="en-GB"/>
              </w:rPr>
              <w:t>3</w:t>
            </w:r>
          </w:p>
        </w:tc>
        <w:tc>
          <w:tcPr>
            <w:tcW w:w="4302" w:type="dxa"/>
          </w:tcPr>
          <w:p w14:paraId="6E072DFF" w14:textId="0C0AE1C4" w:rsidR="00076715" w:rsidRPr="00D82651" w:rsidRDefault="00076715" w:rsidP="00076715">
            <w:pPr>
              <w:rPr>
                <w:rFonts w:ascii="Arial" w:hAnsi="Arial" w:cs="Arial"/>
                <w:snapToGrid w:val="0"/>
                <w:sz w:val="20"/>
                <w:szCs w:val="20"/>
                <w:lang w:val="en-GB"/>
              </w:rPr>
            </w:pPr>
            <w:r w:rsidRPr="00D82651">
              <w:rPr>
                <w:rFonts w:ascii="Arial" w:hAnsi="Arial" w:cs="Arial"/>
                <w:snapToGrid w:val="0"/>
                <w:sz w:val="20"/>
                <w:szCs w:val="20"/>
                <w:lang w:val="en-GB"/>
              </w:rPr>
              <w:t>Candidate’s experience and understanding about safety and security risk management</w:t>
            </w:r>
          </w:p>
        </w:tc>
        <w:tc>
          <w:tcPr>
            <w:tcW w:w="1260" w:type="dxa"/>
            <w:tcBorders>
              <w:bottom w:val="nil"/>
            </w:tcBorders>
          </w:tcPr>
          <w:p w14:paraId="247C8653" w14:textId="3DCDF2AC" w:rsidR="00076715" w:rsidRPr="00D82651" w:rsidRDefault="00E4102B" w:rsidP="00076715">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5839ED33" w14:textId="77777777" w:rsidR="00076715" w:rsidRPr="005C59E8" w:rsidRDefault="00076715" w:rsidP="00076715">
            <w:pPr>
              <w:jc w:val="center"/>
              <w:rPr>
                <w:rFonts w:ascii="Arial" w:hAnsi="Arial" w:cs="Arial"/>
                <w:snapToGrid w:val="0"/>
                <w:sz w:val="20"/>
                <w:szCs w:val="20"/>
                <w:lang w:val="en-GB"/>
              </w:rPr>
            </w:pPr>
          </w:p>
        </w:tc>
        <w:tc>
          <w:tcPr>
            <w:tcW w:w="630" w:type="dxa"/>
          </w:tcPr>
          <w:p w14:paraId="414DAF92" w14:textId="77777777" w:rsidR="00076715" w:rsidRPr="005C59E8" w:rsidRDefault="00076715" w:rsidP="00076715">
            <w:pPr>
              <w:jc w:val="center"/>
              <w:rPr>
                <w:rFonts w:ascii="Arial" w:hAnsi="Arial" w:cs="Arial"/>
                <w:snapToGrid w:val="0"/>
                <w:sz w:val="20"/>
                <w:szCs w:val="20"/>
                <w:lang w:val="en-GB"/>
              </w:rPr>
            </w:pPr>
          </w:p>
        </w:tc>
        <w:tc>
          <w:tcPr>
            <w:tcW w:w="720" w:type="dxa"/>
          </w:tcPr>
          <w:p w14:paraId="5C55390C" w14:textId="77777777" w:rsidR="00076715" w:rsidRPr="005C59E8" w:rsidRDefault="00076715" w:rsidP="00076715">
            <w:pPr>
              <w:jc w:val="center"/>
              <w:rPr>
                <w:rFonts w:ascii="Arial" w:hAnsi="Arial" w:cs="Arial"/>
                <w:snapToGrid w:val="0"/>
                <w:sz w:val="20"/>
                <w:szCs w:val="20"/>
                <w:lang w:val="en-GB"/>
              </w:rPr>
            </w:pPr>
          </w:p>
        </w:tc>
        <w:tc>
          <w:tcPr>
            <w:tcW w:w="630" w:type="dxa"/>
          </w:tcPr>
          <w:p w14:paraId="4C7A665D" w14:textId="77777777" w:rsidR="00076715" w:rsidRPr="005C59E8" w:rsidRDefault="00076715" w:rsidP="00076715">
            <w:pPr>
              <w:jc w:val="center"/>
              <w:rPr>
                <w:rFonts w:ascii="Arial" w:hAnsi="Arial" w:cs="Arial"/>
                <w:snapToGrid w:val="0"/>
                <w:sz w:val="20"/>
                <w:szCs w:val="20"/>
                <w:lang w:val="en-GB"/>
              </w:rPr>
            </w:pPr>
          </w:p>
        </w:tc>
        <w:tc>
          <w:tcPr>
            <w:tcW w:w="630" w:type="dxa"/>
          </w:tcPr>
          <w:p w14:paraId="0EB5D1EF" w14:textId="77777777" w:rsidR="00076715" w:rsidRPr="005C59E8" w:rsidRDefault="00076715" w:rsidP="00076715">
            <w:pPr>
              <w:jc w:val="center"/>
              <w:rPr>
                <w:rFonts w:ascii="Arial" w:hAnsi="Arial" w:cs="Arial"/>
                <w:snapToGrid w:val="0"/>
                <w:sz w:val="20"/>
                <w:szCs w:val="20"/>
                <w:lang w:val="en-GB"/>
              </w:rPr>
            </w:pPr>
          </w:p>
        </w:tc>
      </w:tr>
      <w:tr w:rsidR="00B104A0" w:rsidRPr="00B104A0" w14:paraId="5A753E0C" w14:textId="77777777" w:rsidTr="007E7604">
        <w:trPr>
          <w:jc w:val="center"/>
        </w:trPr>
        <w:tc>
          <w:tcPr>
            <w:tcW w:w="679" w:type="dxa"/>
          </w:tcPr>
          <w:p w14:paraId="4C428E74" w14:textId="119F1F5F" w:rsidR="00B104A0" w:rsidRPr="00D82651" w:rsidRDefault="00F93635" w:rsidP="00B104A0">
            <w:pPr>
              <w:rPr>
                <w:rFonts w:ascii="Arial" w:hAnsi="Arial" w:cs="Arial"/>
                <w:snapToGrid w:val="0"/>
                <w:sz w:val="20"/>
                <w:szCs w:val="20"/>
                <w:lang w:val="en-GB"/>
              </w:rPr>
            </w:pPr>
            <w:r w:rsidRPr="00D82651">
              <w:rPr>
                <w:rFonts w:ascii="Arial" w:hAnsi="Arial" w:cs="Arial"/>
                <w:snapToGrid w:val="0"/>
                <w:sz w:val="20"/>
                <w:szCs w:val="20"/>
                <w:lang w:val="en-GB"/>
              </w:rPr>
              <w:t>4</w:t>
            </w:r>
          </w:p>
        </w:tc>
        <w:tc>
          <w:tcPr>
            <w:tcW w:w="4302" w:type="dxa"/>
          </w:tcPr>
          <w:p w14:paraId="305FE0BE" w14:textId="33BF9F58" w:rsidR="00B104A0" w:rsidRPr="00D82651" w:rsidRDefault="00B104A0" w:rsidP="00B104A0">
            <w:pPr>
              <w:rPr>
                <w:rFonts w:ascii="Arial" w:hAnsi="Arial" w:cs="Arial"/>
                <w:snapToGrid w:val="0"/>
                <w:sz w:val="20"/>
                <w:szCs w:val="20"/>
                <w:lang w:val="en-GB"/>
              </w:rPr>
            </w:pPr>
            <w:r w:rsidRPr="00D82651">
              <w:rPr>
                <w:rFonts w:ascii="Arial" w:hAnsi="Arial" w:cs="Arial"/>
                <w:snapToGrid w:val="0"/>
                <w:sz w:val="20"/>
                <w:szCs w:val="20"/>
                <w:lang w:val="en-GB"/>
              </w:rPr>
              <w:t>Candidate’s experience and understanding about environmental impact risk management</w:t>
            </w:r>
          </w:p>
        </w:tc>
        <w:tc>
          <w:tcPr>
            <w:tcW w:w="1260" w:type="dxa"/>
            <w:tcBorders>
              <w:bottom w:val="nil"/>
            </w:tcBorders>
          </w:tcPr>
          <w:p w14:paraId="693DA260" w14:textId="0616E5B5" w:rsidR="00B104A0" w:rsidRPr="00D82651" w:rsidRDefault="00E4102B" w:rsidP="00B104A0">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7C8B3668" w14:textId="77777777" w:rsidR="00B104A0" w:rsidRPr="005C59E8" w:rsidRDefault="00B104A0" w:rsidP="00B104A0">
            <w:pPr>
              <w:jc w:val="center"/>
              <w:rPr>
                <w:rFonts w:ascii="Arial" w:hAnsi="Arial" w:cs="Arial"/>
                <w:snapToGrid w:val="0"/>
                <w:sz w:val="20"/>
                <w:szCs w:val="20"/>
                <w:lang w:val="en-GB"/>
              </w:rPr>
            </w:pPr>
          </w:p>
        </w:tc>
        <w:tc>
          <w:tcPr>
            <w:tcW w:w="630" w:type="dxa"/>
          </w:tcPr>
          <w:p w14:paraId="03B32574" w14:textId="77777777" w:rsidR="00B104A0" w:rsidRPr="005C59E8" w:rsidRDefault="00B104A0" w:rsidP="00B104A0">
            <w:pPr>
              <w:jc w:val="center"/>
              <w:rPr>
                <w:rFonts w:ascii="Arial" w:hAnsi="Arial" w:cs="Arial"/>
                <w:snapToGrid w:val="0"/>
                <w:sz w:val="20"/>
                <w:szCs w:val="20"/>
                <w:lang w:val="en-GB"/>
              </w:rPr>
            </w:pPr>
          </w:p>
        </w:tc>
        <w:tc>
          <w:tcPr>
            <w:tcW w:w="720" w:type="dxa"/>
          </w:tcPr>
          <w:p w14:paraId="0AB07563" w14:textId="77777777" w:rsidR="00B104A0" w:rsidRPr="005C59E8" w:rsidRDefault="00B104A0" w:rsidP="00B104A0">
            <w:pPr>
              <w:jc w:val="center"/>
              <w:rPr>
                <w:rFonts w:ascii="Arial" w:hAnsi="Arial" w:cs="Arial"/>
                <w:snapToGrid w:val="0"/>
                <w:sz w:val="20"/>
                <w:szCs w:val="20"/>
                <w:lang w:val="en-GB"/>
              </w:rPr>
            </w:pPr>
          </w:p>
        </w:tc>
        <w:tc>
          <w:tcPr>
            <w:tcW w:w="630" w:type="dxa"/>
          </w:tcPr>
          <w:p w14:paraId="2E940AD1" w14:textId="77777777" w:rsidR="00B104A0" w:rsidRPr="005C59E8" w:rsidRDefault="00B104A0" w:rsidP="00B104A0">
            <w:pPr>
              <w:jc w:val="center"/>
              <w:rPr>
                <w:rFonts w:ascii="Arial" w:hAnsi="Arial" w:cs="Arial"/>
                <w:snapToGrid w:val="0"/>
                <w:sz w:val="20"/>
                <w:szCs w:val="20"/>
                <w:lang w:val="en-GB"/>
              </w:rPr>
            </w:pPr>
          </w:p>
        </w:tc>
        <w:tc>
          <w:tcPr>
            <w:tcW w:w="630" w:type="dxa"/>
          </w:tcPr>
          <w:p w14:paraId="006FC215" w14:textId="77777777" w:rsidR="00B104A0" w:rsidRPr="005C59E8" w:rsidRDefault="00B104A0" w:rsidP="00B104A0">
            <w:pPr>
              <w:jc w:val="center"/>
              <w:rPr>
                <w:rFonts w:ascii="Arial" w:hAnsi="Arial" w:cs="Arial"/>
                <w:snapToGrid w:val="0"/>
                <w:sz w:val="20"/>
                <w:szCs w:val="20"/>
                <w:lang w:val="en-GB"/>
              </w:rPr>
            </w:pPr>
          </w:p>
        </w:tc>
      </w:tr>
      <w:tr w:rsidR="00B104A0" w:rsidRPr="00B104A0" w14:paraId="36462F0B" w14:textId="77777777" w:rsidTr="007E7604">
        <w:trPr>
          <w:jc w:val="center"/>
        </w:trPr>
        <w:tc>
          <w:tcPr>
            <w:tcW w:w="679" w:type="dxa"/>
          </w:tcPr>
          <w:p w14:paraId="1982055E" w14:textId="20833BD5" w:rsidR="00B104A0" w:rsidRPr="00D82651" w:rsidRDefault="00F93635" w:rsidP="00B104A0">
            <w:pPr>
              <w:rPr>
                <w:rFonts w:ascii="Arial" w:hAnsi="Arial" w:cs="Arial"/>
                <w:snapToGrid w:val="0"/>
                <w:sz w:val="20"/>
                <w:szCs w:val="20"/>
                <w:lang w:val="en-GB"/>
              </w:rPr>
            </w:pPr>
            <w:r w:rsidRPr="00D82651">
              <w:rPr>
                <w:rFonts w:ascii="Arial" w:hAnsi="Arial" w:cs="Arial"/>
                <w:snapToGrid w:val="0"/>
                <w:sz w:val="20"/>
                <w:szCs w:val="20"/>
                <w:lang w:val="en-GB"/>
              </w:rPr>
              <w:t>5</w:t>
            </w:r>
          </w:p>
        </w:tc>
        <w:tc>
          <w:tcPr>
            <w:tcW w:w="4302" w:type="dxa"/>
          </w:tcPr>
          <w:p w14:paraId="2C14A7AA" w14:textId="15050967" w:rsidR="00B104A0" w:rsidRPr="00D82651" w:rsidRDefault="00B104A0" w:rsidP="00B104A0">
            <w:pPr>
              <w:rPr>
                <w:rFonts w:ascii="Arial" w:hAnsi="Arial" w:cs="Arial"/>
                <w:snapToGrid w:val="0"/>
                <w:sz w:val="20"/>
                <w:szCs w:val="20"/>
                <w:lang w:val="en-GB"/>
              </w:rPr>
            </w:pPr>
            <w:r w:rsidRPr="00D82651">
              <w:rPr>
                <w:rFonts w:ascii="Arial" w:hAnsi="Arial" w:cs="Arial"/>
                <w:snapToGrid w:val="0"/>
                <w:sz w:val="20"/>
                <w:szCs w:val="20"/>
                <w:lang w:val="en-GB"/>
              </w:rPr>
              <w:t xml:space="preserve">Candidate’s experience and understanding about </w:t>
            </w:r>
            <w:r w:rsidR="00F93635" w:rsidRPr="00D82651">
              <w:rPr>
                <w:rFonts w:ascii="Arial" w:hAnsi="Arial" w:cs="Arial"/>
                <w:snapToGrid w:val="0"/>
                <w:sz w:val="20"/>
                <w:szCs w:val="20"/>
                <w:lang w:val="en-GB"/>
              </w:rPr>
              <w:t>reputational risk management</w:t>
            </w:r>
          </w:p>
        </w:tc>
        <w:tc>
          <w:tcPr>
            <w:tcW w:w="1260" w:type="dxa"/>
            <w:tcBorders>
              <w:bottom w:val="nil"/>
            </w:tcBorders>
          </w:tcPr>
          <w:p w14:paraId="2F70E74C" w14:textId="01BDDA6F" w:rsidR="00B104A0" w:rsidRPr="00D82651" w:rsidRDefault="00E4102B" w:rsidP="00B104A0">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19660D7A" w14:textId="77777777" w:rsidR="00B104A0" w:rsidRPr="005C59E8" w:rsidRDefault="00B104A0" w:rsidP="00B104A0">
            <w:pPr>
              <w:jc w:val="center"/>
              <w:rPr>
                <w:rFonts w:ascii="Arial" w:hAnsi="Arial" w:cs="Arial"/>
                <w:snapToGrid w:val="0"/>
                <w:sz w:val="20"/>
                <w:szCs w:val="20"/>
                <w:lang w:val="en-GB"/>
              </w:rPr>
            </w:pPr>
          </w:p>
        </w:tc>
        <w:tc>
          <w:tcPr>
            <w:tcW w:w="630" w:type="dxa"/>
          </w:tcPr>
          <w:p w14:paraId="7B1FC401" w14:textId="77777777" w:rsidR="00B104A0" w:rsidRPr="005C59E8" w:rsidRDefault="00B104A0" w:rsidP="00B104A0">
            <w:pPr>
              <w:jc w:val="center"/>
              <w:rPr>
                <w:rFonts w:ascii="Arial" w:hAnsi="Arial" w:cs="Arial"/>
                <w:snapToGrid w:val="0"/>
                <w:sz w:val="20"/>
                <w:szCs w:val="20"/>
                <w:lang w:val="en-GB"/>
              </w:rPr>
            </w:pPr>
          </w:p>
        </w:tc>
        <w:tc>
          <w:tcPr>
            <w:tcW w:w="720" w:type="dxa"/>
          </w:tcPr>
          <w:p w14:paraId="0CAF4D88" w14:textId="77777777" w:rsidR="00B104A0" w:rsidRPr="005C59E8" w:rsidRDefault="00B104A0" w:rsidP="00B104A0">
            <w:pPr>
              <w:jc w:val="center"/>
              <w:rPr>
                <w:rFonts w:ascii="Arial" w:hAnsi="Arial" w:cs="Arial"/>
                <w:snapToGrid w:val="0"/>
                <w:sz w:val="20"/>
                <w:szCs w:val="20"/>
                <w:lang w:val="en-GB"/>
              </w:rPr>
            </w:pPr>
          </w:p>
        </w:tc>
        <w:tc>
          <w:tcPr>
            <w:tcW w:w="630" w:type="dxa"/>
          </w:tcPr>
          <w:p w14:paraId="3C3E14ED" w14:textId="77777777" w:rsidR="00B104A0" w:rsidRPr="005C59E8" w:rsidRDefault="00B104A0" w:rsidP="00B104A0">
            <w:pPr>
              <w:jc w:val="center"/>
              <w:rPr>
                <w:rFonts w:ascii="Arial" w:hAnsi="Arial" w:cs="Arial"/>
                <w:snapToGrid w:val="0"/>
                <w:sz w:val="20"/>
                <w:szCs w:val="20"/>
                <w:lang w:val="en-GB"/>
              </w:rPr>
            </w:pPr>
          </w:p>
        </w:tc>
        <w:tc>
          <w:tcPr>
            <w:tcW w:w="630" w:type="dxa"/>
          </w:tcPr>
          <w:p w14:paraId="34B59C9E" w14:textId="77777777" w:rsidR="00B104A0" w:rsidRPr="005C59E8" w:rsidRDefault="00B104A0" w:rsidP="00B104A0">
            <w:pPr>
              <w:jc w:val="center"/>
              <w:rPr>
                <w:rFonts w:ascii="Arial" w:hAnsi="Arial" w:cs="Arial"/>
                <w:snapToGrid w:val="0"/>
                <w:sz w:val="20"/>
                <w:szCs w:val="20"/>
                <w:lang w:val="en-GB"/>
              </w:rPr>
            </w:pPr>
          </w:p>
        </w:tc>
      </w:tr>
      <w:tr w:rsidR="00B104A0" w:rsidRPr="005C59E8" w14:paraId="0FB6DBFF" w14:textId="77777777" w:rsidTr="007E7604">
        <w:trPr>
          <w:jc w:val="center"/>
        </w:trPr>
        <w:tc>
          <w:tcPr>
            <w:tcW w:w="679" w:type="dxa"/>
          </w:tcPr>
          <w:p w14:paraId="664489CE" w14:textId="09B42D9F" w:rsidR="00B104A0" w:rsidRPr="00D82651" w:rsidRDefault="00F93635" w:rsidP="00B104A0">
            <w:pPr>
              <w:rPr>
                <w:rFonts w:ascii="Arial" w:hAnsi="Arial" w:cs="Arial"/>
                <w:snapToGrid w:val="0"/>
                <w:sz w:val="20"/>
                <w:szCs w:val="20"/>
                <w:lang w:val="en-GB"/>
              </w:rPr>
            </w:pPr>
            <w:r w:rsidRPr="00D82651">
              <w:rPr>
                <w:rFonts w:ascii="Arial" w:hAnsi="Arial" w:cs="Arial"/>
                <w:snapToGrid w:val="0"/>
                <w:sz w:val="20"/>
                <w:szCs w:val="20"/>
                <w:lang w:val="en-GB"/>
              </w:rPr>
              <w:t>6</w:t>
            </w:r>
          </w:p>
        </w:tc>
        <w:tc>
          <w:tcPr>
            <w:tcW w:w="4302" w:type="dxa"/>
          </w:tcPr>
          <w:p w14:paraId="6E67A263" w14:textId="10CD50B6" w:rsidR="00B104A0" w:rsidRPr="00D82651" w:rsidRDefault="00B104A0" w:rsidP="00B104A0">
            <w:pPr>
              <w:rPr>
                <w:rFonts w:ascii="Arial" w:hAnsi="Arial" w:cs="Arial"/>
                <w:snapToGrid w:val="0"/>
                <w:sz w:val="20"/>
                <w:szCs w:val="20"/>
                <w:lang w:val="en-GB"/>
              </w:rPr>
            </w:pPr>
            <w:r w:rsidRPr="00D82651">
              <w:rPr>
                <w:rFonts w:ascii="Arial" w:hAnsi="Arial" w:cs="Arial"/>
                <w:snapToGrid w:val="0"/>
                <w:sz w:val="20"/>
                <w:szCs w:val="20"/>
                <w:lang w:val="en-GB"/>
              </w:rPr>
              <w:t>Candidate’s relevant academic qualifications</w:t>
            </w:r>
          </w:p>
        </w:tc>
        <w:tc>
          <w:tcPr>
            <w:tcW w:w="1260" w:type="dxa"/>
            <w:tcBorders>
              <w:bottom w:val="nil"/>
            </w:tcBorders>
          </w:tcPr>
          <w:p w14:paraId="18CDA827" w14:textId="73302C72" w:rsidR="00B104A0" w:rsidRPr="00D82651" w:rsidRDefault="0006135E" w:rsidP="00B104A0">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Pr>
          <w:p w14:paraId="24B8A122" w14:textId="77777777" w:rsidR="00B104A0" w:rsidRPr="005C59E8" w:rsidRDefault="00B104A0" w:rsidP="00B104A0">
            <w:pPr>
              <w:jc w:val="center"/>
              <w:rPr>
                <w:rFonts w:ascii="Arial" w:hAnsi="Arial" w:cs="Arial"/>
                <w:snapToGrid w:val="0"/>
                <w:sz w:val="20"/>
                <w:szCs w:val="20"/>
                <w:lang w:val="en-GB"/>
              </w:rPr>
            </w:pPr>
          </w:p>
        </w:tc>
        <w:tc>
          <w:tcPr>
            <w:tcW w:w="630" w:type="dxa"/>
          </w:tcPr>
          <w:p w14:paraId="5A0A5B55" w14:textId="77777777" w:rsidR="00B104A0" w:rsidRPr="005C59E8" w:rsidRDefault="00B104A0" w:rsidP="00B104A0">
            <w:pPr>
              <w:jc w:val="center"/>
              <w:rPr>
                <w:rFonts w:ascii="Arial" w:hAnsi="Arial" w:cs="Arial"/>
                <w:snapToGrid w:val="0"/>
                <w:sz w:val="20"/>
                <w:szCs w:val="20"/>
                <w:lang w:val="en-GB"/>
              </w:rPr>
            </w:pPr>
          </w:p>
        </w:tc>
        <w:tc>
          <w:tcPr>
            <w:tcW w:w="720" w:type="dxa"/>
          </w:tcPr>
          <w:p w14:paraId="5A5EBEBE" w14:textId="77777777" w:rsidR="00B104A0" w:rsidRPr="005C59E8" w:rsidRDefault="00B104A0" w:rsidP="00B104A0">
            <w:pPr>
              <w:jc w:val="center"/>
              <w:rPr>
                <w:rFonts w:ascii="Arial" w:hAnsi="Arial" w:cs="Arial"/>
                <w:snapToGrid w:val="0"/>
                <w:sz w:val="20"/>
                <w:szCs w:val="20"/>
                <w:lang w:val="en-GB"/>
              </w:rPr>
            </w:pPr>
          </w:p>
        </w:tc>
        <w:tc>
          <w:tcPr>
            <w:tcW w:w="630" w:type="dxa"/>
          </w:tcPr>
          <w:p w14:paraId="7FC86A51" w14:textId="77777777" w:rsidR="00B104A0" w:rsidRPr="005C59E8" w:rsidRDefault="00B104A0" w:rsidP="00B104A0">
            <w:pPr>
              <w:jc w:val="center"/>
              <w:rPr>
                <w:rFonts w:ascii="Arial" w:hAnsi="Arial" w:cs="Arial"/>
                <w:snapToGrid w:val="0"/>
                <w:sz w:val="20"/>
                <w:szCs w:val="20"/>
                <w:lang w:val="en-GB"/>
              </w:rPr>
            </w:pPr>
          </w:p>
        </w:tc>
        <w:tc>
          <w:tcPr>
            <w:tcW w:w="630" w:type="dxa"/>
          </w:tcPr>
          <w:p w14:paraId="46A3A9D3" w14:textId="77777777" w:rsidR="00B104A0" w:rsidRPr="005C59E8" w:rsidRDefault="00B104A0" w:rsidP="00B104A0">
            <w:pPr>
              <w:jc w:val="center"/>
              <w:rPr>
                <w:rFonts w:ascii="Arial" w:hAnsi="Arial" w:cs="Arial"/>
                <w:snapToGrid w:val="0"/>
                <w:sz w:val="20"/>
                <w:szCs w:val="20"/>
                <w:lang w:val="en-GB"/>
              </w:rPr>
            </w:pPr>
          </w:p>
        </w:tc>
      </w:tr>
      <w:tr w:rsidR="00B104A0" w:rsidRPr="005C59E8" w14:paraId="457C94A4" w14:textId="77777777" w:rsidTr="007E7604">
        <w:trPr>
          <w:jc w:val="center"/>
        </w:trPr>
        <w:tc>
          <w:tcPr>
            <w:tcW w:w="679" w:type="dxa"/>
          </w:tcPr>
          <w:p w14:paraId="5F86B2E8" w14:textId="2B5A39AF" w:rsidR="00B104A0" w:rsidRPr="00D82651" w:rsidRDefault="00F93635" w:rsidP="00B104A0">
            <w:pPr>
              <w:rPr>
                <w:rFonts w:ascii="Arial" w:hAnsi="Arial" w:cs="Arial"/>
                <w:snapToGrid w:val="0"/>
                <w:sz w:val="20"/>
                <w:szCs w:val="20"/>
                <w:lang w:val="en-GB"/>
              </w:rPr>
            </w:pPr>
            <w:r w:rsidRPr="00D82651">
              <w:rPr>
                <w:rFonts w:ascii="Arial" w:hAnsi="Arial" w:cs="Arial"/>
                <w:snapToGrid w:val="0"/>
                <w:sz w:val="20"/>
                <w:szCs w:val="20"/>
                <w:lang w:val="en-GB"/>
              </w:rPr>
              <w:t>9</w:t>
            </w:r>
          </w:p>
        </w:tc>
        <w:tc>
          <w:tcPr>
            <w:tcW w:w="4302" w:type="dxa"/>
          </w:tcPr>
          <w:p w14:paraId="4D8A4772" w14:textId="4FA8DE4D" w:rsidR="00B104A0" w:rsidRPr="00D82651" w:rsidRDefault="00B104A0" w:rsidP="00B104A0">
            <w:pPr>
              <w:rPr>
                <w:rFonts w:ascii="Arial" w:hAnsi="Arial" w:cs="Arial"/>
                <w:snapToGrid w:val="0"/>
                <w:sz w:val="20"/>
                <w:szCs w:val="20"/>
                <w:lang w:val="en-GB"/>
              </w:rPr>
            </w:pPr>
            <w:r w:rsidRPr="00D82651">
              <w:rPr>
                <w:rFonts w:ascii="Arial" w:hAnsi="Arial" w:cs="Arial"/>
                <w:snapToGrid w:val="0"/>
                <w:sz w:val="20"/>
                <w:szCs w:val="20"/>
                <w:lang w:val="en-GB"/>
              </w:rPr>
              <w:t xml:space="preserve">Candidate’s proficiency in </w:t>
            </w:r>
            <w:r w:rsidR="00D82651" w:rsidRPr="00D82651">
              <w:rPr>
                <w:rFonts w:ascii="Arial" w:hAnsi="Arial" w:cs="Arial"/>
                <w:snapToGrid w:val="0"/>
                <w:sz w:val="20"/>
                <w:szCs w:val="20"/>
                <w:lang w:val="en-GB"/>
              </w:rPr>
              <w:t>English</w:t>
            </w:r>
            <w:r w:rsidRPr="00D82651">
              <w:rPr>
                <w:rFonts w:ascii="Arial" w:hAnsi="Arial" w:cs="Arial"/>
                <w:snapToGrid w:val="0"/>
                <w:sz w:val="20"/>
                <w:szCs w:val="20"/>
                <w:lang w:val="en-GB"/>
              </w:rPr>
              <w:t xml:space="preserve"> </w:t>
            </w:r>
          </w:p>
        </w:tc>
        <w:tc>
          <w:tcPr>
            <w:tcW w:w="1260" w:type="dxa"/>
            <w:tcBorders>
              <w:bottom w:val="nil"/>
            </w:tcBorders>
          </w:tcPr>
          <w:p w14:paraId="4CE3C019" w14:textId="52309014" w:rsidR="00B104A0" w:rsidRPr="00D82651" w:rsidRDefault="00D82651" w:rsidP="00B104A0">
            <w:pPr>
              <w:jc w:val="center"/>
              <w:rPr>
                <w:rFonts w:ascii="Arial" w:hAnsi="Arial" w:cs="Arial"/>
                <w:snapToGrid w:val="0"/>
                <w:sz w:val="20"/>
                <w:szCs w:val="20"/>
                <w:lang w:val="en-GB"/>
              </w:rPr>
            </w:pPr>
            <w:r w:rsidRPr="00D82651">
              <w:rPr>
                <w:rFonts w:ascii="Arial" w:hAnsi="Arial" w:cs="Arial"/>
                <w:snapToGrid w:val="0"/>
                <w:sz w:val="20"/>
                <w:szCs w:val="20"/>
                <w:lang w:val="en-GB"/>
              </w:rPr>
              <w:t>5</w:t>
            </w:r>
          </w:p>
        </w:tc>
        <w:tc>
          <w:tcPr>
            <w:tcW w:w="630" w:type="dxa"/>
          </w:tcPr>
          <w:p w14:paraId="584D5732" w14:textId="77777777" w:rsidR="00B104A0" w:rsidRPr="005C59E8" w:rsidRDefault="00B104A0" w:rsidP="00B104A0">
            <w:pPr>
              <w:jc w:val="center"/>
              <w:rPr>
                <w:rFonts w:ascii="Arial" w:hAnsi="Arial" w:cs="Arial"/>
                <w:snapToGrid w:val="0"/>
                <w:sz w:val="20"/>
                <w:szCs w:val="20"/>
                <w:lang w:val="en-GB"/>
              </w:rPr>
            </w:pPr>
          </w:p>
        </w:tc>
        <w:tc>
          <w:tcPr>
            <w:tcW w:w="630" w:type="dxa"/>
          </w:tcPr>
          <w:p w14:paraId="2A170A62" w14:textId="77777777" w:rsidR="00B104A0" w:rsidRPr="005C59E8" w:rsidRDefault="00B104A0" w:rsidP="00B104A0">
            <w:pPr>
              <w:jc w:val="center"/>
              <w:rPr>
                <w:rFonts w:ascii="Arial" w:hAnsi="Arial" w:cs="Arial"/>
                <w:snapToGrid w:val="0"/>
                <w:sz w:val="20"/>
                <w:szCs w:val="20"/>
                <w:lang w:val="en-GB"/>
              </w:rPr>
            </w:pPr>
          </w:p>
        </w:tc>
        <w:tc>
          <w:tcPr>
            <w:tcW w:w="720" w:type="dxa"/>
          </w:tcPr>
          <w:p w14:paraId="50F616AF" w14:textId="77777777" w:rsidR="00B104A0" w:rsidRPr="005C59E8" w:rsidRDefault="00B104A0" w:rsidP="00B104A0">
            <w:pPr>
              <w:jc w:val="center"/>
              <w:rPr>
                <w:rFonts w:ascii="Arial" w:hAnsi="Arial" w:cs="Arial"/>
                <w:snapToGrid w:val="0"/>
                <w:sz w:val="20"/>
                <w:szCs w:val="20"/>
                <w:lang w:val="en-GB"/>
              </w:rPr>
            </w:pPr>
          </w:p>
        </w:tc>
        <w:tc>
          <w:tcPr>
            <w:tcW w:w="630" w:type="dxa"/>
          </w:tcPr>
          <w:p w14:paraId="0BD1238D" w14:textId="77777777" w:rsidR="00B104A0" w:rsidRPr="005C59E8" w:rsidRDefault="00B104A0" w:rsidP="00B104A0">
            <w:pPr>
              <w:jc w:val="center"/>
              <w:rPr>
                <w:rFonts w:ascii="Arial" w:hAnsi="Arial" w:cs="Arial"/>
                <w:snapToGrid w:val="0"/>
                <w:sz w:val="20"/>
                <w:szCs w:val="20"/>
                <w:lang w:val="en-GB"/>
              </w:rPr>
            </w:pPr>
          </w:p>
        </w:tc>
        <w:tc>
          <w:tcPr>
            <w:tcW w:w="630" w:type="dxa"/>
          </w:tcPr>
          <w:p w14:paraId="714D81E1" w14:textId="77777777" w:rsidR="00B104A0" w:rsidRPr="005C59E8" w:rsidRDefault="00B104A0" w:rsidP="00B104A0">
            <w:pPr>
              <w:jc w:val="center"/>
              <w:rPr>
                <w:rFonts w:ascii="Arial" w:hAnsi="Arial" w:cs="Arial"/>
                <w:snapToGrid w:val="0"/>
                <w:sz w:val="20"/>
                <w:szCs w:val="20"/>
                <w:lang w:val="en-GB"/>
              </w:rPr>
            </w:pPr>
          </w:p>
        </w:tc>
      </w:tr>
      <w:tr w:rsidR="00B104A0"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B104A0" w:rsidRDefault="00B104A0" w:rsidP="00B104A0">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B104A0" w:rsidRPr="000828BD" w:rsidRDefault="00B104A0" w:rsidP="00B104A0">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B104A0" w:rsidRPr="007D5810" w:rsidRDefault="00B104A0" w:rsidP="00B104A0">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00FB4DF" w14:textId="77777777" w:rsidR="00BF6C14" w:rsidRDefault="00BF6C14" w:rsidP="009809DB">
      <w:pPr>
        <w:rPr>
          <w:rFonts w:ascii="Arial" w:hAnsi="Arial" w:cs="Arial"/>
          <w:b/>
          <w:sz w:val="20"/>
          <w:szCs w:val="20"/>
          <w:lang w:val="en-GB"/>
        </w:rPr>
      </w:pPr>
    </w:p>
    <w:p w14:paraId="1776F625" w14:textId="2C4FE4F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lastRenderedPageBreak/>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2A44DE76" w14:textId="168F1D02" w:rsidR="00130CBB"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706B33D4"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72669C">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5A5161EF"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CONTRACT TITLE:</w:t>
      </w:r>
      <w:r w:rsidR="003464A9">
        <w:rPr>
          <w:rFonts w:ascii="Arial" w:hAnsi="Arial" w:cs="Arial"/>
          <w:b/>
          <w:sz w:val="20"/>
          <w:szCs w:val="20"/>
          <w:lang w:val="en-GB"/>
        </w:rPr>
        <w:t xml:space="preserve"> </w:t>
      </w:r>
      <w:r w:rsidR="003464A9" w:rsidRPr="003464A9">
        <w:rPr>
          <w:rFonts w:ascii="Arial" w:hAnsi="Arial" w:cs="Arial"/>
          <w:b/>
          <w:sz w:val="20"/>
          <w:szCs w:val="20"/>
          <w:lang w:val="en-GB"/>
        </w:rPr>
        <w:t>Revision of DCA Risk Management Policy and Procedures</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5FFD618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7508D" w:rsidRPr="00E7508D">
        <w:rPr>
          <w:rFonts w:ascii="Arial" w:hAnsi="Arial" w:cs="Arial"/>
          <w:b/>
          <w:sz w:val="20"/>
          <w:szCs w:val="20"/>
          <w:lang w:val="en-GB"/>
        </w:rPr>
        <w:t>1762</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6B723555" w14:textId="77777777" w:rsidR="006C6ABB" w:rsidRPr="006C6ABB" w:rsidRDefault="006C6ABB" w:rsidP="006C6ABB">
      <w:pPr>
        <w:rPr>
          <w:rFonts w:ascii="Arial" w:hAnsi="Arial" w:cs="Arial"/>
          <w:sz w:val="20"/>
          <w:szCs w:val="20"/>
          <w:lang w:val="en-GB"/>
        </w:rPr>
      </w:pPr>
      <w:r w:rsidRPr="006C6ABB">
        <w:rPr>
          <w:rFonts w:ascii="Arial" w:hAnsi="Arial" w:cs="Arial"/>
          <w:sz w:val="20"/>
          <w:szCs w:val="20"/>
          <w:lang w:val="en-GB"/>
        </w:rPr>
        <w:t>DanChurchAid</w:t>
      </w:r>
    </w:p>
    <w:p w14:paraId="1774E86E" w14:textId="77777777" w:rsidR="006C6ABB" w:rsidRPr="006C6ABB" w:rsidRDefault="006C6ABB" w:rsidP="006C6ABB">
      <w:pPr>
        <w:rPr>
          <w:rFonts w:ascii="Arial" w:hAnsi="Arial" w:cs="Arial"/>
          <w:sz w:val="20"/>
          <w:szCs w:val="20"/>
          <w:lang w:val="en-GB"/>
        </w:rPr>
      </w:pPr>
      <w:r w:rsidRPr="006C6ABB">
        <w:rPr>
          <w:rFonts w:ascii="Arial" w:hAnsi="Arial" w:cs="Arial"/>
          <w:sz w:val="20"/>
          <w:szCs w:val="20"/>
          <w:lang w:val="en-GB"/>
        </w:rPr>
        <w:t>Meldahlsgade 3</w:t>
      </w:r>
    </w:p>
    <w:p w14:paraId="7B0582D3" w14:textId="77777777" w:rsidR="006C6ABB" w:rsidRPr="006C6ABB" w:rsidRDefault="006C6ABB" w:rsidP="006C6ABB">
      <w:pPr>
        <w:rPr>
          <w:rFonts w:ascii="Arial" w:hAnsi="Arial" w:cs="Arial"/>
          <w:sz w:val="20"/>
          <w:szCs w:val="20"/>
          <w:lang w:val="en-GB"/>
        </w:rPr>
      </w:pPr>
      <w:r w:rsidRPr="006C6ABB">
        <w:rPr>
          <w:rFonts w:ascii="Arial" w:hAnsi="Arial" w:cs="Arial"/>
          <w:sz w:val="20"/>
          <w:szCs w:val="20"/>
          <w:lang w:val="en-GB"/>
        </w:rPr>
        <w:t>Copenhagen, 1613</w:t>
      </w:r>
    </w:p>
    <w:p w14:paraId="39D1DCC9" w14:textId="669221E0" w:rsidR="0034406E" w:rsidRPr="005C59E8" w:rsidRDefault="0034406E" w:rsidP="006C6ABB">
      <w:pPr>
        <w:rPr>
          <w:rFonts w:ascii="Arial" w:hAnsi="Arial" w:cs="Arial"/>
          <w:sz w:val="20"/>
          <w:szCs w:val="20"/>
          <w:lang w:val="en-GB"/>
        </w:rPr>
      </w:pPr>
      <w:r w:rsidRPr="005C59E8">
        <w:rPr>
          <w:rFonts w:ascii="Arial" w:hAnsi="Arial" w:cs="Arial"/>
          <w:sz w:val="20"/>
          <w:szCs w:val="20"/>
          <w:lang w:val="en-GB"/>
        </w:rPr>
        <w:t>("The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35C606AE" w:rsidR="0034406E" w:rsidRPr="00EF7F82" w:rsidRDefault="00947FE0" w:rsidP="0034406E">
      <w:pPr>
        <w:ind w:left="567" w:hanging="567"/>
        <w:jc w:val="both"/>
        <w:rPr>
          <w:rFonts w:ascii="Arial" w:hAnsi="Arial" w:cs="Arial"/>
          <w:sz w:val="20"/>
          <w:szCs w:val="20"/>
          <w:lang w:val="en-GB"/>
        </w:rPr>
      </w:pPr>
      <w:r w:rsidRPr="00F91B2D">
        <w:rPr>
          <w:rFonts w:ascii="Arial" w:hAnsi="Arial" w:cs="Arial"/>
          <w:sz w:val="20"/>
          <w:szCs w:val="20"/>
          <w:lang w:val="en-GB"/>
        </w:rPr>
        <w:t>N</w:t>
      </w:r>
      <w:r w:rsidR="0034406E" w:rsidRPr="00F91B2D">
        <w:rPr>
          <w:rFonts w:ascii="Arial" w:hAnsi="Arial" w:cs="Arial"/>
          <w:sz w:val="20"/>
          <w:szCs w:val="20"/>
          <w:lang w:val="en-GB"/>
        </w:rPr>
        <w:t>ame and address of c</w:t>
      </w:r>
      <w:r w:rsidRPr="00F91B2D">
        <w:rPr>
          <w:rFonts w:ascii="Arial" w:hAnsi="Arial" w:cs="Arial"/>
          <w:sz w:val="20"/>
          <w:szCs w:val="20"/>
          <w:lang w:val="en-GB"/>
        </w:rPr>
        <w:t>andidate</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084EE34C"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F05611">
        <w:rPr>
          <w:rFonts w:ascii="Arial" w:hAnsi="Arial" w:cs="Arial"/>
          <w:sz w:val="20"/>
          <w:szCs w:val="20"/>
          <w:lang w:val="en-GB"/>
        </w:rPr>
        <w:t>two</w:t>
      </w:r>
      <w:r w:rsidRPr="00A21723">
        <w:rPr>
          <w:rFonts w:ascii="Arial" w:hAnsi="Arial" w:cs="Arial"/>
          <w:sz w:val="20"/>
          <w:szCs w:val="20"/>
          <w:lang w:val="en-GB"/>
        </w:rPr>
        <w:t xml:space="preserve"> originals, </w:t>
      </w:r>
      <w:r w:rsidR="00F05611">
        <w:rPr>
          <w:rFonts w:ascii="Arial" w:hAnsi="Arial" w:cs="Arial"/>
          <w:sz w:val="20"/>
          <w:szCs w:val="20"/>
          <w:lang w:val="en-GB"/>
        </w:rPr>
        <w:t>one</w:t>
      </w:r>
      <w:r w:rsidRPr="00A21723">
        <w:rPr>
          <w:rFonts w:ascii="Arial" w:hAnsi="Arial" w:cs="Arial"/>
          <w:sz w:val="20"/>
          <w:szCs w:val="20"/>
          <w:lang w:val="en-GB"/>
        </w:rPr>
        <w:t xml:space="preserve"> original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679BC9C8"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w:t>
      </w:r>
      <w:r w:rsidR="0058549B">
        <w:rPr>
          <w:rFonts w:ascii="Arial" w:hAnsi="Arial" w:cs="Arial"/>
          <w:sz w:val="20"/>
          <w:lang w:val="en-US"/>
        </w:rPr>
        <w:t>Karen Birgitte Rasmussen at kbra@dca.dk</w:t>
      </w:r>
      <w:r w:rsidRPr="000E3899">
        <w:rPr>
          <w:rFonts w:ascii="Arial" w:hAnsi="Arial" w:cs="Arial"/>
          <w:sz w:val="20"/>
          <w:lang w:val="en-US"/>
        </w:rPr>
        <w:t xml:space="preserve"> latest within </w:t>
      </w:r>
      <w:r w:rsidR="0058549B">
        <w:rPr>
          <w:rFonts w:ascii="Arial" w:hAnsi="Arial" w:cs="Arial"/>
          <w:sz w:val="20"/>
          <w:lang w:val="en-US"/>
        </w:rPr>
        <w:t>five</w:t>
      </w:r>
      <w:r w:rsidRPr="000E3899">
        <w:rPr>
          <w:rFonts w:ascii="Arial" w:hAnsi="Arial" w:cs="Arial"/>
          <w:sz w:val="20"/>
          <w:lang w:val="en-US"/>
        </w:rPr>
        <w:t xml:space="preser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734863C6"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 xml:space="preserve">the </w:t>
      </w:r>
      <w:r w:rsidR="00864579" w:rsidRPr="005256D8">
        <w:rPr>
          <w:rFonts w:ascii="Arial" w:hAnsi="Arial" w:cs="Arial"/>
          <w:sz w:val="20"/>
          <w:szCs w:val="20"/>
          <w:lang w:val="en-GB"/>
        </w:rPr>
        <w:t>Contract</w:t>
      </w:r>
      <w:r w:rsidRPr="005256D8">
        <w:rPr>
          <w:rFonts w:ascii="Arial" w:hAnsi="Arial" w:cs="Arial"/>
          <w:sz w:val="20"/>
          <w:szCs w:val="20"/>
          <w:lang w:val="en-GB"/>
        </w:rPr>
        <w:t xml:space="preserve"> is </w:t>
      </w:r>
      <w:r w:rsidR="005256D8" w:rsidRPr="005256D8">
        <w:rPr>
          <w:rFonts w:ascii="Arial" w:hAnsi="Arial" w:cs="Arial"/>
          <w:sz w:val="20"/>
          <w:szCs w:val="20"/>
          <w:lang w:val="en-GB"/>
        </w:rPr>
        <w:t>“</w:t>
      </w:r>
      <w:r w:rsidR="00906855" w:rsidRPr="005256D8">
        <w:rPr>
          <w:rFonts w:ascii="Arial" w:hAnsi="Arial" w:cs="Arial"/>
          <w:sz w:val="20"/>
          <w:szCs w:val="20"/>
          <w:lang w:val="en-GB"/>
        </w:rPr>
        <w:t>The Revision of DCA’s Risk Management Policy and Procedures</w:t>
      </w:r>
      <w:r w:rsidR="005256D8" w:rsidRPr="005256D8">
        <w:rPr>
          <w:rFonts w:ascii="Arial" w:hAnsi="Arial" w:cs="Arial"/>
          <w:sz w:val="20"/>
          <w:szCs w:val="20"/>
          <w:lang w:val="en-GB"/>
        </w:rPr>
        <w:t>”</w:t>
      </w:r>
      <w:r w:rsidR="00F74BA1" w:rsidRPr="005256D8">
        <w:rPr>
          <w:rFonts w:ascii="Arial" w:hAnsi="Arial" w:cs="Arial"/>
          <w:sz w:val="20"/>
          <w:szCs w:val="20"/>
          <w:lang w:val="en-GB"/>
        </w:rPr>
        <w:t>.</w:t>
      </w:r>
      <w:r w:rsidR="005256D8" w:rsidRPr="005256D8">
        <w:rPr>
          <w:rFonts w:ascii="Arial" w:hAnsi="Arial" w:cs="Arial"/>
          <w:sz w:val="20"/>
          <w:szCs w:val="20"/>
          <w:lang w:val="en-GB"/>
        </w:rPr>
        <w:t xml:space="preserve"> </w:t>
      </w:r>
      <w:r w:rsidRPr="005256D8">
        <w:rPr>
          <w:rFonts w:ascii="Arial" w:hAnsi="Arial" w:cs="Arial"/>
          <w:sz w:val="20"/>
          <w:szCs w:val="20"/>
          <w:lang w:val="en-GB"/>
        </w:rPr>
        <w:t>The “</w:t>
      </w:r>
      <w:r w:rsidR="00940CC9" w:rsidRPr="005256D8">
        <w:rPr>
          <w:rFonts w:ascii="Arial" w:hAnsi="Arial" w:cs="Arial"/>
          <w:sz w:val="20"/>
          <w:szCs w:val="20"/>
          <w:lang w:val="en-GB"/>
        </w:rPr>
        <w:t>S</w:t>
      </w:r>
      <w:r w:rsidRPr="005256D8">
        <w:rPr>
          <w:rFonts w:ascii="Arial" w:hAnsi="Arial" w:cs="Arial"/>
          <w:sz w:val="20"/>
          <w:szCs w:val="20"/>
          <w:lang w:val="en-GB"/>
        </w:rPr>
        <w:t>ervices” are described in the Terms of Reference</w:t>
      </w:r>
      <w:r w:rsidR="005256D8" w:rsidRPr="005256D8">
        <w:rPr>
          <w:rFonts w:ascii="Arial" w:hAnsi="Arial" w:cs="Arial"/>
          <w:sz w:val="20"/>
          <w:szCs w:val="20"/>
          <w:lang w:val="en-GB"/>
        </w:rPr>
        <w:t>.</w:t>
      </w:r>
    </w:p>
    <w:p w14:paraId="21F9BAF6" w14:textId="77777777" w:rsidR="00A40E4B" w:rsidRPr="005C59E8" w:rsidRDefault="00A40E4B"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1714222" w14:textId="3D62E694" w:rsidR="00346573" w:rsidRDefault="00346573" w:rsidP="00D1481A">
      <w:pPr>
        <w:pStyle w:val="PlainText"/>
        <w:rPr>
          <w:rFonts w:ascii="Arial" w:hAnsi="Arial" w:cs="Arial"/>
          <w:lang w:val="en-GB"/>
        </w:rPr>
      </w:pPr>
      <w:r>
        <w:rPr>
          <w:rFonts w:ascii="Arial" w:hAnsi="Arial" w:cs="Arial"/>
          <w:lang w:val="en-GB"/>
        </w:rPr>
        <w:t xml:space="preserve">The Contract shall commence on </w:t>
      </w:r>
      <w:r w:rsidR="0058549B">
        <w:rPr>
          <w:rFonts w:ascii="Arial" w:hAnsi="Arial" w:cs="Arial"/>
          <w:lang w:val="en-GB"/>
        </w:rPr>
        <w:t>06-06-2022.</w:t>
      </w:r>
    </w:p>
    <w:p w14:paraId="71BDA7D8" w14:textId="77777777" w:rsidR="00A40E4B" w:rsidRDefault="00A40E4B" w:rsidP="0057415C">
      <w:pPr>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63393E60"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w:t>
      </w:r>
      <w:r w:rsidR="0060066F">
        <w:rPr>
          <w:rFonts w:ascii="Arial" w:hAnsi="Arial" w:cs="Arial"/>
          <w:lang w:val="en-GB"/>
        </w:rPr>
        <w:t xml:space="preserve">is </w:t>
      </w:r>
      <w:r w:rsidR="00AF1A19">
        <w:rPr>
          <w:rFonts w:ascii="Arial" w:hAnsi="Arial" w:cs="Arial"/>
          <w:lang w:val="en-GB"/>
        </w:rPr>
        <w:t xml:space="preserve">from June </w:t>
      </w:r>
      <w:r w:rsidR="002276BB">
        <w:rPr>
          <w:rFonts w:ascii="Arial" w:hAnsi="Arial" w:cs="Arial"/>
          <w:lang w:val="en-GB"/>
        </w:rPr>
        <w:t>6</w:t>
      </w:r>
      <w:r w:rsidR="00AF1A19">
        <w:rPr>
          <w:rFonts w:ascii="Arial" w:hAnsi="Arial" w:cs="Arial"/>
          <w:lang w:val="en-GB"/>
        </w:rPr>
        <w:t xml:space="preserve"> until </w:t>
      </w:r>
      <w:r w:rsidR="00A04E3A">
        <w:rPr>
          <w:rFonts w:ascii="Arial" w:hAnsi="Arial" w:cs="Arial"/>
          <w:lang w:val="en-GB"/>
        </w:rPr>
        <w:t>September</w:t>
      </w:r>
      <w:r w:rsidR="00AF1A19">
        <w:rPr>
          <w:rFonts w:ascii="Arial" w:hAnsi="Arial" w:cs="Arial"/>
          <w:lang w:val="en-GB"/>
        </w:rPr>
        <w:t xml:space="preserve"> 3</w:t>
      </w:r>
      <w:r w:rsidR="00D80BAA">
        <w:rPr>
          <w:rFonts w:ascii="Arial" w:hAnsi="Arial" w:cs="Arial"/>
          <w:lang w:val="en-GB"/>
        </w:rPr>
        <w:t xml:space="preserve">0 with an estimate of 25 working days </w:t>
      </w:r>
      <w:r w:rsidR="00F8670F">
        <w:rPr>
          <w:rFonts w:ascii="Arial" w:hAnsi="Arial" w:cs="Arial"/>
          <w:lang w:val="en-GB"/>
        </w:rPr>
        <w:t xml:space="preserve">required to fulfil the requested </w:t>
      </w:r>
      <w:r w:rsidR="005058CD">
        <w:rPr>
          <w:rFonts w:ascii="Arial" w:hAnsi="Arial" w:cs="Arial"/>
          <w:lang w:val="en-GB"/>
        </w:rPr>
        <w:t>s</w:t>
      </w:r>
      <w:r w:rsidR="00F8670F">
        <w:rPr>
          <w:rFonts w:ascii="Arial" w:hAnsi="Arial" w:cs="Arial"/>
          <w:lang w:val="en-GB"/>
        </w:rPr>
        <w:t>ervice</w:t>
      </w:r>
      <w:r w:rsidR="005058CD">
        <w:rPr>
          <w:rFonts w:ascii="Arial" w:hAnsi="Arial" w:cs="Arial"/>
          <w:lang w:val="en-GB"/>
        </w:rPr>
        <w:t>s</w:t>
      </w:r>
      <w:r w:rsidR="00F8670F">
        <w:rPr>
          <w:rFonts w:ascii="Arial" w:hAnsi="Arial" w:cs="Arial"/>
          <w:lang w:val="en-GB"/>
        </w:rPr>
        <w:t>.</w:t>
      </w:r>
    </w:p>
    <w:p w14:paraId="45385721" w14:textId="77777777" w:rsidR="00A40E4B" w:rsidRPr="005C59E8" w:rsidRDefault="00A40E4B"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4AD2EB74"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302004">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3937654E" w14:textId="77777777" w:rsidR="00A40E4B" w:rsidRDefault="00A40E4B" w:rsidP="00A40E4B">
      <w:pPr>
        <w:outlineLvl w:val="0"/>
        <w:rPr>
          <w:rFonts w:ascii="Arial" w:hAnsi="Arial" w:cs="Arial"/>
          <w:sz w:val="20"/>
          <w:szCs w:val="20"/>
          <w:lang w:val="en-GB"/>
        </w:rPr>
      </w:pPr>
    </w:p>
    <w:p w14:paraId="51BF6E22" w14:textId="77C45EBE" w:rsidR="004559FA" w:rsidRPr="00C85550" w:rsidRDefault="00CB3616" w:rsidP="00D1481A">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37F0DD40" w14:textId="6E2EB440"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C85550">
        <w:rPr>
          <w:rFonts w:ascii="Arial" w:hAnsi="Arial" w:cs="Arial"/>
          <w:sz w:val="20"/>
          <w:szCs w:val="20"/>
          <w:lang w:val="en-GB"/>
        </w:rPr>
        <w:t>DKK</w:t>
      </w:r>
      <w:r w:rsidR="00407BE7">
        <w:rPr>
          <w:rFonts w:ascii="Arial" w:hAnsi="Arial" w:cs="Arial"/>
          <w:sz w:val="20"/>
          <w:szCs w:val="20"/>
          <w:lang w:val="en-GB"/>
        </w:rPr>
        <w:t xml:space="preserve"> TBD</w:t>
      </w:r>
      <w:r w:rsidR="00CC091B">
        <w:rPr>
          <w:rFonts w:ascii="Arial" w:hAnsi="Arial" w:cs="Arial"/>
          <w:sz w:val="20"/>
          <w:szCs w:val="20"/>
          <w:lang w:val="en-GB"/>
        </w:rPr>
        <w: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2A690FC1" w14:textId="77777777" w:rsidR="00A40E4B" w:rsidRDefault="00A40E4B" w:rsidP="00A40E4B">
      <w:pPr>
        <w:jc w:val="both"/>
        <w:rPr>
          <w:rFonts w:ascii="Arial" w:hAnsi="Arial" w:cs="Arial"/>
          <w:b/>
          <w:sz w:val="20"/>
          <w:szCs w:val="20"/>
          <w:lang w:val="en-GB"/>
        </w:rPr>
      </w:pPr>
    </w:p>
    <w:p w14:paraId="518E630F" w14:textId="188AA30D" w:rsidR="003E50A1" w:rsidRPr="00CC091B" w:rsidRDefault="00CC091B"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Reporting</w:t>
      </w:r>
    </w:p>
    <w:p w14:paraId="5E7B195A" w14:textId="7FAD3E82" w:rsidR="003E50A1" w:rsidRDefault="008B2AB5" w:rsidP="003E50A1">
      <w:pPr>
        <w:pStyle w:val="PlainText"/>
        <w:jc w:val="both"/>
        <w:rPr>
          <w:rFonts w:ascii="Arial" w:hAnsi="Arial" w:cs="Arial"/>
          <w:lang w:val="en-GB"/>
        </w:rPr>
      </w:pPr>
      <w:r w:rsidRPr="00CC091B">
        <w:rPr>
          <w:rFonts w:ascii="Arial" w:hAnsi="Arial" w:cs="Arial"/>
          <w:lang w:val="en-GB"/>
        </w:rPr>
        <w:t xml:space="preserve">The </w:t>
      </w:r>
      <w:r w:rsidR="00947FE0" w:rsidRPr="00CC091B">
        <w:rPr>
          <w:rFonts w:ascii="Arial" w:hAnsi="Arial" w:cs="Arial"/>
          <w:lang w:val="en-GB"/>
        </w:rPr>
        <w:t>Contractor</w:t>
      </w:r>
      <w:r w:rsidRPr="00CC091B">
        <w:rPr>
          <w:rFonts w:ascii="Arial" w:hAnsi="Arial" w:cs="Arial"/>
          <w:lang w:val="en-GB"/>
        </w:rPr>
        <w:t xml:space="preserve"> shall submit reports as specified in the Terms of Reference</w:t>
      </w:r>
      <w:r w:rsidR="003A2826" w:rsidRPr="00CC091B">
        <w:rPr>
          <w:rFonts w:ascii="Arial" w:hAnsi="Arial" w:cs="Arial"/>
          <w:lang w:val="en-GB"/>
        </w:rPr>
        <w:t>, Annex 1</w:t>
      </w:r>
      <w:r w:rsidRPr="00CC091B">
        <w:rPr>
          <w:rFonts w:ascii="Arial" w:hAnsi="Arial" w:cs="Arial"/>
          <w:lang w:val="en-GB"/>
        </w:rPr>
        <w:t>.</w:t>
      </w:r>
      <w:r w:rsidR="003068D6" w:rsidRPr="00CC091B">
        <w:rPr>
          <w:rFonts w:ascii="Arial" w:hAnsi="Arial" w:cs="Arial"/>
          <w:lang w:val="en-GB"/>
        </w:rPr>
        <w:t xml:space="preserve"> </w:t>
      </w:r>
      <w:r w:rsidRPr="00CC091B">
        <w:rPr>
          <w:rFonts w:ascii="Arial" w:hAnsi="Arial" w:cs="Arial"/>
          <w:lang w:val="en-GB"/>
        </w:rPr>
        <w:t xml:space="preserve">The </w:t>
      </w:r>
      <w:r w:rsidR="00947FE0" w:rsidRPr="00CC091B">
        <w:rPr>
          <w:rFonts w:ascii="Arial" w:hAnsi="Arial" w:cs="Arial"/>
          <w:lang w:val="en-GB"/>
        </w:rPr>
        <w:t>Contractor</w:t>
      </w:r>
      <w:r w:rsidR="003A2826" w:rsidRPr="00CC091B">
        <w:rPr>
          <w:rFonts w:ascii="Arial" w:hAnsi="Arial" w:cs="Arial"/>
          <w:lang w:val="en-GB"/>
        </w:rPr>
        <w:t xml:space="preserve"> </w:t>
      </w:r>
      <w:r w:rsidRPr="00CC091B">
        <w:rPr>
          <w:rFonts w:ascii="Arial" w:hAnsi="Arial" w:cs="Arial"/>
          <w:lang w:val="en-GB"/>
        </w:rPr>
        <w:t>shall keep the Contracting Authority updated on contract progress on a regular basis.</w:t>
      </w: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6D114FD0"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763127" w:rsidRPr="00E273EA">
        <w:rPr>
          <w:rFonts w:ascii="Arial" w:hAnsi="Arial" w:cs="Arial"/>
          <w:sz w:val="20"/>
          <w:szCs w:val="20"/>
          <w:lang w:val="en-GB"/>
        </w:rPr>
        <w:t>DKK</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1B42189A" w14:textId="5DF57AB8" w:rsidR="008B2AB5" w:rsidRPr="00047D66" w:rsidRDefault="008B2AB5" w:rsidP="00047D66">
      <w:pPr>
        <w:jc w:val="both"/>
        <w:rPr>
          <w:rFonts w:ascii="Arial" w:hAnsi="Arial" w:cs="Arial"/>
          <w:color w:val="FF0000"/>
          <w:sz w:val="20"/>
          <w:szCs w:val="20"/>
          <w:highlight w:val="lightGray"/>
          <w:lang w:val="en-GB"/>
        </w:rPr>
      </w:pPr>
      <w:r w:rsidRPr="00F129E1">
        <w:rPr>
          <w:rFonts w:ascii="Arial" w:hAnsi="Arial" w:cs="Arial"/>
          <w:sz w:val="20"/>
          <w:szCs w:val="20"/>
          <w:lang w:val="en-GB"/>
        </w:rPr>
        <w:t xml:space="preserve">Payment will be </w:t>
      </w:r>
      <w:r w:rsidRPr="001C6A3D">
        <w:rPr>
          <w:rFonts w:ascii="Arial" w:hAnsi="Arial" w:cs="Arial"/>
          <w:sz w:val="20"/>
          <w:szCs w:val="20"/>
          <w:lang w:val="en-GB"/>
        </w:rPr>
        <w:t>made in two instalment</w:t>
      </w:r>
      <w:r w:rsidR="009529CB" w:rsidRPr="001C6A3D">
        <w:rPr>
          <w:rFonts w:ascii="Arial" w:hAnsi="Arial" w:cs="Arial"/>
          <w:sz w:val="20"/>
          <w:szCs w:val="20"/>
          <w:lang w:val="en-GB"/>
        </w:rPr>
        <w:t>s</w:t>
      </w:r>
      <w:r w:rsidR="000B4ED4" w:rsidRPr="001C6A3D">
        <w:rPr>
          <w:rFonts w:ascii="Arial" w:hAnsi="Arial" w:cs="Arial"/>
          <w:sz w:val="20"/>
          <w:szCs w:val="20"/>
          <w:lang w:val="en-GB"/>
        </w:rPr>
        <w:t xml:space="preserve"> 30 days from receipt of</w:t>
      </w:r>
      <w:r w:rsidR="000D5784" w:rsidRPr="001C6A3D">
        <w:rPr>
          <w:rFonts w:ascii="Arial" w:hAnsi="Arial" w:cs="Arial"/>
          <w:sz w:val="20"/>
          <w:szCs w:val="20"/>
          <w:lang w:val="en-GB"/>
        </w:rPr>
        <w:t xml:space="preserve"> invoice</w:t>
      </w:r>
      <w:r w:rsidR="003B1766">
        <w:rPr>
          <w:rFonts w:ascii="Arial" w:hAnsi="Arial" w:cs="Arial"/>
          <w:sz w:val="20"/>
          <w:szCs w:val="20"/>
          <w:lang w:val="en-GB"/>
        </w:rPr>
        <w:t>s</w:t>
      </w:r>
      <w:r w:rsidRPr="001C6A3D">
        <w:rPr>
          <w:rFonts w:ascii="Arial" w:hAnsi="Arial" w:cs="Arial"/>
          <w:sz w:val="20"/>
          <w:szCs w:val="20"/>
          <w:lang w:val="en-GB"/>
        </w:rPr>
        <w:t xml:space="preserve">. </w:t>
      </w:r>
      <w:r w:rsidR="007C1D66" w:rsidRPr="001C6A3D">
        <w:rPr>
          <w:rFonts w:ascii="Arial" w:hAnsi="Arial" w:cs="Arial"/>
          <w:sz w:val="20"/>
          <w:szCs w:val="20"/>
          <w:lang w:val="en-GB"/>
        </w:rPr>
        <w:t xml:space="preserve">One instalment </w:t>
      </w:r>
      <w:r w:rsidR="003B6B5E" w:rsidRPr="001C6A3D">
        <w:rPr>
          <w:rFonts w:ascii="Arial" w:hAnsi="Arial" w:cs="Arial"/>
          <w:sz w:val="20"/>
          <w:szCs w:val="20"/>
          <w:lang w:val="en-GB"/>
        </w:rPr>
        <w:t>after finalising phase 1</w:t>
      </w:r>
      <w:r w:rsidR="00790ADF" w:rsidRPr="001C6A3D">
        <w:rPr>
          <w:rFonts w:ascii="Arial" w:hAnsi="Arial" w:cs="Arial"/>
          <w:sz w:val="20"/>
          <w:szCs w:val="20"/>
          <w:lang w:val="en-GB"/>
        </w:rPr>
        <w:t xml:space="preserve"> and receipt of the agreed output</w:t>
      </w:r>
      <w:r w:rsidR="003B6B5E" w:rsidRPr="001C6A3D">
        <w:rPr>
          <w:rFonts w:ascii="Arial" w:hAnsi="Arial" w:cs="Arial"/>
          <w:sz w:val="20"/>
          <w:szCs w:val="20"/>
          <w:lang w:val="en-GB"/>
        </w:rPr>
        <w:t xml:space="preserve"> and one instalment after finalising phase 2</w:t>
      </w:r>
      <w:r w:rsidR="00936BCA" w:rsidRPr="001C6A3D">
        <w:rPr>
          <w:rFonts w:ascii="Arial" w:hAnsi="Arial" w:cs="Arial"/>
          <w:sz w:val="20"/>
          <w:szCs w:val="20"/>
          <w:lang w:val="en-GB"/>
        </w:rPr>
        <w:t xml:space="preserve"> and receipt of the agreed output as per the terms of reference.</w:t>
      </w:r>
    </w:p>
    <w:p w14:paraId="52100EEB" w14:textId="380491AC"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p>
    <w:p w14:paraId="368EC5C5" w14:textId="0865A454" w:rsidR="00A40E4B" w:rsidRDefault="00BB1C59" w:rsidP="00A40E4B">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w:t>
      </w:r>
      <w:r w:rsidR="00D51BEE">
        <w:rPr>
          <w:rFonts w:ascii="Arial" w:eastAsia="Calibri" w:hAnsi="Arial" w:cs="Arial"/>
          <w:sz w:val="20"/>
          <w:szCs w:val="20"/>
          <w:lang w:val="en-GB"/>
        </w:rPr>
        <w:t xml:space="preserve"> </w:t>
      </w:r>
      <w:r w:rsidRPr="00BF0D15">
        <w:rPr>
          <w:rFonts w:ascii="Arial" w:eastAsia="Calibri" w:hAnsi="Arial" w:cs="Arial"/>
          <w:sz w:val="20"/>
          <w:szCs w:val="20"/>
          <w:lang w:val="en-GB"/>
        </w:rPr>
        <w:t>performance of this Contract.</w:t>
      </w:r>
    </w:p>
    <w:p w14:paraId="799814CF" w14:textId="77777777" w:rsidR="00A40E4B" w:rsidRPr="00A40E4B" w:rsidRDefault="00A40E4B" w:rsidP="00A40E4B">
      <w:pPr>
        <w:autoSpaceDE w:val="0"/>
        <w:autoSpaceDN w:val="0"/>
        <w:rPr>
          <w:rFonts w:ascii="Arial" w:eastAsia="Calibri" w:hAnsi="Arial" w:cs="Arial"/>
          <w:sz w:val="20"/>
          <w:szCs w:val="20"/>
          <w:lang w:val="en-GB"/>
        </w:rPr>
      </w:pPr>
    </w:p>
    <w:p w14:paraId="026D5191" w14:textId="77777777" w:rsidR="00047D66" w:rsidRPr="00A40E4B" w:rsidRDefault="00047D66" w:rsidP="00A40E4B">
      <w:pPr>
        <w:autoSpaceDE w:val="0"/>
        <w:autoSpaceDN w:val="0"/>
        <w:rPr>
          <w:rFonts w:ascii="Arial" w:eastAsia="Calibri"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26D89C11"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7CF714EF"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47008F">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411CB25C" w14:textId="2DC0A8CF"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47008F">
        <w:rPr>
          <w:rFonts w:ascii="Arial" w:hAnsi="Arial" w:cs="Arial"/>
          <w:sz w:val="20"/>
          <w:szCs w:val="20"/>
          <w:lang w:val="en-GB"/>
        </w:rPr>
        <w:t>3</w:t>
      </w:r>
      <w:r w:rsidR="00D51BEE">
        <w:rPr>
          <w:rFonts w:ascii="Arial" w:hAnsi="Arial" w:cs="Arial"/>
          <w:sz w:val="20"/>
          <w:szCs w:val="20"/>
          <w:lang w:val="en-GB"/>
        </w:rPr>
        <w:t>)</w:t>
      </w:r>
      <w:r>
        <w:rPr>
          <w:rFonts w:ascii="Arial" w:hAnsi="Arial" w:cs="Arial"/>
          <w:sz w:val="20"/>
          <w:szCs w:val="20"/>
          <w:lang w:val="en-GB"/>
        </w:rPr>
        <w:t xml:space="preserve"> </w:t>
      </w:r>
    </w:p>
    <w:p w14:paraId="04F35176" w14:textId="78C111B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w:t>
      </w:r>
      <w:r w:rsidR="0047008F">
        <w:rPr>
          <w:rFonts w:ascii="Arial" w:hAnsi="Arial" w:cs="Arial"/>
          <w:sz w:val="20"/>
          <w:szCs w:val="20"/>
          <w:lang w:val="en-GB"/>
        </w:rPr>
        <w:t>4</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4AB50C70" w14:textId="213ACA5E" w:rsidR="00414652" w:rsidRDefault="00414652" w:rsidP="00A40E4B">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32145CDD" w14:textId="7EBDAFC5" w:rsidR="00F936CA" w:rsidRDefault="00864579" w:rsidP="00A40E4B">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0C479935" w:rsidR="00201EC4" w:rsidRPr="00E273EA" w:rsidRDefault="00201EC4" w:rsidP="00201EC4">
      <w:pPr>
        <w:numPr>
          <w:ilvl w:val="0"/>
          <w:numId w:val="13"/>
        </w:numPr>
        <w:outlineLvl w:val="0"/>
        <w:rPr>
          <w:rFonts w:ascii="Arial" w:hAnsi="Arial" w:cs="Arial"/>
          <w:b/>
          <w:sz w:val="20"/>
          <w:szCs w:val="20"/>
          <w:lang w:val="en-GB"/>
        </w:rPr>
      </w:pPr>
      <w:r w:rsidRPr="00E273EA">
        <w:rPr>
          <w:rFonts w:ascii="Arial" w:hAnsi="Arial" w:cs="Arial"/>
          <w:b/>
          <w:sz w:val="20"/>
          <w:szCs w:val="20"/>
          <w:lang w:val="en-GB"/>
        </w:rPr>
        <w:t>Data Protection</w:t>
      </w:r>
    </w:p>
    <w:p w14:paraId="149835C9" w14:textId="666DDB78" w:rsidR="00F1492E" w:rsidRPr="00D109FF" w:rsidRDefault="00201EC4" w:rsidP="00022843">
      <w:pPr>
        <w:tabs>
          <w:tab w:val="left" w:pos="851"/>
          <w:tab w:val="left" w:pos="993"/>
        </w:tabs>
        <w:jc w:val="both"/>
        <w:rPr>
          <w:rFonts w:ascii="Arial" w:hAnsi="Arial" w:cs="Arial"/>
          <w:b/>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bookmarkStart w:id="2" w:name="_Hlk535414445"/>
      <w:r w:rsidR="00A40E4B">
        <w:rPr>
          <w:rFonts w:ascii="Arial" w:hAnsi="Arial" w:cs="Arial"/>
          <w:sz w:val="20"/>
          <w:szCs w:val="20"/>
          <w:lang w:val="en-GB"/>
        </w:rPr>
        <w:t>.</w:t>
      </w:r>
    </w:p>
    <w:bookmarkEnd w:id="2"/>
    <w:p w14:paraId="7E185D67" w14:textId="5602AF1E" w:rsidR="00554E89" w:rsidRPr="0095088C" w:rsidRDefault="006360B5" w:rsidP="0095088C">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07C42631" w14:textId="77777777" w:rsidR="00554E89" w:rsidRPr="005C59E8" w:rsidRDefault="00554E89" w:rsidP="00554E89">
      <w:pPr>
        <w:pStyle w:val="PlainText"/>
        <w:rPr>
          <w:rFonts w:ascii="Arial" w:hAnsi="Arial" w:cs="Arial"/>
          <w:b/>
          <w:caps/>
          <w:sz w:val="24"/>
          <w:szCs w:val="24"/>
          <w:lang w:val="en-GB"/>
        </w:rPr>
      </w:pPr>
    </w:p>
    <w:p w14:paraId="0C764E39" w14:textId="77777777" w:rsidR="0095088C" w:rsidRPr="005C59E8" w:rsidRDefault="0095088C" w:rsidP="0095088C">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31A3A8F0" w14:textId="77777777" w:rsidR="0095088C" w:rsidRPr="002478BA" w:rsidRDefault="0095088C" w:rsidP="0095088C">
      <w:pPr>
        <w:pStyle w:val="PlainText"/>
        <w:rPr>
          <w:rFonts w:ascii="Arial" w:hAnsi="Arial" w:cs="Arial"/>
          <w:color w:val="FF0000"/>
          <w:lang w:val="en-GB"/>
        </w:rPr>
      </w:pPr>
    </w:p>
    <w:p w14:paraId="6E94DCEC" w14:textId="77777777" w:rsidR="0095088C" w:rsidRDefault="0095088C" w:rsidP="0095088C">
      <w:pPr>
        <w:spacing w:after="160" w:line="259" w:lineRule="auto"/>
        <w:rPr>
          <w:rFonts w:ascii="Arial" w:eastAsia="Calibri" w:hAnsi="Arial" w:cs="Arial"/>
          <w:sz w:val="20"/>
          <w:szCs w:val="20"/>
          <w:lang w:val="en-GB" w:eastAsia="en-US"/>
        </w:rPr>
      </w:pPr>
      <w:r w:rsidRPr="00E16F80">
        <w:rPr>
          <w:rFonts w:ascii="Arial" w:eastAsia="Calibri" w:hAnsi="Arial" w:cs="Arial"/>
          <w:sz w:val="20"/>
          <w:szCs w:val="20"/>
          <w:lang w:val="en-GB" w:eastAsia="en-US"/>
        </w:rPr>
        <w:t xml:space="preserve">DCA Head Office (HO) departments and Country Offices (COs) manage </w:t>
      </w:r>
      <w:r>
        <w:rPr>
          <w:rFonts w:ascii="Arial" w:eastAsia="Calibri" w:hAnsi="Arial" w:cs="Arial"/>
          <w:sz w:val="20"/>
          <w:szCs w:val="20"/>
          <w:lang w:val="en-GB" w:eastAsia="en-US"/>
        </w:rPr>
        <w:t>a</w:t>
      </w:r>
      <w:r w:rsidRPr="00E16F80">
        <w:rPr>
          <w:rFonts w:ascii="Arial" w:eastAsia="Calibri" w:hAnsi="Arial" w:cs="Arial"/>
          <w:sz w:val="20"/>
          <w:szCs w:val="20"/>
          <w:lang w:val="en-GB" w:eastAsia="en-US"/>
        </w:rPr>
        <w:t xml:space="preserve"> wide variety of risks associated with the work of an INGO operating in Africa, Asia, and the Middle East. However, this is done without reference to an organisation wide risk policy or process. Consequently, different approaches to managing risk have therefore been adopted</w:t>
      </w:r>
      <w:r>
        <w:rPr>
          <w:rFonts w:ascii="Arial" w:eastAsia="Calibri" w:hAnsi="Arial" w:cs="Arial"/>
          <w:sz w:val="20"/>
          <w:szCs w:val="20"/>
          <w:lang w:val="en-GB" w:eastAsia="en-US"/>
        </w:rPr>
        <w:t>.</w:t>
      </w:r>
    </w:p>
    <w:p w14:paraId="5FEC2C7D" w14:textId="77777777" w:rsidR="0095088C" w:rsidRDefault="0095088C" w:rsidP="0095088C">
      <w:pPr>
        <w:spacing w:after="160" w:line="259" w:lineRule="auto"/>
        <w:rPr>
          <w:rFonts w:ascii="Arial" w:eastAsia="Calibri" w:hAnsi="Arial" w:cs="Arial"/>
          <w:sz w:val="20"/>
          <w:szCs w:val="20"/>
          <w:lang w:val="en-GB" w:eastAsia="en-US"/>
        </w:rPr>
      </w:pPr>
      <w:r w:rsidRPr="00ED48E4">
        <w:rPr>
          <w:rFonts w:ascii="Arial" w:eastAsia="Calibri" w:hAnsi="Arial" w:cs="Arial"/>
          <w:sz w:val="20"/>
          <w:szCs w:val="20"/>
          <w:lang w:val="en-GB" w:eastAsia="en-US"/>
        </w:rPr>
        <w:t xml:space="preserve">DCA’s risk management policy and related tools are intended to provide an overall framework for a structured and coherent way of managing DCA’s risks. Currently, DCA’s risk management framework can be divided in project and programme risks, organisational risks, reputational risks, and financial risks. The Compliance Coordinator and the Strategy and Quality Management unit are responsible for the operationalisation of this system. </w:t>
      </w:r>
    </w:p>
    <w:p w14:paraId="0273A0D7" w14:textId="5BAE6351" w:rsidR="0095088C" w:rsidRDefault="0095088C" w:rsidP="0095088C">
      <w:pPr>
        <w:spacing w:after="160" w:line="259" w:lineRule="auto"/>
        <w:rPr>
          <w:rFonts w:ascii="Arial" w:eastAsia="Calibri" w:hAnsi="Arial" w:cs="Arial"/>
          <w:sz w:val="20"/>
          <w:szCs w:val="20"/>
          <w:lang w:val="en-GB" w:eastAsia="en-US"/>
        </w:rPr>
      </w:pPr>
      <w:r w:rsidRPr="00ED48E4">
        <w:rPr>
          <w:rFonts w:ascii="Arial" w:eastAsia="Calibri" w:hAnsi="Arial" w:cs="Arial"/>
          <w:sz w:val="20"/>
          <w:szCs w:val="20"/>
          <w:lang w:val="en-GB" w:eastAsia="en-US"/>
        </w:rPr>
        <w:t>DCA’s</w:t>
      </w:r>
      <w:r>
        <w:rPr>
          <w:rFonts w:ascii="Arial" w:eastAsia="Calibri" w:hAnsi="Arial" w:cs="Arial"/>
          <w:sz w:val="20"/>
          <w:szCs w:val="20"/>
          <w:lang w:val="en-GB" w:eastAsia="en-US"/>
        </w:rPr>
        <w:t xml:space="preserve"> current</w:t>
      </w:r>
      <w:r w:rsidRPr="00ED48E4">
        <w:rPr>
          <w:rFonts w:ascii="Arial" w:eastAsia="Calibri" w:hAnsi="Arial" w:cs="Arial"/>
          <w:sz w:val="20"/>
          <w:szCs w:val="20"/>
          <w:lang w:val="en-GB" w:eastAsia="en-US"/>
        </w:rPr>
        <w:t xml:space="preserve"> risk management policy is from 2014 and some of its terminology and processes are outdated and not aligned with common modern practices from other organisations in the sector. </w:t>
      </w:r>
      <w:r>
        <w:rPr>
          <w:rFonts w:ascii="Arial" w:eastAsia="Calibri" w:hAnsi="Arial" w:cs="Arial"/>
          <w:sz w:val="20"/>
          <w:szCs w:val="20"/>
          <w:lang w:val="en-GB" w:eastAsia="en-US"/>
        </w:rPr>
        <w:t>Finally,</w:t>
      </w:r>
      <w:r w:rsidR="00BE4094">
        <w:rPr>
          <w:rFonts w:ascii="Arial" w:eastAsia="Calibri" w:hAnsi="Arial" w:cs="Arial"/>
          <w:sz w:val="20"/>
          <w:szCs w:val="20"/>
          <w:lang w:val="en-GB" w:eastAsia="en-US"/>
        </w:rPr>
        <w:t xml:space="preserve"> in addition to DCA’s general risk management system,</w:t>
      </w:r>
      <w:r>
        <w:rPr>
          <w:rFonts w:ascii="Arial" w:eastAsia="Calibri" w:hAnsi="Arial" w:cs="Arial"/>
          <w:sz w:val="20"/>
          <w:szCs w:val="20"/>
          <w:lang w:val="en-GB" w:eastAsia="en-US"/>
        </w:rPr>
        <w:t xml:space="preserve"> t</w:t>
      </w:r>
      <w:r w:rsidRPr="00ED48E4">
        <w:rPr>
          <w:rFonts w:ascii="Arial" w:eastAsia="Calibri" w:hAnsi="Arial" w:cs="Arial"/>
          <w:sz w:val="20"/>
          <w:szCs w:val="20"/>
          <w:lang w:val="en-GB" w:eastAsia="en-US"/>
        </w:rPr>
        <w:t xml:space="preserve">here are three </w:t>
      </w:r>
      <w:r>
        <w:rPr>
          <w:rFonts w:ascii="Arial" w:eastAsia="Calibri" w:hAnsi="Arial" w:cs="Arial"/>
          <w:sz w:val="20"/>
          <w:szCs w:val="20"/>
          <w:lang w:val="en-GB" w:eastAsia="en-US"/>
        </w:rPr>
        <w:t>separate</w:t>
      </w:r>
      <w:r w:rsidRPr="00ED48E4">
        <w:rPr>
          <w:rFonts w:ascii="Arial" w:eastAsia="Calibri" w:hAnsi="Arial" w:cs="Arial"/>
          <w:sz w:val="20"/>
          <w:szCs w:val="20"/>
          <w:lang w:val="en-GB" w:eastAsia="en-US"/>
        </w:rPr>
        <w:t xml:space="preserve"> risk management systems identified that are</w:t>
      </w:r>
      <w:r>
        <w:rPr>
          <w:rFonts w:ascii="Arial" w:eastAsia="Calibri" w:hAnsi="Arial" w:cs="Arial"/>
          <w:sz w:val="20"/>
          <w:szCs w:val="20"/>
          <w:lang w:val="en-GB" w:eastAsia="en-US"/>
        </w:rPr>
        <w:t xml:space="preserve"> respectively</w:t>
      </w:r>
      <w:r w:rsidRPr="00ED48E4">
        <w:rPr>
          <w:rFonts w:ascii="Arial" w:eastAsia="Calibri" w:hAnsi="Arial" w:cs="Arial"/>
          <w:sz w:val="20"/>
          <w:szCs w:val="20"/>
          <w:lang w:val="en-GB" w:eastAsia="en-US"/>
        </w:rPr>
        <w:t xml:space="preserve"> related to data protection, safety and security and environmental impact, which have their own approach in dealing with risks. This is done without reference to an organisation wide policy or process. </w:t>
      </w:r>
    </w:p>
    <w:p w14:paraId="28EDFB06" w14:textId="77777777" w:rsidR="0095088C" w:rsidRDefault="0095088C" w:rsidP="0095088C">
      <w:pPr>
        <w:spacing w:after="160" w:line="259" w:lineRule="auto"/>
        <w:rPr>
          <w:rFonts w:ascii="Arial" w:eastAsia="Calibri" w:hAnsi="Arial" w:cs="Arial"/>
          <w:sz w:val="20"/>
          <w:szCs w:val="20"/>
          <w:lang w:val="en-GB" w:eastAsia="en-US"/>
        </w:rPr>
      </w:pPr>
      <w:r>
        <w:rPr>
          <w:rFonts w:ascii="Arial" w:eastAsia="Calibri" w:hAnsi="Arial" w:cs="Arial"/>
          <w:sz w:val="20"/>
          <w:szCs w:val="20"/>
          <w:lang w:val="en-GB" w:eastAsia="en-US"/>
        </w:rPr>
        <w:t>Therefore, the priority of the consultant is to assist with consolidating DCA’s approach to risk management.</w:t>
      </w:r>
    </w:p>
    <w:p w14:paraId="4CC3E162" w14:textId="77777777" w:rsidR="0095088C" w:rsidRPr="005C59E8" w:rsidRDefault="0095088C" w:rsidP="0095088C">
      <w:pPr>
        <w:pStyle w:val="PlainText"/>
        <w:rPr>
          <w:rFonts w:ascii="Arial" w:hAnsi="Arial" w:cs="Arial"/>
          <w:lang w:val="en-GB"/>
        </w:rPr>
      </w:pPr>
    </w:p>
    <w:p w14:paraId="11AA5308" w14:textId="77777777" w:rsidR="0095088C" w:rsidRDefault="0095088C" w:rsidP="0095088C">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4E4018FF" w14:textId="77777777" w:rsidR="0095088C" w:rsidRPr="005C59E8" w:rsidRDefault="0095088C" w:rsidP="0095088C">
      <w:pPr>
        <w:pStyle w:val="PlainText"/>
        <w:rPr>
          <w:rFonts w:ascii="Arial" w:hAnsi="Arial" w:cs="Arial"/>
          <w:b/>
          <w:caps/>
          <w:lang w:val="en-GB"/>
        </w:rPr>
      </w:pPr>
    </w:p>
    <w:p w14:paraId="0C0BC63B" w14:textId="77777777" w:rsidR="0095088C" w:rsidRDefault="0095088C" w:rsidP="0095088C">
      <w:pPr>
        <w:pStyle w:val="PlainText"/>
        <w:rPr>
          <w:rFonts w:ascii="Arial" w:hAnsi="Arial" w:cs="Arial"/>
          <w:b/>
          <w:lang w:val="en-GB"/>
        </w:rPr>
      </w:pPr>
      <w:r w:rsidRPr="005C59E8">
        <w:rPr>
          <w:rFonts w:ascii="Arial" w:hAnsi="Arial" w:cs="Arial"/>
          <w:b/>
          <w:lang w:val="en-GB"/>
        </w:rPr>
        <w:t>Overall objective:</w:t>
      </w:r>
    </w:p>
    <w:p w14:paraId="3AC085DF" w14:textId="77777777" w:rsidR="0095088C" w:rsidRPr="005C59E8" w:rsidRDefault="0095088C" w:rsidP="0095088C">
      <w:pPr>
        <w:pStyle w:val="PlainText"/>
        <w:rPr>
          <w:rFonts w:ascii="Arial" w:hAnsi="Arial" w:cs="Arial"/>
          <w:b/>
          <w:lang w:val="en-GB"/>
        </w:rPr>
      </w:pPr>
    </w:p>
    <w:p w14:paraId="06DC9DF2" w14:textId="77777777" w:rsidR="0095088C" w:rsidRDefault="0095088C" w:rsidP="0095088C">
      <w:pPr>
        <w:spacing w:after="160" w:line="259" w:lineRule="auto"/>
        <w:contextualSpacing/>
        <w:rPr>
          <w:rFonts w:ascii="Arial" w:eastAsia="Calibri" w:hAnsi="Arial" w:cs="Arial"/>
          <w:sz w:val="20"/>
          <w:szCs w:val="20"/>
          <w:lang w:val="en-GB" w:eastAsia="en-US"/>
        </w:rPr>
      </w:pPr>
      <w:r>
        <w:rPr>
          <w:rFonts w:ascii="Arial" w:eastAsia="Calibri" w:hAnsi="Arial" w:cs="Arial"/>
          <w:sz w:val="20"/>
          <w:szCs w:val="20"/>
          <w:lang w:val="en-GB" w:eastAsia="en-US"/>
        </w:rPr>
        <w:t>The overall objective of this contract is to consult with DCA stakeholders and develop and launch a risk management policy that that matches the needs of the organisation.</w:t>
      </w:r>
    </w:p>
    <w:p w14:paraId="58A40FE6" w14:textId="77777777" w:rsidR="0095088C" w:rsidRPr="005C59E8" w:rsidRDefault="0095088C" w:rsidP="0095088C">
      <w:pPr>
        <w:pStyle w:val="PlainText"/>
        <w:rPr>
          <w:rFonts w:ascii="Arial" w:hAnsi="Arial" w:cs="Arial"/>
          <w:lang w:val="en-GB"/>
        </w:rPr>
      </w:pPr>
    </w:p>
    <w:p w14:paraId="2902D33B" w14:textId="77777777" w:rsidR="0095088C" w:rsidRPr="005C59E8" w:rsidRDefault="0095088C" w:rsidP="0095088C">
      <w:pPr>
        <w:pStyle w:val="PlainText"/>
        <w:rPr>
          <w:rFonts w:ascii="Arial" w:hAnsi="Arial" w:cs="Arial"/>
          <w:b/>
          <w:lang w:val="en-GB"/>
        </w:rPr>
      </w:pPr>
      <w:r w:rsidRPr="005C59E8">
        <w:rPr>
          <w:rFonts w:ascii="Arial" w:hAnsi="Arial" w:cs="Arial"/>
          <w:b/>
          <w:lang w:val="en-GB"/>
        </w:rPr>
        <w:t>Purpose:</w:t>
      </w:r>
    </w:p>
    <w:p w14:paraId="6C6E4EC1" w14:textId="77777777" w:rsidR="0095088C" w:rsidRDefault="0095088C" w:rsidP="0095088C">
      <w:pPr>
        <w:pStyle w:val="PlainText"/>
        <w:rPr>
          <w:rFonts w:ascii="Arial" w:hAnsi="Arial" w:cs="Arial"/>
          <w:highlight w:val="yellow"/>
          <w:lang w:val="en-GB"/>
        </w:rPr>
      </w:pPr>
    </w:p>
    <w:p w14:paraId="5ED03786" w14:textId="77777777" w:rsidR="0095088C" w:rsidRDefault="0095088C" w:rsidP="0095088C">
      <w:pPr>
        <w:pStyle w:val="PlainText"/>
        <w:rPr>
          <w:rFonts w:ascii="Arial" w:hAnsi="Arial" w:cs="Arial"/>
          <w:lang w:val="en-GB"/>
        </w:rPr>
      </w:pPr>
      <w:r w:rsidRPr="00C83B31">
        <w:rPr>
          <w:rFonts w:ascii="Arial" w:hAnsi="Arial" w:cs="Arial"/>
          <w:lang w:val="en-GB"/>
        </w:rPr>
        <w:t xml:space="preserve">DCA </w:t>
      </w:r>
      <w:r>
        <w:rPr>
          <w:rFonts w:ascii="Arial" w:hAnsi="Arial" w:cs="Arial"/>
          <w:lang w:val="en-GB"/>
        </w:rPr>
        <w:t>works</w:t>
      </w:r>
      <w:r w:rsidRPr="00C83B31">
        <w:rPr>
          <w:rFonts w:ascii="Arial" w:hAnsi="Arial" w:cs="Arial"/>
          <w:lang w:val="en-GB"/>
        </w:rPr>
        <w:t xml:space="preserve"> to address and challenge unprecedented humanitarian needs, diverse contextual environments, and diverse expectations from stakeholders. The organisational structure required to handle programmatic, financial, and contextual complexity needs constant adaptation</w:t>
      </w:r>
      <w:r>
        <w:rPr>
          <w:rFonts w:ascii="Arial" w:hAnsi="Arial" w:cs="Arial"/>
          <w:lang w:val="en-GB"/>
        </w:rPr>
        <w:t>. The purpose of this contract is to update DCA’s risk management system so that is better able to support the above.</w:t>
      </w:r>
    </w:p>
    <w:p w14:paraId="74EF01CB" w14:textId="77777777" w:rsidR="0095088C" w:rsidRPr="005C59E8" w:rsidRDefault="0095088C" w:rsidP="0095088C">
      <w:pPr>
        <w:pStyle w:val="PlainText"/>
        <w:rPr>
          <w:rFonts w:ascii="Arial" w:hAnsi="Arial" w:cs="Arial"/>
          <w:lang w:val="en-GB"/>
        </w:rPr>
      </w:pPr>
    </w:p>
    <w:p w14:paraId="1024BB17" w14:textId="11A3D408" w:rsidR="0095088C" w:rsidRDefault="0095088C" w:rsidP="0095088C">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5509F52C" w14:textId="2B27D8DB" w:rsidR="00CC091B" w:rsidRDefault="00CC091B" w:rsidP="0095088C">
      <w:pPr>
        <w:pStyle w:val="PlainText"/>
        <w:rPr>
          <w:rFonts w:ascii="Arial" w:hAnsi="Arial" w:cs="Arial"/>
          <w:b/>
          <w:lang w:val="en-GB"/>
        </w:rPr>
      </w:pPr>
    </w:p>
    <w:p w14:paraId="2681F4A3" w14:textId="7469A845" w:rsidR="0095088C" w:rsidRDefault="0095088C" w:rsidP="0095088C">
      <w:pPr>
        <w:spacing w:after="160" w:line="259" w:lineRule="auto"/>
        <w:contextualSpacing/>
        <w:rPr>
          <w:rFonts w:ascii="Arial" w:eastAsia="Calibri" w:hAnsi="Arial" w:cs="Arial"/>
          <w:sz w:val="20"/>
          <w:szCs w:val="20"/>
          <w:lang w:val="en-GB" w:eastAsia="en-US"/>
        </w:rPr>
      </w:pPr>
      <w:r w:rsidRPr="00D72C0C">
        <w:rPr>
          <w:rFonts w:ascii="Arial" w:eastAsia="Calibri" w:hAnsi="Arial" w:cs="Arial"/>
          <w:sz w:val="20"/>
          <w:szCs w:val="20"/>
          <w:lang w:val="en-GB" w:eastAsia="en-US"/>
        </w:rPr>
        <w:t>1.</w:t>
      </w:r>
      <w:r>
        <w:rPr>
          <w:rFonts w:ascii="Arial" w:eastAsia="Calibri" w:hAnsi="Arial" w:cs="Arial"/>
          <w:sz w:val="20"/>
          <w:szCs w:val="20"/>
          <w:lang w:val="en-GB" w:eastAsia="en-US"/>
        </w:rPr>
        <w:t xml:space="preserve"> </w:t>
      </w:r>
      <w:r w:rsidRPr="00D72C0C">
        <w:rPr>
          <w:rFonts w:ascii="Arial" w:eastAsia="Calibri" w:hAnsi="Arial" w:cs="Arial"/>
          <w:sz w:val="20"/>
          <w:szCs w:val="20"/>
          <w:lang w:val="en-GB" w:eastAsia="en-US"/>
        </w:rPr>
        <w:t xml:space="preserve">Conduct individual interviews with relevant and identified DCA stakeholders to establish what is required for </w:t>
      </w:r>
      <w:r w:rsidR="00421DBF">
        <w:rPr>
          <w:rFonts w:ascii="Arial" w:eastAsia="Calibri" w:hAnsi="Arial" w:cs="Arial"/>
          <w:sz w:val="20"/>
          <w:szCs w:val="20"/>
          <w:lang w:val="en-GB" w:eastAsia="en-US"/>
        </w:rPr>
        <w:t>DCA</w:t>
      </w:r>
      <w:r w:rsidRPr="00D72C0C">
        <w:rPr>
          <w:rFonts w:ascii="Arial" w:eastAsia="Calibri" w:hAnsi="Arial" w:cs="Arial"/>
          <w:sz w:val="20"/>
          <w:szCs w:val="20"/>
          <w:lang w:val="en-GB" w:eastAsia="en-US"/>
        </w:rPr>
        <w:t xml:space="preserve"> </w:t>
      </w:r>
      <w:r w:rsidR="008E45A1">
        <w:rPr>
          <w:rFonts w:ascii="Arial" w:eastAsia="Calibri" w:hAnsi="Arial" w:cs="Arial"/>
          <w:sz w:val="20"/>
          <w:szCs w:val="20"/>
          <w:lang w:val="en-GB" w:eastAsia="en-US"/>
        </w:rPr>
        <w:t>to modernise its</w:t>
      </w:r>
      <w:r w:rsidRPr="00D72C0C">
        <w:rPr>
          <w:rFonts w:ascii="Arial" w:eastAsia="Calibri" w:hAnsi="Arial" w:cs="Arial"/>
          <w:sz w:val="20"/>
          <w:szCs w:val="20"/>
          <w:lang w:val="en-GB" w:eastAsia="en-US"/>
        </w:rPr>
        <w:t xml:space="preserve"> risk management policy and </w:t>
      </w:r>
      <w:r w:rsidR="008E45A1">
        <w:rPr>
          <w:rFonts w:ascii="Arial" w:eastAsia="Calibri" w:hAnsi="Arial" w:cs="Arial"/>
          <w:sz w:val="20"/>
          <w:szCs w:val="20"/>
          <w:lang w:val="en-GB" w:eastAsia="en-US"/>
        </w:rPr>
        <w:t>procedures</w:t>
      </w:r>
      <w:r w:rsidRPr="00D72C0C">
        <w:rPr>
          <w:rFonts w:ascii="Arial" w:eastAsia="Calibri" w:hAnsi="Arial" w:cs="Arial"/>
          <w:sz w:val="20"/>
          <w:szCs w:val="20"/>
          <w:lang w:val="en-GB" w:eastAsia="en-US"/>
        </w:rPr>
        <w:t>, and to identify what benefits those interviewed believe such a policy would bring</w:t>
      </w:r>
      <w:r w:rsidR="005C2B4D">
        <w:rPr>
          <w:rFonts w:ascii="Arial" w:eastAsia="Calibri" w:hAnsi="Arial" w:cs="Arial"/>
          <w:sz w:val="20"/>
          <w:szCs w:val="20"/>
          <w:lang w:val="en-GB" w:eastAsia="en-US"/>
        </w:rPr>
        <w:t xml:space="preserve"> (Phase 1)</w:t>
      </w:r>
      <w:r w:rsidR="00D10C55">
        <w:rPr>
          <w:rFonts w:ascii="Arial" w:eastAsia="Calibri" w:hAnsi="Arial" w:cs="Arial"/>
          <w:sz w:val="20"/>
          <w:szCs w:val="20"/>
          <w:lang w:val="en-GB" w:eastAsia="en-US"/>
        </w:rPr>
        <w:t>.</w:t>
      </w:r>
    </w:p>
    <w:p w14:paraId="6292DEC4" w14:textId="77777777" w:rsidR="0095088C" w:rsidRDefault="0095088C" w:rsidP="0095088C">
      <w:pPr>
        <w:spacing w:after="160" w:line="259" w:lineRule="auto"/>
        <w:contextualSpacing/>
        <w:rPr>
          <w:rFonts w:ascii="Arial" w:eastAsia="Calibri" w:hAnsi="Arial" w:cs="Arial"/>
          <w:sz w:val="20"/>
          <w:szCs w:val="20"/>
          <w:lang w:val="en-GB" w:eastAsia="en-US"/>
        </w:rPr>
      </w:pPr>
    </w:p>
    <w:p w14:paraId="3778DEF8" w14:textId="520987C6" w:rsidR="0095088C" w:rsidRDefault="0095088C" w:rsidP="0095088C">
      <w:pPr>
        <w:spacing w:after="160" w:line="259" w:lineRule="auto"/>
        <w:contextualSpacing/>
        <w:rPr>
          <w:rFonts w:ascii="Arial" w:eastAsia="Calibri" w:hAnsi="Arial" w:cs="Arial"/>
          <w:sz w:val="20"/>
          <w:szCs w:val="20"/>
          <w:lang w:val="en-GB" w:eastAsia="en-US"/>
        </w:rPr>
      </w:pPr>
      <w:r>
        <w:rPr>
          <w:rFonts w:ascii="Arial" w:eastAsia="Calibri" w:hAnsi="Arial" w:cs="Arial"/>
          <w:sz w:val="20"/>
          <w:szCs w:val="20"/>
          <w:lang w:val="en-GB" w:eastAsia="en-US"/>
        </w:rPr>
        <w:t xml:space="preserve">2. </w:t>
      </w:r>
      <w:r w:rsidRPr="00527175">
        <w:rPr>
          <w:rFonts w:ascii="Arial" w:eastAsia="Calibri" w:hAnsi="Arial" w:cs="Arial"/>
          <w:sz w:val="20"/>
          <w:szCs w:val="20"/>
          <w:lang w:val="en-GB" w:eastAsia="en-US"/>
        </w:rPr>
        <w:t xml:space="preserve">Present to stakeholders the findings of </w:t>
      </w:r>
      <w:r w:rsidR="00A573E6">
        <w:rPr>
          <w:rFonts w:ascii="Arial" w:eastAsia="Calibri" w:hAnsi="Arial" w:cs="Arial"/>
          <w:sz w:val="20"/>
          <w:szCs w:val="20"/>
          <w:lang w:val="en-GB" w:eastAsia="en-US"/>
        </w:rPr>
        <w:t xml:space="preserve">the </w:t>
      </w:r>
      <w:r w:rsidRPr="00527175">
        <w:rPr>
          <w:rFonts w:ascii="Arial" w:eastAsia="Calibri" w:hAnsi="Arial" w:cs="Arial"/>
          <w:sz w:val="20"/>
          <w:szCs w:val="20"/>
          <w:lang w:val="en-GB" w:eastAsia="en-US"/>
        </w:rPr>
        <w:t xml:space="preserve">interviews and </w:t>
      </w:r>
      <w:r w:rsidR="00470A2D">
        <w:rPr>
          <w:rFonts w:ascii="Arial" w:eastAsia="Calibri" w:hAnsi="Arial" w:cs="Arial"/>
          <w:sz w:val="20"/>
          <w:szCs w:val="20"/>
          <w:lang w:val="en-GB" w:eastAsia="en-US"/>
        </w:rPr>
        <w:t>draft the</w:t>
      </w:r>
      <w:r w:rsidRPr="00527175">
        <w:rPr>
          <w:rFonts w:ascii="Arial" w:eastAsia="Calibri" w:hAnsi="Arial" w:cs="Arial"/>
          <w:sz w:val="20"/>
          <w:szCs w:val="20"/>
          <w:lang w:val="en-GB" w:eastAsia="en-US"/>
        </w:rPr>
        <w:t xml:space="preserve"> outline </w:t>
      </w:r>
      <w:r w:rsidR="00FD7367">
        <w:rPr>
          <w:rFonts w:ascii="Arial" w:eastAsia="Calibri" w:hAnsi="Arial" w:cs="Arial"/>
          <w:sz w:val="20"/>
          <w:szCs w:val="20"/>
          <w:lang w:val="en-GB" w:eastAsia="en-US"/>
        </w:rPr>
        <w:t>of a</w:t>
      </w:r>
      <w:r w:rsidR="003579CE">
        <w:rPr>
          <w:rFonts w:ascii="Arial" w:eastAsia="Calibri" w:hAnsi="Arial" w:cs="Arial"/>
          <w:sz w:val="20"/>
          <w:szCs w:val="20"/>
          <w:lang w:val="en-GB" w:eastAsia="en-US"/>
        </w:rPr>
        <w:t xml:space="preserve"> consolidated</w:t>
      </w:r>
      <w:r w:rsidR="00FD7367">
        <w:rPr>
          <w:rFonts w:ascii="Arial" w:eastAsia="Calibri" w:hAnsi="Arial" w:cs="Arial"/>
          <w:sz w:val="20"/>
          <w:szCs w:val="20"/>
          <w:lang w:val="en-GB" w:eastAsia="en-US"/>
        </w:rPr>
        <w:t xml:space="preserve"> risk management </w:t>
      </w:r>
      <w:r w:rsidRPr="00527175">
        <w:rPr>
          <w:rFonts w:ascii="Arial" w:eastAsia="Calibri" w:hAnsi="Arial" w:cs="Arial"/>
          <w:sz w:val="20"/>
          <w:szCs w:val="20"/>
          <w:lang w:val="en-GB" w:eastAsia="en-US"/>
        </w:rPr>
        <w:t>policy, tailored to DCA</w:t>
      </w:r>
      <w:r w:rsidR="00D47005">
        <w:rPr>
          <w:rFonts w:ascii="Arial" w:eastAsia="Calibri" w:hAnsi="Arial" w:cs="Arial"/>
          <w:sz w:val="20"/>
          <w:szCs w:val="20"/>
          <w:lang w:val="en-GB" w:eastAsia="en-US"/>
        </w:rPr>
        <w:t xml:space="preserve"> as a NGO</w:t>
      </w:r>
      <w:r w:rsidRPr="00527175">
        <w:rPr>
          <w:rFonts w:ascii="Arial" w:eastAsia="Calibri" w:hAnsi="Arial" w:cs="Arial"/>
          <w:sz w:val="20"/>
          <w:szCs w:val="20"/>
          <w:lang w:val="en-GB" w:eastAsia="en-US"/>
        </w:rPr>
        <w:t xml:space="preserve">, that will address the benefits </w:t>
      </w:r>
      <w:r w:rsidR="004B7A6D">
        <w:rPr>
          <w:rFonts w:ascii="Arial" w:eastAsia="Calibri" w:hAnsi="Arial" w:cs="Arial"/>
          <w:sz w:val="20"/>
          <w:szCs w:val="20"/>
          <w:lang w:val="en-GB" w:eastAsia="en-US"/>
        </w:rPr>
        <w:t xml:space="preserve">that have been </w:t>
      </w:r>
      <w:r w:rsidRPr="00527175">
        <w:rPr>
          <w:rFonts w:ascii="Arial" w:eastAsia="Calibri" w:hAnsi="Arial" w:cs="Arial"/>
          <w:sz w:val="20"/>
          <w:szCs w:val="20"/>
          <w:lang w:val="en-GB" w:eastAsia="en-US"/>
        </w:rPr>
        <w:t xml:space="preserve">identified </w:t>
      </w:r>
      <w:r w:rsidR="005C2B4D">
        <w:rPr>
          <w:rFonts w:ascii="Arial" w:eastAsia="Calibri" w:hAnsi="Arial" w:cs="Arial"/>
          <w:sz w:val="20"/>
          <w:szCs w:val="20"/>
          <w:lang w:val="en-GB" w:eastAsia="en-US"/>
        </w:rPr>
        <w:t>(Phase 1)</w:t>
      </w:r>
      <w:r w:rsidR="00D10C55">
        <w:rPr>
          <w:rFonts w:ascii="Arial" w:eastAsia="Calibri" w:hAnsi="Arial" w:cs="Arial"/>
          <w:sz w:val="20"/>
          <w:szCs w:val="20"/>
          <w:lang w:val="en-GB" w:eastAsia="en-US"/>
        </w:rPr>
        <w:t>.</w:t>
      </w:r>
    </w:p>
    <w:p w14:paraId="330E9ACC" w14:textId="77777777" w:rsidR="0095088C" w:rsidRDefault="0095088C" w:rsidP="0095088C">
      <w:pPr>
        <w:spacing w:after="160" w:line="259" w:lineRule="auto"/>
        <w:contextualSpacing/>
        <w:rPr>
          <w:rFonts w:ascii="Arial" w:eastAsia="Calibri" w:hAnsi="Arial" w:cs="Arial"/>
          <w:sz w:val="20"/>
          <w:szCs w:val="20"/>
          <w:lang w:val="en-GB" w:eastAsia="en-US"/>
        </w:rPr>
      </w:pPr>
    </w:p>
    <w:p w14:paraId="5255619E" w14:textId="4C92031D" w:rsidR="0095088C" w:rsidRDefault="0095088C" w:rsidP="0095088C">
      <w:pPr>
        <w:spacing w:after="160" w:line="259" w:lineRule="auto"/>
        <w:contextualSpacing/>
        <w:rPr>
          <w:rFonts w:ascii="Arial" w:eastAsia="Calibri" w:hAnsi="Arial" w:cs="Arial"/>
          <w:sz w:val="20"/>
          <w:szCs w:val="20"/>
          <w:lang w:val="en-GB" w:eastAsia="en-US"/>
        </w:rPr>
      </w:pPr>
      <w:r>
        <w:rPr>
          <w:rFonts w:ascii="Arial" w:eastAsia="Calibri" w:hAnsi="Arial" w:cs="Arial"/>
          <w:sz w:val="20"/>
          <w:szCs w:val="20"/>
          <w:lang w:val="en-GB" w:eastAsia="en-US"/>
        </w:rPr>
        <w:t>3.</w:t>
      </w:r>
      <w:r w:rsidR="004A6F7A">
        <w:rPr>
          <w:rFonts w:ascii="Arial" w:eastAsia="Calibri" w:hAnsi="Arial" w:cs="Arial"/>
          <w:sz w:val="20"/>
          <w:szCs w:val="20"/>
          <w:lang w:val="en-GB" w:eastAsia="en-US"/>
        </w:rPr>
        <w:t xml:space="preserve"> </w:t>
      </w:r>
      <w:r>
        <w:rPr>
          <w:rFonts w:ascii="Arial" w:eastAsia="Calibri" w:hAnsi="Arial" w:cs="Arial"/>
          <w:sz w:val="20"/>
          <w:szCs w:val="20"/>
          <w:lang w:val="en-GB" w:eastAsia="en-US"/>
        </w:rPr>
        <w:t xml:space="preserve">If the stakeholders approve the above, the consultant will draft the full </w:t>
      </w:r>
      <w:r w:rsidR="00716E60">
        <w:rPr>
          <w:rFonts w:ascii="Arial" w:eastAsia="Calibri" w:hAnsi="Arial" w:cs="Arial"/>
          <w:sz w:val="20"/>
          <w:szCs w:val="20"/>
          <w:lang w:val="en-GB" w:eastAsia="en-US"/>
        </w:rPr>
        <w:t xml:space="preserve">risk management </w:t>
      </w:r>
      <w:r>
        <w:rPr>
          <w:rFonts w:ascii="Arial" w:eastAsia="Calibri" w:hAnsi="Arial" w:cs="Arial"/>
          <w:sz w:val="20"/>
          <w:szCs w:val="20"/>
          <w:lang w:val="en-GB" w:eastAsia="en-US"/>
        </w:rPr>
        <w:t xml:space="preserve">policy and </w:t>
      </w:r>
      <w:r w:rsidR="00716E60">
        <w:rPr>
          <w:rFonts w:ascii="Arial" w:eastAsia="Calibri" w:hAnsi="Arial" w:cs="Arial"/>
          <w:sz w:val="20"/>
          <w:szCs w:val="20"/>
          <w:lang w:val="en-GB" w:eastAsia="en-US"/>
        </w:rPr>
        <w:t>procedures</w:t>
      </w:r>
      <w:r>
        <w:rPr>
          <w:rFonts w:ascii="Arial" w:eastAsia="Calibri" w:hAnsi="Arial" w:cs="Arial"/>
          <w:sz w:val="20"/>
          <w:szCs w:val="20"/>
          <w:lang w:val="en-GB" w:eastAsia="en-US"/>
        </w:rPr>
        <w:t xml:space="preserve"> and launch it together with the project management team</w:t>
      </w:r>
      <w:r w:rsidR="00B2756A">
        <w:rPr>
          <w:rFonts w:ascii="Arial" w:eastAsia="Calibri" w:hAnsi="Arial" w:cs="Arial"/>
          <w:sz w:val="20"/>
          <w:szCs w:val="20"/>
          <w:lang w:val="en-GB" w:eastAsia="en-US"/>
        </w:rPr>
        <w:t xml:space="preserve"> (Phase 2)</w:t>
      </w:r>
      <w:r w:rsidR="00D10C55">
        <w:rPr>
          <w:rFonts w:ascii="Arial" w:eastAsia="Calibri" w:hAnsi="Arial" w:cs="Arial"/>
          <w:sz w:val="20"/>
          <w:szCs w:val="20"/>
          <w:lang w:val="en-GB" w:eastAsia="en-US"/>
        </w:rPr>
        <w:t>.</w:t>
      </w:r>
    </w:p>
    <w:p w14:paraId="308EDE9D" w14:textId="77777777" w:rsidR="0095088C" w:rsidRPr="00D72C0C" w:rsidRDefault="0095088C" w:rsidP="0095088C">
      <w:pPr>
        <w:spacing w:after="160" w:line="259" w:lineRule="auto"/>
        <w:contextualSpacing/>
        <w:rPr>
          <w:rFonts w:ascii="Arial" w:eastAsia="Calibri" w:hAnsi="Arial" w:cs="Arial"/>
          <w:sz w:val="20"/>
          <w:szCs w:val="20"/>
          <w:lang w:val="en-GB" w:eastAsia="en-US"/>
        </w:rPr>
      </w:pPr>
    </w:p>
    <w:p w14:paraId="73FEFC4E" w14:textId="77777777" w:rsidR="0095088C" w:rsidRDefault="0095088C" w:rsidP="0095088C">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18224349" w14:textId="77777777" w:rsidR="0095088C" w:rsidRPr="00ED48E4" w:rsidRDefault="0095088C" w:rsidP="0095088C">
      <w:pPr>
        <w:pStyle w:val="PlainText"/>
        <w:rPr>
          <w:rFonts w:ascii="Arial" w:hAnsi="Arial" w:cs="Arial"/>
          <w:b/>
          <w:caps/>
          <w:lang w:val="en-GB"/>
        </w:rPr>
      </w:pPr>
    </w:p>
    <w:p w14:paraId="757C003D" w14:textId="77777777" w:rsidR="0095088C" w:rsidRPr="00E03295" w:rsidRDefault="0095088C" w:rsidP="0095088C">
      <w:pPr>
        <w:pStyle w:val="PlainText"/>
        <w:rPr>
          <w:rFonts w:ascii="Arial" w:hAnsi="Arial" w:cs="Arial"/>
          <w:lang w:val="en-GB"/>
        </w:rPr>
      </w:pPr>
      <w:r>
        <w:rPr>
          <w:rFonts w:ascii="Arial" w:hAnsi="Arial" w:cs="Arial"/>
          <w:lang w:val="en-GB"/>
        </w:rPr>
        <w:t>The scope of the project is organisation wide, and the risk management policy will apply to all geographical areas that DCA works.</w:t>
      </w:r>
    </w:p>
    <w:p w14:paraId="31221142" w14:textId="77777777" w:rsidR="0095088C" w:rsidRDefault="0095088C" w:rsidP="0095088C">
      <w:pPr>
        <w:rPr>
          <w:rFonts w:ascii="Arial" w:hAnsi="Arial" w:cs="Arial"/>
          <w:sz w:val="20"/>
          <w:szCs w:val="20"/>
          <w:highlight w:val="yellow"/>
          <w:lang w:val="en-GB"/>
        </w:rPr>
      </w:pPr>
    </w:p>
    <w:p w14:paraId="02FCD670" w14:textId="77777777" w:rsidR="0095088C" w:rsidRPr="00C05A13" w:rsidRDefault="0095088C" w:rsidP="0095088C">
      <w:pPr>
        <w:pStyle w:val="ListParagraph"/>
        <w:numPr>
          <w:ilvl w:val="0"/>
          <w:numId w:val="26"/>
        </w:numPr>
        <w:rPr>
          <w:rFonts w:ascii="Arial" w:eastAsia="Calibri" w:hAnsi="Arial" w:cs="Arial"/>
          <w:sz w:val="20"/>
          <w:szCs w:val="20"/>
          <w:lang w:val="en-GB" w:eastAsia="en-US"/>
        </w:rPr>
      </w:pPr>
      <w:r w:rsidRPr="00C05A13">
        <w:rPr>
          <w:rFonts w:ascii="Arial" w:eastAsia="Calibri" w:hAnsi="Arial" w:cs="Arial"/>
          <w:sz w:val="20"/>
          <w:szCs w:val="20"/>
          <w:lang w:val="en-GB" w:eastAsia="en-US"/>
        </w:rPr>
        <w:t>Conduct individual interviews with relevant and identified DCA stakeholders.</w:t>
      </w:r>
    </w:p>
    <w:p w14:paraId="38BB48C6" w14:textId="77777777" w:rsidR="0095088C" w:rsidRPr="00C05A13" w:rsidRDefault="0095088C" w:rsidP="0095088C">
      <w:pPr>
        <w:pStyle w:val="ListParagraph"/>
        <w:numPr>
          <w:ilvl w:val="0"/>
          <w:numId w:val="26"/>
        </w:numPr>
        <w:rPr>
          <w:rFonts w:ascii="Arial" w:eastAsia="Calibri" w:hAnsi="Arial" w:cs="Arial"/>
          <w:sz w:val="20"/>
          <w:szCs w:val="20"/>
          <w:lang w:val="en-GB" w:eastAsia="en-US"/>
        </w:rPr>
      </w:pPr>
      <w:r w:rsidRPr="00C05A13">
        <w:rPr>
          <w:rFonts w:ascii="Arial" w:eastAsia="Calibri" w:hAnsi="Arial" w:cs="Arial"/>
          <w:sz w:val="20"/>
          <w:szCs w:val="20"/>
          <w:lang w:val="en-GB" w:eastAsia="en-US"/>
        </w:rPr>
        <w:t>Draft an outline for a risk management policy.</w:t>
      </w:r>
    </w:p>
    <w:p w14:paraId="03E3B5B8" w14:textId="17ADC5FD" w:rsidR="0095088C" w:rsidRPr="00C05A13" w:rsidRDefault="0095088C" w:rsidP="0095088C">
      <w:pPr>
        <w:pStyle w:val="ListParagraph"/>
        <w:numPr>
          <w:ilvl w:val="0"/>
          <w:numId w:val="26"/>
        </w:numPr>
        <w:rPr>
          <w:rFonts w:ascii="Arial" w:eastAsia="Calibri" w:hAnsi="Arial" w:cs="Arial"/>
          <w:sz w:val="20"/>
          <w:szCs w:val="20"/>
          <w:lang w:val="en-GB" w:eastAsia="en-US"/>
        </w:rPr>
      </w:pPr>
      <w:r w:rsidRPr="00C05A13">
        <w:rPr>
          <w:rFonts w:ascii="Arial" w:eastAsia="Calibri" w:hAnsi="Arial" w:cs="Arial"/>
          <w:sz w:val="20"/>
          <w:szCs w:val="20"/>
          <w:lang w:val="en-GB" w:eastAsia="en-US"/>
        </w:rPr>
        <w:t xml:space="preserve">Present the findings from the interviews and the outline of the risk management policy </w:t>
      </w:r>
      <w:r w:rsidR="00B93E7A">
        <w:rPr>
          <w:rFonts w:ascii="Arial" w:eastAsia="Calibri" w:hAnsi="Arial" w:cs="Arial"/>
          <w:sz w:val="20"/>
          <w:szCs w:val="20"/>
          <w:lang w:val="en-GB" w:eastAsia="en-US"/>
        </w:rPr>
        <w:t>and procedures</w:t>
      </w:r>
      <w:r w:rsidRPr="00C05A13">
        <w:rPr>
          <w:rFonts w:ascii="Arial" w:eastAsia="Calibri" w:hAnsi="Arial" w:cs="Arial"/>
          <w:sz w:val="20"/>
          <w:szCs w:val="20"/>
          <w:lang w:val="en-GB" w:eastAsia="en-US"/>
        </w:rPr>
        <w:t xml:space="preserve"> to stakeholders.</w:t>
      </w:r>
    </w:p>
    <w:p w14:paraId="51BEF988" w14:textId="5EA16665" w:rsidR="0095088C" w:rsidRPr="00C05A13" w:rsidRDefault="0095088C" w:rsidP="0095088C">
      <w:pPr>
        <w:pStyle w:val="ListParagraph"/>
        <w:numPr>
          <w:ilvl w:val="0"/>
          <w:numId w:val="26"/>
        </w:numPr>
        <w:rPr>
          <w:rFonts w:ascii="Arial" w:eastAsia="Calibri" w:hAnsi="Arial" w:cs="Arial"/>
          <w:sz w:val="20"/>
          <w:szCs w:val="20"/>
          <w:lang w:val="en-GB" w:eastAsia="en-US"/>
        </w:rPr>
      </w:pPr>
      <w:r w:rsidRPr="00C05A13">
        <w:rPr>
          <w:rFonts w:ascii="Arial" w:eastAsia="Calibri" w:hAnsi="Arial" w:cs="Arial"/>
          <w:sz w:val="20"/>
          <w:szCs w:val="20"/>
          <w:lang w:val="en-GB" w:eastAsia="en-US"/>
        </w:rPr>
        <w:t xml:space="preserve">Develop and launch a </w:t>
      </w:r>
      <w:r w:rsidR="00B93E7A">
        <w:rPr>
          <w:rFonts w:ascii="Arial" w:eastAsia="Calibri" w:hAnsi="Arial" w:cs="Arial"/>
          <w:sz w:val="20"/>
          <w:szCs w:val="20"/>
          <w:lang w:val="en-GB" w:eastAsia="en-US"/>
        </w:rPr>
        <w:t>consolidated</w:t>
      </w:r>
      <w:r w:rsidRPr="00C05A13">
        <w:rPr>
          <w:rFonts w:ascii="Arial" w:eastAsia="Calibri" w:hAnsi="Arial" w:cs="Arial"/>
          <w:sz w:val="20"/>
          <w:szCs w:val="20"/>
          <w:lang w:val="en-GB" w:eastAsia="en-US"/>
        </w:rPr>
        <w:t xml:space="preserve"> risk management policy that fits DCA</w:t>
      </w:r>
      <w:r>
        <w:rPr>
          <w:rFonts w:ascii="Arial" w:eastAsia="Calibri" w:hAnsi="Arial" w:cs="Arial"/>
          <w:sz w:val="20"/>
          <w:szCs w:val="20"/>
          <w:lang w:val="en-GB" w:eastAsia="en-US"/>
        </w:rPr>
        <w:t>’s requirements</w:t>
      </w:r>
      <w:r w:rsidRPr="00C05A13">
        <w:rPr>
          <w:rFonts w:ascii="Arial" w:eastAsia="Calibri" w:hAnsi="Arial" w:cs="Arial"/>
          <w:sz w:val="20"/>
          <w:szCs w:val="20"/>
          <w:lang w:val="en-GB" w:eastAsia="en-US"/>
        </w:rPr>
        <w:t>.</w:t>
      </w:r>
    </w:p>
    <w:p w14:paraId="2677BE42" w14:textId="77777777" w:rsidR="0095088C" w:rsidRDefault="0095088C" w:rsidP="0095088C">
      <w:pPr>
        <w:pStyle w:val="PlainText"/>
        <w:rPr>
          <w:rFonts w:ascii="Arial" w:hAnsi="Arial" w:cs="Arial"/>
          <w:lang w:val="en-GB"/>
        </w:rPr>
      </w:pPr>
    </w:p>
    <w:p w14:paraId="5ACABA60" w14:textId="77777777" w:rsidR="0095088C" w:rsidRPr="00FB7259" w:rsidRDefault="0095088C" w:rsidP="0095088C">
      <w:pPr>
        <w:pStyle w:val="PlainText"/>
        <w:rPr>
          <w:rFonts w:ascii="Arial" w:hAnsi="Arial" w:cs="Arial"/>
          <w:lang w:val="en-GB"/>
        </w:rPr>
      </w:pPr>
      <w:r>
        <w:rPr>
          <w:rFonts w:ascii="Arial" w:hAnsi="Arial" w:cs="Arial"/>
          <w:lang w:val="en-GB"/>
        </w:rPr>
        <w:t xml:space="preserve">The consultant will report to the project management team consisting out of Compliance Coordinator Han van Kammen, </w:t>
      </w:r>
      <w:r w:rsidRPr="00356DA8">
        <w:rPr>
          <w:rFonts w:ascii="Arial" w:hAnsi="Arial" w:cs="Arial"/>
          <w:lang w:val="en-GB"/>
        </w:rPr>
        <w:t xml:space="preserve">Head of Strategy and Quality Management </w:t>
      </w:r>
      <w:r>
        <w:rPr>
          <w:rFonts w:ascii="Arial" w:hAnsi="Arial" w:cs="Arial"/>
          <w:lang w:val="en-GB"/>
        </w:rPr>
        <w:t xml:space="preserve">Karen Birgitte Rasmussen, and </w:t>
      </w:r>
      <w:r w:rsidRPr="00A94626">
        <w:rPr>
          <w:rFonts w:ascii="Arial" w:hAnsi="Arial" w:cs="Arial"/>
          <w:lang w:val="en-GB"/>
        </w:rPr>
        <w:t xml:space="preserve">Global Head of Safety and Security </w:t>
      </w:r>
      <w:r>
        <w:rPr>
          <w:rFonts w:ascii="Arial" w:hAnsi="Arial" w:cs="Arial"/>
          <w:lang w:val="en-GB"/>
        </w:rPr>
        <w:t>Julian Barnard.</w:t>
      </w:r>
    </w:p>
    <w:p w14:paraId="2E5CCAE5" w14:textId="77777777" w:rsidR="0095088C" w:rsidRPr="005C59E8" w:rsidRDefault="0095088C" w:rsidP="0095088C">
      <w:pPr>
        <w:pStyle w:val="PlainText"/>
        <w:rPr>
          <w:rFonts w:ascii="Arial" w:hAnsi="Arial" w:cs="Arial"/>
          <w:lang w:val="en-GB"/>
        </w:rPr>
      </w:pPr>
    </w:p>
    <w:p w14:paraId="38E07AC0" w14:textId="77777777" w:rsidR="0095088C" w:rsidRPr="005C59E8" w:rsidRDefault="0095088C" w:rsidP="0095088C">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16D1DD23" w14:textId="77777777" w:rsidR="0095088C" w:rsidRDefault="0095088C" w:rsidP="0095088C">
      <w:pPr>
        <w:rPr>
          <w:rFonts w:ascii="Arial" w:hAnsi="Arial" w:cs="Arial"/>
          <w:sz w:val="20"/>
          <w:szCs w:val="20"/>
          <w:highlight w:val="yellow"/>
          <w:lang w:val="en-GB"/>
        </w:rPr>
      </w:pPr>
    </w:p>
    <w:p w14:paraId="79E3A6C3" w14:textId="7B19B27F" w:rsidR="001173B6" w:rsidRDefault="0095088C" w:rsidP="001173B6">
      <w:pPr>
        <w:pStyle w:val="PlainText"/>
        <w:rPr>
          <w:rFonts w:ascii="Arial" w:hAnsi="Arial" w:cs="Arial"/>
          <w:lang w:val="en-GB"/>
        </w:rPr>
      </w:pPr>
      <w:r w:rsidRPr="00493DD1">
        <w:rPr>
          <w:rFonts w:ascii="Arial" w:hAnsi="Arial" w:cs="Arial"/>
          <w:lang w:val="en-GB"/>
        </w:rPr>
        <w:t xml:space="preserve">The Contract will commence on the </w:t>
      </w:r>
      <w:r w:rsidR="001D355E">
        <w:rPr>
          <w:rFonts w:ascii="Arial" w:hAnsi="Arial" w:cs="Arial"/>
          <w:lang w:val="en-GB"/>
        </w:rPr>
        <w:t>6</w:t>
      </w:r>
      <w:r w:rsidRPr="00493DD1">
        <w:rPr>
          <w:rFonts w:ascii="Arial" w:hAnsi="Arial" w:cs="Arial"/>
          <w:vertAlign w:val="superscript"/>
          <w:lang w:val="en-GB"/>
        </w:rPr>
        <w:t>th</w:t>
      </w:r>
      <w:r w:rsidRPr="00493DD1">
        <w:rPr>
          <w:rFonts w:ascii="Arial" w:hAnsi="Arial" w:cs="Arial"/>
          <w:lang w:val="en-GB"/>
        </w:rPr>
        <w:t xml:space="preserve"> of </w:t>
      </w:r>
      <w:r w:rsidR="001D355E">
        <w:rPr>
          <w:rFonts w:ascii="Arial" w:hAnsi="Arial" w:cs="Arial"/>
          <w:lang w:val="en-GB"/>
        </w:rPr>
        <w:t>June 2022</w:t>
      </w:r>
      <w:r w:rsidRPr="00493DD1">
        <w:rPr>
          <w:rFonts w:ascii="Arial" w:hAnsi="Arial" w:cs="Arial"/>
          <w:lang w:val="en-GB"/>
        </w:rPr>
        <w:t xml:space="preserve"> and be finalised </w:t>
      </w:r>
      <w:r w:rsidR="00B302CF">
        <w:rPr>
          <w:rFonts w:ascii="Arial" w:hAnsi="Arial" w:cs="Arial"/>
          <w:lang w:val="en-GB"/>
        </w:rPr>
        <w:t xml:space="preserve">latest </w:t>
      </w:r>
      <w:r w:rsidRPr="00493DD1">
        <w:rPr>
          <w:rFonts w:ascii="Arial" w:hAnsi="Arial" w:cs="Arial"/>
          <w:lang w:val="en-GB"/>
        </w:rPr>
        <w:t>at the end of September</w:t>
      </w:r>
      <w:r>
        <w:rPr>
          <w:rFonts w:ascii="Arial" w:hAnsi="Arial" w:cs="Arial"/>
          <w:lang w:val="en-GB"/>
        </w:rPr>
        <w:t xml:space="preserve"> 2022</w:t>
      </w:r>
      <w:r w:rsidR="00BE192E">
        <w:rPr>
          <w:rFonts w:ascii="Arial" w:hAnsi="Arial" w:cs="Arial"/>
          <w:lang w:val="en-GB"/>
        </w:rPr>
        <w:t xml:space="preserve">, with </w:t>
      </w:r>
      <w:r w:rsidR="00BA52B3">
        <w:rPr>
          <w:rFonts w:ascii="Arial" w:hAnsi="Arial" w:cs="Arial"/>
          <w:lang w:val="en-GB"/>
        </w:rPr>
        <w:t>a total of</w:t>
      </w:r>
      <w:r w:rsidR="00BE192E">
        <w:rPr>
          <w:rFonts w:ascii="Arial" w:hAnsi="Arial" w:cs="Arial"/>
          <w:lang w:val="en-GB"/>
        </w:rPr>
        <w:t xml:space="preserve"> 25</w:t>
      </w:r>
      <w:r w:rsidR="00BA52B3">
        <w:rPr>
          <w:rFonts w:ascii="Arial" w:hAnsi="Arial" w:cs="Arial"/>
          <w:lang w:val="en-GB"/>
        </w:rPr>
        <w:t xml:space="preserve"> working</w:t>
      </w:r>
      <w:r w:rsidR="00BE192E">
        <w:rPr>
          <w:rFonts w:ascii="Arial" w:hAnsi="Arial" w:cs="Arial"/>
          <w:lang w:val="en-GB"/>
        </w:rPr>
        <w:t xml:space="preserve"> days allocated for </w:t>
      </w:r>
      <w:r w:rsidR="00AC57D2">
        <w:rPr>
          <w:rFonts w:ascii="Arial" w:hAnsi="Arial" w:cs="Arial"/>
          <w:lang w:val="en-GB"/>
        </w:rPr>
        <w:t xml:space="preserve">achieving the </w:t>
      </w:r>
      <w:r w:rsidR="00484319">
        <w:rPr>
          <w:rFonts w:ascii="Arial" w:hAnsi="Arial" w:cs="Arial"/>
          <w:lang w:val="en-GB"/>
        </w:rPr>
        <w:t>expected</w:t>
      </w:r>
      <w:r w:rsidR="00AC57D2">
        <w:rPr>
          <w:rFonts w:ascii="Arial" w:hAnsi="Arial" w:cs="Arial"/>
          <w:lang w:val="en-GB"/>
        </w:rPr>
        <w:t xml:space="preserve"> results.</w:t>
      </w:r>
      <w:r w:rsidR="00BE192E">
        <w:rPr>
          <w:rFonts w:ascii="Arial" w:hAnsi="Arial" w:cs="Arial"/>
          <w:lang w:val="en-GB"/>
        </w:rPr>
        <w:t xml:space="preserve"> </w:t>
      </w:r>
    </w:p>
    <w:p w14:paraId="0EA20AE8" w14:textId="09E4F870" w:rsidR="001173B6" w:rsidRPr="00B2756A" w:rsidRDefault="001173B6" w:rsidP="001173B6">
      <w:pPr>
        <w:pStyle w:val="PlainText"/>
        <w:rPr>
          <w:rFonts w:ascii="Arial" w:hAnsi="Arial" w:cs="Arial"/>
          <w:bCs/>
          <w:lang w:val="en-GB"/>
        </w:rPr>
      </w:pPr>
    </w:p>
    <w:p w14:paraId="1EDE546C" w14:textId="528B1895" w:rsidR="001173B6" w:rsidRPr="00D868C4" w:rsidRDefault="002A23AA" w:rsidP="001173B6">
      <w:pPr>
        <w:pStyle w:val="PlainText"/>
        <w:rPr>
          <w:rFonts w:ascii="Arial" w:hAnsi="Arial" w:cs="Arial"/>
          <w:lang w:val="en-GB"/>
        </w:rPr>
      </w:pPr>
      <w:r>
        <w:rPr>
          <w:rFonts w:ascii="Arial" w:hAnsi="Arial" w:cs="Arial"/>
          <w:lang w:val="en-GB"/>
        </w:rPr>
        <w:t xml:space="preserve">The 25 </w:t>
      </w:r>
      <w:r w:rsidR="00AF1208">
        <w:rPr>
          <w:rFonts w:ascii="Arial" w:hAnsi="Arial" w:cs="Arial"/>
          <w:lang w:val="en-GB"/>
        </w:rPr>
        <w:t xml:space="preserve">working </w:t>
      </w:r>
      <w:r>
        <w:rPr>
          <w:rFonts w:ascii="Arial" w:hAnsi="Arial" w:cs="Arial"/>
          <w:lang w:val="en-GB"/>
        </w:rPr>
        <w:t xml:space="preserve">days are divided into two phases. </w:t>
      </w:r>
      <w:r w:rsidR="001173B6">
        <w:rPr>
          <w:rFonts w:ascii="Arial" w:hAnsi="Arial" w:cs="Arial"/>
          <w:lang w:val="en-GB"/>
        </w:rPr>
        <w:t xml:space="preserve">Phase 1 is focused on developing </w:t>
      </w:r>
      <w:r w:rsidR="005E5E6A">
        <w:rPr>
          <w:rFonts w:ascii="Arial" w:hAnsi="Arial" w:cs="Arial"/>
          <w:lang w:val="en-GB"/>
        </w:rPr>
        <w:t>an outline</w:t>
      </w:r>
      <w:r w:rsidR="001173B6">
        <w:rPr>
          <w:rFonts w:ascii="Arial" w:hAnsi="Arial" w:cs="Arial"/>
          <w:lang w:val="en-GB"/>
        </w:rPr>
        <w:t xml:space="preserve"> </w:t>
      </w:r>
      <w:r w:rsidR="007C4174">
        <w:rPr>
          <w:rFonts w:ascii="Arial" w:hAnsi="Arial" w:cs="Arial"/>
          <w:lang w:val="en-GB"/>
        </w:rPr>
        <w:t>of</w:t>
      </w:r>
      <w:r w:rsidR="001173B6">
        <w:rPr>
          <w:rFonts w:ascii="Arial" w:hAnsi="Arial" w:cs="Arial"/>
          <w:lang w:val="en-GB"/>
        </w:rPr>
        <w:t xml:space="preserve"> DCA’s risk management policy and procedures based on interviews</w:t>
      </w:r>
      <w:r w:rsidR="00AF1208">
        <w:rPr>
          <w:rFonts w:ascii="Arial" w:hAnsi="Arial" w:cs="Arial"/>
          <w:lang w:val="en-GB"/>
        </w:rPr>
        <w:t xml:space="preserve"> and </w:t>
      </w:r>
      <w:r w:rsidR="00413964">
        <w:rPr>
          <w:rFonts w:ascii="Arial" w:hAnsi="Arial" w:cs="Arial"/>
          <w:lang w:val="en-GB"/>
        </w:rPr>
        <w:t xml:space="preserve">the consultant’s </w:t>
      </w:r>
      <w:r w:rsidR="005E5E6A">
        <w:rPr>
          <w:rFonts w:ascii="Arial" w:hAnsi="Arial" w:cs="Arial"/>
          <w:lang w:val="en-GB"/>
        </w:rPr>
        <w:t>own experience with risk management in the development/humanitarian sector</w:t>
      </w:r>
      <w:r w:rsidR="001173B6">
        <w:rPr>
          <w:rFonts w:ascii="Arial" w:hAnsi="Arial" w:cs="Arial"/>
          <w:lang w:val="en-GB"/>
        </w:rPr>
        <w:t xml:space="preserve">. Phase 2 is focused on developing the risk management policy and procedures. </w:t>
      </w:r>
      <w:r w:rsidR="00D868C4">
        <w:rPr>
          <w:rFonts w:ascii="Arial" w:hAnsi="Arial" w:cs="Arial"/>
          <w:lang w:val="en-GB"/>
        </w:rPr>
        <w:t>We suggest that 15 days are spent on phase 1 and 10 days on phase 2</w:t>
      </w:r>
      <w:r w:rsidR="00D868C4">
        <w:rPr>
          <w:rFonts w:ascii="Arial" w:hAnsi="Arial" w:cs="Arial"/>
          <w:bCs/>
          <w:lang w:val="en-GB"/>
        </w:rPr>
        <w:t xml:space="preserve">. </w:t>
      </w:r>
      <w:r w:rsidR="001173B6">
        <w:rPr>
          <w:rFonts w:ascii="Arial" w:hAnsi="Arial" w:cs="Arial"/>
          <w:lang w:val="en-GB"/>
        </w:rPr>
        <w:t xml:space="preserve">Being assigned for phase 2 depends on </w:t>
      </w:r>
      <w:r w:rsidR="002E31BD" w:rsidRPr="0060066F">
        <w:rPr>
          <w:rFonts w:ascii="Arial" w:hAnsi="Arial" w:cs="Arial"/>
          <w:lang w:val="en-GB"/>
        </w:rPr>
        <w:t>whether</w:t>
      </w:r>
      <w:r w:rsidR="001173B6">
        <w:rPr>
          <w:rFonts w:ascii="Arial" w:hAnsi="Arial" w:cs="Arial"/>
          <w:lang w:val="en-GB"/>
        </w:rPr>
        <w:t xml:space="preserve"> the service provided in phase 1</w:t>
      </w:r>
      <w:r w:rsidR="002E31BD" w:rsidRPr="0060066F">
        <w:rPr>
          <w:rFonts w:ascii="Arial" w:hAnsi="Arial" w:cs="Arial"/>
          <w:lang w:val="en-GB"/>
        </w:rPr>
        <w:t xml:space="preserve"> has been delivered satisfactorily</w:t>
      </w:r>
      <w:r w:rsidR="001173B6" w:rsidRPr="0060066F">
        <w:rPr>
          <w:rFonts w:ascii="Arial" w:hAnsi="Arial" w:cs="Arial"/>
          <w:lang w:val="en-GB"/>
        </w:rPr>
        <w:t>.</w:t>
      </w:r>
      <w:r w:rsidR="00D868C4">
        <w:rPr>
          <w:rFonts w:ascii="Arial" w:hAnsi="Arial" w:cs="Arial"/>
          <w:b/>
          <w:bCs/>
          <w:lang w:val="en-GB"/>
        </w:rPr>
        <w:t xml:space="preserve"> </w:t>
      </w:r>
    </w:p>
    <w:p w14:paraId="5999CB48" w14:textId="77777777" w:rsidR="0095088C" w:rsidRDefault="0095088C" w:rsidP="0095088C">
      <w:pPr>
        <w:rPr>
          <w:rFonts w:ascii="Arial" w:hAnsi="Arial" w:cs="Arial"/>
          <w:sz w:val="20"/>
          <w:szCs w:val="20"/>
          <w:highlight w:val="yellow"/>
          <w:lang w:val="en-GB"/>
        </w:rPr>
      </w:pPr>
    </w:p>
    <w:p w14:paraId="7C186431" w14:textId="74F140DF" w:rsidR="0095088C" w:rsidRPr="00ED48E4" w:rsidRDefault="0095088C" w:rsidP="0095088C">
      <w:pPr>
        <w:rPr>
          <w:rFonts w:ascii="Arial" w:hAnsi="Arial" w:cs="Arial"/>
          <w:sz w:val="20"/>
          <w:szCs w:val="20"/>
          <w:lang w:val="en-GB"/>
        </w:rPr>
      </w:pPr>
      <w:r w:rsidRPr="00206779">
        <w:rPr>
          <w:rFonts w:ascii="Arial" w:hAnsi="Arial" w:cs="Arial"/>
          <w:sz w:val="20"/>
          <w:szCs w:val="20"/>
          <w:lang w:val="en-GB"/>
        </w:rPr>
        <w:t>For the duration of the task, the Contractor will be based at DCA Headquarters in Copenhagen</w:t>
      </w:r>
      <w:r w:rsidR="00C77995">
        <w:rPr>
          <w:rFonts w:ascii="Arial" w:hAnsi="Arial" w:cs="Arial"/>
          <w:sz w:val="20"/>
          <w:szCs w:val="20"/>
          <w:lang w:val="en-GB"/>
        </w:rPr>
        <w:t xml:space="preserve"> with DCA providing workspace and meeting room facilities</w:t>
      </w:r>
      <w:r w:rsidRPr="00206779">
        <w:rPr>
          <w:rFonts w:ascii="Arial" w:hAnsi="Arial" w:cs="Arial"/>
          <w:sz w:val="20"/>
          <w:szCs w:val="20"/>
          <w:lang w:val="en-GB"/>
        </w:rPr>
        <w:t>.</w:t>
      </w:r>
    </w:p>
    <w:p w14:paraId="10F62592" w14:textId="77777777" w:rsidR="0095088C" w:rsidRDefault="0095088C" w:rsidP="0095088C">
      <w:pPr>
        <w:rPr>
          <w:rFonts w:ascii="Arial" w:hAnsi="Arial" w:cs="Arial"/>
          <w:sz w:val="20"/>
          <w:szCs w:val="20"/>
          <w:highlight w:val="yellow"/>
          <w:lang w:val="en-GB"/>
        </w:rPr>
      </w:pPr>
    </w:p>
    <w:p w14:paraId="4E0C0392" w14:textId="489616AE" w:rsidR="0095088C" w:rsidRPr="00566840" w:rsidRDefault="0095088C" w:rsidP="0095088C">
      <w:pPr>
        <w:rPr>
          <w:rFonts w:ascii="Arial" w:hAnsi="Arial" w:cs="Arial"/>
          <w:sz w:val="20"/>
          <w:szCs w:val="20"/>
          <w:lang w:val="en-GB"/>
        </w:rPr>
      </w:pPr>
      <w:r w:rsidRPr="00566840">
        <w:rPr>
          <w:rFonts w:ascii="Arial" w:hAnsi="Arial" w:cs="Arial"/>
          <w:sz w:val="20"/>
          <w:szCs w:val="20"/>
          <w:lang w:val="en-GB"/>
        </w:rPr>
        <w:t>The Contractor will provide their own working equipment</w:t>
      </w:r>
      <w:r>
        <w:rPr>
          <w:rFonts w:ascii="Arial" w:hAnsi="Arial" w:cs="Arial"/>
          <w:sz w:val="20"/>
          <w:szCs w:val="20"/>
          <w:lang w:val="en-GB"/>
        </w:rPr>
        <w:t xml:space="preserve"> (laptop etc.)</w:t>
      </w:r>
      <w:r w:rsidR="00116D06">
        <w:rPr>
          <w:rFonts w:ascii="Arial" w:hAnsi="Arial" w:cs="Arial"/>
          <w:sz w:val="20"/>
          <w:szCs w:val="20"/>
          <w:lang w:val="en-GB"/>
        </w:rPr>
        <w:t>.</w:t>
      </w:r>
    </w:p>
    <w:p w14:paraId="3DF1C4FE" w14:textId="77777777" w:rsidR="0095088C" w:rsidRPr="004A4C43" w:rsidRDefault="0095088C" w:rsidP="0095088C">
      <w:pPr>
        <w:rPr>
          <w:rFonts w:ascii="Arial" w:hAnsi="Arial" w:cs="Arial"/>
          <w:b/>
          <w:sz w:val="20"/>
          <w:szCs w:val="20"/>
          <w:lang w:val="en-GB"/>
        </w:rPr>
      </w:pPr>
    </w:p>
    <w:p w14:paraId="7F1F0CA7" w14:textId="77777777" w:rsidR="0095088C" w:rsidRPr="005C59E8" w:rsidRDefault="0095088C" w:rsidP="0095088C">
      <w:pPr>
        <w:pStyle w:val="PlainText"/>
        <w:numPr>
          <w:ilvl w:val="0"/>
          <w:numId w:val="6"/>
        </w:numPr>
        <w:rPr>
          <w:rFonts w:ascii="Arial" w:hAnsi="Arial" w:cs="Arial"/>
          <w:b/>
          <w:caps/>
          <w:lang w:val="en-GB"/>
        </w:rPr>
      </w:pPr>
      <w:r w:rsidRPr="005C59E8">
        <w:rPr>
          <w:rFonts w:ascii="Arial" w:hAnsi="Arial" w:cs="Arial"/>
          <w:b/>
          <w:caps/>
          <w:lang w:val="en-GB"/>
        </w:rPr>
        <w:t>reporting</w:t>
      </w:r>
    </w:p>
    <w:p w14:paraId="1F3732BB" w14:textId="1D36D693" w:rsidR="0095088C" w:rsidRDefault="0095088C" w:rsidP="0095088C">
      <w:pPr>
        <w:pStyle w:val="PlainText"/>
        <w:rPr>
          <w:rFonts w:ascii="Arial" w:hAnsi="Arial" w:cs="Arial"/>
          <w:lang w:val="en-GB"/>
        </w:rPr>
      </w:pPr>
    </w:p>
    <w:p w14:paraId="29713126" w14:textId="230C40DA" w:rsidR="0026296B" w:rsidRDefault="0026296B" w:rsidP="0095088C">
      <w:pPr>
        <w:pStyle w:val="PlainText"/>
        <w:numPr>
          <w:ilvl w:val="0"/>
          <w:numId w:val="25"/>
        </w:numPr>
        <w:rPr>
          <w:rFonts w:ascii="Arial" w:hAnsi="Arial" w:cs="Arial"/>
          <w:lang w:val="en-GB"/>
        </w:rPr>
      </w:pPr>
      <w:r>
        <w:rPr>
          <w:rFonts w:ascii="Arial" w:hAnsi="Arial" w:cs="Arial"/>
          <w:lang w:val="en-GB"/>
        </w:rPr>
        <w:t>The consultant wil</w:t>
      </w:r>
      <w:r w:rsidR="003F31C3">
        <w:rPr>
          <w:rFonts w:ascii="Arial" w:hAnsi="Arial" w:cs="Arial"/>
          <w:lang w:val="en-GB"/>
        </w:rPr>
        <w:t xml:space="preserve">l </w:t>
      </w:r>
      <w:r w:rsidR="002511C9">
        <w:rPr>
          <w:rFonts w:ascii="Arial" w:hAnsi="Arial" w:cs="Arial"/>
          <w:lang w:val="en-GB"/>
        </w:rPr>
        <w:t>summarise the findings of the interviews</w:t>
      </w:r>
      <w:r w:rsidR="008E0D35">
        <w:rPr>
          <w:rFonts w:ascii="Arial" w:hAnsi="Arial" w:cs="Arial"/>
          <w:lang w:val="en-GB"/>
        </w:rPr>
        <w:t xml:space="preserve"> with stakeholders in a small report.</w:t>
      </w:r>
      <w:r w:rsidR="003F31C3">
        <w:rPr>
          <w:rFonts w:ascii="Arial" w:hAnsi="Arial" w:cs="Arial"/>
          <w:lang w:val="en-GB"/>
        </w:rPr>
        <w:t xml:space="preserve"> </w:t>
      </w:r>
    </w:p>
    <w:p w14:paraId="490B3A32" w14:textId="5DC9AF29" w:rsidR="0095088C" w:rsidRDefault="0095088C" w:rsidP="0095088C">
      <w:pPr>
        <w:pStyle w:val="PlainText"/>
        <w:numPr>
          <w:ilvl w:val="0"/>
          <w:numId w:val="25"/>
        </w:numPr>
        <w:rPr>
          <w:rFonts w:ascii="Arial" w:hAnsi="Arial" w:cs="Arial"/>
          <w:lang w:val="en-GB"/>
        </w:rPr>
      </w:pPr>
      <w:r w:rsidRPr="00C14092">
        <w:rPr>
          <w:rFonts w:ascii="Arial" w:hAnsi="Arial" w:cs="Arial"/>
          <w:lang w:val="en-GB"/>
        </w:rPr>
        <w:t xml:space="preserve">The consultant will </w:t>
      </w:r>
      <w:r>
        <w:rPr>
          <w:rFonts w:ascii="Arial" w:hAnsi="Arial" w:cs="Arial"/>
          <w:lang w:val="en-GB"/>
        </w:rPr>
        <w:t xml:space="preserve">draft an outline for DCA’s risk management policy </w:t>
      </w:r>
      <w:r w:rsidR="004D2DE9">
        <w:rPr>
          <w:rFonts w:ascii="Arial" w:hAnsi="Arial" w:cs="Arial"/>
          <w:lang w:val="en-GB"/>
        </w:rPr>
        <w:t>and present it to all stakeholders</w:t>
      </w:r>
      <w:r>
        <w:rPr>
          <w:rFonts w:ascii="Arial" w:hAnsi="Arial" w:cs="Arial"/>
          <w:lang w:val="en-GB"/>
        </w:rPr>
        <w:t xml:space="preserve"> on the </w:t>
      </w:r>
      <w:r w:rsidR="00EB3DB8">
        <w:rPr>
          <w:rFonts w:ascii="Arial" w:hAnsi="Arial" w:cs="Arial"/>
          <w:lang w:val="en-GB"/>
        </w:rPr>
        <w:t>9</w:t>
      </w:r>
      <w:r w:rsidRPr="00F92E73">
        <w:rPr>
          <w:rFonts w:ascii="Arial" w:hAnsi="Arial" w:cs="Arial"/>
          <w:vertAlign w:val="superscript"/>
          <w:lang w:val="en-GB"/>
        </w:rPr>
        <w:t>th</w:t>
      </w:r>
      <w:r>
        <w:rPr>
          <w:rFonts w:ascii="Arial" w:hAnsi="Arial" w:cs="Arial"/>
          <w:lang w:val="en-GB"/>
        </w:rPr>
        <w:t xml:space="preserve"> of August</w:t>
      </w:r>
      <w:r w:rsidR="001D355E">
        <w:rPr>
          <w:rFonts w:ascii="Arial" w:hAnsi="Arial" w:cs="Arial"/>
          <w:lang w:val="en-GB"/>
        </w:rPr>
        <w:t xml:space="preserve"> 2022</w:t>
      </w:r>
      <w:r>
        <w:rPr>
          <w:rFonts w:ascii="Arial" w:hAnsi="Arial" w:cs="Arial"/>
          <w:lang w:val="en-GB"/>
        </w:rPr>
        <w:t>.</w:t>
      </w:r>
    </w:p>
    <w:p w14:paraId="4EC45ACB" w14:textId="38FDCB9D" w:rsidR="0095088C" w:rsidRDefault="0095088C" w:rsidP="0095088C">
      <w:pPr>
        <w:pStyle w:val="PlainText"/>
        <w:numPr>
          <w:ilvl w:val="0"/>
          <w:numId w:val="25"/>
        </w:numPr>
        <w:rPr>
          <w:rFonts w:ascii="Arial" w:hAnsi="Arial" w:cs="Arial"/>
          <w:lang w:val="en-GB"/>
        </w:rPr>
      </w:pPr>
      <w:r>
        <w:rPr>
          <w:rFonts w:ascii="Arial" w:hAnsi="Arial" w:cs="Arial"/>
          <w:lang w:val="en-GB"/>
        </w:rPr>
        <w:t>The consultant will finalise DCA’s risk management policy by the 16</w:t>
      </w:r>
      <w:r w:rsidRPr="00FF1BF7">
        <w:rPr>
          <w:rFonts w:ascii="Arial" w:hAnsi="Arial" w:cs="Arial"/>
          <w:vertAlign w:val="superscript"/>
          <w:lang w:val="en-GB"/>
        </w:rPr>
        <w:t>th</w:t>
      </w:r>
      <w:r>
        <w:rPr>
          <w:rFonts w:ascii="Arial" w:hAnsi="Arial" w:cs="Arial"/>
          <w:lang w:val="en-GB"/>
        </w:rPr>
        <w:t xml:space="preserve"> of September</w:t>
      </w:r>
      <w:r w:rsidR="001D355E">
        <w:rPr>
          <w:rFonts w:ascii="Arial" w:hAnsi="Arial" w:cs="Arial"/>
          <w:lang w:val="en-GB"/>
        </w:rPr>
        <w:t xml:space="preserve"> 2022</w:t>
      </w:r>
      <w:r>
        <w:rPr>
          <w:rFonts w:ascii="Arial" w:hAnsi="Arial" w:cs="Arial"/>
          <w:lang w:val="en-GB"/>
        </w:rPr>
        <w:t>.</w:t>
      </w:r>
    </w:p>
    <w:p w14:paraId="5DDBF449" w14:textId="402027F0" w:rsidR="0095088C" w:rsidRPr="00ED48E4" w:rsidRDefault="0095088C" w:rsidP="0095088C">
      <w:pPr>
        <w:pStyle w:val="PlainText"/>
        <w:numPr>
          <w:ilvl w:val="0"/>
          <w:numId w:val="25"/>
        </w:numPr>
        <w:rPr>
          <w:rFonts w:ascii="Arial" w:hAnsi="Arial" w:cs="Arial"/>
          <w:lang w:val="en-GB"/>
        </w:rPr>
      </w:pPr>
      <w:r>
        <w:rPr>
          <w:rFonts w:ascii="Arial" w:hAnsi="Arial" w:cs="Arial"/>
          <w:lang w:val="en-GB"/>
        </w:rPr>
        <w:t xml:space="preserve">The consultant will launch the risk management policy with the project management </w:t>
      </w:r>
      <w:r w:rsidR="00C2299C">
        <w:rPr>
          <w:rFonts w:ascii="Arial" w:hAnsi="Arial" w:cs="Arial"/>
          <w:lang w:val="en-GB"/>
        </w:rPr>
        <w:t>team</w:t>
      </w:r>
      <w:r>
        <w:rPr>
          <w:rFonts w:ascii="Arial" w:hAnsi="Arial" w:cs="Arial"/>
          <w:lang w:val="en-GB"/>
        </w:rPr>
        <w:t xml:space="preserve"> in the end of September.</w:t>
      </w:r>
    </w:p>
    <w:p w14:paraId="5A378CDA" w14:textId="32F6C3FE" w:rsidR="0095088C" w:rsidRPr="007C4CE9" w:rsidRDefault="0095088C" w:rsidP="0095088C">
      <w:pPr>
        <w:pStyle w:val="PlainText"/>
        <w:numPr>
          <w:ilvl w:val="0"/>
          <w:numId w:val="25"/>
        </w:numPr>
        <w:rPr>
          <w:rFonts w:ascii="Arial" w:hAnsi="Arial" w:cs="Arial"/>
          <w:lang w:val="en-GB"/>
        </w:rPr>
      </w:pPr>
      <w:r>
        <w:rPr>
          <w:rFonts w:ascii="Arial" w:hAnsi="Arial" w:cs="Arial"/>
          <w:lang w:val="en-GB"/>
        </w:rPr>
        <w:t>The policy</w:t>
      </w:r>
      <w:r w:rsidRPr="007C4CE9">
        <w:rPr>
          <w:rFonts w:ascii="Arial" w:hAnsi="Arial" w:cs="Arial"/>
          <w:lang w:val="en-GB"/>
        </w:rPr>
        <w:t xml:space="preserve"> </w:t>
      </w:r>
      <w:r>
        <w:rPr>
          <w:rFonts w:ascii="Arial" w:hAnsi="Arial" w:cs="Arial"/>
          <w:lang w:val="en-GB"/>
        </w:rPr>
        <w:t xml:space="preserve">(outline) </w:t>
      </w:r>
      <w:r w:rsidRPr="007C4CE9">
        <w:rPr>
          <w:rFonts w:ascii="Arial" w:hAnsi="Arial" w:cs="Arial"/>
          <w:lang w:val="en-GB"/>
        </w:rPr>
        <w:t xml:space="preserve">should be written in a </w:t>
      </w:r>
      <w:r w:rsidR="00DF2DEE">
        <w:rPr>
          <w:rFonts w:ascii="Arial" w:hAnsi="Arial" w:cs="Arial"/>
          <w:lang w:val="en-GB"/>
        </w:rPr>
        <w:t>style</w:t>
      </w:r>
      <w:r w:rsidRPr="007C4CE9">
        <w:rPr>
          <w:rFonts w:ascii="Arial" w:hAnsi="Arial" w:cs="Arial"/>
          <w:lang w:val="en-GB"/>
        </w:rPr>
        <w:t xml:space="preserve">, which is appropriate for </w:t>
      </w:r>
      <w:r>
        <w:rPr>
          <w:rFonts w:ascii="Arial" w:hAnsi="Arial" w:cs="Arial"/>
          <w:lang w:val="en-GB"/>
        </w:rPr>
        <w:t>DCA staff and implementing partners</w:t>
      </w:r>
      <w:r w:rsidRPr="007C4CE9">
        <w:rPr>
          <w:rFonts w:ascii="Arial" w:hAnsi="Arial" w:cs="Arial"/>
          <w:lang w:val="en-GB"/>
        </w:rPr>
        <w:t xml:space="preserve"> (both in Denmark and internationally). </w:t>
      </w:r>
    </w:p>
    <w:p w14:paraId="20237C76" w14:textId="77777777" w:rsidR="0095088C" w:rsidRPr="007C4CE9" w:rsidRDefault="0095088C" w:rsidP="0095088C">
      <w:pPr>
        <w:pStyle w:val="PlainText"/>
        <w:numPr>
          <w:ilvl w:val="0"/>
          <w:numId w:val="25"/>
        </w:numPr>
        <w:rPr>
          <w:rFonts w:ascii="Arial" w:hAnsi="Arial" w:cs="Arial"/>
          <w:lang w:val="en-GB"/>
        </w:rPr>
      </w:pPr>
      <w:r>
        <w:rPr>
          <w:rFonts w:ascii="Arial" w:hAnsi="Arial" w:cs="Arial"/>
          <w:lang w:val="en-GB"/>
        </w:rPr>
        <w:t>The policy (outline)</w:t>
      </w:r>
      <w:r w:rsidRPr="007C4CE9">
        <w:rPr>
          <w:rFonts w:ascii="Arial" w:hAnsi="Arial" w:cs="Arial"/>
          <w:lang w:val="en-GB"/>
        </w:rPr>
        <w:t xml:space="preserve"> should be written in English</w:t>
      </w:r>
      <w:r>
        <w:rPr>
          <w:rFonts w:ascii="Arial" w:hAnsi="Arial" w:cs="Arial"/>
          <w:lang w:val="en-GB"/>
        </w:rPr>
        <w:t>.</w:t>
      </w:r>
    </w:p>
    <w:p w14:paraId="0C6A789D" w14:textId="77777777" w:rsidR="0095088C" w:rsidRPr="007C4CE9" w:rsidRDefault="0095088C" w:rsidP="0095088C">
      <w:pPr>
        <w:pStyle w:val="PlainText"/>
        <w:numPr>
          <w:ilvl w:val="0"/>
          <w:numId w:val="25"/>
        </w:numPr>
        <w:rPr>
          <w:rFonts w:ascii="Arial" w:hAnsi="Arial" w:cs="Arial"/>
          <w:lang w:val="en-GB"/>
        </w:rPr>
      </w:pPr>
      <w:r>
        <w:rPr>
          <w:rFonts w:ascii="Arial" w:hAnsi="Arial" w:cs="Arial"/>
          <w:lang w:val="en-GB"/>
        </w:rPr>
        <w:t xml:space="preserve">The policy </w:t>
      </w:r>
      <w:r w:rsidRPr="007C4CE9">
        <w:rPr>
          <w:rFonts w:ascii="Arial" w:hAnsi="Arial" w:cs="Arial"/>
          <w:lang w:val="en-GB"/>
        </w:rPr>
        <w:t xml:space="preserve">should be </w:t>
      </w:r>
      <w:r>
        <w:rPr>
          <w:rFonts w:ascii="Arial" w:hAnsi="Arial" w:cs="Arial"/>
          <w:lang w:val="en-GB"/>
        </w:rPr>
        <w:t>maximum 6</w:t>
      </w:r>
      <w:r w:rsidRPr="007C4CE9">
        <w:rPr>
          <w:rFonts w:ascii="Arial" w:hAnsi="Arial" w:cs="Arial"/>
          <w:lang w:val="en-GB"/>
        </w:rPr>
        <w:t xml:space="preserve"> pages long</w:t>
      </w:r>
      <w:r>
        <w:rPr>
          <w:rFonts w:ascii="Arial" w:hAnsi="Arial" w:cs="Arial"/>
          <w:lang w:val="en-GB"/>
        </w:rPr>
        <w:t>.</w:t>
      </w:r>
    </w:p>
    <w:p w14:paraId="6BA1C5EC" w14:textId="77777777" w:rsidR="0095088C" w:rsidRPr="007C4CE9" w:rsidRDefault="0095088C" w:rsidP="0095088C">
      <w:pPr>
        <w:pStyle w:val="PlainText"/>
        <w:numPr>
          <w:ilvl w:val="0"/>
          <w:numId w:val="25"/>
        </w:numPr>
        <w:rPr>
          <w:rFonts w:ascii="Arial" w:hAnsi="Arial" w:cs="Arial"/>
          <w:lang w:val="en-GB"/>
        </w:rPr>
      </w:pPr>
      <w:r>
        <w:rPr>
          <w:rFonts w:ascii="Arial" w:hAnsi="Arial" w:cs="Arial"/>
          <w:lang w:val="en-GB"/>
        </w:rPr>
        <w:t xml:space="preserve">The policy </w:t>
      </w:r>
      <w:r w:rsidRPr="007C4CE9">
        <w:rPr>
          <w:rFonts w:ascii="Arial" w:hAnsi="Arial" w:cs="Arial"/>
          <w:lang w:val="en-GB"/>
        </w:rPr>
        <w:t xml:space="preserve">should include illustrations, tables, and pictures when relevant.  </w:t>
      </w:r>
    </w:p>
    <w:p w14:paraId="3832D2FD" w14:textId="77777777" w:rsidR="0095088C" w:rsidRDefault="0095088C" w:rsidP="0095088C">
      <w:pPr>
        <w:pStyle w:val="PlainText"/>
        <w:numPr>
          <w:ilvl w:val="0"/>
          <w:numId w:val="25"/>
        </w:numPr>
        <w:rPr>
          <w:rFonts w:ascii="Arial" w:hAnsi="Arial" w:cs="Arial"/>
          <w:lang w:val="en-GB"/>
        </w:rPr>
      </w:pPr>
      <w:r w:rsidRPr="007C4CE9">
        <w:rPr>
          <w:rFonts w:ascii="Arial" w:hAnsi="Arial" w:cs="Arial"/>
          <w:lang w:val="en-GB"/>
        </w:rPr>
        <w:t>The structure of the policy</w:t>
      </w:r>
      <w:r>
        <w:rPr>
          <w:rFonts w:ascii="Arial" w:hAnsi="Arial" w:cs="Arial"/>
          <w:lang w:val="en-GB"/>
        </w:rPr>
        <w:t xml:space="preserve"> </w:t>
      </w:r>
      <w:r w:rsidRPr="007C4CE9">
        <w:rPr>
          <w:rFonts w:ascii="Arial" w:hAnsi="Arial" w:cs="Arial"/>
          <w:lang w:val="en-GB"/>
        </w:rPr>
        <w:t>is according to DCA’s Policy Management Framework</w:t>
      </w:r>
      <w:r>
        <w:rPr>
          <w:rFonts w:ascii="Arial" w:hAnsi="Arial" w:cs="Arial"/>
          <w:lang w:val="en-GB"/>
        </w:rPr>
        <w:t>.</w:t>
      </w:r>
    </w:p>
    <w:p w14:paraId="10D50F40" w14:textId="77777777" w:rsidR="0095088C" w:rsidRPr="007C4CE9" w:rsidRDefault="0095088C" w:rsidP="0095088C">
      <w:pPr>
        <w:pStyle w:val="PlainText"/>
        <w:rPr>
          <w:rFonts w:ascii="Arial" w:hAnsi="Arial" w:cs="Arial"/>
          <w:lang w:val="en-GB"/>
        </w:rPr>
      </w:pPr>
    </w:p>
    <w:p w14:paraId="58B6CDD6" w14:textId="77777777" w:rsidR="0095088C" w:rsidRPr="005C59E8" w:rsidRDefault="0095088C" w:rsidP="0095088C">
      <w:pPr>
        <w:pStyle w:val="PlainText"/>
        <w:numPr>
          <w:ilvl w:val="0"/>
          <w:numId w:val="6"/>
        </w:numPr>
        <w:rPr>
          <w:rFonts w:ascii="Arial" w:hAnsi="Arial" w:cs="Arial"/>
          <w:b/>
          <w:caps/>
          <w:lang w:val="en-GB"/>
        </w:rPr>
      </w:pPr>
      <w:r>
        <w:rPr>
          <w:rFonts w:ascii="Arial" w:hAnsi="Arial" w:cs="Arial"/>
          <w:b/>
          <w:caps/>
          <w:lang w:val="en-GB"/>
        </w:rPr>
        <w:t>QUALIFICATION REQUIREMENTS</w:t>
      </w:r>
    </w:p>
    <w:p w14:paraId="78035E6F" w14:textId="77777777" w:rsidR="0095088C" w:rsidRDefault="0095088C" w:rsidP="0095088C">
      <w:pPr>
        <w:rPr>
          <w:rFonts w:ascii="Arial" w:hAnsi="Arial" w:cs="Arial"/>
          <w:sz w:val="20"/>
          <w:szCs w:val="20"/>
          <w:lang w:val="en-GB"/>
        </w:rPr>
      </w:pPr>
    </w:p>
    <w:p w14:paraId="344AC468" w14:textId="77777777" w:rsidR="0095088C" w:rsidRPr="00AE160F" w:rsidRDefault="0095088C" w:rsidP="0095088C">
      <w:pPr>
        <w:pStyle w:val="ListParagraph"/>
        <w:numPr>
          <w:ilvl w:val="0"/>
          <w:numId w:val="27"/>
        </w:numPr>
        <w:rPr>
          <w:rFonts w:ascii="Arial" w:hAnsi="Arial" w:cs="Arial"/>
          <w:sz w:val="20"/>
          <w:szCs w:val="20"/>
          <w:lang w:val="en-GB"/>
        </w:rPr>
      </w:pPr>
      <w:r w:rsidRPr="00AE160F">
        <w:rPr>
          <w:rFonts w:ascii="Arial" w:hAnsi="Arial" w:cs="Arial"/>
          <w:sz w:val="20"/>
          <w:szCs w:val="20"/>
          <w:lang w:val="en-GB"/>
        </w:rPr>
        <w:t>The consultant must have proven experience of working with INGOs (not the UN) in developing and implementing organisation wide risk management policies.</w:t>
      </w:r>
    </w:p>
    <w:p w14:paraId="335D9BD4" w14:textId="332C4D31" w:rsidR="0095088C" w:rsidRPr="00AE160F" w:rsidRDefault="0095088C" w:rsidP="0095088C">
      <w:pPr>
        <w:pStyle w:val="ListParagraph"/>
        <w:numPr>
          <w:ilvl w:val="0"/>
          <w:numId w:val="27"/>
        </w:numPr>
        <w:rPr>
          <w:rFonts w:ascii="Arial" w:hAnsi="Arial" w:cs="Arial"/>
          <w:sz w:val="20"/>
          <w:szCs w:val="20"/>
          <w:lang w:val="en-GB"/>
        </w:rPr>
      </w:pPr>
      <w:r w:rsidRPr="00AE160F">
        <w:rPr>
          <w:rFonts w:ascii="Arial" w:hAnsi="Arial" w:cs="Arial"/>
          <w:sz w:val="20"/>
          <w:szCs w:val="20"/>
          <w:lang w:val="en-GB"/>
        </w:rPr>
        <w:t>Experience working with INGOs in Africa, Asia, and the Middle East</w:t>
      </w:r>
      <w:r w:rsidR="00D303A6">
        <w:rPr>
          <w:rFonts w:ascii="Arial" w:hAnsi="Arial" w:cs="Arial"/>
          <w:sz w:val="20"/>
          <w:szCs w:val="20"/>
          <w:lang w:val="en-GB"/>
        </w:rPr>
        <w:t>.</w:t>
      </w:r>
    </w:p>
    <w:p w14:paraId="292FE9E3" w14:textId="4503F707" w:rsidR="0095088C" w:rsidRPr="00AE160F" w:rsidRDefault="0095088C" w:rsidP="0095088C">
      <w:pPr>
        <w:pStyle w:val="ListParagraph"/>
        <w:numPr>
          <w:ilvl w:val="0"/>
          <w:numId w:val="27"/>
        </w:numPr>
        <w:rPr>
          <w:rFonts w:ascii="Arial" w:hAnsi="Arial" w:cs="Arial"/>
          <w:sz w:val="20"/>
          <w:szCs w:val="20"/>
          <w:lang w:val="en-GB"/>
        </w:rPr>
      </w:pPr>
      <w:r w:rsidRPr="00AE160F">
        <w:rPr>
          <w:rFonts w:ascii="Arial" w:hAnsi="Arial" w:cs="Arial"/>
          <w:sz w:val="20"/>
          <w:szCs w:val="20"/>
          <w:lang w:val="en-GB"/>
        </w:rPr>
        <w:t>Experience with writing and implementing policy documents</w:t>
      </w:r>
      <w:r w:rsidR="00D303A6">
        <w:rPr>
          <w:rFonts w:ascii="Arial" w:hAnsi="Arial" w:cs="Arial"/>
          <w:sz w:val="20"/>
          <w:szCs w:val="20"/>
          <w:lang w:val="en-GB"/>
        </w:rPr>
        <w:t>.</w:t>
      </w:r>
    </w:p>
    <w:p w14:paraId="2E2C6316" w14:textId="4428A4FB" w:rsidR="0095088C" w:rsidRDefault="0095088C" w:rsidP="0095088C">
      <w:pPr>
        <w:pStyle w:val="ListParagraph"/>
        <w:numPr>
          <w:ilvl w:val="0"/>
          <w:numId w:val="27"/>
        </w:numPr>
        <w:rPr>
          <w:rFonts w:ascii="Arial" w:hAnsi="Arial" w:cs="Arial"/>
          <w:sz w:val="20"/>
          <w:szCs w:val="20"/>
          <w:lang w:val="en-GB"/>
        </w:rPr>
      </w:pPr>
      <w:r w:rsidRPr="00AE160F">
        <w:rPr>
          <w:rFonts w:ascii="Arial" w:hAnsi="Arial" w:cs="Arial"/>
          <w:sz w:val="20"/>
          <w:szCs w:val="20"/>
          <w:lang w:val="en-GB"/>
        </w:rPr>
        <w:t>Fluency in written and spoken English</w:t>
      </w:r>
      <w:r w:rsidR="00D303A6">
        <w:rPr>
          <w:rFonts w:ascii="Arial" w:hAnsi="Arial" w:cs="Arial"/>
          <w:sz w:val="20"/>
          <w:szCs w:val="20"/>
          <w:lang w:val="en-GB"/>
        </w:rPr>
        <w:t>.</w:t>
      </w:r>
    </w:p>
    <w:p w14:paraId="653A1557" w14:textId="1D64DBA5" w:rsidR="0058566B" w:rsidRDefault="0058566B" w:rsidP="006A5821">
      <w:pPr>
        <w:rPr>
          <w:rFonts w:ascii="Arial" w:hAnsi="Arial" w:cs="Arial"/>
          <w:b/>
          <w:caps/>
          <w:lang w:val="en-GB"/>
        </w:rPr>
      </w:pPr>
    </w:p>
    <w:p w14:paraId="7837BEB5" w14:textId="77777777" w:rsidR="00172C98" w:rsidRDefault="00172C98" w:rsidP="006A5821">
      <w:pPr>
        <w:rPr>
          <w:rFonts w:ascii="Arial" w:hAnsi="Arial" w:cs="Arial"/>
          <w:b/>
          <w:caps/>
          <w:lang w:val="en-GB"/>
        </w:rPr>
      </w:pPr>
    </w:p>
    <w:p w14:paraId="39D94038" w14:textId="77777777" w:rsidR="00172C98" w:rsidRDefault="00172C98" w:rsidP="006A5821">
      <w:pPr>
        <w:rPr>
          <w:rFonts w:ascii="Arial" w:hAnsi="Arial" w:cs="Arial"/>
          <w:b/>
          <w:caps/>
          <w:lang w:val="en-GB"/>
        </w:rPr>
      </w:pPr>
    </w:p>
    <w:p w14:paraId="262F2124" w14:textId="77777777" w:rsidR="00172C98" w:rsidRDefault="00172C98" w:rsidP="006A5821">
      <w:pPr>
        <w:rPr>
          <w:rFonts w:ascii="Arial" w:hAnsi="Arial" w:cs="Arial"/>
          <w:b/>
          <w:caps/>
          <w:lang w:val="en-GB"/>
        </w:rPr>
      </w:pPr>
    </w:p>
    <w:p w14:paraId="06F8CADF" w14:textId="77777777" w:rsidR="00172C98" w:rsidRDefault="00172C98" w:rsidP="006A5821">
      <w:pPr>
        <w:rPr>
          <w:rFonts w:ascii="Arial" w:hAnsi="Arial" w:cs="Arial"/>
          <w:b/>
          <w:caps/>
          <w:lang w:val="en-GB"/>
        </w:rPr>
      </w:pPr>
    </w:p>
    <w:p w14:paraId="743FB15C" w14:textId="77777777" w:rsidR="00172C98" w:rsidRDefault="00172C98" w:rsidP="006A5821">
      <w:pPr>
        <w:rPr>
          <w:rFonts w:ascii="Arial" w:hAnsi="Arial" w:cs="Arial"/>
          <w:b/>
          <w:caps/>
          <w:lang w:val="en-GB"/>
        </w:rPr>
      </w:pPr>
    </w:p>
    <w:p w14:paraId="040113F3" w14:textId="14617894" w:rsidR="00554E89" w:rsidRPr="00E033E8" w:rsidRDefault="00554E89" w:rsidP="00554E89">
      <w:pPr>
        <w:pStyle w:val="Heading3"/>
        <w:rPr>
          <w:szCs w:val="24"/>
        </w:rPr>
      </w:pPr>
      <w:r w:rsidRPr="00E033E8">
        <w:rPr>
          <w:szCs w:val="24"/>
        </w:rPr>
        <w:lastRenderedPageBreak/>
        <w:t xml:space="preserve">Annex </w:t>
      </w:r>
      <w:r w:rsidR="00930AE2">
        <w:rPr>
          <w:szCs w:val="24"/>
        </w:rPr>
        <w:t>2:</w:t>
      </w:r>
      <w:r w:rsidRPr="00E033E8">
        <w:rPr>
          <w:szCs w:val="24"/>
        </w:rPr>
        <w:t xml:space="preserve">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1E1A1AFB"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2417B395" w:rsidR="00554E89" w:rsidRPr="00D8325A" w:rsidRDefault="005917C4" w:rsidP="00554E89">
      <w:pPr>
        <w:rPr>
          <w:rFonts w:ascii="Arial" w:hAnsi="Arial" w:cs="Arial"/>
          <w:b/>
          <w:sz w:val="20"/>
          <w:szCs w:val="20"/>
          <w:lang w:val="en-GB"/>
        </w:rPr>
      </w:pPr>
      <w:r w:rsidRPr="00930AE2">
        <w:rPr>
          <w:rFonts w:ascii="Arial" w:hAnsi="Arial" w:cs="Arial"/>
          <w:b/>
          <w:sz w:val="20"/>
          <w:szCs w:val="20"/>
          <w:lang w:val="en-GB"/>
        </w:rPr>
        <w:t>Global price</w:t>
      </w:r>
      <w:r w:rsidR="005B1130">
        <w:rPr>
          <w:rFonts w:ascii="Arial" w:hAnsi="Arial" w:cs="Arial"/>
          <w:b/>
          <w:sz w:val="20"/>
          <w:szCs w:val="20"/>
          <w:lang w:val="en-GB"/>
        </w:rPr>
        <w:t xml:space="preserve"> phase 1 (1</w:t>
      </w:r>
      <w:r w:rsidR="007E030F">
        <w:rPr>
          <w:rFonts w:ascii="Arial" w:hAnsi="Arial" w:cs="Arial"/>
          <w:b/>
          <w:sz w:val="20"/>
          <w:szCs w:val="20"/>
          <w:lang w:val="en-GB"/>
        </w:rPr>
        <w:t>5</w:t>
      </w:r>
      <w:r w:rsidR="00EA718A">
        <w:rPr>
          <w:rFonts w:ascii="Arial" w:hAnsi="Arial" w:cs="Arial"/>
          <w:b/>
          <w:sz w:val="20"/>
          <w:szCs w:val="20"/>
          <w:lang w:val="en-GB"/>
        </w:rPr>
        <w:t xml:space="preserve"> working</w:t>
      </w:r>
      <w:r w:rsidR="005B1130">
        <w:rPr>
          <w:rFonts w:ascii="Arial" w:hAnsi="Arial" w:cs="Arial"/>
          <w:b/>
          <w:sz w:val="20"/>
          <w:szCs w:val="20"/>
          <w:lang w:val="en-GB"/>
        </w:rPr>
        <w:t xml:space="preserve">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242B27"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242B27"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34AD6114" w14:textId="09AB3A34" w:rsidR="00554E89"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b/>
          <w:color w:val="FF0000"/>
          <w:sz w:val="20"/>
          <w:szCs w:val="20"/>
          <w:lang w:val="en-GB"/>
        </w:rPr>
        <w:tab/>
      </w:r>
    </w:p>
    <w:p w14:paraId="2C5417DA" w14:textId="40C4C614" w:rsidR="005B1130" w:rsidRPr="00D8325A" w:rsidRDefault="005B1130" w:rsidP="005B1130">
      <w:pPr>
        <w:rPr>
          <w:rFonts w:ascii="Arial" w:hAnsi="Arial" w:cs="Arial"/>
          <w:b/>
          <w:sz w:val="20"/>
          <w:szCs w:val="20"/>
          <w:lang w:val="en-GB"/>
        </w:rPr>
      </w:pPr>
      <w:r w:rsidRPr="00930AE2">
        <w:rPr>
          <w:rFonts w:ascii="Arial" w:hAnsi="Arial" w:cs="Arial"/>
          <w:b/>
          <w:sz w:val="20"/>
          <w:szCs w:val="20"/>
          <w:lang w:val="en-GB"/>
        </w:rPr>
        <w:t>Global price</w:t>
      </w:r>
      <w:r>
        <w:rPr>
          <w:rFonts w:ascii="Arial" w:hAnsi="Arial" w:cs="Arial"/>
          <w:b/>
          <w:sz w:val="20"/>
          <w:szCs w:val="20"/>
          <w:lang w:val="en-GB"/>
        </w:rPr>
        <w:t xml:space="preserve"> phase 2 (1</w:t>
      </w:r>
      <w:r w:rsidR="007E030F">
        <w:rPr>
          <w:rFonts w:ascii="Arial" w:hAnsi="Arial" w:cs="Arial"/>
          <w:b/>
          <w:sz w:val="20"/>
          <w:szCs w:val="20"/>
          <w:lang w:val="en-GB"/>
        </w:rPr>
        <w:t>0</w:t>
      </w:r>
      <w:r>
        <w:rPr>
          <w:rFonts w:ascii="Arial" w:hAnsi="Arial" w:cs="Arial"/>
          <w:b/>
          <w:sz w:val="20"/>
          <w:szCs w:val="20"/>
          <w:lang w:val="en-GB"/>
        </w:rPr>
        <w:t xml:space="preserve"> </w:t>
      </w:r>
      <w:r w:rsidR="00EA718A">
        <w:rPr>
          <w:rFonts w:ascii="Arial" w:hAnsi="Arial" w:cs="Arial"/>
          <w:b/>
          <w:sz w:val="20"/>
          <w:szCs w:val="20"/>
          <w:lang w:val="en-GB"/>
        </w:rPr>
        <w:t xml:space="preserve">working </w:t>
      </w:r>
      <w:r>
        <w:rPr>
          <w:rFonts w:ascii="Arial" w:hAnsi="Arial" w:cs="Arial"/>
          <w:b/>
          <w:sz w:val="20"/>
          <w:szCs w:val="20"/>
          <w:lang w:val="en-GB"/>
        </w:rPr>
        <w:t>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B1130" w:rsidRPr="00401F8D" w14:paraId="0CD12F0F" w14:textId="77777777" w:rsidTr="001849B7">
        <w:tc>
          <w:tcPr>
            <w:tcW w:w="6048" w:type="dxa"/>
            <w:shd w:val="clear" w:color="auto" w:fill="F3F3F3"/>
          </w:tcPr>
          <w:p w14:paraId="3123CC8E" w14:textId="77777777" w:rsidR="005B1130" w:rsidRPr="00401F8D" w:rsidRDefault="005B1130" w:rsidP="001849B7">
            <w:pPr>
              <w:rPr>
                <w:rFonts w:ascii="Arial" w:hAnsi="Arial" w:cs="Arial"/>
                <w:b/>
                <w:sz w:val="20"/>
                <w:szCs w:val="20"/>
                <w:lang w:val="en-GB"/>
              </w:rPr>
            </w:pPr>
          </w:p>
        </w:tc>
        <w:tc>
          <w:tcPr>
            <w:tcW w:w="1139" w:type="dxa"/>
            <w:shd w:val="clear" w:color="auto" w:fill="F3F3F3"/>
          </w:tcPr>
          <w:p w14:paraId="456B2C91" w14:textId="77777777" w:rsidR="005B1130" w:rsidRPr="00401F8D" w:rsidRDefault="005B1130" w:rsidP="001849B7">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B998D5E" w14:textId="77777777" w:rsidR="005B1130" w:rsidRPr="00401F8D" w:rsidRDefault="005B1130" w:rsidP="001849B7">
            <w:pPr>
              <w:jc w:val="center"/>
              <w:rPr>
                <w:rFonts w:ascii="Arial" w:hAnsi="Arial" w:cs="Arial"/>
                <w:b/>
                <w:sz w:val="20"/>
                <w:szCs w:val="20"/>
                <w:lang w:val="en-GB"/>
              </w:rPr>
            </w:pPr>
            <w:r w:rsidRPr="00401F8D">
              <w:rPr>
                <w:rFonts w:ascii="Arial" w:hAnsi="Arial" w:cs="Arial"/>
                <w:b/>
                <w:sz w:val="20"/>
                <w:szCs w:val="20"/>
                <w:lang w:val="en-GB"/>
              </w:rPr>
              <w:t>Amount</w:t>
            </w:r>
          </w:p>
        </w:tc>
      </w:tr>
      <w:tr w:rsidR="005B1130" w:rsidRPr="005B1130" w14:paraId="2D98B524" w14:textId="77777777" w:rsidTr="001849B7">
        <w:tc>
          <w:tcPr>
            <w:tcW w:w="6048" w:type="dxa"/>
            <w:shd w:val="clear" w:color="auto" w:fill="F3F3F3"/>
          </w:tcPr>
          <w:p w14:paraId="5007191B" w14:textId="77777777" w:rsidR="005B1130" w:rsidRPr="00401F8D" w:rsidRDefault="005B1130" w:rsidP="001849B7">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3B5B05AA" w14:textId="77777777" w:rsidR="005B1130" w:rsidRPr="00401F8D" w:rsidRDefault="005B1130" w:rsidP="001849B7">
            <w:pPr>
              <w:rPr>
                <w:rFonts w:ascii="Arial" w:hAnsi="Arial" w:cs="Arial"/>
                <w:sz w:val="20"/>
                <w:szCs w:val="20"/>
                <w:lang w:val="en-GB"/>
              </w:rPr>
            </w:pPr>
          </w:p>
        </w:tc>
        <w:tc>
          <w:tcPr>
            <w:tcW w:w="2281" w:type="dxa"/>
          </w:tcPr>
          <w:p w14:paraId="2DF510F8" w14:textId="77777777" w:rsidR="005B1130" w:rsidRPr="00401F8D" w:rsidRDefault="005B1130" w:rsidP="001849B7">
            <w:pPr>
              <w:rPr>
                <w:rFonts w:ascii="Arial" w:hAnsi="Arial" w:cs="Arial"/>
                <w:sz w:val="20"/>
                <w:szCs w:val="20"/>
                <w:lang w:val="en-GB"/>
              </w:rPr>
            </w:pPr>
          </w:p>
        </w:tc>
      </w:tr>
      <w:tr w:rsidR="005B1130" w:rsidRPr="005B1130" w14:paraId="1084B92A" w14:textId="77777777" w:rsidTr="001849B7">
        <w:tc>
          <w:tcPr>
            <w:tcW w:w="6048" w:type="dxa"/>
            <w:shd w:val="clear" w:color="auto" w:fill="F3F3F3"/>
          </w:tcPr>
          <w:p w14:paraId="5669DEA6" w14:textId="77777777" w:rsidR="005B1130" w:rsidRPr="00401F8D" w:rsidRDefault="005B1130" w:rsidP="001849B7">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68F6577" w14:textId="77777777" w:rsidR="005B1130" w:rsidRPr="00401F8D" w:rsidRDefault="005B1130" w:rsidP="001849B7">
            <w:pPr>
              <w:rPr>
                <w:rFonts w:ascii="Arial" w:hAnsi="Arial" w:cs="Arial"/>
                <w:sz w:val="20"/>
                <w:szCs w:val="20"/>
                <w:lang w:val="en-GB"/>
              </w:rPr>
            </w:pPr>
          </w:p>
        </w:tc>
        <w:tc>
          <w:tcPr>
            <w:tcW w:w="2281" w:type="dxa"/>
          </w:tcPr>
          <w:p w14:paraId="363453EF" w14:textId="77777777" w:rsidR="005B1130" w:rsidRPr="00401F8D" w:rsidRDefault="005B1130" w:rsidP="001849B7">
            <w:pPr>
              <w:rPr>
                <w:rFonts w:ascii="Arial" w:hAnsi="Arial" w:cs="Arial"/>
                <w:sz w:val="20"/>
                <w:szCs w:val="20"/>
                <w:lang w:val="en-GB"/>
              </w:rPr>
            </w:pPr>
          </w:p>
        </w:tc>
      </w:tr>
      <w:tr w:rsidR="005B1130" w:rsidRPr="00A9678F" w14:paraId="0FEBC6D4" w14:textId="77777777" w:rsidTr="001849B7">
        <w:tc>
          <w:tcPr>
            <w:tcW w:w="6048" w:type="dxa"/>
            <w:shd w:val="clear" w:color="auto" w:fill="F3F3F3"/>
          </w:tcPr>
          <w:p w14:paraId="4EC042B8" w14:textId="77777777" w:rsidR="005B1130" w:rsidRPr="00A9678F" w:rsidRDefault="005B1130" w:rsidP="001849B7">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40CC6B1B" w14:textId="77777777" w:rsidR="005B1130" w:rsidRPr="00A9678F" w:rsidRDefault="005B1130" w:rsidP="001849B7">
            <w:pPr>
              <w:rPr>
                <w:rFonts w:ascii="Arial" w:hAnsi="Arial" w:cs="Arial"/>
                <w:b/>
                <w:sz w:val="20"/>
                <w:szCs w:val="20"/>
                <w:lang w:val="en-GB"/>
              </w:rPr>
            </w:pPr>
          </w:p>
        </w:tc>
        <w:tc>
          <w:tcPr>
            <w:tcW w:w="2281" w:type="dxa"/>
          </w:tcPr>
          <w:p w14:paraId="7D35B19D" w14:textId="77777777" w:rsidR="005B1130" w:rsidRPr="00A9678F" w:rsidRDefault="005B1130" w:rsidP="001849B7">
            <w:pPr>
              <w:rPr>
                <w:rFonts w:ascii="Arial" w:hAnsi="Arial" w:cs="Arial"/>
                <w:b/>
                <w:sz w:val="20"/>
                <w:szCs w:val="20"/>
                <w:lang w:val="en-GB"/>
              </w:rPr>
            </w:pPr>
          </w:p>
        </w:tc>
      </w:tr>
    </w:tbl>
    <w:p w14:paraId="7F48F10A" w14:textId="77777777" w:rsidR="005B1130" w:rsidRDefault="005B1130" w:rsidP="00554E89">
      <w:pPr>
        <w:rPr>
          <w:rFonts w:ascii="Arial" w:hAnsi="Arial" w:cs="Arial"/>
          <w:b/>
          <w:color w:val="FF0000"/>
          <w:sz w:val="20"/>
          <w:szCs w:val="20"/>
          <w:lang w:val="en-GB"/>
        </w:rPr>
      </w:pPr>
    </w:p>
    <w:p w14:paraId="3A05356A" w14:textId="77777777" w:rsidR="005B1130" w:rsidRDefault="005B1130" w:rsidP="00554E89">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4EF48164"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sidRPr="00E111B8">
        <w:rPr>
          <w:rFonts w:ascii="Arial" w:hAnsi="Arial" w:cs="Arial"/>
          <w:sz w:val="20"/>
          <w:szCs w:val="20"/>
          <w:lang w:val="en-GB"/>
        </w:rPr>
        <w:t xml:space="preserve">of </w:t>
      </w:r>
      <w:r w:rsidR="00A51385" w:rsidRPr="00E111B8">
        <w:rPr>
          <w:rFonts w:ascii="Arial" w:hAnsi="Arial" w:cs="Arial"/>
          <w:sz w:val="20"/>
          <w:szCs w:val="20"/>
          <w:lang w:val="en-GB"/>
        </w:rPr>
        <w:t>30</w:t>
      </w:r>
      <w:r w:rsidR="00983C24" w:rsidRPr="00E111B8">
        <w:rPr>
          <w:rFonts w:ascii="Arial" w:hAnsi="Arial" w:cs="Arial"/>
          <w:color w:val="FF0000"/>
          <w:sz w:val="20"/>
          <w:szCs w:val="20"/>
          <w:lang w:val="en-GB"/>
        </w:rPr>
        <w:t xml:space="preserve"> </w:t>
      </w:r>
      <w:r w:rsidR="00983C24" w:rsidRPr="00E111B8">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A51385">
        <w:rPr>
          <w:rFonts w:ascii="Arial" w:hAnsi="Arial" w:cs="Arial"/>
          <w:sz w:val="20"/>
          <w:szCs w:val="20"/>
          <w:lang w:val="en-GB"/>
        </w:rPr>
        <w:t>A.</w:t>
      </w:r>
      <w:r w:rsidR="00047D66">
        <w:rPr>
          <w:rFonts w:ascii="Arial" w:hAnsi="Arial" w:cs="Arial"/>
          <w:sz w:val="20"/>
          <w:szCs w:val="20"/>
          <w:lang w:val="en-GB"/>
        </w:rPr>
        <w:t>7</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74A1B1CF"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047D66" w:rsidRPr="00047D66">
        <w:rPr>
          <w:rFonts w:ascii="Arial" w:hAnsi="Arial" w:cs="Arial"/>
          <w:sz w:val="20"/>
          <w:szCs w:val="20"/>
          <w:lang w:val="en-GB"/>
        </w:rPr>
        <w:t>1762</w:t>
      </w:r>
      <w:r w:rsidRPr="005C59E8">
        <w:rPr>
          <w:rFonts w:ascii="Arial" w:hAnsi="Arial" w:cs="Arial"/>
          <w:sz w:val="20"/>
          <w:szCs w:val="20"/>
          <w:lang w:val="en-GB"/>
        </w:rPr>
        <w:t xml:space="preserve"> for </w:t>
      </w:r>
      <w:r w:rsidR="00E111B8" w:rsidRPr="00E111B8">
        <w:rPr>
          <w:rFonts w:ascii="Arial" w:hAnsi="Arial" w:cs="Arial"/>
          <w:sz w:val="20"/>
          <w:szCs w:val="20"/>
          <w:lang w:val="en-GB"/>
        </w:rPr>
        <w:t>Revision of DCA Risk Management Policy and Procedures</w:t>
      </w:r>
      <w:r w:rsidR="00EA5810" w:rsidRPr="005C59E8">
        <w:rPr>
          <w:rFonts w:ascii="Arial" w:hAnsi="Arial" w:cs="Arial"/>
          <w:sz w:val="20"/>
          <w:szCs w:val="20"/>
          <w:lang w:val="en-GB"/>
        </w:rPr>
        <w:t xml:space="preserve"> </w:t>
      </w:r>
      <w:r w:rsidRPr="005C59E8">
        <w:rPr>
          <w:rFonts w:ascii="Arial" w:hAnsi="Arial" w:cs="Arial"/>
          <w:sz w:val="20"/>
          <w:szCs w:val="20"/>
          <w:lang w:val="en-GB"/>
        </w:rPr>
        <w:t xml:space="preserve">dated </w:t>
      </w:r>
      <w:r w:rsidR="00E111B8" w:rsidRPr="00E111B8">
        <w:rPr>
          <w:rFonts w:ascii="Arial" w:hAnsi="Arial" w:cs="Arial"/>
          <w:sz w:val="20"/>
          <w:szCs w:val="20"/>
          <w:lang w:val="en-GB"/>
        </w:rPr>
        <w:t>26-04-2022</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0914E5A5" w14:textId="238DAC0A" w:rsidR="00BE0146" w:rsidRDefault="00114BE0" w:rsidP="007F59F2">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lastRenderedPageBreak/>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62BEF835"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16DCBB6D"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1A0766">
        <w:rPr>
          <w:rFonts w:ascii="Arial" w:hAnsi="Arial" w:cs="Arial"/>
          <w:sz w:val="20"/>
          <w:szCs w:val="20"/>
          <w:lang w:val="en-GB"/>
        </w:rPr>
        <w:t>4.</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3"/>
          <w:headerReference w:type="default" r:id="rId14"/>
          <w:headerReference w:type="first" r:id="rId15"/>
          <w:footnotePr>
            <w:numStart w:val="2"/>
          </w:footnotePr>
          <w:type w:val="continuous"/>
          <w:pgSz w:w="11906" w:h="16838"/>
          <w:pgMar w:top="1701" w:right="1134" w:bottom="1701" w:left="1134" w:header="708" w:footer="708" w:gutter="0"/>
          <w:cols w:space="708"/>
          <w:docGrid w:linePitch="360"/>
        </w:sectPr>
      </w:pPr>
    </w:p>
    <w:p w14:paraId="79BABCBD" w14:textId="6106F014" w:rsidR="0058005A" w:rsidRPr="005C59E8" w:rsidRDefault="00F67167" w:rsidP="0058005A">
      <w:pPr>
        <w:jc w:val="both"/>
        <w:rPr>
          <w:rFonts w:ascii="Arial" w:hAnsi="Arial" w:cs="Arial"/>
          <w:b/>
          <w:caps/>
          <w:sz w:val="14"/>
          <w:szCs w:val="16"/>
          <w:lang w:val="en-GB"/>
        </w:rPr>
      </w:pPr>
      <w:bookmarkStart w:id="3" w:name="_Ref28418659"/>
      <w:bookmarkStart w:id="4" w:name="_Toc110316558"/>
      <w:r>
        <w:rPr>
          <w:noProof/>
        </w:rPr>
        <w:lastRenderedPageBreak/>
        <mc:AlternateContent>
          <mc:Choice Requires="wps">
            <w:drawing>
              <wp:anchor distT="0" distB="0" distL="114300" distR="114300" simplePos="0" relativeHeight="251658240" behindDoc="0" locked="0" layoutInCell="1" allowOverlap="1" wp14:anchorId="3A55DE92" wp14:editId="7223C344">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6725C689"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4A5A81">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6725C689"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4A5A81">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which seriously affects the proper and timely performance of the services;</w:t>
      </w:r>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3"/>
    <w:bookmarkEnd w:id="4"/>
    <w:p w14:paraId="29126118" w14:textId="77777777" w:rsidR="000D7550" w:rsidRDefault="000D7550" w:rsidP="000D7550">
      <w:pPr>
        <w:rPr>
          <w:rFonts w:ascii="Arial" w:hAnsi="Arial" w:cs="Arial"/>
          <w:sz w:val="14"/>
          <w:szCs w:val="14"/>
          <w:lang w:val="en-GB"/>
        </w:rPr>
        <w:sectPr w:rsidR="000D7550" w:rsidSect="00C910EB">
          <w:headerReference w:type="even" r:id="rId16"/>
          <w:headerReference w:type="default" r:id="rId17"/>
          <w:footerReference w:type="default" r:id="rId18"/>
          <w:headerReference w:type="first" r:id="rId19"/>
          <w:type w:val="continuous"/>
          <w:pgSz w:w="12240" w:h="15840"/>
          <w:pgMar w:top="1701" w:right="1134" w:bottom="1701" w:left="1134" w:header="720" w:footer="720" w:gutter="0"/>
          <w:cols w:num="2" w:space="709"/>
          <w:docGrid w:linePitch="360"/>
        </w:sectPr>
      </w:pPr>
    </w:p>
    <w:p w14:paraId="412391E3" w14:textId="7ED2B605" w:rsidR="00B333B6" w:rsidRPr="00461ABA" w:rsidRDefault="00F67167"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0"/>
          <w:footerReference w:type="even" r:id="rId21"/>
          <w:footerReference w:type="default" r:id="rId22"/>
          <w:pgSz w:w="11906" w:h="16838"/>
          <w:pgMar w:top="1304" w:right="1134" w:bottom="1304" w:left="1134" w:header="709" w:footer="283" w:gutter="0"/>
          <w:cols w:space="708"/>
          <w:docGrid w:linePitch="360"/>
        </w:sectPr>
      </w:pPr>
      <w:r>
        <w:rPr>
          <w:rFonts w:ascii="Arial" w:hAnsi="Arial" w:cs="Arial"/>
          <w:b/>
          <w:noProof/>
          <w:sz w:val="28"/>
          <w:szCs w:val="28"/>
        </w:rPr>
        <w:drawing>
          <wp:inline distT="0" distB="0" distL="0" distR="0" wp14:anchorId="33DEAEB7" wp14:editId="363DE04D">
            <wp:extent cx="6121400" cy="13589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1400" cy="1358900"/>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5" w:name="_Hlk3532675"/>
      <w:r w:rsidRPr="00946D93">
        <w:rPr>
          <w:rFonts w:ascii="Arial" w:hAnsi="Arial" w:cs="Arial"/>
          <w:sz w:val="14"/>
          <w:szCs w:val="14"/>
          <w:lang w:val="en-GB"/>
        </w:rPr>
        <w:t xml:space="preserve">The International Bill of Human Rights, </w:t>
      </w:r>
      <w:bookmarkStart w:id="6" w:name="_Hlk3532735"/>
      <w:bookmarkEnd w:id="5"/>
      <w:r w:rsidRPr="00946D93">
        <w:rPr>
          <w:rFonts w:ascii="Arial" w:hAnsi="Arial" w:cs="Arial"/>
          <w:sz w:val="14"/>
          <w:szCs w:val="14"/>
          <w:lang w:val="en-GB"/>
        </w:rPr>
        <w:t>ILO Declaration on Fundamental Principles and Rights at Work and the UN Guiding Principles on Business and Human Rights)</w:t>
      </w:r>
      <w:bookmarkEnd w:id="6"/>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7"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7"/>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24"/>
      <w:headerReference w:type="default" r:id="rId25"/>
      <w:footerReference w:type="default" r:id="rId26"/>
      <w:headerReference w:type="first" r:id="rId27"/>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3A64" w14:textId="77777777" w:rsidR="006A7CD3" w:rsidRDefault="006A7CD3">
      <w:r>
        <w:separator/>
      </w:r>
    </w:p>
    <w:p w14:paraId="5C53DFC6" w14:textId="77777777" w:rsidR="006A7CD3" w:rsidRDefault="006A7CD3"/>
    <w:p w14:paraId="18BC99C8" w14:textId="77777777" w:rsidR="006A7CD3" w:rsidRDefault="006A7CD3"/>
    <w:p w14:paraId="166441E2" w14:textId="77777777" w:rsidR="006A7CD3" w:rsidRDefault="006A7CD3"/>
  </w:endnote>
  <w:endnote w:type="continuationSeparator" w:id="0">
    <w:p w14:paraId="7FBFED79" w14:textId="77777777" w:rsidR="006A7CD3" w:rsidRDefault="006A7CD3">
      <w:r>
        <w:continuationSeparator/>
      </w:r>
    </w:p>
    <w:p w14:paraId="0106334C" w14:textId="77777777" w:rsidR="006A7CD3" w:rsidRDefault="006A7CD3"/>
    <w:p w14:paraId="65EA934B" w14:textId="77777777" w:rsidR="006A7CD3" w:rsidRDefault="006A7CD3"/>
    <w:p w14:paraId="73219649" w14:textId="77777777" w:rsidR="006A7CD3" w:rsidRDefault="006A7CD3"/>
  </w:endnote>
  <w:endnote w:type="continuationNotice" w:id="1">
    <w:p w14:paraId="1A303132" w14:textId="77777777" w:rsidR="006A7CD3" w:rsidRDefault="006A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Arial (W1)">
    <w:altName w:val="Arial"/>
    <w:charset w:val="00"/>
    <w:family w:val="swiss"/>
    <w:pitch w:val="variable"/>
    <w:sig w:usb0="20007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429A0882" w:rsidR="00455271" w:rsidRPr="00F60433" w:rsidRDefault="00F67167"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4" behindDoc="0" locked="0" layoutInCell="1" allowOverlap="1" wp14:anchorId="37AC8C83" wp14:editId="6E6F659C">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224BD04E" w:rsidR="00B333B6" w:rsidRDefault="00F67167" w:rsidP="00C06710">
    <w:pPr>
      <w:pStyle w:val="Footer"/>
      <w:jc w:val="right"/>
    </w:pPr>
    <w:r>
      <w:rPr>
        <w:noProof/>
      </w:rPr>
      <w:drawing>
        <wp:anchor distT="0" distB="0" distL="114300" distR="114300" simplePos="0" relativeHeight="251658243" behindDoc="0" locked="0" layoutInCell="1" allowOverlap="1" wp14:anchorId="7EFC4BBF" wp14:editId="5BFD5FA9">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7BD6F58C" w:rsidR="00455271" w:rsidRPr="00F60433" w:rsidRDefault="00F67167"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5" behindDoc="0" locked="0" layoutInCell="1" allowOverlap="1" wp14:anchorId="21560175" wp14:editId="633ED0A3">
          <wp:simplePos x="0" y="0"/>
          <wp:positionH relativeFrom="column">
            <wp:posOffset>4292600</wp:posOffset>
          </wp:positionH>
          <wp:positionV relativeFrom="paragraph">
            <wp:posOffset>-111125</wp:posOffset>
          </wp:positionV>
          <wp:extent cx="1300480" cy="348615"/>
          <wp:effectExtent l="0" t="0" r="0" b="0"/>
          <wp:wrapNone/>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60FBA4D0" w:rsidR="00455271" w:rsidRPr="00F60433" w:rsidRDefault="00F67167"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6" behindDoc="0" locked="0" layoutInCell="1" allowOverlap="1" wp14:anchorId="06C90585" wp14:editId="59A66EF5">
          <wp:simplePos x="0" y="0"/>
          <wp:positionH relativeFrom="column">
            <wp:posOffset>4502150</wp:posOffset>
          </wp:positionH>
          <wp:positionV relativeFrom="paragraph">
            <wp:posOffset>-130175</wp:posOffset>
          </wp:positionV>
          <wp:extent cx="1300480" cy="348615"/>
          <wp:effectExtent l="0" t="0" r="0" b="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FAFC" w14:textId="77777777" w:rsidR="006A7CD3" w:rsidRDefault="006A7CD3">
      <w:r>
        <w:separator/>
      </w:r>
    </w:p>
    <w:p w14:paraId="60045DA0" w14:textId="77777777" w:rsidR="006A7CD3" w:rsidRDefault="006A7CD3"/>
    <w:p w14:paraId="2288B94A" w14:textId="77777777" w:rsidR="006A7CD3" w:rsidRDefault="006A7CD3"/>
    <w:p w14:paraId="72391084" w14:textId="77777777" w:rsidR="006A7CD3" w:rsidRDefault="006A7CD3"/>
  </w:footnote>
  <w:footnote w:type="continuationSeparator" w:id="0">
    <w:p w14:paraId="0FBCB126" w14:textId="77777777" w:rsidR="006A7CD3" w:rsidRDefault="006A7CD3">
      <w:r>
        <w:continuationSeparator/>
      </w:r>
    </w:p>
    <w:p w14:paraId="54E4B6B3" w14:textId="77777777" w:rsidR="006A7CD3" w:rsidRDefault="006A7CD3"/>
    <w:p w14:paraId="6541DE32" w14:textId="77777777" w:rsidR="006A7CD3" w:rsidRDefault="006A7CD3"/>
    <w:p w14:paraId="2AF616F5" w14:textId="77777777" w:rsidR="006A7CD3" w:rsidRDefault="006A7CD3"/>
  </w:footnote>
  <w:footnote w:type="continuationNotice" w:id="1">
    <w:p w14:paraId="26D67640" w14:textId="77777777" w:rsidR="006A7CD3" w:rsidRDefault="006A7CD3"/>
  </w:footnote>
  <w:footnote w:id="2">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3">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4">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5">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6">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6A7CD3">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6A7CD3">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6A7CD3">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141D2B7C"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4A5A81">
      <w:rPr>
        <w:rFonts w:ascii="Arial" w:hAnsi="Arial" w:cs="Arial"/>
        <w:b/>
        <w:lang w:val="en-GB"/>
      </w:rPr>
      <w:t>4:</w:t>
    </w:r>
    <w:r w:rsidR="00B31B95" w:rsidRPr="00B31B95">
      <w:rPr>
        <w:rFonts w:ascii="Arial" w:hAnsi="Arial" w:cs="Arial"/>
        <w:b/>
        <w:lang w:val="en-GB"/>
      </w:rPr>
      <w:t xml:space="preserve"> CODE OF CONDUCT FOR CONTRACTERS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1F5FA53E"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4A5A81">
      <w:rPr>
        <w:rFonts w:ascii="Arial" w:hAnsi="Arial" w:cs="Arial"/>
        <w:b/>
        <w:lang w:val="en-GB"/>
      </w:rPr>
      <w:t>4:</w:t>
    </w:r>
    <w:r w:rsidRPr="00B31B95">
      <w:rPr>
        <w:rFonts w:ascii="Arial" w:hAnsi="Arial" w:cs="Arial"/>
        <w:b/>
        <w:lang w:val="en-GB"/>
      </w:rPr>
      <w:t xml:space="preserve"> CODE OF CONDUCT FOR CONTRACTERS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24703"/>
    <w:multiLevelType w:val="hybridMultilevel"/>
    <w:tmpl w:val="E8AE00CC"/>
    <w:lvl w:ilvl="0" w:tplc="0EEA9F6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5A06A86"/>
    <w:multiLevelType w:val="hybridMultilevel"/>
    <w:tmpl w:val="D34CA18E"/>
    <w:lvl w:ilvl="0" w:tplc="0EEA9F6C">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EA6221"/>
    <w:multiLevelType w:val="hybridMultilevel"/>
    <w:tmpl w:val="9634DF0A"/>
    <w:lvl w:ilvl="0" w:tplc="0EEA9F6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22"/>
  </w:num>
  <w:num w:numId="4">
    <w:abstractNumId w:val="11"/>
  </w:num>
  <w:num w:numId="5">
    <w:abstractNumId w:val="25"/>
  </w:num>
  <w:num w:numId="6">
    <w:abstractNumId w:val="13"/>
  </w:num>
  <w:num w:numId="7">
    <w:abstractNumId w:val="15"/>
  </w:num>
  <w:num w:numId="8">
    <w:abstractNumId w:val="24"/>
  </w:num>
  <w:num w:numId="9">
    <w:abstractNumId w:val="9"/>
  </w:num>
  <w:num w:numId="10">
    <w:abstractNumId w:val="9"/>
    <w:lvlOverride w:ilvl="0">
      <w:startOverride w:val="1"/>
    </w:lvlOverride>
  </w:num>
  <w:num w:numId="11">
    <w:abstractNumId w:val="16"/>
  </w:num>
  <w:num w:numId="12">
    <w:abstractNumId w:val="3"/>
  </w:num>
  <w:num w:numId="13">
    <w:abstractNumId w:val="20"/>
  </w:num>
  <w:num w:numId="14">
    <w:abstractNumId w:val="10"/>
  </w:num>
  <w:num w:numId="15">
    <w:abstractNumId w:val="5"/>
  </w:num>
  <w:num w:numId="16">
    <w:abstractNumId w:val="0"/>
  </w:num>
  <w:num w:numId="17">
    <w:abstractNumId w:val="21"/>
  </w:num>
  <w:num w:numId="18">
    <w:abstractNumId w:val="17"/>
  </w:num>
  <w:num w:numId="19">
    <w:abstractNumId w:val="19"/>
  </w:num>
  <w:num w:numId="20">
    <w:abstractNumId w:val="1"/>
  </w:num>
  <w:num w:numId="21">
    <w:abstractNumId w:val="12"/>
  </w:num>
  <w:num w:numId="22">
    <w:abstractNumId w:val="2"/>
  </w:num>
  <w:num w:numId="23">
    <w:abstractNumId w:val="4"/>
  </w:num>
  <w:num w:numId="24">
    <w:abstractNumId w:val="23"/>
  </w:num>
  <w:num w:numId="25">
    <w:abstractNumId w:val="6"/>
  </w:num>
  <w:num w:numId="26">
    <w:abstractNumId w:val="8"/>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843"/>
    <w:rsid w:val="00022A1E"/>
    <w:rsid w:val="00022CBC"/>
    <w:rsid w:val="00023D0A"/>
    <w:rsid w:val="00024821"/>
    <w:rsid w:val="0002504B"/>
    <w:rsid w:val="00026738"/>
    <w:rsid w:val="00026A6B"/>
    <w:rsid w:val="00026CAD"/>
    <w:rsid w:val="000304F7"/>
    <w:rsid w:val="000312EB"/>
    <w:rsid w:val="0003487E"/>
    <w:rsid w:val="00034CC8"/>
    <w:rsid w:val="00036A20"/>
    <w:rsid w:val="00036F78"/>
    <w:rsid w:val="00036FC5"/>
    <w:rsid w:val="00037710"/>
    <w:rsid w:val="0003798A"/>
    <w:rsid w:val="000403E9"/>
    <w:rsid w:val="00040D9E"/>
    <w:rsid w:val="00042B90"/>
    <w:rsid w:val="00042C54"/>
    <w:rsid w:val="000431A6"/>
    <w:rsid w:val="000442DA"/>
    <w:rsid w:val="000445E3"/>
    <w:rsid w:val="00044686"/>
    <w:rsid w:val="00045189"/>
    <w:rsid w:val="000454BC"/>
    <w:rsid w:val="0004646D"/>
    <w:rsid w:val="00047D66"/>
    <w:rsid w:val="0005170B"/>
    <w:rsid w:val="00051FE3"/>
    <w:rsid w:val="000543FC"/>
    <w:rsid w:val="00055B12"/>
    <w:rsid w:val="0005692B"/>
    <w:rsid w:val="00056A45"/>
    <w:rsid w:val="00057A9D"/>
    <w:rsid w:val="00060145"/>
    <w:rsid w:val="00060605"/>
    <w:rsid w:val="0006135E"/>
    <w:rsid w:val="0006160A"/>
    <w:rsid w:val="000641A0"/>
    <w:rsid w:val="000643EF"/>
    <w:rsid w:val="00064ABC"/>
    <w:rsid w:val="000653BA"/>
    <w:rsid w:val="00066C94"/>
    <w:rsid w:val="000702E8"/>
    <w:rsid w:val="0007054E"/>
    <w:rsid w:val="0007170B"/>
    <w:rsid w:val="00071CE9"/>
    <w:rsid w:val="00071FF8"/>
    <w:rsid w:val="00072BB6"/>
    <w:rsid w:val="0007312A"/>
    <w:rsid w:val="00073FE0"/>
    <w:rsid w:val="000754F1"/>
    <w:rsid w:val="00075FA2"/>
    <w:rsid w:val="000765B2"/>
    <w:rsid w:val="00076715"/>
    <w:rsid w:val="00076976"/>
    <w:rsid w:val="0007721D"/>
    <w:rsid w:val="00077661"/>
    <w:rsid w:val="000805D1"/>
    <w:rsid w:val="00080B13"/>
    <w:rsid w:val="000828BD"/>
    <w:rsid w:val="00083DEF"/>
    <w:rsid w:val="000841DD"/>
    <w:rsid w:val="000842DC"/>
    <w:rsid w:val="000845E9"/>
    <w:rsid w:val="000853C7"/>
    <w:rsid w:val="00086021"/>
    <w:rsid w:val="00086987"/>
    <w:rsid w:val="00086A78"/>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A7A7F"/>
    <w:rsid w:val="000B3720"/>
    <w:rsid w:val="000B410E"/>
    <w:rsid w:val="000B4906"/>
    <w:rsid w:val="000B4ED4"/>
    <w:rsid w:val="000B579E"/>
    <w:rsid w:val="000B6430"/>
    <w:rsid w:val="000B754B"/>
    <w:rsid w:val="000B7B87"/>
    <w:rsid w:val="000C07BF"/>
    <w:rsid w:val="000C2912"/>
    <w:rsid w:val="000C3865"/>
    <w:rsid w:val="000C42CD"/>
    <w:rsid w:val="000C4736"/>
    <w:rsid w:val="000C4DB6"/>
    <w:rsid w:val="000C556E"/>
    <w:rsid w:val="000C6552"/>
    <w:rsid w:val="000C71AB"/>
    <w:rsid w:val="000C71F3"/>
    <w:rsid w:val="000D004C"/>
    <w:rsid w:val="000D1609"/>
    <w:rsid w:val="000D1B90"/>
    <w:rsid w:val="000D1C05"/>
    <w:rsid w:val="000D24EC"/>
    <w:rsid w:val="000D2A29"/>
    <w:rsid w:val="000D3F5A"/>
    <w:rsid w:val="000D42DB"/>
    <w:rsid w:val="000D5784"/>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459"/>
    <w:rsid w:val="000F367F"/>
    <w:rsid w:val="000F4A38"/>
    <w:rsid w:val="000F4EE4"/>
    <w:rsid w:val="000F5AD9"/>
    <w:rsid w:val="000F6524"/>
    <w:rsid w:val="000F7336"/>
    <w:rsid w:val="0010000E"/>
    <w:rsid w:val="00100105"/>
    <w:rsid w:val="00103844"/>
    <w:rsid w:val="00103DAD"/>
    <w:rsid w:val="001055EC"/>
    <w:rsid w:val="0010608D"/>
    <w:rsid w:val="001119EC"/>
    <w:rsid w:val="0011324B"/>
    <w:rsid w:val="00113337"/>
    <w:rsid w:val="00114323"/>
    <w:rsid w:val="0011442E"/>
    <w:rsid w:val="00114BE0"/>
    <w:rsid w:val="0011551A"/>
    <w:rsid w:val="00115EAB"/>
    <w:rsid w:val="00116136"/>
    <w:rsid w:val="00116179"/>
    <w:rsid w:val="00116564"/>
    <w:rsid w:val="00116D06"/>
    <w:rsid w:val="001173B6"/>
    <w:rsid w:val="00117DFD"/>
    <w:rsid w:val="00121E24"/>
    <w:rsid w:val="00122EDC"/>
    <w:rsid w:val="00123A97"/>
    <w:rsid w:val="001247EF"/>
    <w:rsid w:val="00124CEC"/>
    <w:rsid w:val="001265BF"/>
    <w:rsid w:val="00130CBB"/>
    <w:rsid w:val="00131650"/>
    <w:rsid w:val="0013231B"/>
    <w:rsid w:val="001333B7"/>
    <w:rsid w:val="001337F7"/>
    <w:rsid w:val="00133F84"/>
    <w:rsid w:val="001363CE"/>
    <w:rsid w:val="00137E02"/>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2C98"/>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496"/>
    <w:rsid w:val="00195D7B"/>
    <w:rsid w:val="00196725"/>
    <w:rsid w:val="00196755"/>
    <w:rsid w:val="0019684F"/>
    <w:rsid w:val="00196D78"/>
    <w:rsid w:val="001975C8"/>
    <w:rsid w:val="001A0459"/>
    <w:rsid w:val="001A0766"/>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A3D"/>
    <w:rsid w:val="001C6B38"/>
    <w:rsid w:val="001D00CC"/>
    <w:rsid w:val="001D225B"/>
    <w:rsid w:val="001D355E"/>
    <w:rsid w:val="001D381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4E73"/>
    <w:rsid w:val="001F5D3F"/>
    <w:rsid w:val="001F5D71"/>
    <w:rsid w:val="001F6E5B"/>
    <w:rsid w:val="001F77AC"/>
    <w:rsid w:val="001F7BE7"/>
    <w:rsid w:val="0020077A"/>
    <w:rsid w:val="00200A96"/>
    <w:rsid w:val="00201705"/>
    <w:rsid w:val="00201BD1"/>
    <w:rsid w:val="00201EC4"/>
    <w:rsid w:val="002029AA"/>
    <w:rsid w:val="00202F7E"/>
    <w:rsid w:val="0020429E"/>
    <w:rsid w:val="002059A4"/>
    <w:rsid w:val="00205B2C"/>
    <w:rsid w:val="0020678A"/>
    <w:rsid w:val="00206F8B"/>
    <w:rsid w:val="0021101D"/>
    <w:rsid w:val="002119D1"/>
    <w:rsid w:val="00212740"/>
    <w:rsid w:val="00212E1F"/>
    <w:rsid w:val="002175B3"/>
    <w:rsid w:val="00220899"/>
    <w:rsid w:val="002208BF"/>
    <w:rsid w:val="00220931"/>
    <w:rsid w:val="00220973"/>
    <w:rsid w:val="002219CB"/>
    <w:rsid w:val="0022292E"/>
    <w:rsid w:val="00222B3F"/>
    <w:rsid w:val="0022308A"/>
    <w:rsid w:val="0022358B"/>
    <w:rsid w:val="002247B8"/>
    <w:rsid w:val="002266BA"/>
    <w:rsid w:val="00227699"/>
    <w:rsid w:val="002276BB"/>
    <w:rsid w:val="00230CAA"/>
    <w:rsid w:val="00231120"/>
    <w:rsid w:val="002318AC"/>
    <w:rsid w:val="00231D52"/>
    <w:rsid w:val="002320B8"/>
    <w:rsid w:val="002329D1"/>
    <w:rsid w:val="00233336"/>
    <w:rsid w:val="00233FED"/>
    <w:rsid w:val="002354A4"/>
    <w:rsid w:val="002360A9"/>
    <w:rsid w:val="00241192"/>
    <w:rsid w:val="00241A84"/>
    <w:rsid w:val="002422E7"/>
    <w:rsid w:val="00242B27"/>
    <w:rsid w:val="00243EF1"/>
    <w:rsid w:val="00244244"/>
    <w:rsid w:val="00244FFC"/>
    <w:rsid w:val="00247356"/>
    <w:rsid w:val="00247A76"/>
    <w:rsid w:val="00247A88"/>
    <w:rsid w:val="00247E1E"/>
    <w:rsid w:val="002508AA"/>
    <w:rsid w:val="002511C9"/>
    <w:rsid w:val="002519D8"/>
    <w:rsid w:val="00252171"/>
    <w:rsid w:val="00253DB1"/>
    <w:rsid w:val="00254874"/>
    <w:rsid w:val="00254E61"/>
    <w:rsid w:val="00255370"/>
    <w:rsid w:val="0025588D"/>
    <w:rsid w:val="002558DF"/>
    <w:rsid w:val="00257504"/>
    <w:rsid w:val="0025765A"/>
    <w:rsid w:val="0026000C"/>
    <w:rsid w:val="00260BAF"/>
    <w:rsid w:val="0026296B"/>
    <w:rsid w:val="00262B58"/>
    <w:rsid w:val="0026372E"/>
    <w:rsid w:val="00263EB2"/>
    <w:rsid w:val="0026425D"/>
    <w:rsid w:val="00264D0F"/>
    <w:rsid w:val="00265F16"/>
    <w:rsid w:val="00265F69"/>
    <w:rsid w:val="00266256"/>
    <w:rsid w:val="002666D6"/>
    <w:rsid w:val="002678C3"/>
    <w:rsid w:val="002702FE"/>
    <w:rsid w:val="00270EC9"/>
    <w:rsid w:val="00271666"/>
    <w:rsid w:val="0027197E"/>
    <w:rsid w:val="00271E93"/>
    <w:rsid w:val="002734E1"/>
    <w:rsid w:val="00275983"/>
    <w:rsid w:val="002762CC"/>
    <w:rsid w:val="002768D0"/>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9499F"/>
    <w:rsid w:val="002A23AA"/>
    <w:rsid w:val="002A2BB9"/>
    <w:rsid w:val="002A4F02"/>
    <w:rsid w:val="002A4F79"/>
    <w:rsid w:val="002A57CF"/>
    <w:rsid w:val="002B026B"/>
    <w:rsid w:val="002B05E8"/>
    <w:rsid w:val="002B0AB1"/>
    <w:rsid w:val="002B1352"/>
    <w:rsid w:val="002B1EAA"/>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DDD"/>
    <w:rsid w:val="002E0FF1"/>
    <w:rsid w:val="002E129C"/>
    <w:rsid w:val="002E14E3"/>
    <w:rsid w:val="002E2BE0"/>
    <w:rsid w:val="002E31BD"/>
    <w:rsid w:val="002E39D5"/>
    <w:rsid w:val="002E3B0C"/>
    <w:rsid w:val="002E46D9"/>
    <w:rsid w:val="002E4EFE"/>
    <w:rsid w:val="002E5063"/>
    <w:rsid w:val="002E51CE"/>
    <w:rsid w:val="002E52F0"/>
    <w:rsid w:val="002E60A0"/>
    <w:rsid w:val="002E6210"/>
    <w:rsid w:val="002F08A8"/>
    <w:rsid w:val="002F12CE"/>
    <w:rsid w:val="002F1B00"/>
    <w:rsid w:val="002F1D3B"/>
    <w:rsid w:val="002F21C9"/>
    <w:rsid w:val="002F273F"/>
    <w:rsid w:val="002F34DC"/>
    <w:rsid w:val="002F3522"/>
    <w:rsid w:val="002F3FCB"/>
    <w:rsid w:val="00300EDA"/>
    <w:rsid w:val="00301011"/>
    <w:rsid w:val="003019A7"/>
    <w:rsid w:val="00302004"/>
    <w:rsid w:val="0030209B"/>
    <w:rsid w:val="00302A46"/>
    <w:rsid w:val="0030366A"/>
    <w:rsid w:val="0030613F"/>
    <w:rsid w:val="0030660B"/>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4A81"/>
    <w:rsid w:val="003279A9"/>
    <w:rsid w:val="00330FD5"/>
    <w:rsid w:val="003312C3"/>
    <w:rsid w:val="00332083"/>
    <w:rsid w:val="00332952"/>
    <w:rsid w:val="00332B62"/>
    <w:rsid w:val="00332E15"/>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4A9"/>
    <w:rsid w:val="00346573"/>
    <w:rsid w:val="00346C71"/>
    <w:rsid w:val="00350106"/>
    <w:rsid w:val="00350EF2"/>
    <w:rsid w:val="00351B90"/>
    <w:rsid w:val="00352F4E"/>
    <w:rsid w:val="0035323B"/>
    <w:rsid w:val="00353534"/>
    <w:rsid w:val="00353D1D"/>
    <w:rsid w:val="00353D54"/>
    <w:rsid w:val="00353E34"/>
    <w:rsid w:val="00354C76"/>
    <w:rsid w:val="003552ED"/>
    <w:rsid w:val="003559B6"/>
    <w:rsid w:val="0035649F"/>
    <w:rsid w:val="00356E24"/>
    <w:rsid w:val="003579CE"/>
    <w:rsid w:val="00357D33"/>
    <w:rsid w:val="00360129"/>
    <w:rsid w:val="00361CCD"/>
    <w:rsid w:val="00361E1D"/>
    <w:rsid w:val="0036238F"/>
    <w:rsid w:val="00362CF8"/>
    <w:rsid w:val="00363138"/>
    <w:rsid w:val="00364BB9"/>
    <w:rsid w:val="00365B17"/>
    <w:rsid w:val="00366345"/>
    <w:rsid w:val="003663DD"/>
    <w:rsid w:val="00367499"/>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1766"/>
    <w:rsid w:val="003B388F"/>
    <w:rsid w:val="003B4751"/>
    <w:rsid w:val="003B6050"/>
    <w:rsid w:val="003B6B5E"/>
    <w:rsid w:val="003B7100"/>
    <w:rsid w:val="003B72AB"/>
    <w:rsid w:val="003B76CA"/>
    <w:rsid w:val="003B7842"/>
    <w:rsid w:val="003C101D"/>
    <w:rsid w:val="003C1F22"/>
    <w:rsid w:val="003C1F26"/>
    <w:rsid w:val="003C3C52"/>
    <w:rsid w:val="003C3C86"/>
    <w:rsid w:val="003C3D4D"/>
    <w:rsid w:val="003C4F0F"/>
    <w:rsid w:val="003C503D"/>
    <w:rsid w:val="003C573A"/>
    <w:rsid w:val="003C6BDE"/>
    <w:rsid w:val="003C6D15"/>
    <w:rsid w:val="003C7914"/>
    <w:rsid w:val="003C7F3A"/>
    <w:rsid w:val="003D01D3"/>
    <w:rsid w:val="003D04E1"/>
    <w:rsid w:val="003D0E91"/>
    <w:rsid w:val="003D117D"/>
    <w:rsid w:val="003D2909"/>
    <w:rsid w:val="003D40AF"/>
    <w:rsid w:val="003D46AF"/>
    <w:rsid w:val="003D5A8F"/>
    <w:rsid w:val="003D69CB"/>
    <w:rsid w:val="003D6DA4"/>
    <w:rsid w:val="003D704D"/>
    <w:rsid w:val="003D7776"/>
    <w:rsid w:val="003D7B6E"/>
    <w:rsid w:val="003E11F5"/>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1C3"/>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BE7"/>
    <w:rsid w:val="00407E3A"/>
    <w:rsid w:val="00410891"/>
    <w:rsid w:val="00410B8A"/>
    <w:rsid w:val="00410BA0"/>
    <w:rsid w:val="0041104A"/>
    <w:rsid w:val="004118C3"/>
    <w:rsid w:val="0041325E"/>
    <w:rsid w:val="00413964"/>
    <w:rsid w:val="0041456B"/>
    <w:rsid w:val="00414652"/>
    <w:rsid w:val="00414DC3"/>
    <w:rsid w:val="00415B8D"/>
    <w:rsid w:val="00415F9F"/>
    <w:rsid w:val="0041690B"/>
    <w:rsid w:val="00416BBF"/>
    <w:rsid w:val="0041715A"/>
    <w:rsid w:val="00421DBF"/>
    <w:rsid w:val="00421DF4"/>
    <w:rsid w:val="004256FC"/>
    <w:rsid w:val="00426569"/>
    <w:rsid w:val="00426AFA"/>
    <w:rsid w:val="00426B4D"/>
    <w:rsid w:val="00427CE6"/>
    <w:rsid w:val="004312A4"/>
    <w:rsid w:val="00432FAF"/>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501"/>
    <w:rsid w:val="00451734"/>
    <w:rsid w:val="004519B2"/>
    <w:rsid w:val="00451BE0"/>
    <w:rsid w:val="004524D9"/>
    <w:rsid w:val="00452A59"/>
    <w:rsid w:val="00454FA0"/>
    <w:rsid w:val="00455271"/>
    <w:rsid w:val="004559FA"/>
    <w:rsid w:val="004570C7"/>
    <w:rsid w:val="004573FC"/>
    <w:rsid w:val="00457F30"/>
    <w:rsid w:val="0046195B"/>
    <w:rsid w:val="00461ABA"/>
    <w:rsid w:val="00462E77"/>
    <w:rsid w:val="004638FF"/>
    <w:rsid w:val="00463910"/>
    <w:rsid w:val="00465394"/>
    <w:rsid w:val="004653B9"/>
    <w:rsid w:val="00465618"/>
    <w:rsid w:val="00466BA9"/>
    <w:rsid w:val="0047008F"/>
    <w:rsid w:val="0047066F"/>
    <w:rsid w:val="00470A2D"/>
    <w:rsid w:val="00470CB8"/>
    <w:rsid w:val="004721AE"/>
    <w:rsid w:val="00473550"/>
    <w:rsid w:val="00473E00"/>
    <w:rsid w:val="00475446"/>
    <w:rsid w:val="004756BB"/>
    <w:rsid w:val="004761A0"/>
    <w:rsid w:val="00476D74"/>
    <w:rsid w:val="00477032"/>
    <w:rsid w:val="00477489"/>
    <w:rsid w:val="004838FC"/>
    <w:rsid w:val="00483A71"/>
    <w:rsid w:val="00484319"/>
    <w:rsid w:val="00484445"/>
    <w:rsid w:val="00484E5B"/>
    <w:rsid w:val="00490908"/>
    <w:rsid w:val="00491814"/>
    <w:rsid w:val="004924BB"/>
    <w:rsid w:val="00493B25"/>
    <w:rsid w:val="004943A3"/>
    <w:rsid w:val="0049458A"/>
    <w:rsid w:val="0049622D"/>
    <w:rsid w:val="00496A6E"/>
    <w:rsid w:val="004A008C"/>
    <w:rsid w:val="004A1510"/>
    <w:rsid w:val="004A2220"/>
    <w:rsid w:val="004A3696"/>
    <w:rsid w:val="004A39B0"/>
    <w:rsid w:val="004A3E78"/>
    <w:rsid w:val="004A41DF"/>
    <w:rsid w:val="004A4828"/>
    <w:rsid w:val="004A4AE0"/>
    <w:rsid w:val="004A4C43"/>
    <w:rsid w:val="004A50C2"/>
    <w:rsid w:val="004A53A9"/>
    <w:rsid w:val="004A5A81"/>
    <w:rsid w:val="004A6C3D"/>
    <w:rsid w:val="004A6EEA"/>
    <w:rsid w:val="004A6F7A"/>
    <w:rsid w:val="004A7141"/>
    <w:rsid w:val="004A726B"/>
    <w:rsid w:val="004B1FA0"/>
    <w:rsid w:val="004B2C50"/>
    <w:rsid w:val="004B4E8D"/>
    <w:rsid w:val="004B524A"/>
    <w:rsid w:val="004B528A"/>
    <w:rsid w:val="004B58FF"/>
    <w:rsid w:val="004B5A1A"/>
    <w:rsid w:val="004B7A6D"/>
    <w:rsid w:val="004B7F25"/>
    <w:rsid w:val="004C1BC1"/>
    <w:rsid w:val="004C1E5C"/>
    <w:rsid w:val="004C343E"/>
    <w:rsid w:val="004C3618"/>
    <w:rsid w:val="004C36DE"/>
    <w:rsid w:val="004C5A4B"/>
    <w:rsid w:val="004C5D07"/>
    <w:rsid w:val="004C5D29"/>
    <w:rsid w:val="004C5F12"/>
    <w:rsid w:val="004D147F"/>
    <w:rsid w:val="004D1C2B"/>
    <w:rsid w:val="004D1DF9"/>
    <w:rsid w:val="004D29C9"/>
    <w:rsid w:val="004D2DB6"/>
    <w:rsid w:val="004D2DE9"/>
    <w:rsid w:val="004D3C7B"/>
    <w:rsid w:val="004D61A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1F5"/>
    <w:rsid w:val="004E6D46"/>
    <w:rsid w:val="004E7336"/>
    <w:rsid w:val="004E75A5"/>
    <w:rsid w:val="004E7BA9"/>
    <w:rsid w:val="004F1CB3"/>
    <w:rsid w:val="004F25E8"/>
    <w:rsid w:val="004F3722"/>
    <w:rsid w:val="004F43EA"/>
    <w:rsid w:val="004F5899"/>
    <w:rsid w:val="004F5FCF"/>
    <w:rsid w:val="004F6D12"/>
    <w:rsid w:val="004F7725"/>
    <w:rsid w:val="00500BBB"/>
    <w:rsid w:val="0050274D"/>
    <w:rsid w:val="0050571F"/>
    <w:rsid w:val="005057B0"/>
    <w:rsid w:val="005058CD"/>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D8"/>
    <w:rsid w:val="005256EA"/>
    <w:rsid w:val="005264BE"/>
    <w:rsid w:val="00526F49"/>
    <w:rsid w:val="00527390"/>
    <w:rsid w:val="00530ADD"/>
    <w:rsid w:val="00530BB6"/>
    <w:rsid w:val="005318CB"/>
    <w:rsid w:val="005326E5"/>
    <w:rsid w:val="0053339F"/>
    <w:rsid w:val="00535435"/>
    <w:rsid w:val="00536954"/>
    <w:rsid w:val="0053734C"/>
    <w:rsid w:val="00537EBE"/>
    <w:rsid w:val="0054028D"/>
    <w:rsid w:val="00541FCF"/>
    <w:rsid w:val="005427DD"/>
    <w:rsid w:val="00542A50"/>
    <w:rsid w:val="005430C1"/>
    <w:rsid w:val="005435F7"/>
    <w:rsid w:val="00543AD0"/>
    <w:rsid w:val="00545BC9"/>
    <w:rsid w:val="00546453"/>
    <w:rsid w:val="00546EEE"/>
    <w:rsid w:val="005473B8"/>
    <w:rsid w:val="00547C1C"/>
    <w:rsid w:val="00547F24"/>
    <w:rsid w:val="0055031F"/>
    <w:rsid w:val="00550F1E"/>
    <w:rsid w:val="00551EB6"/>
    <w:rsid w:val="00553919"/>
    <w:rsid w:val="00554BF3"/>
    <w:rsid w:val="00554E89"/>
    <w:rsid w:val="005552FC"/>
    <w:rsid w:val="00556582"/>
    <w:rsid w:val="00556DF0"/>
    <w:rsid w:val="00560593"/>
    <w:rsid w:val="00560D78"/>
    <w:rsid w:val="00560E84"/>
    <w:rsid w:val="00561863"/>
    <w:rsid w:val="00561C8F"/>
    <w:rsid w:val="00561DE3"/>
    <w:rsid w:val="00562D49"/>
    <w:rsid w:val="00563591"/>
    <w:rsid w:val="0056362C"/>
    <w:rsid w:val="00563EDC"/>
    <w:rsid w:val="005642FA"/>
    <w:rsid w:val="005652FC"/>
    <w:rsid w:val="00565930"/>
    <w:rsid w:val="005710DB"/>
    <w:rsid w:val="005716BA"/>
    <w:rsid w:val="005718F2"/>
    <w:rsid w:val="0057362D"/>
    <w:rsid w:val="00573AF9"/>
    <w:rsid w:val="0057415C"/>
    <w:rsid w:val="00574E9C"/>
    <w:rsid w:val="00575044"/>
    <w:rsid w:val="0057652F"/>
    <w:rsid w:val="00576B9A"/>
    <w:rsid w:val="00576E14"/>
    <w:rsid w:val="00576FD4"/>
    <w:rsid w:val="0058005A"/>
    <w:rsid w:val="00580929"/>
    <w:rsid w:val="00581EF5"/>
    <w:rsid w:val="005829FA"/>
    <w:rsid w:val="00582F00"/>
    <w:rsid w:val="00583E04"/>
    <w:rsid w:val="0058442E"/>
    <w:rsid w:val="0058549B"/>
    <w:rsid w:val="0058566B"/>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130"/>
    <w:rsid w:val="005B19C3"/>
    <w:rsid w:val="005B1A10"/>
    <w:rsid w:val="005B2BD5"/>
    <w:rsid w:val="005B2C08"/>
    <w:rsid w:val="005B5410"/>
    <w:rsid w:val="005C0942"/>
    <w:rsid w:val="005C094F"/>
    <w:rsid w:val="005C2783"/>
    <w:rsid w:val="005C2B4D"/>
    <w:rsid w:val="005C3033"/>
    <w:rsid w:val="005C35EA"/>
    <w:rsid w:val="005C507E"/>
    <w:rsid w:val="005C50A6"/>
    <w:rsid w:val="005C59E8"/>
    <w:rsid w:val="005C5A4D"/>
    <w:rsid w:val="005C606E"/>
    <w:rsid w:val="005C76F0"/>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5E6A"/>
    <w:rsid w:val="005E74F9"/>
    <w:rsid w:val="005E755A"/>
    <w:rsid w:val="005F084E"/>
    <w:rsid w:val="005F124C"/>
    <w:rsid w:val="005F1CF6"/>
    <w:rsid w:val="005F267F"/>
    <w:rsid w:val="005F2FD1"/>
    <w:rsid w:val="005F384F"/>
    <w:rsid w:val="005F4672"/>
    <w:rsid w:val="005F51C8"/>
    <w:rsid w:val="005F592F"/>
    <w:rsid w:val="005F6975"/>
    <w:rsid w:val="00600417"/>
    <w:rsid w:val="0060066F"/>
    <w:rsid w:val="00602456"/>
    <w:rsid w:val="006029F8"/>
    <w:rsid w:val="00603BEA"/>
    <w:rsid w:val="0060687A"/>
    <w:rsid w:val="00612641"/>
    <w:rsid w:val="00612C2B"/>
    <w:rsid w:val="00613038"/>
    <w:rsid w:val="00613A78"/>
    <w:rsid w:val="00613C9E"/>
    <w:rsid w:val="00613CC9"/>
    <w:rsid w:val="00614102"/>
    <w:rsid w:val="00614AD8"/>
    <w:rsid w:val="006152F1"/>
    <w:rsid w:val="006161AD"/>
    <w:rsid w:val="00620035"/>
    <w:rsid w:val="0062006B"/>
    <w:rsid w:val="006212B4"/>
    <w:rsid w:val="00621A32"/>
    <w:rsid w:val="00622822"/>
    <w:rsid w:val="0062289C"/>
    <w:rsid w:val="00623096"/>
    <w:rsid w:val="00623423"/>
    <w:rsid w:val="00624312"/>
    <w:rsid w:val="006251FF"/>
    <w:rsid w:val="00626056"/>
    <w:rsid w:val="0062693A"/>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2E9F"/>
    <w:rsid w:val="0064497A"/>
    <w:rsid w:val="0064750C"/>
    <w:rsid w:val="00647DCF"/>
    <w:rsid w:val="00650415"/>
    <w:rsid w:val="006517AE"/>
    <w:rsid w:val="00653048"/>
    <w:rsid w:val="0065319B"/>
    <w:rsid w:val="00653750"/>
    <w:rsid w:val="00653EB6"/>
    <w:rsid w:val="00653FAF"/>
    <w:rsid w:val="00655FBE"/>
    <w:rsid w:val="00656FB1"/>
    <w:rsid w:val="00657FC8"/>
    <w:rsid w:val="0066085C"/>
    <w:rsid w:val="0066129F"/>
    <w:rsid w:val="006613DC"/>
    <w:rsid w:val="00661F49"/>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432C"/>
    <w:rsid w:val="00684CB3"/>
    <w:rsid w:val="006851AF"/>
    <w:rsid w:val="00685434"/>
    <w:rsid w:val="006868E5"/>
    <w:rsid w:val="00687E2C"/>
    <w:rsid w:val="0069060F"/>
    <w:rsid w:val="00691D39"/>
    <w:rsid w:val="00691DBA"/>
    <w:rsid w:val="006921FA"/>
    <w:rsid w:val="006929A3"/>
    <w:rsid w:val="00693A0F"/>
    <w:rsid w:val="00694601"/>
    <w:rsid w:val="00694EB6"/>
    <w:rsid w:val="00695A7E"/>
    <w:rsid w:val="00696253"/>
    <w:rsid w:val="006962A7"/>
    <w:rsid w:val="00696F67"/>
    <w:rsid w:val="00696F94"/>
    <w:rsid w:val="006A0B33"/>
    <w:rsid w:val="006A3C66"/>
    <w:rsid w:val="006A3E4C"/>
    <w:rsid w:val="006A522F"/>
    <w:rsid w:val="006A5821"/>
    <w:rsid w:val="006A64F8"/>
    <w:rsid w:val="006A654E"/>
    <w:rsid w:val="006A72D4"/>
    <w:rsid w:val="006A7AFA"/>
    <w:rsid w:val="006A7CD3"/>
    <w:rsid w:val="006B1CD9"/>
    <w:rsid w:val="006B2428"/>
    <w:rsid w:val="006B251D"/>
    <w:rsid w:val="006B280B"/>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6ABB"/>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76D"/>
    <w:rsid w:val="006E7B0C"/>
    <w:rsid w:val="006E7B4A"/>
    <w:rsid w:val="006E7EDF"/>
    <w:rsid w:val="006E7F10"/>
    <w:rsid w:val="006F0B83"/>
    <w:rsid w:val="006F0C7E"/>
    <w:rsid w:val="006F0CF2"/>
    <w:rsid w:val="006F10E0"/>
    <w:rsid w:val="006F169E"/>
    <w:rsid w:val="006F2821"/>
    <w:rsid w:val="006F35B6"/>
    <w:rsid w:val="006F4365"/>
    <w:rsid w:val="006F4AA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6939"/>
    <w:rsid w:val="00716E60"/>
    <w:rsid w:val="00717614"/>
    <w:rsid w:val="007211C8"/>
    <w:rsid w:val="00722B07"/>
    <w:rsid w:val="00723065"/>
    <w:rsid w:val="00723EEC"/>
    <w:rsid w:val="00724EC1"/>
    <w:rsid w:val="00724F66"/>
    <w:rsid w:val="00725DBE"/>
    <w:rsid w:val="007262B7"/>
    <w:rsid w:val="0072669C"/>
    <w:rsid w:val="00727722"/>
    <w:rsid w:val="00730352"/>
    <w:rsid w:val="007304FE"/>
    <w:rsid w:val="007307A1"/>
    <w:rsid w:val="007310F4"/>
    <w:rsid w:val="00731159"/>
    <w:rsid w:val="00731595"/>
    <w:rsid w:val="00731AD4"/>
    <w:rsid w:val="007345A4"/>
    <w:rsid w:val="00734718"/>
    <w:rsid w:val="00734831"/>
    <w:rsid w:val="0073622F"/>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41C"/>
    <w:rsid w:val="00761543"/>
    <w:rsid w:val="00761F5D"/>
    <w:rsid w:val="00762CA3"/>
    <w:rsid w:val="00762F76"/>
    <w:rsid w:val="00763127"/>
    <w:rsid w:val="00763981"/>
    <w:rsid w:val="007651E6"/>
    <w:rsid w:val="00765B14"/>
    <w:rsid w:val="007719B5"/>
    <w:rsid w:val="00772007"/>
    <w:rsid w:val="007738E4"/>
    <w:rsid w:val="00774F08"/>
    <w:rsid w:val="0077525C"/>
    <w:rsid w:val="00777341"/>
    <w:rsid w:val="0078036D"/>
    <w:rsid w:val="00781CAB"/>
    <w:rsid w:val="00781E83"/>
    <w:rsid w:val="0078288D"/>
    <w:rsid w:val="007829CC"/>
    <w:rsid w:val="00782A1B"/>
    <w:rsid w:val="00786B0B"/>
    <w:rsid w:val="00787269"/>
    <w:rsid w:val="0079005D"/>
    <w:rsid w:val="00790ADF"/>
    <w:rsid w:val="00792A6D"/>
    <w:rsid w:val="0079357E"/>
    <w:rsid w:val="007968FD"/>
    <w:rsid w:val="00797F82"/>
    <w:rsid w:val="007A07FD"/>
    <w:rsid w:val="007A0B62"/>
    <w:rsid w:val="007A191B"/>
    <w:rsid w:val="007A22AC"/>
    <w:rsid w:val="007A2377"/>
    <w:rsid w:val="007A28A9"/>
    <w:rsid w:val="007A2A7A"/>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D66"/>
    <w:rsid w:val="007C1F6E"/>
    <w:rsid w:val="007C30D1"/>
    <w:rsid w:val="007C34B8"/>
    <w:rsid w:val="007C4174"/>
    <w:rsid w:val="007C41B3"/>
    <w:rsid w:val="007C5125"/>
    <w:rsid w:val="007C5303"/>
    <w:rsid w:val="007C6625"/>
    <w:rsid w:val="007C6FC4"/>
    <w:rsid w:val="007D0FBC"/>
    <w:rsid w:val="007D287C"/>
    <w:rsid w:val="007D3170"/>
    <w:rsid w:val="007D355C"/>
    <w:rsid w:val="007D3B61"/>
    <w:rsid w:val="007D53AA"/>
    <w:rsid w:val="007D5810"/>
    <w:rsid w:val="007D7AFC"/>
    <w:rsid w:val="007E030F"/>
    <w:rsid w:val="007E0A04"/>
    <w:rsid w:val="007E12EF"/>
    <w:rsid w:val="007E1D67"/>
    <w:rsid w:val="007E36B4"/>
    <w:rsid w:val="007E3848"/>
    <w:rsid w:val="007E5E9F"/>
    <w:rsid w:val="007E7604"/>
    <w:rsid w:val="007F09C9"/>
    <w:rsid w:val="007F2295"/>
    <w:rsid w:val="007F2405"/>
    <w:rsid w:val="007F26D4"/>
    <w:rsid w:val="007F3036"/>
    <w:rsid w:val="007F549C"/>
    <w:rsid w:val="007F59F2"/>
    <w:rsid w:val="007F5B23"/>
    <w:rsid w:val="007F64FA"/>
    <w:rsid w:val="007F6ADB"/>
    <w:rsid w:val="007F75A9"/>
    <w:rsid w:val="007F78D6"/>
    <w:rsid w:val="007F7BFF"/>
    <w:rsid w:val="008005EF"/>
    <w:rsid w:val="00800F4D"/>
    <w:rsid w:val="00801FBB"/>
    <w:rsid w:val="0080246D"/>
    <w:rsid w:val="00802A10"/>
    <w:rsid w:val="0080321B"/>
    <w:rsid w:val="00803993"/>
    <w:rsid w:val="00803E71"/>
    <w:rsid w:val="00806AA8"/>
    <w:rsid w:val="00807012"/>
    <w:rsid w:val="008100EA"/>
    <w:rsid w:val="00810917"/>
    <w:rsid w:val="0081132F"/>
    <w:rsid w:val="00811B2A"/>
    <w:rsid w:val="008141F3"/>
    <w:rsid w:val="00815AA5"/>
    <w:rsid w:val="008172CF"/>
    <w:rsid w:val="008201F4"/>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3792"/>
    <w:rsid w:val="00834012"/>
    <w:rsid w:val="008345E5"/>
    <w:rsid w:val="00836AC0"/>
    <w:rsid w:val="00836E26"/>
    <w:rsid w:val="00837652"/>
    <w:rsid w:val="008378BC"/>
    <w:rsid w:val="00840032"/>
    <w:rsid w:val="00840DA5"/>
    <w:rsid w:val="0084160E"/>
    <w:rsid w:val="008416E9"/>
    <w:rsid w:val="0084233E"/>
    <w:rsid w:val="00845B1D"/>
    <w:rsid w:val="00847369"/>
    <w:rsid w:val="00847F4D"/>
    <w:rsid w:val="00850445"/>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1406"/>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2EB1"/>
    <w:rsid w:val="008A5B8B"/>
    <w:rsid w:val="008A6671"/>
    <w:rsid w:val="008A6918"/>
    <w:rsid w:val="008A69D6"/>
    <w:rsid w:val="008A79C6"/>
    <w:rsid w:val="008B0296"/>
    <w:rsid w:val="008B13BC"/>
    <w:rsid w:val="008B17BA"/>
    <w:rsid w:val="008B191E"/>
    <w:rsid w:val="008B24E6"/>
    <w:rsid w:val="008B2748"/>
    <w:rsid w:val="008B2AB5"/>
    <w:rsid w:val="008B2B81"/>
    <w:rsid w:val="008B40BF"/>
    <w:rsid w:val="008B49DB"/>
    <w:rsid w:val="008B75B2"/>
    <w:rsid w:val="008B7BD7"/>
    <w:rsid w:val="008C0F9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D7C4E"/>
    <w:rsid w:val="008E0D35"/>
    <w:rsid w:val="008E0E70"/>
    <w:rsid w:val="008E20FD"/>
    <w:rsid w:val="008E2E9A"/>
    <w:rsid w:val="008E3082"/>
    <w:rsid w:val="008E39B3"/>
    <w:rsid w:val="008E45A1"/>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5944"/>
    <w:rsid w:val="00906018"/>
    <w:rsid w:val="0090662B"/>
    <w:rsid w:val="00906855"/>
    <w:rsid w:val="00906903"/>
    <w:rsid w:val="00907F99"/>
    <w:rsid w:val="00913BDE"/>
    <w:rsid w:val="00914BDB"/>
    <w:rsid w:val="009163C4"/>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AE2"/>
    <w:rsid w:val="00930E9D"/>
    <w:rsid w:val="0093191B"/>
    <w:rsid w:val="00931EEE"/>
    <w:rsid w:val="0093555D"/>
    <w:rsid w:val="0093569F"/>
    <w:rsid w:val="00936BCA"/>
    <w:rsid w:val="009377D0"/>
    <w:rsid w:val="00940CC9"/>
    <w:rsid w:val="0094104F"/>
    <w:rsid w:val="00941803"/>
    <w:rsid w:val="00943CFC"/>
    <w:rsid w:val="0094482D"/>
    <w:rsid w:val="00944877"/>
    <w:rsid w:val="0094536E"/>
    <w:rsid w:val="009464F3"/>
    <w:rsid w:val="00946581"/>
    <w:rsid w:val="009467EB"/>
    <w:rsid w:val="00947FE0"/>
    <w:rsid w:val="009504BD"/>
    <w:rsid w:val="0095088C"/>
    <w:rsid w:val="00950D76"/>
    <w:rsid w:val="00951168"/>
    <w:rsid w:val="009514B1"/>
    <w:rsid w:val="00951A2E"/>
    <w:rsid w:val="009521DA"/>
    <w:rsid w:val="0095224D"/>
    <w:rsid w:val="009529CB"/>
    <w:rsid w:val="00952CE5"/>
    <w:rsid w:val="00954C09"/>
    <w:rsid w:val="00956669"/>
    <w:rsid w:val="00956738"/>
    <w:rsid w:val="00957F07"/>
    <w:rsid w:val="0096053F"/>
    <w:rsid w:val="009610C5"/>
    <w:rsid w:val="00962320"/>
    <w:rsid w:val="00962626"/>
    <w:rsid w:val="0096644F"/>
    <w:rsid w:val="00966D65"/>
    <w:rsid w:val="009675D7"/>
    <w:rsid w:val="00970097"/>
    <w:rsid w:val="00971821"/>
    <w:rsid w:val="00972715"/>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17D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B85"/>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2C1"/>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4E3A"/>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5B05"/>
    <w:rsid w:val="00A36E39"/>
    <w:rsid w:val="00A37BE9"/>
    <w:rsid w:val="00A4099A"/>
    <w:rsid w:val="00A40B5F"/>
    <w:rsid w:val="00A40E4B"/>
    <w:rsid w:val="00A43E3D"/>
    <w:rsid w:val="00A4404B"/>
    <w:rsid w:val="00A4476D"/>
    <w:rsid w:val="00A45223"/>
    <w:rsid w:val="00A457BC"/>
    <w:rsid w:val="00A5011C"/>
    <w:rsid w:val="00A51385"/>
    <w:rsid w:val="00A51662"/>
    <w:rsid w:val="00A51DF7"/>
    <w:rsid w:val="00A52849"/>
    <w:rsid w:val="00A52B6E"/>
    <w:rsid w:val="00A5419C"/>
    <w:rsid w:val="00A542BB"/>
    <w:rsid w:val="00A55BEB"/>
    <w:rsid w:val="00A55E1B"/>
    <w:rsid w:val="00A560A5"/>
    <w:rsid w:val="00A56D12"/>
    <w:rsid w:val="00A56F73"/>
    <w:rsid w:val="00A573E6"/>
    <w:rsid w:val="00A60494"/>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380F"/>
    <w:rsid w:val="00A84567"/>
    <w:rsid w:val="00A8659F"/>
    <w:rsid w:val="00A86BF8"/>
    <w:rsid w:val="00A877C3"/>
    <w:rsid w:val="00A90617"/>
    <w:rsid w:val="00A911FD"/>
    <w:rsid w:val="00A92C07"/>
    <w:rsid w:val="00A931AF"/>
    <w:rsid w:val="00A9325B"/>
    <w:rsid w:val="00A93B84"/>
    <w:rsid w:val="00A960AF"/>
    <w:rsid w:val="00A962DE"/>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C57D2"/>
    <w:rsid w:val="00AD0190"/>
    <w:rsid w:val="00AD03B9"/>
    <w:rsid w:val="00AD10F4"/>
    <w:rsid w:val="00AD253A"/>
    <w:rsid w:val="00AD32EC"/>
    <w:rsid w:val="00AD35CE"/>
    <w:rsid w:val="00AD3CC6"/>
    <w:rsid w:val="00AE30FC"/>
    <w:rsid w:val="00AE6093"/>
    <w:rsid w:val="00AE61BD"/>
    <w:rsid w:val="00AE6371"/>
    <w:rsid w:val="00AF1208"/>
    <w:rsid w:val="00AF1A19"/>
    <w:rsid w:val="00AF262B"/>
    <w:rsid w:val="00AF2CBD"/>
    <w:rsid w:val="00AF3585"/>
    <w:rsid w:val="00AF4895"/>
    <w:rsid w:val="00AF58B8"/>
    <w:rsid w:val="00AF7DF8"/>
    <w:rsid w:val="00B003E6"/>
    <w:rsid w:val="00B00678"/>
    <w:rsid w:val="00B02D38"/>
    <w:rsid w:val="00B04382"/>
    <w:rsid w:val="00B06CD0"/>
    <w:rsid w:val="00B07ED0"/>
    <w:rsid w:val="00B104A0"/>
    <w:rsid w:val="00B108CB"/>
    <w:rsid w:val="00B13A4D"/>
    <w:rsid w:val="00B13CB8"/>
    <w:rsid w:val="00B14FD7"/>
    <w:rsid w:val="00B1689A"/>
    <w:rsid w:val="00B169A7"/>
    <w:rsid w:val="00B20CA6"/>
    <w:rsid w:val="00B23E11"/>
    <w:rsid w:val="00B23E3C"/>
    <w:rsid w:val="00B24220"/>
    <w:rsid w:val="00B242F9"/>
    <w:rsid w:val="00B243C1"/>
    <w:rsid w:val="00B25954"/>
    <w:rsid w:val="00B26959"/>
    <w:rsid w:val="00B2756A"/>
    <w:rsid w:val="00B2796D"/>
    <w:rsid w:val="00B302CF"/>
    <w:rsid w:val="00B31760"/>
    <w:rsid w:val="00B31B95"/>
    <w:rsid w:val="00B333B6"/>
    <w:rsid w:val="00B3387B"/>
    <w:rsid w:val="00B339F5"/>
    <w:rsid w:val="00B34458"/>
    <w:rsid w:val="00B35133"/>
    <w:rsid w:val="00B35ED8"/>
    <w:rsid w:val="00B37590"/>
    <w:rsid w:val="00B375C7"/>
    <w:rsid w:val="00B37B8F"/>
    <w:rsid w:val="00B37F97"/>
    <w:rsid w:val="00B40134"/>
    <w:rsid w:val="00B41FE2"/>
    <w:rsid w:val="00B42D7F"/>
    <w:rsid w:val="00B440EC"/>
    <w:rsid w:val="00B44ED4"/>
    <w:rsid w:val="00B458FB"/>
    <w:rsid w:val="00B45AF0"/>
    <w:rsid w:val="00B46621"/>
    <w:rsid w:val="00B46C1A"/>
    <w:rsid w:val="00B46EDD"/>
    <w:rsid w:val="00B50BD3"/>
    <w:rsid w:val="00B50EEF"/>
    <w:rsid w:val="00B52646"/>
    <w:rsid w:val="00B52899"/>
    <w:rsid w:val="00B534B9"/>
    <w:rsid w:val="00B53A5D"/>
    <w:rsid w:val="00B543CD"/>
    <w:rsid w:val="00B563E4"/>
    <w:rsid w:val="00B56FE2"/>
    <w:rsid w:val="00B57585"/>
    <w:rsid w:val="00B57DD2"/>
    <w:rsid w:val="00B629E9"/>
    <w:rsid w:val="00B62A11"/>
    <w:rsid w:val="00B66216"/>
    <w:rsid w:val="00B668D9"/>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3E7A"/>
    <w:rsid w:val="00B958F9"/>
    <w:rsid w:val="00B95A9A"/>
    <w:rsid w:val="00B97F1B"/>
    <w:rsid w:val="00BA0EF2"/>
    <w:rsid w:val="00BA1757"/>
    <w:rsid w:val="00BA1D84"/>
    <w:rsid w:val="00BA21D7"/>
    <w:rsid w:val="00BA3CCC"/>
    <w:rsid w:val="00BA4286"/>
    <w:rsid w:val="00BA5181"/>
    <w:rsid w:val="00BA52B3"/>
    <w:rsid w:val="00BA7A04"/>
    <w:rsid w:val="00BA7B02"/>
    <w:rsid w:val="00BB183B"/>
    <w:rsid w:val="00BB1C59"/>
    <w:rsid w:val="00BB1C8B"/>
    <w:rsid w:val="00BB2FF8"/>
    <w:rsid w:val="00BB36A6"/>
    <w:rsid w:val="00BB3A16"/>
    <w:rsid w:val="00BB3FF8"/>
    <w:rsid w:val="00BB4D87"/>
    <w:rsid w:val="00BB54A2"/>
    <w:rsid w:val="00BB63BC"/>
    <w:rsid w:val="00BB6CCF"/>
    <w:rsid w:val="00BB7189"/>
    <w:rsid w:val="00BC03E7"/>
    <w:rsid w:val="00BC0BF9"/>
    <w:rsid w:val="00BC0CD5"/>
    <w:rsid w:val="00BC18D1"/>
    <w:rsid w:val="00BC2322"/>
    <w:rsid w:val="00BC2E15"/>
    <w:rsid w:val="00BC76E5"/>
    <w:rsid w:val="00BD0D52"/>
    <w:rsid w:val="00BD3500"/>
    <w:rsid w:val="00BD42BC"/>
    <w:rsid w:val="00BD4742"/>
    <w:rsid w:val="00BD57B9"/>
    <w:rsid w:val="00BD5E61"/>
    <w:rsid w:val="00BD6DBF"/>
    <w:rsid w:val="00BE0146"/>
    <w:rsid w:val="00BE192E"/>
    <w:rsid w:val="00BE1A68"/>
    <w:rsid w:val="00BE27BE"/>
    <w:rsid w:val="00BE2C27"/>
    <w:rsid w:val="00BE3A8A"/>
    <w:rsid w:val="00BE4094"/>
    <w:rsid w:val="00BF00F8"/>
    <w:rsid w:val="00BF3889"/>
    <w:rsid w:val="00BF421B"/>
    <w:rsid w:val="00BF44F5"/>
    <w:rsid w:val="00BF4F32"/>
    <w:rsid w:val="00BF55EA"/>
    <w:rsid w:val="00BF5A81"/>
    <w:rsid w:val="00BF5C31"/>
    <w:rsid w:val="00BF6C14"/>
    <w:rsid w:val="00BF6F3E"/>
    <w:rsid w:val="00BF7359"/>
    <w:rsid w:val="00C00741"/>
    <w:rsid w:val="00C008CF"/>
    <w:rsid w:val="00C01497"/>
    <w:rsid w:val="00C02E89"/>
    <w:rsid w:val="00C03F3E"/>
    <w:rsid w:val="00C04B65"/>
    <w:rsid w:val="00C04D21"/>
    <w:rsid w:val="00C06710"/>
    <w:rsid w:val="00C07334"/>
    <w:rsid w:val="00C11325"/>
    <w:rsid w:val="00C127D5"/>
    <w:rsid w:val="00C138A4"/>
    <w:rsid w:val="00C13BED"/>
    <w:rsid w:val="00C14010"/>
    <w:rsid w:val="00C14902"/>
    <w:rsid w:val="00C15351"/>
    <w:rsid w:val="00C16FDB"/>
    <w:rsid w:val="00C17432"/>
    <w:rsid w:val="00C178AF"/>
    <w:rsid w:val="00C2051F"/>
    <w:rsid w:val="00C20D18"/>
    <w:rsid w:val="00C21199"/>
    <w:rsid w:val="00C220B6"/>
    <w:rsid w:val="00C2299C"/>
    <w:rsid w:val="00C22C38"/>
    <w:rsid w:val="00C24324"/>
    <w:rsid w:val="00C251B9"/>
    <w:rsid w:val="00C25486"/>
    <w:rsid w:val="00C30B88"/>
    <w:rsid w:val="00C32315"/>
    <w:rsid w:val="00C33678"/>
    <w:rsid w:val="00C356C0"/>
    <w:rsid w:val="00C36215"/>
    <w:rsid w:val="00C37D30"/>
    <w:rsid w:val="00C42951"/>
    <w:rsid w:val="00C442D3"/>
    <w:rsid w:val="00C44746"/>
    <w:rsid w:val="00C45CB5"/>
    <w:rsid w:val="00C47004"/>
    <w:rsid w:val="00C47010"/>
    <w:rsid w:val="00C47153"/>
    <w:rsid w:val="00C473CA"/>
    <w:rsid w:val="00C47645"/>
    <w:rsid w:val="00C4784B"/>
    <w:rsid w:val="00C47EA5"/>
    <w:rsid w:val="00C506DC"/>
    <w:rsid w:val="00C52377"/>
    <w:rsid w:val="00C54467"/>
    <w:rsid w:val="00C54F56"/>
    <w:rsid w:val="00C550AD"/>
    <w:rsid w:val="00C55863"/>
    <w:rsid w:val="00C5791D"/>
    <w:rsid w:val="00C60801"/>
    <w:rsid w:val="00C638A1"/>
    <w:rsid w:val="00C651BE"/>
    <w:rsid w:val="00C65A19"/>
    <w:rsid w:val="00C66522"/>
    <w:rsid w:val="00C665F5"/>
    <w:rsid w:val="00C67182"/>
    <w:rsid w:val="00C675BA"/>
    <w:rsid w:val="00C6781C"/>
    <w:rsid w:val="00C7046F"/>
    <w:rsid w:val="00C73090"/>
    <w:rsid w:val="00C7317E"/>
    <w:rsid w:val="00C7589C"/>
    <w:rsid w:val="00C75AAB"/>
    <w:rsid w:val="00C7628C"/>
    <w:rsid w:val="00C76363"/>
    <w:rsid w:val="00C77995"/>
    <w:rsid w:val="00C77EE6"/>
    <w:rsid w:val="00C81664"/>
    <w:rsid w:val="00C83098"/>
    <w:rsid w:val="00C8324D"/>
    <w:rsid w:val="00C8412D"/>
    <w:rsid w:val="00C8514F"/>
    <w:rsid w:val="00C85550"/>
    <w:rsid w:val="00C85708"/>
    <w:rsid w:val="00C85CCB"/>
    <w:rsid w:val="00C86DDD"/>
    <w:rsid w:val="00C86E39"/>
    <w:rsid w:val="00C90285"/>
    <w:rsid w:val="00C90B1C"/>
    <w:rsid w:val="00C910EB"/>
    <w:rsid w:val="00C92278"/>
    <w:rsid w:val="00C92775"/>
    <w:rsid w:val="00C97746"/>
    <w:rsid w:val="00CA39FC"/>
    <w:rsid w:val="00CA3B2C"/>
    <w:rsid w:val="00CA3F01"/>
    <w:rsid w:val="00CA4B06"/>
    <w:rsid w:val="00CA5856"/>
    <w:rsid w:val="00CA6D4D"/>
    <w:rsid w:val="00CB06F2"/>
    <w:rsid w:val="00CB0DF6"/>
    <w:rsid w:val="00CB24C1"/>
    <w:rsid w:val="00CB2B74"/>
    <w:rsid w:val="00CB2BFE"/>
    <w:rsid w:val="00CB3616"/>
    <w:rsid w:val="00CB3CF6"/>
    <w:rsid w:val="00CB5A3E"/>
    <w:rsid w:val="00CB5EF9"/>
    <w:rsid w:val="00CB60C7"/>
    <w:rsid w:val="00CB64E5"/>
    <w:rsid w:val="00CB6645"/>
    <w:rsid w:val="00CB7F6A"/>
    <w:rsid w:val="00CC091B"/>
    <w:rsid w:val="00CC0ACB"/>
    <w:rsid w:val="00CC3363"/>
    <w:rsid w:val="00CC3E64"/>
    <w:rsid w:val="00CC44ED"/>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5A09"/>
    <w:rsid w:val="00CE6945"/>
    <w:rsid w:val="00CE6F32"/>
    <w:rsid w:val="00CF0019"/>
    <w:rsid w:val="00CF06A8"/>
    <w:rsid w:val="00CF0AD4"/>
    <w:rsid w:val="00CF25CF"/>
    <w:rsid w:val="00CF373A"/>
    <w:rsid w:val="00CF3778"/>
    <w:rsid w:val="00CF3DFD"/>
    <w:rsid w:val="00CF6EA4"/>
    <w:rsid w:val="00D004CF"/>
    <w:rsid w:val="00D01480"/>
    <w:rsid w:val="00D041D0"/>
    <w:rsid w:val="00D04597"/>
    <w:rsid w:val="00D053E5"/>
    <w:rsid w:val="00D06B41"/>
    <w:rsid w:val="00D109FF"/>
    <w:rsid w:val="00D10C55"/>
    <w:rsid w:val="00D12F5E"/>
    <w:rsid w:val="00D13140"/>
    <w:rsid w:val="00D13CB3"/>
    <w:rsid w:val="00D14014"/>
    <w:rsid w:val="00D1403B"/>
    <w:rsid w:val="00D141CC"/>
    <w:rsid w:val="00D1481A"/>
    <w:rsid w:val="00D15A81"/>
    <w:rsid w:val="00D20462"/>
    <w:rsid w:val="00D20726"/>
    <w:rsid w:val="00D21986"/>
    <w:rsid w:val="00D2237F"/>
    <w:rsid w:val="00D22FFC"/>
    <w:rsid w:val="00D24B06"/>
    <w:rsid w:val="00D25A72"/>
    <w:rsid w:val="00D25DA2"/>
    <w:rsid w:val="00D26111"/>
    <w:rsid w:val="00D268E3"/>
    <w:rsid w:val="00D26A73"/>
    <w:rsid w:val="00D27193"/>
    <w:rsid w:val="00D27E67"/>
    <w:rsid w:val="00D303A6"/>
    <w:rsid w:val="00D30A4E"/>
    <w:rsid w:val="00D32E53"/>
    <w:rsid w:val="00D33038"/>
    <w:rsid w:val="00D33C97"/>
    <w:rsid w:val="00D34629"/>
    <w:rsid w:val="00D350BF"/>
    <w:rsid w:val="00D37043"/>
    <w:rsid w:val="00D371AD"/>
    <w:rsid w:val="00D410A7"/>
    <w:rsid w:val="00D42E44"/>
    <w:rsid w:val="00D441CE"/>
    <w:rsid w:val="00D465A0"/>
    <w:rsid w:val="00D47005"/>
    <w:rsid w:val="00D501E4"/>
    <w:rsid w:val="00D511F0"/>
    <w:rsid w:val="00D51BEE"/>
    <w:rsid w:val="00D51E33"/>
    <w:rsid w:val="00D53489"/>
    <w:rsid w:val="00D538D3"/>
    <w:rsid w:val="00D540FC"/>
    <w:rsid w:val="00D54E31"/>
    <w:rsid w:val="00D61336"/>
    <w:rsid w:val="00D617E9"/>
    <w:rsid w:val="00D61C79"/>
    <w:rsid w:val="00D62E8B"/>
    <w:rsid w:val="00D64612"/>
    <w:rsid w:val="00D65CCB"/>
    <w:rsid w:val="00D6747C"/>
    <w:rsid w:val="00D67DBB"/>
    <w:rsid w:val="00D70D02"/>
    <w:rsid w:val="00D725ED"/>
    <w:rsid w:val="00D7273C"/>
    <w:rsid w:val="00D73375"/>
    <w:rsid w:val="00D73408"/>
    <w:rsid w:val="00D73A19"/>
    <w:rsid w:val="00D76AD6"/>
    <w:rsid w:val="00D77C68"/>
    <w:rsid w:val="00D806DA"/>
    <w:rsid w:val="00D80BAA"/>
    <w:rsid w:val="00D811DC"/>
    <w:rsid w:val="00D81813"/>
    <w:rsid w:val="00D82651"/>
    <w:rsid w:val="00D82D3F"/>
    <w:rsid w:val="00D83BE6"/>
    <w:rsid w:val="00D83D58"/>
    <w:rsid w:val="00D84414"/>
    <w:rsid w:val="00D8490C"/>
    <w:rsid w:val="00D858DD"/>
    <w:rsid w:val="00D86329"/>
    <w:rsid w:val="00D86794"/>
    <w:rsid w:val="00D868C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3FD"/>
    <w:rsid w:val="00DE2961"/>
    <w:rsid w:val="00DE2969"/>
    <w:rsid w:val="00DE4512"/>
    <w:rsid w:val="00DE7D64"/>
    <w:rsid w:val="00DF2DEE"/>
    <w:rsid w:val="00DF3ADA"/>
    <w:rsid w:val="00DF51D4"/>
    <w:rsid w:val="00DF6327"/>
    <w:rsid w:val="00DF6408"/>
    <w:rsid w:val="00DF678F"/>
    <w:rsid w:val="00E004F0"/>
    <w:rsid w:val="00E011EC"/>
    <w:rsid w:val="00E0138B"/>
    <w:rsid w:val="00E014AC"/>
    <w:rsid w:val="00E0157D"/>
    <w:rsid w:val="00E01E8E"/>
    <w:rsid w:val="00E028CA"/>
    <w:rsid w:val="00E02CF7"/>
    <w:rsid w:val="00E02FF3"/>
    <w:rsid w:val="00E033E8"/>
    <w:rsid w:val="00E0457B"/>
    <w:rsid w:val="00E04BE3"/>
    <w:rsid w:val="00E04CE2"/>
    <w:rsid w:val="00E05B99"/>
    <w:rsid w:val="00E07737"/>
    <w:rsid w:val="00E07F32"/>
    <w:rsid w:val="00E07F33"/>
    <w:rsid w:val="00E10E73"/>
    <w:rsid w:val="00E10FE0"/>
    <w:rsid w:val="00E111B8"/>
    <w:rsid w:val="00E11B4B"/>
    <w:rsid w:val="00E13F13"/>
    <w:rsid w:val="00E14A54"/>
    <w:rsid w:val="00E15356"/>
    <w:rsid w:val="00E16E25"/>
    <w:rsid w:val="00E17B08"/>
    <w:rsid w:val="00E20DC5"/>
    <w:rsid w:val="00E20E31"/>
    <w:rsid w:val="00E22347"/>
    <w:rsid w:val="00E224A1"/>
    <w:rsid w:val="00E2367B"/>
    <w:rsid w:val="00E24274"/>
    <w:rsid w:val="00E24CDE"/>
    <w:rsid w:val="00E253B1"/>
    <w:rsid w:val="00E253EC"/>
    <w:rsid w:val="00E26881"/>
    <w:rsid w:val="00E26ADC"/>
    <w:rsid w:val="00E270DE"/>
    <w:rsid w:val="00E273EA"/>
    <w:rsid w:val="00E31AFE"/>
    <w:rsid w:val="00E33458"/>
    <w:rsid w:val="00E33BD1"/>
    <w:rsid w:val="00E3410E"/>
    <w:rsid w:val="00E34133"/>
    <w:rsid w:val="00E3425B"/>
    <w:rsid w:val="00E35A15"/>
    <w:rsid w:val="00E36201"/>
    <w:rsid w:val="00E40883"/>
    <w:rsid w:val="00E4102B"/>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4EC5"/>
    <w:rsid w:val="00E66058"/>
    <w:rsid w:val="00E66280"/>
    <w:rsid w:val="00E6724A"/>
    <w:rsid w:val="00E6755C"/>
    <w:rsid w:val="00E67953"/>
    <w:rsid w:val="00E67E87"/>
    <w:rsid w:val="00E70897"/>
    <w:rsid w:val="00E70F30"/>
    <w:rsid w:val="00E71545"/>
    <w:rsid w:val="00E72C6D"/>
    <w:rsid w:val="00E72F3A"/>
    <w:rsid w:val="00E7456B"/>
    <w:rsid w:val="00E7508D"/>
    <w:rsid w:val="00E75E1B"/>
    <w:rsid w:val="00E7715D"/>
    <w:rsid w:val="00E777EA"/>
    <w:rsid w:val="00E77FFB"/>
    <w:rsid w:val="00E8184A"/>
    <w:rsid w:val="00E82CE9"/>
    <w:rsid w:val="00E840C4"/>
    <w:rsid w:val="00E85EE3"/>
    <w:rsid w:val="00E864A4"/>
    <w:rsid w:val="00E8788F"/>
    <w:rsid w:val="00E90963"/>
    <w:rsid w:val="00E90A7B"/>
    <w:rsid w:val="00E94EE6"/>
    <w:rsid w:val="00E94F32"/>
    <w:rsid w:val="00E9563F"/>
    <w:rsid w:val="00E95A6A"/>
    <w:rsid w:val="00E95B74"/>
    <w:rsid w:val="00E95FFB"/>
    <w:rsid w:val="00E96A2E"/>
    <w:rsid w:val="00E96A75"/>
    <w:rsid w:val="00E97F8D"/>
    <w:rsid w:val="00EA0EC2"/>
    <w:rsid w:val="00EA4C2E"/>
    <w:rsid w:val="00EA5810"/>
    <w:rsid w:val="00EA5E92"/>
    <w:rsid w:val="00EA718A"/>
    <w:rsid w:val="00EA78BA"/>
    <w:rsid w:val="00EA7BAA"/>
    <w:rsid w:val="00EB0FAF"/>
    <w:rsid w:val="00EB380A"/>
    <w:rsid w:val="00EB3DB8"/>
    <w:rsid w:val="00EB7E0A"/>
    <w:rsid w:val="00EC0705"/>
    <w:rsid w:val="00EC0B30"/>
    <w:rsid w:val="00EC0C1B"/>
    <w:rsid w:val="00EC1E4A"/>
    <w:rsid w:val="00EC2FCD"/>
    <w:rsid w:val="00EC4BFA"/>
    <w:rsid w:val="00EC56AA"/>
    <w:rsid w:val="00EC5FAA"/>
    <w:rsid w:val="00ED1173"/>
    <w:rsid w:val="00ED1751"/>
    <w:rsid w:val="00ED23B6"/>
    <w:rsid w:val="00ED36BA"/>
    <w:rsid w:val="00ED3F30"/>
    <w:rsid w:val="00ED4435"/>
    <w:rsid w:val="00ED46E6"/>
    <w:rsid w:val="00ED4939"/>
    <w:rsid w:val="00ED498D"/>
    <w:rsid w:val="00ED49AC"/>
    <w:rsid w:val="00ED685E"/>
    <w:rsid w:val="00ED68E0"/>
    <w:rsid w:val="00ED76C9"/>
    <w:rsid w:val="00EE03A6"/>
    <w:rsid w:val="00EE0477"/>
    <w:rsid w:val="00EE123B"/>
    <w:rsid w:val="00EE1556"/>
    <w:rsid w:val="00EE2BE1"/>
    <w:rsid w:val="00EE3A11"/>
    <w:rsid w:val="00EE3ADD"/>
    <w:rsid w:val="00EE44B9"/>
    <w:rsid w:val="00EE4AD5"/>
    <w:rsid w:val="00EE5651"/>
    <w:rsid w:val="00EE5E54"/>
    <w:rsid w:val="00EE6462"/>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0D1"/>
    <w:rsid w:val="00F05611"/>
    <w:rsid w:val="00F05F8F"/>
    <w:rsid w:val="00F06672"/>
    <w:rsid w:val="00F0769E"/>
    <w:rsid w:val="00F07BEC"/>
    <w:rsid w:val="00F11654"/>
    <w:rsid w:val="00F11E7B"/>
    <w:rsid w:val="00F1273C"/>
    <w:rsid w:val="00F1282E"/>
    <w:rsid w:val="00F129E1"/>
    <w:rsid w:val="00F13CB0"/>
    <w:rsid w:val="00F13E36"/>
    <w:rsid w:val="00F1417F"/>
    <w:rsid w:val="00F1429B"/>
    <w:rsid w:val="00F1492E"/>
    <w:rsid w:val="00F1517D"/>
    <w:rsid w:val="00F16576"/>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928"/>
    <w:rsid w:val="00F35CD0"/>
    <w:rsid w:val="00F36062"/>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167"/>
    <w:rsid w:val="00F6774A"/>
    <w:rsid w:val="00F70729"/>
    <w:rsid w:val="00F71C76"/>
    <w:rsid w:val="00F72D16"/>
    <w:rsid w:val="00F7470F"/>
    <w:rsid w:val="00F74BA1"/>
    <w:rsid w:val="00F74E34"/>
    <w:rsid w:val="00F758F3"/>
    <w:rsid w:val="00F76A7E"/>
    <w:rsid w:val="00F7733D"/>
    <w:rsid w:val="00F8381F"/>
    <w:rsid w:val="00F842CA"/>
    <w:rsid w:val="00F8670F"/>
    <w:rsid w:val="00F86D38"/>
    <w:rsid w:val="00F87770"/>
    <w:rsid w:val="00F91B2D"/>
    <w:rsid w:val="00F91BBB"/>
    <w:rsid w:val="00F9226C"/>
    <w:rsid w:val="00F93155"/>
    <w:rsid w:val="00F9363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5236"/>
    <w:rsid w:val="00FC610F"/>
    <w:rsid w:val="00FC6196"/>
    <w:rsid w:val="00FC78AC"/>
    <w:rsid w:val="00FC7F57"/>
    <w:rsid w:val="00FD0452"/>
    <w:rsid w:val="00FD09F7"/>
    <w:rsid w:val="00FD28D8"/>
    <w:rsid w:val="00FD2F88"/>
    <w:rsid w:val="00FD3557"/>
    <w:rsid w:val="00FD4517"/>
    <w:rsid w:val="00FD47AA"/>
    <w:rsid w:val="00FD61A5"/>
    <w:rsid w:val="00FD6909"/>
    <w:rsid w:val="00FD714A"/>
    <w:rsid w:val="00FD7157"/>
    <w:rsid w:val="00FD7367"/>
    <w:rsid w:val="00FE4602"/>
    <w:rsid w:val="00FE4A06"/>
    <w:rsid w:val="00FE63BB"/>
    <w:rsid w:val="00FF074B"/>
    <w:rsid w:val="00FF09DF"/>
    <w:rsid w:val="00FF1DDC"/>
    <w:rsid w:val="00FF2CE9"/>
    <w:rsid w:val="00FF35A9"/>
    <w:rsid w:val="00FF5DC8"/>
    <w:rsid w:val="00FF70DE"/>
    <w:rsid w:val="7258AC4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1EF12B97-FEC4-480C-B40C-BC77B9B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styleId="UnresolvedMention">
    <w:name w:val="Unresolved Mention"/>
    <w:basedOn w:val="DefaultParagraphFont"/>
    <w:uiPriority w:val="99"/>
    <w:unhideWhenUsed/>
    <w:rsid w:val="00653EB6"/>
    <w:rPr>
      <w:color w:val="605E5C"/>
      <w:shd w:val="clear" w:color="auto" w:fill="E1DFDD"/>
    </w:rPr>
  </w:style>
  <w:style w:type="character" w:styleId="Mention">
    <w:name w:val="Mention"/>
    <w:basedOn w:val="DefaultParagraphFont"/>
    <w:uiPriority w:val="99"/>
    <w:unhideWhenUsed/>
    <w:rsid w:val="00653E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457869379">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55605199">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211054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BC073CF986B64E8E86FF888CD8F6E8" ma:contentTypeVersion="16" ma:contentTypeDescription="Create a new document." ma:contentTypeScope="" ma:versionID="d09f7ef31e51059cbd20d2623e9f81eb">
  <xsd:schema xmlns:xsd="http://www.w3.org/2001/XMLSchema" xmlns:xs="http://www.w3.org/2001/XMLSchema" xmlns:p="http://schemas.microsoft.com/office/2006/metadata/properties" xmlns:ns2="91e7147c-3bcc-4888-b559-887fa3908d58" xmlns:ns3="a6c99a5f-cc6d-4332-824b-9cf117073c4b" targetNamespace="http://schemas.microsoft.com/office/2006/metadata/properties" ma:root="true" ma:fieldsID="f4fc18f123d8091e99a9a7ca8782f31b" ns2:_="" ns3:_="">
    <xsd:import namespace="91e7147c-3bcc-4888-b559-887fa3908d58"/>
    <xsd:import namespace="a6c99a5f-cc6d-4332-824b-9cf117073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7147c-3bcc-4888-b559-887fa390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99a5f-cc6d-4332-824b-9cf117073c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8d5584-f6b6-4bc9-a076-429df4d90f38}" ma:internalName="TaxCatchAll" ma:showField="CatchAllData" ma:web="a6c99a5f-cc6d-4332-824b-9cf117073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e7147c-3bcc-4888-b559-887fa3908d58">
      <Terms xmlns="http://schemas.microsoft.com/office/infopath/2007/PartnerControls"/>
    </lcf76f155ced4ddcb4097134ff3c332f>
    <TaxCatchAll xmlns="a6c99a5f-cc6d-4332-824b-9cf117073c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2.xml><?xml version="1.0" encoding="utf-8"?>
<ds:datastoreItem xmlns:ds="http://schemas.openxmlformats.org/officeDocument/2006/customXml" ds:itemID="{A75BD188-83CA-46B0-BF58-C37442A5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7147c-3bcc-4888-b559-887fa3908d58"/>
    <ds:schemaRef ds:uri="a6c99a5f-cc6d-4332-824b-9cf117073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F7DAA-8BA3-4D13-A93E-3A8AC51281BF}">
  <ds:schemaRef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1e7147c-3bcc-4888-b559-887fa3908d58"/>
    <ds:schemaRef ds:uri="http://purl.org/dc/terms/"/>
    <ds:schemaRef ds:uri="http://purl.org/dc/dcmitype/"/>
    <ds:schemaRef ds:uri="a6c99a5f-cc6d-4332-824b-9cf117073c4b"/>
  </ds:schemaRefs>
</ds:datastoreItem>
</file>

<file path=customXml/itemProps4.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5.xml><?xml version="1.0" encoding="utf-8"?>
<ds:datastoreItem xmlns:ds="http://schemas.openxmlformats.org/officeDocument/2006/customXml" ds:itemID="{1AA89ACA-2655-4F43-B85F-1DC577E198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10427</Words>
  <Characters>59440</Characters>
  <Application>Microsoft Office Word</Application>
  <DocSecurity>0</DocSecurity>
  <Lines>495</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69728</CharactersWithSpaces>
  <SharedDoc>false</SharedDoc>
  <HLinks>
    <vt:vector size="60"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ariant>
        <vt:i4>458812</vt:i4>
      </vt:variant>
      <vt:variant>
        <vt:i4>9</vt:i4>
      </vt:variant>
      <vt:variant>
        <vt:i4>0</vt:i4>
      </vt:variant>
      <vt:variant>
        <vt:i4>5</vt:i4>
      </vt:variant>
      <vt:variant>
        <vt:lpwstr>mailto:hvka@dca.dk</vt:lpwstr>
      </vt:variant>
      <vt:variant>
        <vt:lpwstr/>
      </vt:variant>
      <vt:variant>
        <vt:i4>655413</vt:i4>
      </vt:variant>
      <vt:variant>
        <vt:i4>6</vt:i4>
      </vt:variant>
      <vt:variant>
        <vt:i4>0</vt:i4>
      </vt:variant>
      <vt:variant>
        <vt:i4>5</vt:i4>
      </vt:variant>
      <vt:variant>
        <vt:lpwstr>mailto:grn@dca.dk</vt:lpwstr>
      </vt:variant>
      <vt:variant>
        <vt:lpwstr/>
      </vt:variant>
      <vt:variant>
        <vt:i4>458812</vt:i4>
      </vt:variant>
      <vt:variant>
        <vt:i4>3</vt:i4>
      </vt:variant>
      <vt:variant>
        <vt:i4>0</vt:i4>
      </vt:variant>
      <vt:variant>
        <vt:i4>5</vt:i4>
      </vt:variant>
      <vt:variant>
        <vt:lpwstr>mailto:hvka@dca.dk</vt:lpwstr>
      </vt:variant>
      <vt:variant>
        <vt:lpwstr/>
      </vt:variant>
      <vt:variant>
        <vt:i4>655413</vt:i4>
      </vt:variant>
      <vt:variant>
        <vt:i4>0</vt:i4>
      </vt:variant>
      <vt:variant>
        <vt:i4>0</vt:i4>
      </vt:variant>
      <vt:variant>
        <vt:i4>5</vt:i4>
      </vt:variant>
      <vt:variant>
        <vt:lpwstr>mailto:grn@dca.dk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2013-02-20T00:06:00Z</cp:lastPrinted>
  <dcterms:created xsi:type="dcterms:W3CDTF">2022-04-27T06:16:00Z</dcterms:created>
  <dcterms:modified xsi:type="dcterms:W3CDTF">2022-04-27T06:16:00Z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0x010100AFBC073CF986B64E8E86FF888CD8F6E8</vt:lpwstr>
  </property>
  <property fmtid="{D5CDD505-2E9C-101B-9397-08002B2CF9AE}" pid="17" name="MediaServiceImageTags">
    <vt:lpwstr/>
  </property>
</Properties>
</file>