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0D46" w14:textId="77777777" w:rsidR="00490DFE" w:rsidRPr="00641F45" w:rsidRDefault="00490DFE" w:rsidP="00641F45">
      <w:pPr>
        <w:rPr>
          <w:b/>
          <w:bCs/>
          <w:sz w:val="28"/>
          <w:szCs w:val="28"/>
        </w:rPr>
      </w:pPr>
      <w:r w:rsidRPr="00641F45">
        <w:rPr>
          <w:b/>
          <w:bCs/>
          <w:sz w:val="28"/>
          <w:szCs w:val="28"/>
        </w:rPr>
        <w:t>Gå for Ukraine den 13. marts</w:t>
      </w:r>
    </w:p>
    <w:p w14:paraId="69D0D5F2" w14:textId="44077199" w:rsidR="00927650" w:rsidRPr="00641F45" w:rsidRDefault="00490DFE" w:rsidP="00641F45">
      <w:pPr>
        <w:rPr>
          <w:b/>
          <w:bCs/>
        </w:rPr>
      </w:pPr>
      <w:r w:rsidRPr="00641F45">
        <w:rPr>
          <w:b/>
          <w:bCs/>
        </w:rPr>
        <w:t>Søndag den 13. marts går børn, unge og voksne på gaden</w:t>
      </w:r>
      <w:r w:rsidR="002C7117">
        <w:rPr>
          <w:b/>
          <w:bCs/>
        </w:rPr>
        <w:t xml:space="preserve"> over hele landet</w:t>
      </w:r>
      <w:r w:rsidRPr="00641F45">
        <w:rPr>
          <w:b/>
          <w:bCs/>
        </w:rPr>
        <w:t xml:space="preserve"> for at samle ind til mennesker</w:t>
      </w:r>
      <w:r w:rsidR="00927650" w:rsidRPr="00641F45">
        <w:rPr>
          <w:b/>
          <w:bCs/>
        </w:rPr>
        <w:t xml:space="preserve"> på flugt</w:t>
      </w:r>
      <w:r w:rsidRPr="00641F45">
        <w:rPr>
          <w:b/>
          <w:bCs/>
        </w:rPr>
        <w:t xml:space="preserve"> i Ukraine og verdens fattigste, som er hårdest ramt af klimaforandringer.</w:t>
      </w:r>
      <w:r w:rsidR="00927650" w:rsidRPr="00641F45">
        <w:rPr>
          <w:b/>
          <w:bCs/>
        </w:rPr>
        <w:t xml:space="preserve"> </w:t>
      </w:r>
    </w:p>
    <w:p w14:paraId="5D2613F5" w14:textId="16A89D4C" w:rsidR="00927650" w:rsidRPr="00641F45" w:rsidRDefault="00927650" w:rsidP="00641F45">
      <w:r w:rsidRPr="00641F45">
        <w:t xml:space="preserve">Der er krig i Europa. Tusindvis af ukrainske familier er på flugt, og mange har i al hast forladt deres hjem med kun de mest nødvendige ejendele. </w:t>
      </w:r>
    </w:p>
    <w:p w14:paraId="2775168E" w14:textId="4B9A79B9" w:rsidR="00927650" w:rsidRPr="00641F45" w:rsidRDefault="00927650" w:rsidP="00641F45">
      <w:r w:rsidRPr="00641F45">
        <w:t xml:space="preserve">”Verden har på kort tid ændret sig markant. Vi står lige nu med en krig i Europa, og derfor </w:t>
      </w:r>
      <w:r w:rsidR="00D87F80">
        <w:t xml:space="preserve">går pengene fra vores </w:t>
      </w:r>
      <w:r w:rsidRPr="00641F45">
        <w:t xml:space="preserve">traditionsrige sogneindsamling nu også </w:t>
      </w:r>
      <w:r w:rsidR="00D87F80">
        <w:t xml:space="preserve">til </w:t>
      </w:r>
      <w:r w:rsidRPr="00641F45">
        <w:t>mennesker på flugt i Ukraine,” siger Birgitte Qvist-Sørensen, generalsekretær i Folkekirkens Nødhjælp</w:t>
      </w:r>
    </w:p>
    <w:p w14:paraId="6F0E6F2F" w14:textId="40B43AE6" w:rsidR="00744FF0" w:rsidRPr="00641F45" w:rsidRDefault="00744FF0" w:rsidP="00641F45">
      <w:pPr>
        <w:rPr>
          <w:b/>
          <w:bCs/>
        </w:rPr>
      </w:pPr>
      <w:r w:rsidRPr="00641F45">
        <w:rPr>
          <w:b/>
          <w:bCs/>
        </w:rPr>
        <w:t>Pengene går til husly, tæpper og mad</w:t>
      </w:r>
    </w:p>
    <w:p w14:paraId="092964B8" w14:textId="6155C67C" w:rsidR="00744FF0" w:rsidRPr="00641F45" w:rsidRDefault="009F0F48" w:rsidP="00641F45">
      <w:r w:rsidRPr="00641F45">
        <w:t>Søndag den 13. marts går indsamlere over hele landet på gaden til Folkekirkens Nødhjælps indsamling</w:t>
      </w:r>
      <w:r w:rsidR="00927650" w:rsidRPr="00641F45">
        <w:t>.</w:t>
      </w:r>
      <w:r w:rsidRPr="00641F45">
        <w:t xml:space="preserve"> </w:t>
      </w:r>
      <w:r w:rsidR="00A81063">
        <w:t xml:space="preserve">Mange føler sig magtesløse, men har nu mulighed for at gribe til handling for mennesker i nød. </w:t>
      </w:r>
    </w:p>
    <w:p w14:paraId="391792C9" w14:textId="405D9DDD" w:rsidR="00CF358B" w:rsidRPr="00641F45" w:rsidRDefault="00525848" w:rsidP="00641F45">
      <w:r w:rsidRPr="00641F45">
        <w:t>”Krigen i Ukraine er forfærdelig, men sammen kan vi gøre en forskel for de</w:t>
      </w:r>
      <w:r w:rsidR="00641F45">
        <w:t xml:space="preserve"> uskyldige mennesker</w:t>
      </w:r>
      <w:r w:rsidRPr="00641F45">
        <w:t xml:space="preserve">, som </w:t>
      </w:r>
      <w:r w:rsidR="00CF358B" w:rsidRPr="00641F45">
        <w:t>lige nu er tvunget på flugt</w:t>
      </w:r>
      <w:r w:rsidR="00641F45">
        <w:t>,</w:t>
      </w:r>
      <w:r w:rsidR="00CF358B" w:rsidRPr="00641F45">
        <w:t>”</w:t>
      </w:r>
      <w:r w:rsidRPr="00641F45">
        <w:t xml:space="preserve"> </w:t>
      </w:r>
      <w:r w:rsidR="00CF358B" w:rsidRPr="00641F45">
        <w:t>siger Birgitte Qvist-Sørensen, generalsekretær i Folkekirkens Nødhjælp.</w:t>
      </w:r>
    </w:p>
    <w:p w14:paraId="2851D6F0" w14:textId="757EF6F8" w:rsidR="00CF358B" w:rsidRPr="00641F45" w:rsidRDefault="00CF358B" w:rsidP="00641F45">
      <w:r w:rsidRPr="00641F45">
        <w:t xml:space="preserve">Pengene </w:t>
      </w:r>
      <w:r w:rsidR="00FB50E8">
        <w:t xml:space="preserve">fra indsamlingen </w:t>
      </w:r>
      <w:r w:rsidRPr="00641F45">
        <w:t>gå</w:t>
      </w:r>
      <w:r w:rsidR="00641F45">
        <w:t>r blandt andet</w:t>
      </w:r>
      <w:r w:rsidRPr="00641F45">
        <w:t xml:space="preserve"> til mad,</w:t>
      </w:r>
      <w:r w:rsidR="00927650" w:rsidRPr="00641F45">
        <w:t xml:space="preserve"> vand,</w:t>
      </w:r>
      <w:r w:rsidRPr="00641F45">
        <w:t xml:space="preserve"> bleer, soveposer, tæpper og husly til mennesker, der for kort tid siden levede et fredeligt liv.</w:t>
      </w:r>
      <w:r w:rsidR="00641F45">
        <w:t xml:space="preserve"> </w:t>
      </w:r>
    </w:p>
    <w:p w14:paraId="35BA9A37" w14:textId="0ABF885E" w:rsidR="00744FF0" w:rsidRDefault="00744FF0" w:rsidP="00641F45">
      <w:r w:rsidRPr="00641F45">
        <w:t>Foruden mennesker i Ukraine går indsamlingen til klimahjælp til verdens fattigste familier, der er hårdest ramt af klimakrisen. Klimahjælp har været indsamlingens fokus de seneste fem år, men på grund af den akutte situation i Ukraine har indsamlingen i år to spor; krig og klima.</w:t>
      </w:r>
    </w:p>
    <w:p w14:paraId="75213955" w14:textId="3514FA55" w:rsidR="00D87F80" w:rsidRPr="00641F45" w:rsidRDefault="00D87F80" w:rsidP="00641F45">
      <w:r>
        <w:t>”Vi må ikke glemme klimakrisen, selv om vestens fokus nu er rettet mod Ukraine. Den nye klima-rapport fra FN taler sit eget sprog – omfanget af klimaforandringernes konsekvenser er større end</w:t>
      </w:r>
      <w:r w:rsidR="00A81063">
        <w:t xml:space="preserve"> </w:t>
      </w:r>
      <w:r>
        <w:t>tidligere</w:t>
      </w:r>
      <w:r w:rsidR="00A81063">
        <w:t xml:space="preserve"> anslået</w:t>
      </w:r>
      <w:r>
        <w:t xml:space="preserve">. Op mod 3,5 milliarder </w:t>
      </w:r>
      <w:r w:rsidRPr="00D87F80">
        <w:t>mennesker er lige nu yderst sårbare over for klimaforandringer.</w:t>
      </w:r>
      <w:r>
        <w:t xml:space="preserve"> Og det er verdens fattigste, der betaler prisen</w:t>
      </w:r>
      <w:r w:rsidR="00A81063">
        <w:t>,</w:t>
      </w:r>
      <w:r>
        <w:t>”</w:t>
      </w:r>
      <w:r w:rsidR="00A81063">
        <w:t xml:space="preserve"> siger Birgitte Qvist-Sørensen.</w:t>
      </w:r>
    </w:p>
    <w:p w14:paraId="44CEC698" w14:textId="561402D3" w:rsidR="00744FF0" w:rsidRPr="00641F45" w:rsidRDefault="00D82E1F" w:rsidP="00641F45">
      <w:pPr>
        <w:rPr>
          <w:b/>
          <w:bCs/>
        </w:rPr>
      </w:pPr>
      <w:r w:rsidRPr="00641F45">
        <w:rPr>
          <w:b/>
          <w:bCs/>
        </w:rPr>
        <w:t>Meld dig som indsamler og gør en forskel</w:t>
      </w:r>
    </w:p>
    <w:p w14:paraId="040DEABE" w14:textId="12CB2B5A" w:rsidR="00CF358B" w:rsidRPr="00641F45" w:rsidRDefault="00744FF0" w:rsidP="00641F45">
      <w:r w:rsidRPr="00641F45">
        <w:t>Folkekirkens Nødhjælp opstod i murbrokkerne på Første Verdenskrig i 1922</w:t>
      </w:r>
      <w:r w:rsidR="00CF358B" w:rsidRPr="00641F45">
        <w:t>.</w:t>
      </w:r>
    </w:p>
    <w:p w14:paraId="77CA227F" w14:textId="2EA9820C" w:rsidR="00D82E1F" w:rsidRPr="00641F45" w:rsidRDefault="00CF358B" w:rsidP="00641F45">
      <w:r w:rsidRPr="00641F45">
        <w:t>”D</w:t>
      </w:r>
      <w:r w:rsidR="00744FF0" w:rsidRPr="00641F45">
        <w:t xml:space="preserve">et er ikke til at forstå, at vi igen her 100 år efter oplever krigens rædsler på europæisk jord. </w:t>
      </w:r>
      <w:r w:rsidR="00D82E1F" w:rsidRPr="00641F45">
        <w:t>Aldrig har så mange mennesker været på flugt fra klimakatastrofer og krig</w:t>
      </w:r>
      <w:r w:rsidR="00D20FDA" w:rsidRPr="00641F45">
        <w:t>, og der er brug for akut hjælp</w:t>
      </w:r>
      <w:r w:rsidR="00927650" w:rsidRPr="00641F45">
        <w:t>,” siger Birgitte Qvist-Sørensen.</w:t>
      </w:r>
    </w:p>
    <w:p w14:paraId="5CF90C3B" w14:textId="1653FC6B" w:rsidR="00641F45" w:rsidRPr="00641F45" w:rsidRDefault="00641F45" w:rsidP="00641F45">
      <w:r w:rsidRPr="00641F45">
        <w:t xml:space="preserve">Nu er målet for Folkekirkens Nødhjælp at nå så mange mennesker som muligt med den rigtige hjælp. </w:t>
      </w:r>
    </w:p>
    <w:p w14:paraId="5ADBA53E" w14:textId="05D0E553" w:rsidR="00A26D7C" w:rsidRPr="00FB50E8" w:rsidRDefault="00927650" w:rsidP="00641F45">
      <w:pPr>
        <w:rPr>
          <w:b/>
          <w:bCs/>
        </w:rPr>
      </w:pPr>
      <w:r w:rsidRPr="00FB50E8">
        <w:rPr>
          <w:b/>
          <w:bCs/>
        </w:rPr>
        <w:t>Du kan tilmelde dig som indsamler på nødhjælp.dk</w:t>
      </w:r>
    </w:p>
    <w:sectPr w:rsidR="00A26D7C" w:rsidRPr="00FB50E8" w:rsidSect="00490DFE">
      <w:pgSz w:w="11906" w:h="16838"/>
      <w:pgMar w:top="1440" w:right="38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A7F28"/>
    <w:multiLevelType w:val="multilevel"/>
    <w:tmpl w:val="D38E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8F"/>
    <w:rsid w:val="002C7117"/>
    <w:rsid w:val="00490DFE"/>
    <w:rsid w:val="00525848"/>
    <w:rsid w:val="00641F45"/>
    <w:rsid w:val="00744FF0"/>
    <w:rsid w:val="00927650"/>
    <w:rsid w:val="009459D0"/>
    <w:rsid w:val="009F0F48"/>
    <w:rsid w:val="00A26D7C"/>
    <w:rsid w:val="00A81063"/>
    <w:rsid w:val="00CF358B"/>
    <w:rsid w:val="00D20FDA"/>
    <w:rsid w:val="00D75587"/>
    <w:rsid w:val="00D82E1F"/>
    <w:rsid w:val="00D87F80"/>
    <w:rsid w:val="00F8628F"/>
    <w:rsid w:val="00FB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13B6"/>
  <w15:chartTrackingRefBased/>
  <w15:docId w15:val="{02F82792-FE10-4C37-9BA0-9D4EFC61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8F"/>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28F"/>
    <w:rPr>
      <w:color w:val="0563C1"/>
      <w:u w:val="single"/>
    </w:rPr>
  </w:style>
  <w:style w:type="paragraph" w:styleId="Revision">
    <w:name w:val="Revision"/>
    <w:hidden/>
    <w:uiPriority w:val="99"/>
    <w:semiHidden/>
    <w:rsid w:val="00D87F80"/>
    <w:pPr>
      <w:spacing w:after="0" w:line="240" w:lineRule="auto"/>
    </w:pPr>
    <w:rPr>
      <w:lang w:val="da-DK"/>
    </w:rPr>
  </w:style>
  <w:style w:type="paragraph" w:styleId="NormalWeb">
    <w:name w:val="Normal (Web)"/>
    <w:basedOn w:val="Normal"/>
    <w:uiPriority w:val="99"/>
    <w:semiHidden/>
    <w:unhideWhenUsed/>
    <w:rsid w:val="00D87F8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13093">
      <w:bodyDiv w:val="1"/>
      <w:marLeft w:val="0"/>
      <w:marRight w:val="0"/>
      <w:marTop w:val="0"/>
      <w:marBottom w:val="0"/>
      <w:divBdr>
        <w:top w:val="none" w:sz="0" w:space="0" w:color="auto"/>
        <w:left w:val="none" w:sz="0" w:space="0" w:color="auto"/>
        <w:bottom w:val="none" w:sz="0" w:space="0" w:color="auto"/>
        <w:right w:val="none" w:sz="0" w:space="0" w:color="auto"/>
      </w:divBdr>
    </w:div>
    <w:div w:id="20260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1ee013-7690-4fcc-9f2a-f4c4dbd152cd" xsi:nil="true"/>
    <lcf76f155ced4ddcb4097134ff3c332f xmlns="43397847-4746-4805-abfa-dc14a74bcb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3AD451DDAF13479880AC4D5D66B117" ma:contentTypeVersion="16" ma:contentTypeDescription="Create a new document." ma:contentTypeScope="" ma:versionID="cfa2ef72179f73795eac03701ceb881d">
  <xsd:schema xmlns:xsd="http://www.w3.org/2001/XMLSchema" xmlns:xs="http://www.w3.org/2001/XMLSchema" xmlns:p="http://schemas.microsoft.com/office/2006/metadata/properties" xmlns:ns2="43397847-4746-4805-abfa-dc14a74bcbf6" xmlns:ns3="3c1ee013-7690-4fcc-9f2a-f4c4dbd152cd" targetNamespace="http://schemas.microsoft.com/office/2006/metadata/properties" ma:root="true" ma:fieldsID="3cdf5190827d542d3607d1ca1fbc0608" ns2:_="" ns3:_="">
    <xsd:import namespace="43397847-4746-4805-abfa-dc14a74bcbf6"/>
    <xsd:import namespace="3c1ee013-7690-4fcc-9f2a-f4c4dbd152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7847-4746-4805-abfa-dc14a74bc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1ee013-7690-4fcc-9f2a-f4c4dbd152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ea4a7d-3de0-4680-a6d2-5a0ec46b2d24}" ma:internalName="TaxCatchAll" ma:showField="CatchAllData" ma:web="3c1ee013-7690-4fcc-9f2a-f4c4dbd15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3D0DC-D077-4974-9780-A1A2923AEA28}">
  <ds:schemaRefs>
    <ds:schemaRef ds:uri="http://schemas.microsoft.com/sharepoint/v3/contenttype/forms"/>
  </ds:schemaRefs>
</ds:datastoreItem>
</file>

<file path=customXml/itemProps2.xml><?xml version="1.0" encoding="utf-8"?>
<ds:datastoreItem xmlns:ds="http://schemas.openxmlformats.org/officeDocument/2006/customXml" ds:itemID="{20F50B1D-DBE7-43C4-8E22-7FC3AC81DE63}">
  <ds:schemaRefs>
    <ds:schemaRef ds:uri="http://schemas.microsoft.com/office/2006/metadata/properties"/>
    <ds:schemaRef ds:uri="http://schemas.microsoft.com/office/infopath/2007/PartnerControls"/>
    <ds:schemaRef ds:uri="3c1ee013-7690-4fcc-9f2a-f4c4dbd152cd"/>
    <ds:schemaRef ds:uri="43397847-4746-4805-abfa-dc14a74bcbf6"/>
  </ds:schemaRefs>
</ds:datastoreItem>
</file>

<file path=customXml/itemProps3.xml><?xml version="1.0" encoding="utf-8"?>
<ds:datastoreItem xmlns:ds="http://schemas.openxmlformats.org/officeDocument/2006/customXml" ds:itemID="{6463D9A4-21C3-4D44-8147-E46FD9456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7847-4746-4805-abfa-dc14a74bcbf6"/>
    <ds:schemaRef ds:uri="3c1ee013-7690-4fcc-9f2a-f4c4dbd15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353</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Holmgaard Hundebøll</dc:creator>
  <cp:keywords/>
  <dc:description/>
  <cp:lastModifiedBy>Jonas Holmgaard Hundebøll</cp:lastModifiedBy>
  <cp:revision>2</cp:revision>
  <dcterms:created xsi:type="dcterms:W3CDTF">2022-03-02T21:16:00Z</dcterms:created>
  <dcterms:modified xsi:type="dcterms:W3CDTF">2022-03-02T21:16:00Z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0x010100423AD451DDAF13479880AC4D5D66B117</vt:lpwstr>
  </property>
</Properties>
</file>