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6F7F" w14:textId="23BB20F4" w:rsidR="00EA4394" w:rsidRDefault="00EA4394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Template 4.19</w:t>
      </w:r>
    </w:p>
    <w:p w14:paraId="44FED32D" w14:textId="0A72B6CC" w:rsidR="00586E99" w:rsidRPr="0087496F" w:rsidRDefault="004603C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7496F">
        <w:rPr>
          <w:rFonts w:ascii="Arial" w:hAnsi="Arial" w:cs="Arial"/>
          <w:b/>
          <w:color w:val="000000" w:themeColor="text1"/>
          <w:sz w:val="20"/>
          <w:szCs w:val="20"/>
        </w:rPr>
        <w:t>Vehicle</w:t>
      </w:r>
      <w:r w:rsidR="00586E99" w:rsidRPr="0087496F">
        <w:rPr>
          <w:rFonts w:ascii="Arial" w:hAnsi="Arial" w:cs="Arial"/>
          <w:b/>
          <w:color w:val="000000" w:themeColor="text1"/>
          <w:sz w:val="20"/>
          <w:szCs w:val="20"/>
        </w:rPr>
        <w:t xml:space="preserve"> Safety Kit</w:t>
      </w:r>
      <w:r w:rsidRPr="0087496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020FE6B0" w14:textId="6E4C1FA0" w:rsidR="000D7132" w:rsidRPr="00C83BF4" w:rsidRDefault="000D7132" w:rsidP="00C83BF4">
      <w:pPr>
        <w:spacing w:after="0"/>
        <w:rPr>
          <w:rFonts w:ascii="Arial" w:hAnsi="Arial" w:cs="Arial"/>
          <w:bCs/>
          <w:sz w:val="20"/>
          <w:szCs w:val="20"/>
        </w:rPr>
      </w:pPr>
      <w:r w:rsidRPr="00C83BF4">
        <w:rPr>
          <w:rFonts w:ascii="Arial" w:hAnsi="Arial" w:cs="Arial"/>
          <w:bCs/>
          <w:sz w:val="20"/>
          <w:szCs w:val="20"/>
        </w:rPr>
        <w:t xml:space="preserve">Below </w:t>
      </w:r>
      <w:r w:rsidR="00032D01" w:rsidRPr="00C83BF4">
        <w:rPr>
          <w:rFonts w:ascii="Arial" w:hAnsi="Arial" w:cs="Arial"/>
          <w:bCs/>
          <w:sz w:val="20"/>
          <w:szCs w:val="20"/>
        </w:rPr>
        <w:t xml:space="preserve">items </w:t>
      </w:r>
      <w:r w:rsidRPr="00C83BF4">
        <w:rPr>
          <w:rFonts w:ascii="Arial" w:hAnsi="Arial" w:cs="Arial"/>
          <w:bCs/>
          <w:sz w:val="20"/>
          <w:szCs w:val="20"/>
        </w:rPr>
        <w:t xml:space="preserve">shall always be </w:t>
      </w:r>
      <w:r w:rsidR="00032D01" w:rsidRPr="00C83BF4">
        <w:rPr>
          <w:rFonts w:ascii="Arial" w:hAnsi="Arial" w:cs="Arial"/>
          <w:bCs/>
          <w:sz w:val="20"/>
          <w:szCs w:val="20"/>
        </w:rPr>
        <w:t xml:space="preserve">in </w:t>
      </w:r>
      <w:r w:rsidR="00C83BF4" w:rsidRPr="00C83BF4">
        <w:rPr>
          <w:rFonts w:ascii="Arial" w:hAnsi="Arial" w:cs="Arial"/>
          <w:bCs/>
          <w:sz w:val="20"/>
          <w:szCs w:val="20"/>
        </w:rPr>
        <w:t xml:space="preserve">a DCA </w:t>
      </w:r>
      <w:r w:rsidR="00032D01" w:rsidRPr="00C83BF4">
        <w:rPr>
          <w:rFonts w:ascii="Arial" w:hAnsi="Arial" w:cs="Arial"/>
          <w:bCs/>
          <w:sz w:val="20"/>
          <w:szCs w:val="20"/>
        </w:rPr>
        <w:t>vehicle:</w:t>
      </w:r>
    </w:p>
    <w:p w14:paraId="7EF8397D" w14:textId="0825770E" w:rsidR="00586E99" w:rsidRPr="00586E99" w:rsidRDefault="00586E99" w:rsidP="00586E9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86E99">
        <w:rPr>
          <w:rFonts w:ascii="Arial" w:eastAsia="Times New Roman" w:hAnsi="Arial" w:cs="Arial"/>
          <w:sz w:val="20"/>
          <w:szCs w:val="20"/>
          <w:lang w:eastAsia="en-GB"/>
        </w:rPr>
        <w:t>Heavy-duty tow rope (3,000kg)</w:t>
      </w:r>
      <w:r w:rsidR="00032D01">
        <w:rPr>
          <w:rFonts w:ascii="Arial" w:eastAsia="Times New Roman" w:hAnsi="Arial" w:cs="Arial"/>
          <w:sz w:val="20"/>
          <w:szCs w:val="20"/>
          <w:lang w:eastAsia="en-GB"/>
        </w:rPr>
        <w:t>, Optional</w:t>
      </w:r>
    </w:p>
    <w:p w14:paraId="13C26FF1" w14:textId="77777777" w:rsidR="00586E99" w:rsidRPr="00586E99" w:rsidRDefault="00586E99" w:rsidP="00586E9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86E99">
        <w:rPr>
          <w:rFonts w:ascii="Arial" w:eastAsia="Times New Roman" w:hAnsi="Arial" w:cs="Arial"/>
          <w:sz w:val="20"/>
          <w:szCs w:val="20"/>
          <w:lang w:eastAsia="en-GB"/>
        </w:rPr>
        <w:t>2x single sided warning triangles</w:t>
      </w:r>
    </w:p>
    <w:p w14:paraId="254D2A06" w14:textId="33AC977A" w:rsidR="00586E99" w:rsidRDefault="00586E99" w:rsidP="00586E9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86E99">
        <w:rPr>
          <w:rFonts w:ascii="Arial" w:eastAsia="Times New Roman" w:hAnsi="Arial" w:cs="Arial"/>
          <w:sz w:val="20"/>
          <w:szCs w:val="20"/>
          <w:lang w:eastAsia="en-GB"/>
        </w:rPr>
        <w:t xml:space="preserve">1kg </w:t>
      </w:r>
      <w:r w:rsidR="000938D8">
        <w:rPr>
          <w:rFonts w:ascii="Arial" w:eastAsia="Times New Roman" w:hAnsi="Arial" w:cs="Arial"/>
          <w:sz w:val="20"/>
          <w:szCs w:val="20"/>
          <w:lang w:eastAsia="en-GB"/>
        </w:rPr>
        <w:t xml:space="preserve">powder </w:t>
      </w:r>
      <w:r w:rsidRPr="00586E99">
        <w:rPr>
          <w:rFonts w:ascii="Arial" w:eastAsia="Times New Roman" w:hAnsi="Arial" w:cs="Arial"/>
          <w:sz w:val="20"/>
          <w:szCs w:val="20"/>
          <w:lang w:eastAsia="en-GB"/>
        </w:rPr>
        <w:t>extinguisher</w:t>
      </w:r>
    </w:p>
    <w:p w14:paraId="7F3BE51B" w14:textId="4817E282" w:rsidR="00F85E1C" w:rsidRDefault="00CF106F" w:rsidP="00586E9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Head Torch </w:t>
      </w:r>
    </w:p>
    <w:p w14:paraId="7EFA65EE" w14:textId="371B24FA" w:rsidR="00CF703B" w:rsidRPr="00586E99" w:rsidRDefault="00CF106F" w:rsidP="00586E9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190083A8">
        <w:rPr>
          <w:rFonts w:ascii="Arial" w:eastAsia="Times New Roman" w:hAnsi="Arial" w:cs="Arial"/>
          <w:sz w:val="20"/>
          <w:szCs w:val="20"/>
          <w:lang w:eastAsia="en-GB"/>
        </w:rPr>
        <w:t xml:space="preserve">DCA Standard </w:t>
      </w:r>
      <w:r w:rsidR="00AF6559" w:rsidRPr="190083A8">
        <w:rPr>
          <w:rFonts w:ascii="Arial" w:eastAsia="Times New Roman" w:hAnsi="Arial" w:cs="Arial"/>
          <w:sz w:val="20"/>
          <w:szCs w:val="20"/>
          <w:lang w:eastAsia="en-GB"/>
        </w:rPr>
        <w:t xml:space="preserve">Vehicle </w:t>
      </w:r>
      <w:r w:rsidR="00CF703B" w:rsidRPr="190083A8">
        <w:rPr>
          <w:rFonts w:ascii="Arial" w:eastAsia="Times New Roman" w:hAnsi="Arial" w:cs="Arial"/>
          <w:sz w:val="20"/>
          <w:szCs w:val="20"/>
          <w:lang w:eastAsia="en-GB"/>
        </w:rPr>
        <w:t>First Aid Kit</w:t>
      </w:r>
      <w:r w:rsidR="00AF6559" w:rsidRPr="190083A8">
        <w:rPr>
          <w:rFonts w:ascii="Arial" w:eastAsia="Times New Roman" w:hAnsi="Arial" w:cs="Arial"/>
          <w:sz w:val="20"/>
          <w:szCs w:val="20"/>
          <w:lang w:eastAsia="en-GB"/>
        </w:rPr>
        <w:t xml:space="preserve"> – </w:t>
      </w:r>
      <w:hyperlink r:id="rId11">
        <w:r w:rsidR="00AF6559" w:rsidRPr="190083A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Framework Contract</w:t>
        </w:r>
        <w:r w:rsidRPr="190083A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, see DCA Intranet</w:t>
        </w:r>
      </w:hyperlink>
    </w:p>
    <w:p w14:paraId="3CA74082" w14:textId="1F802291" w:rsidR="190083A8" w:rsidRDefault="190083A8" w:rsidP="190083A8">
      <w:pPr>
        <w:shd w:val="clear" w:color="auto" w:fill="FAFAFA"/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EC0864" w14:textId="519662DE" w:rsidR="00BA7604" w:rsidRPr="004603CB" w:rsidRDefault="00316D21" w:rsidP="00316D21">
      <w:pPr>
        <w:shd w:val="clear" w:color="auto" w:fill="FAFAFA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Content of DCA Standard Vehicle First Aid Kit: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9195"/>
        <w:gridCol w:w="894"/>
      </w:tblGrid>
      <w:tr w:rsidR="001840C4" w:rsidRPr="00815E1C" w14:paraId="75B06404" w14:textId="77777777" w:rsidTr="00B81808">
        <w:tc>
          <w:tcPr>
            <w:tcW w:w="439" w:type="dxa"/>
          </w:tcPr>
          <w:p w14:paraId="3FC04949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195" w:type="dxa"/>
          </w:tcPr>
          <w:p w14:paraId="4EC854E7" w14:textId="42D73FF0" w:rsidR="001840C4" w:rsidRPr="00815E1C" w:rsidRDefault="001840C4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Latex Examination Gloves - </w:t>
            </w:r>
            <w:r w:rsidR="008E4E50"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Non-Sterile</w:t>
            </w:r>
          </w:p>
        </w:tc>
        <w:tc>
          <w:tcPr>
            <w:tcW w:w="894" w:type="dxa"/>
          </w:tcPr>
          <w:p w14:paraId="766E0485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 Pairs</w:t>
            </w:r>
          </w:p>
        </w:tc>
      </w:tr>
      <w:tr w:rsidR="001840C4" w:rsidRPr="00815E1C" w14:paraId="2E3BCDC1" w14:textId="77777777" w:rsidTr="00B81808">
        <w:tc>
          <w:tcPr>
            <w:tcW w:w="439" w:type="dxa"/>
          </w:tcPr>
          <w:p w14:paraId="0AF9D77B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195" w:type="dxa"/>
          </w:tcPr>
          <w:p w14:paraId="2DCC3E0F" w14:textId="77777777" w:rsidR="001840C4" w:rsidRPr="00951C19" w:rsidRDefault="001840C4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</w:pPr>
            <w:r w:rsidRPr="00951C19"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  <w:t>Combat Application Tourniquet - C-A-T -</w:t>
            </w:r>
          </w:p>
        </w:tc>
        <w:tc>
          <w:tcPr>
            <w:tcW w:w="894" w:type="dxa"/>
          </w:tcPr>
          <w:p w14:paraId="0F759E05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 Pcs</w:t>
            </w:r>
          </w:p>
        </w:tc>
      </w:tr>
      <w:tr w:rsidR="001840C4" w:rsidRPr="00815E1C" w14:paraId="4DBC531A" w14:textId="77777777" w:rsidTr="00B81808">
        <w:tc>
          <w:tcPr>
            <w:tcW w:w="439" w:type="dxa"/>
          </w:tcPr>
          <w:p w14:paraId="475137D6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195" w:type="dxa"/>
          </w:tcPr>
          <w:p w14:paraId="11D7D49A" w14:textId="77777777" w:rsidR="001840C4" w:rsidRPr="00815E1C" w:rsidRDefault="001840C4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Emergency Trauma Bandage 6"</w:t>
            </w:r>
          </w:p>
        </w:tc>
        <w:tc>
          <w:tcPr>
            <w:tcW w:w="894" w:type="dxa"/>
          </w:tcPr>
          <w:p w14:paraId="2003D2D7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 Pcs</w:t>
            </w:r>
          </w:p>
        </w:tc>
      </w:tr>
      <w:tr w:rsidR="001840C4" w:rsidRPr="00815E1C" w14:paraId="793677E0" w14:textId="77777777" w:rsidTr="00B81808">
        <w:tc>
          <w:tcPr>
            <w:tcW w:w="439" w:type="dxa"/>
          </w:tcPr>
          <w:p w14:paraId="4CCCF3D9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195" w:type="dxa"/>
          </w:tcPr>
          <w:p w14:paraId="6DB398C8" w14:textId="77777777" w:rsidR="001840C4" w:rsidRPr="00815E1C" w:rsidRDefault="001840C4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Haemostatic Gauze - </w:t>
            </w:r>
            <w:proofErr w:type="spellStart"/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QuickClot</w:t>
            </w:r>
            <w:proofErr w:type="spellEnd"/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7.5cm x 3.7m - Z Fold Vacuum Packed</w:t>
            </w:r>
          </w:p>
        </w:tc>
        <w:tc>
          <w:tcPr>
            <w:tcW w:w="894" w:type="dxa"/>
          </w:tcPr>
          <w:p w14:paraId="1DF91F67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 </w:t>
            </w:r>
            <w:proofErr w:type="spellStart"/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Pkt</w:t>
            </w:r>
            <w:proofErr w:type="spellEnd"/>
          </w:p>
        </w:tc>
      </w:tr>
      <w:tr w:rsidR="001840C4" w:rsidRPr="00815E1C" w14:paraId="33335DFF" w14:textId="77777777" w:rsidTr="00B81808">
        <w:tc>
          <w:tcPr>
            <w:tcW w:w="439" w:type="dxa"/>
          </w:tcPr>
          <w:p w14:paraId="39A1B4D3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195" w:type="dxa"/>
          </w:tcPr>
          <w:p w14:paraId="0BA2E496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Specialized Occlusive Chest Seal - Self adhering with a </w:t>
            </w:r>
            <w:proofErr w:type="gramStart"/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one way</w:t>
            </w:r>
            <w:proofErr w:type="gramEnd"/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valve integrated to the system</w:t>
            </w:r>
          </w:p>
        </w:tc>
        <w:tc>
          <w:tcPr>
            <w:tcW w:w="894" w:type="dxa"/>
          </w:tcPr>
          <w:p w14:paraId="0328117B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 P</w:t>
            </w:r>
            <w:r w:rsidR="00E80155"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iece</w:t>
            </w:r>
          </w:p>
        </w:tc>
      </w:tr>
      <w:tr w:rsidR="001840C4" w:rsidRPr="00815E1C" w14:paraId="4288FDAA" w14:textId="77777777" w:rsidTr="00B81808">
        <w:tc>
          <w:tcPr>
            <w:tcW w:w="439" w:type="dxa"/>
          </w:tcPr>
          <w:p w14:paraId="54A9CFF6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195" w:type="dxa"/>
          </w:tcPr>
          <w:p w14:paraId="119BF66C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First Aid Dressing #3 - Known as Ambulance Dressing - 28cm x 20cm</w:t>
            </w:r>
          </w:p>
        </w:tc>
        <w:tc>
          <w:tcPr>
            <w:tcW w:w="894" w:type="dxa"/>
          </w:tcPr>
          <w:p w14:paraId="27494FD9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 Pcs</w:t>
            </w:r>
          </w:p>
        </w:tc>
      </w:tr>
      <w:tr w:rsidR="001840C4" w:rsidRPr="00815E1C" w14:paraId="5A175099" w14:textId="77777777" w:rsidTr="00B81808">
        <w:tc>
          <w:tcPr>
            <w:tcW w:w="439" w:type="dxa"/>
          </w:tcPr>
          <w:p w14:paraId="1C7847B0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95" w:type="dxa"/>
          </w:tcPr>
          <w:p w14:paraId="4D62F81D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Sterile Gauze Packing - Z Fold - 7.5cm x 3.</w:t>
            </w:r>
          </w:p>
        </w:tc>
        <w:tc>
          <w:tcPr>
            <w:tcW w:w="894" w:type="dxa"/>
          </w:tcPr>
          <w:p w14:paraId="68D54DD2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 </w:t>
            </w:r>
            <w:proofErr w:type="spellStart"/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Pkt</w:t>
            </w:r>
            <w:proofErr w:type="spellEnd"/>
          </w:p>
        </w:tc>
      </w:tr>
      <w:tr w:rsidR="001840C4" w:rsidRPr="00815E1C" w14:paraId="7D105593" w14:textId="77777777" w:rsidTr="00B81808">
        <w:tc>
          <w:tcPr>
            <w:tcW w:w="439" w:type="dxa"/>
          </w:tcPr>
          <w:p w14:paraId="4B7BD938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195" w:type="dxa"/>
          </w:tcPr>
          <w:p w14:paraId="694918CD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Elastic Crepe Bandage 100mm - 10cm x 4YDS - Sterile Packaging</w:t>
            </w:r>
          </w:p>
        </w:tc>
        <w:tc>
          <w:tcPr>
            <w:tcW w:w="894" w:type="dxa"/>
          </w:tcPr>
          <w:p w14:paraId="34495A0C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 Pcs</w:t>
            </w:r>
          </w:p>
        </w:tc>
      </w:tr>
      <w:tr w:rsidR="001840C4" w:rsidRPr="00815E1C" w14:paraId="3C54AD2E" w14:textId="77777777" w:rsidTr="00B81808">
        <w:tc>
          <w:tcPr>
            <w:tcW w:w="439" w:type="dxa"/>
          </w:tcPr>
          <w:p w14:paraId="76AFD2B9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195" w:type="dxa"/>
          </w:tcPr>
          <w:p w14:paraId="5233F9D1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Quality Paramedic/ Rescue Shears - 14cm Minimum Total Length</w:t>
            </w:r>
          </w:p>
        </w:tc>
        <w:tc>
          <w:tcPr>
            <w:tcW w:w="894" w:type="dxa"/>
          </w:tcPr>
          <w:p w14:paraId="2F03B572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 Pair</w:t>
            </w:r>
          </w:p>
        </w:tc>
      </w:tr>
      <w:tr w:rsidR="001840C4" w:rsidRPr="00815E1C" w14:paraId="253FDCA3" w14:textId="77777777" w:rsidTr="00B81808">
        <w:tc>
          <w:tcPr>
            <w:tcW w:w="439" w:type="dxa"/>
          </w:tcPr>
          <w:p w14:paraId="1784A497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195" w:type="dxa"/>
          </w:tcPr>
          <w:p w14:paraId="56AAF764" w14:textId="2E50262B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Surgical </w:t>
            </w:r>
            <w:r w:rsidR="008E4E50"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Stainless-Steel</w:t>
            </w: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Tweezer - 10cm Minimum Total Length</w:t>
            </w:r>
          </w:p>
        </w:tc>
        <w:tc>
          <w:tcPr>
            <w:tcW w:w="894" w:type="dxa"/>
          </w:tcPr>
          <w:p w14:paraId="77E19C8E" w14:textId="77777777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 Pair</w:t>
            </w:r>
          </w:p>
        </w:tc>
      </w:tr>
      <w:tr w:rsidR="001840C4" w:rsidRPr="00815E1C" w14:paraId="19554800" w14:textId="77777777" w:rsidTr="00B81808">
        <w:tc>
          <w:tcPr>
            <w:tcW w:w="439" w:type="dxa"/>
          </w:tcPr>
          <w:p w14:paraId="1E00262B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195" w:type="dxa"/>
          </w:tcPr>
          <w:p w14:paraId="06C50801" w14:textId="77777777" w:rsidR="001840C4" w:rsidRPr="00815E1C" w:rsidRDefault="00B81808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Transpore</w:t>
            </w:r>
            <w:proofErr w:type="spellEnd"/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Perforated Adhesive Plaster Roll - 50mm x 3m</w:t>
            </w:r>
          </w:p>
        </w:tc>
        <w:tc>
          <w:tcPr>
            <w:tcW w:w="894" w:type="dxa"/>
          </w:tcPr>
          <w:p w14:paraId="4FD0D3AC" w14:textId="77777777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 Roll</w:t>
            </w:r>
          </w:p>
        </w:tc>
      </w:tr>
      <w:tr w:rsidR="00E80155" w:rsidRPr="00815E1C" w14:paraId="36334086" w14:textId="77777777" w:rsidTr="00B81808">
        <w:tc>
          <w:tcPr>
            <w:tcW w:w="439" w:type="dxa"/>
          </w:tcPr>
          <w:p w14:paraId="77B7EBA8" w14:textId="77777777" w:rsidR="00E80155" w:rsidRPr="00815E1C" w:rsidRDefault="00E80155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195" w:type="dxa"/>
          </w:tcPr>
          <w:p w14:paraId="65D88D0E" w14:textId="77777777" w:rsidR="00E80155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Adhesive Plasters - Band Aid - Various Sizes - Waterproof</w:t>
            </w:r>
          </w:p>
        </w:tc>
        <w:tc>
          <w:tcPr>
            <w:tcW w:w="894" w:type="dxa"/>
          </w:tcPr>
          <w:p w14:paraId="3FA84A32" w14:textId="77777777" w:rsidR="00E80155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 Pcs</w:t>
            </w:r>
          </w:p>
        </w:tc>
      </w:tr>
      <w:tr w:rsidR="001840C4" w:rsidRPr="00815E1C" w14:paraId="15C641B2" w14:textId="77777777" w:rsidTr="00B81808">
        <w:tc>
          <w:tcPr>
            <w:tcW w:w="439" w:type="dxa"/>
          </w:tcPr>
          <w:p w14:paraId="673F1EC8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="00E80155"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195" w:type="dxa"/>
          </w:tcPr>
          <w:p w14:paraId="7B8CD125" w14:textId="77777777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CPR Pocket Mask - Ideally Pocket Mask with Oxygen Inlet &amp; Head Strap w/Gloves &amp; Wipe</w:t>
            </w:r>
          </w:p>
        </w:tc>
        <w:tc>
          <w:tcPr>
            <w:tcW w:w="894" w:type="dxa"/>
          </w:tcPr>
          <w:p w14:paraId="64406742" w14:textId="77777777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 Piece</w:t>
            </w:r>
          </w:p>
        </w:tc>
      </w:tr>
      <w:tr w:rsidR="001840C4" w:rsidRPr="00815E1C" w14:paraId="54C1E6B4" w14:textId="77777777" w:rsidTr="00B81808">
        <w:tc>
          <w:tcPr>
            <w:tcW w:w="439" w:type="dxa"/>
          </w:tcPr>
          <w:p w14:paraId="71D300A9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="00E80155"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195" w:type="dxa"/>
          </w:tcPr>
          <w:p w14:paraId="46CD39AC" w14:textId="77777777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Specialized Burns Dressing 10cm x 10cm - Polyurethane dressing with specialized gel</w:t>
            </w:r>
          </w:p>
        </w:tc>
        <w:tc>
          <w:tcPr>
            <w:tcW w:w="894" w:type="dxa"/>
          </w:tcPr>
          <w:p w14:paraId="4A2A5313" w14:textId="77777777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 Pcs</w:t>
            </w:r>
          </w:p>
        </w:tc>
      </w:tr>
      <w:tr w:rsidR="001840C4" w:rsidRPr="00815E1C" w14:paraId="32A40FA7" w14:textId="77777777" w:rsidTr="00B81808">
        <w:tc>
          <w:tcPr>
            <w:tcW w:w="439" w:type="dxa"/>
          </w:tcPr>
          <w:p w14:paraId="2DBC6953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="00E80155"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195" w:type="dxa"/>
          </w:tcPr>
          <w:p w14:paraId="30215824" w14:textId="77777777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51C19"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  <w:t xml:space="preserve">Non </w:t>
            </w:r>
            <w:proofErr w:type="spellStart"/>
            <w:r w:rsidRPr="00951C19"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  <w:t>Sterile</w:t>
            </w:r>
            <w:proofErr w:type="spellEnd"/>
            <w:r w:rsidRPr="00951C19"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951C19"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  <w:t>Gauze</w:t>
            </w:r>
            <w:proofErr w:type="spellEnd"/>
            <w:r w:rsidRPr="00951C19"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  <w:t xml:space="preserve"> - </w:t>
            </w:r>
            <w:proofErr w:type="spellStart"/>
            <w:r w:rsidRPr="00951C19"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  <w:t>Woven</w:t>
            </w:r>
            <w:proofErr w:type="spellEnd"/>
            <w:r w:rsidRPr="00951C19"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  <w:t xml:space="preserve"> - 8Ply - 10cm x 10cm. </w:t>
            </w: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 pack with 10 pcs.</w:t>
            </w:r>
          </w:p>
        </w:tc>
        <w:tc>
          <w:tcPr>
            <w:tcW w:w="894" w:type="dxa"/>
          </w:tcPr>
          <w:p w14:paraId="0A3F1F65" w14:textId="77777777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 Pack</w:t>
            </w:r>
          </w:p>
        </w:tc>
      </w:tr>
      <w:tr w:rsidR="001840C4" w:rsidRPr="00815E1C" w14:paraId="77824FF0" w14:textId="77777777" w:rsidTr="00B81808">
        <w:tc>
          <w:tcPr>
            <w:tcW w:w="439" w:type="dxa"/>
          </w:tcPr>
          <w:p w14:paraId="5AF948B7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="00E80155"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195" w:type="dxa"/>
          </w:tcPr>
          <w:p w14:paraId="28678686" w14:textId="77777777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SAM Splint - Soft Formable Splint</w:t>
            </w:r>
          </w:p>
        </w:tc>
        <w:tc>
          <w:tcPr>
            <w:tcW w:w="894" w:type="dxa"/>
          </w:tcPr>
          <w:p w14:paraId="26A087B1" w14:textId="77777777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 Piece</w:t>
            </w:r>
          </w:p>
        </w:tc>
      </w:tr>
      <w:tr w:rsidR="001840C4" w:rsidRPr="00815E1C" w14:paraId="099E4A0A" w14:textId="77777777" w:rsidTr="00B81808">
        <w:tc>
          <w:tcPr>
            <w:tcW w:w="439" w:type="dxa"/>
          </w:tcPr>
          <w:p w14:paraId="5D41A4B2" w14:textId="77777777" w:rsidR="001840C4" w:rsidRPr="00CF703B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3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="00E80155" w:rsidRPr="00CF703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195" w:type="dxa"/>
          </w:tcPr>
          <w:p w14:paraId="3A5819E8" w14:textId="77777777" w:rsidR="001840C4" w:rsidRPr="00CF703B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3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Reflective Vest - High Visibility</w:t>
            </w:r>
          </w:p>
        </w:tc>
        <w:tc>
          <w:tcPr>
            <w:tcW w:w="894" w:type="dxa"/>
          </w:tcPr>
          <w:p w14:paraId="60E69991" w14:textId="77777777" w:rsidR="001840C4" w:rsidRPr="00CF703B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3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 Pcs</w:t>
            </w:r>
          </w:p>
        </w:tc>
      </w:tr>
      <w:tr w:rsidR="001840C4" w:rsidRPr="00815E1C" w14:paraId="2C556D9C" w14:textId="77777777" w:rsidTr="00B81808">
        <w:tc>
          <w:tcPr>
            <w:tcW w:w="439" w:type="dxa"/>
          </w:tcPr>
          <w:p w14:paraId="188B0680" w14:textId="77777777" w:rsidR="001840C4" w:rsidRPr="00CF703B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3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="00E80155" w:rsidRPr="00CF703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195" w:type="dxa"/>
          </w:tcPr>
          <w:p w14:paraId="28851E10" w14:textId="77777777" w:rsidR="001840C4" w:rsidRPr="00CF703B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3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Quality - High Lumen - Adjustable Brightness - Handheld Torch - Strobe Function Included. Non rechargeable, with AA or AAA batteries. 1500 lumen or higher output with emergency SOS/strobe feature.</w:t>
            </w:r>
          </w:p>
        </w:tc>
        <w:tc>
          <w:tcPr>
            <w:tcW w:w="894" w:type="dxa"/>
          </w:tcPr>
          <w:p w14:paraId="15DF232F" w14:textId="77777777" w:rsidR="001840C4" w:rsidRPr="00CF703B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F703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 Piece</w:t>
            </w:r>
          </w:p>
        </w:tc>
      </w:tr>
      <w:tr w:rsidR="001840C4" w:rsidRPr="00815E1C" w14:paraId="25EBD4B3" w14:textId="77777777" w:rsidTr="00B81808">
        <w:tc>
          <w:tcPr>
            <w:tcW w:w="439" w:type="dxa"/>
          </w:tcPr>
          <w:p w14:paraId="645AC19A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="00E80155"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195" w:type="dxa"/>
          </w:tcPr>
          <w:p w14:paraId="08C2192D" w14:textId="0D7558D3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Antiseptic liquid Solution - 100ml Bottle. LOW alcohol content to avoid tissue damage. Bottled liquid </w:t>
            </w:r>
            <w:r w:rsidR="008E4E50"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preferred</w:t>
            </w: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894" w:type="dxa"/>
          </w:tcPr>
          <w:p w14:paraId="194C79DD" w14:textId="77777777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 Piece</w:t>
            </w:r>
          </w:p>
        </w:tc>
      </w:tr>
      <w:tr w:rsidR="001840C4" w:rsidRPr="00815E1C" w14:paraId="45868388" w14:textId="77777777" w:rsidTr="00B81808">
        <w:tc>
          <w:tcPr>
            <w:tcW w:w="439" w:type="dxa"/>
          </w:tcPr>
          <w:p w14:paraId="634BA075" w14:textId="77777777" w:rsidR="001840C4" w:rsidRPr="00815E1C" w:rsidRDefault="001840C4" w:rsidP="00B818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195" w:type="dxa"/>
          </w:tcPr>
          <w:p w14:paraId="675782A4" w14:textId="7494DEBD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Small backpack or </w:t>
            </w:r>
            <w:r w:rsidR="008E4E50"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soft-shell</w:t>
            </w: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case suitable for use in Vehicles. Dimensions should be in the </w:t>
            </w:r>
            <w:r w:rsidR="008E4E50"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vicinity</w:t>
            </w: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8E4E50"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of</w:t>
            </w: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25 x 18.5 x 12.5cm. Preferably red, orange, yellow or clear green (not black or army green)</w:t>
            </w:r>
          </w:p>
        </w:tc>
        <w:tc>
          <w:tcPr>
            <w:tcW w:w="894" w:type="dxa"/>
          </w:tcPr>
          <w:p w14:paraId="233BBB20" w14:textId="77777777" w:rsidR="001840C4" w:rsidRPr="00815E1C" w:rsidRDefault="00E80155" w:rsidP="00586E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15E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 Piece</w:t>
            </w:r>
          </w:p>
        </w:tc>
      </w:tr>
    </w:tbl>
    <w:p w14:paraId="5470C821" w14:textId="77777777" w:rsidR="001840C4" w:rsidRPr="00815E1C" w:rsidRDefault="001840C4" w:rsidP="00586E9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5BA7E05" w14:textId="77777777" w:rsidR="001840C4" w:rsidRPr="00586E99" w:rsidRDefault="001840C4" w:rsidP="00586E9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E814C19" w14:textId="77777777" w:rsidR="00586E99" w:rsidRPr="00586E99" w:rsidRDefault="00586E99" w:rsidP="00586E9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1514376" w14:textId="77777777" w:rsidR="00586E99" w:rsidRPr="00586E99" w:rsidRDefault="00586E99">
      <w:pPr>
        <w:rPr>
          <w:rFonts w:ascii="Arial" w:hAnsi="Arial" w:cs="Arial"/>
          <w:sz w:val="20"/>
          <w:szCs w:val="20"/>
        </w:rPr>
      </w:pPr>
    </w:p>
    <w:sectPr w:rsidR="00586E99" w:rsidRPr="00586E99" w:rsidSect="00481923">
      <w:headerReference w:type="default" r:id="rId12"/>
      <w:pgSz w:w="12240" w:h="15840"/>
      <w:pgMar w:top="1440" w:right="851" w:bottom="226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79B3" w14:textId="77777777" w:rsidR="004A69C2" w:rsidRDefault="004A69C2" w:rsidP="004A69C2">
      <w:pPr>
        <w:spacing w:after="0" w:line="240" w:lineRule="auto"/>
      </w:pPr>
      <w:r>
        <w:separator/>
      </w:r>
    </w:p>
  </w:endnote>
  <w:endnote w:type="continuationSeparator" w:id="0">
    <w:p w14:paraId="6B7FBBCF" w14:textId="77777777" w:rsidR="004A69C2" w:rsidRDefault="004A69C2" w:rsidP="004A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F9EE" w14:textId="77777777" w:rsidR="004A69C2" w:rsidRDefault="004A69C2" w:rsidP="004A69C2">
      <w:pPr>
        <w:spacing w:after="0" w:line="240" w:lineRule="auto"/>
      </w:pPr>
      <w:r>
        <w:separator/>
      </w:r>
    </w:p>
  </w:footnote>
  <w:footnote w:type="continuationSeparator" w:id="0">
    <w:p w14:paraId="09BDE5AF" w14:textId="77777777" w:rsidR="004A69C2" w:rsidRDefault="004A69C2" w:rsidP="004A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64DB" w14:textId="0D4B9089" w:rsidR="004A69C2" w:rsidRDefault="0087496F">
    <w:pPr>
      <w:pStyle w:val="Header"/>
    </w:pPr>
    <w:r>
      <w:t>Temp</w:t>
    </w:r>
    <w:r w:rsidR="00E74462">
      <w:t>late 4.19: Vehicle Safety Kit</w:t>
    </w:r>
    <w:r>
      <w:ptab w:relativeTo="margin" w:alignment="center" w:leader="none"/>
    </w:r>
    <w:r>
      <w:ptab w:relativeTo="margin" w:alignment="right" w:leader="none"/>
    </w:r>
    <w:r w:rsidR="00E74462">
      <w:t>Logistics Manual 3ED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0EA6"/>
    <w:multiLevelType w:val="multilevel"/>
    <w:tmpl w:val="4B26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9"/>
    <w:rsid w:val="00032D01"/>
    <w:rsid w:val="000938D8"/>
    <w:rsid w:val="000D7132"/>
    <w:rsid w:val="001840C4"/>
    <w:rsid w:val="00316D21"/>
    <w:rsid w:val="004603CB"/>
    <w:rsid w:val="00481923"/>
    <w:rsid w:val="004A69C2"/>
    <w:rsid w:val="0057580C"/>
    <w:rsid w:val="00586E99"/>
    <w:rsid w:val="00623093"/>
    <w:rsid w:val="00806B88"/>
    <w:rsid w:val="00815E1C"/>
    <w:rsid w:val="0087496F"/>
    <w:rsid w:val="008E4E50"/>
    <w:rsid w:val="00951C19"/>
    <w:rsid w:val="00AC6B47"/>
    <w:rsid w:val="00AF6559"/>
    <w:rsid w:val="00B81808"/>
    <w:rsid w:val="00BA7604"/>
    <w:rsid w:val="00C8359E"/>
    <w:rsid w:val="00C83BF4"/>
    <w:rsid w:val="00CF106F"/>
    <w:rsid w:val="00CF703B"/>
    <w:rsid w:val="00DC5ACD"/>
    <w:rsid w:val="00E74462"/>
    <w:rsid w:val="00E80155"/>
    <w:rsid w:val="00EA4394"/>
    <w:rsid w:val="00F85E1C"/>
    <w:rsid w:val="19008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EFFB"/>
  <w15:chartTrackingRefBased/>
  <w15:docId w15:val="{996F0607-4B71-40B8-ADB6-13EEB546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D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6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C2"/>
  </w:style>
  <w:style w:type="paragraph" w:styleId="Footer">
    <w:name w:val="footer"/>
    <w:basedOn w:val="Normal"/>
    <w:link w:val="FooterChar"/>
    <w:uiPriority w:val="99"/>
    <w:unhideWhenUsed/>
    <w:rsid w:val="004A6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nchurchaid.sharepoint.com/sites/Intra-TM-Procurement/SitePages/Medical-kits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DD987-6C6A-40FA-9ACC-E0893C0A9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B4E1E-3CE2-4654-B24F-59C0D81FBB05}">
  <ds:schemaRefs>
    <ds:schemaRef ds:uri="http://purl.org/dc/elements/1.1/"/>
    <ds:schemaRef ds:uri="http://schemas.microsoft.com/office/2006/documentManagement/types"/>
    <ds:schemaRef ds:uri="f5bc012c-7bfb-41dc-a7e8-6fcff722ef36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68459638-e4d7-4ada-8c06-a8ce1ae21fa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57446A-E53F-4CAE-BD62-3D5323CC98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D24BEB-7DD7-4F87-98C1-93777D35F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24</cp:revision>
  <dcterms:created xsi:type="dcterms:W3CDTF">2021-09-23T13:44:00Z</dcterms:created>
  <dcterms:modified xsi:type="dcterms:W3CDTF">2021-12-13T13:28:00Z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0x01010050405D4EA0F13E44BF1089B4A66D19C3</vt:lpwstr>
  </property>
</Properties>
</file>