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818EE" w14:textId="77777777" w:rsidR="001359D2" w:rsidRPr="009421E7" w:rsidRDefault="001359D2" w:rsidP="001359D2">
      <w:pPr>
        <w:pStyle w:val="Heading2"/>
        <w:bidi/>
      </w:pPr>
      <w:r w:rsidRPr="009421E7">
        <w:rPr>
          <w:rFonts w:hint="cs"/>
          <w:bCs/>
          <w:szCs w:val="28"/>
          <w:rtl/>
        </w:rPr>
        <w:t xml:space="preserve">الملحق </w:t>
      </w:r>
      <w:r w:rsidRPr="009421E7">
        <w:rPr>
          <w:bCs/>
          <w:szCs w:val="28"/>
        </w:rPr>
        <w:t>WOR 1</w:t>
      </w:r>
      <w:r w:rsidRPr="009421E7">
        <w:rPr>
          <w:rFonts w:hint="cs"/>
          <w:bCs/>
          <w:szCs w:val="28"/>
          <w:rtl/>
        </w:rPr>
        <w:t>: طلب عرض الأسعار</w:t>
      </w:r>
    </w:p>
    <w:p w14:paraId="25D818EF" w14:textId="77777777" w:rsidR="003F5A7F" w:rsidRPr="009421E7" w:rsidRDefault="00A617A5" w:rsidP="003F5A7F">
      <w:pPr>
        <w:pStyle w:val="Heading2"/>
      </w:pPr>
      <w:r w:rsidRPr="009421E7">
        <w:t xml:space="preserve">Annex WOR </w:t>
      </w:r>
      <w:r w:rsidR="008960C2" w:rsidRPr="009421E7">
        <w:t>1</w:t>
      </w:r>
      <w:r w:rsidR="003F5A7F" w:rsidRPr="009421E7">
        <w:t>:</w:t>
      </w:r>
      <w:r w:rsidR="00D41043" w:rsidRPr="009421E7">
        <w:t xml:space="preserve"> R</w:t>
      </w:r>
      <w:r w:rsidR="00D41043" w:rsidRPr="009421E7">
        <w:rPr>
          <w:caps w:val="0"/>
        </w:rPr>
        <w:t xml:space="preserve">equest for Proposal </w:t>
      </w:r>
    </w:p>
    <w:p w14:paraId="25D818F0" w14:textId="77777777" w:rsidR="00D41043" w:rsidRPr="00532493" w:rsidRDefault="00D41043" w:rsidP="003F5A7F">
      <w:pPr>
        <w:pStyle w:val="Heading2"/>
        <w:rPr>
          <w:caps w:val="0"/>
          <w:noProof/>
          <w:sz w:val="20"/>
        </w:rPr>
      </w:pPr>
    </w:p>
    <w:p w14:paraId="25D818F1" w14:textId="77777777" w:rsidR="001359D2" w:rsidRDefault="001359D2" w:rsidP="001359D2">
      <w:pPr>
        <w:bidi/>
        <w:jc w:val="both"/>
        <w:rPr>
          <w:rFonts w:cs="Arial"/>
          <w:b/>
          <w:sz w:val="20"/>
          <w:szCs w:val="20"/>
        </w:rPr>
      </w:pPr>
      <w:r w:rsidRPr="00532493">
        <w:rPr>
          <w:rFonts w:cs="Arial" w:hint="cs"/>
          <w:b/>
          <w:sz w:val="20"/>
          <w:szCs w:val="20"/>
          <w:rtl/>
        </w:rPr>
        <w:t>طلب الأسعار هذا (مع مسودة العقد) يجب استخدامه لعقود الأشغال التي تكون قيمتها حتى 299.000 يورو.</w:t>
      </w:r>
    </w:p>
    <w:p w14:paraId="25D818F2" w14:textId="77777777" w:rsidR="00532493" w:rsidRPr="00532493" w:rsidRDefault="00532493" w:rsidP="00532493">
      <w:pPr>
        <w:bidi/>
        <w:jc w:val="both"/>
        <w:rPr>
          <w:rFonts w:ascii="Arial" w:hAnsi="Arial" w:cs="Arial"/>
          <w:b/>
          <w:sz w:val="20"/>
          <w:szCs w:val="20"/>
          <w:rtl/>
        </w:rPr>
      </w:pPr>
    </w:p>
    <w:p w14:paraId="25D818F3" w14:textId="77777777" w:rsidR="001359D2" w:rsidRDefault="001359D2" w:rsidP="001359D2">
      <w:pPr>
        <w:bidi/>
        <w:jc w:val="both"/>
        <w:rPr>
          <w:rFonts w:ascii="Arial" w:hAnsi="Arial" w:cs="Arial"/>
          <w:b/>
          <w:sz w:val="20"/>
          <w:szCs w:val="20"/>
        </w:rPr>
      </w:pPr>
      <w:r w:rsidRPr="00532493">
        <w:rPr>
          <w:rFonts w:ascii="Arial" w:hAnsi="Arial" w:cs="Arial"/>
          <w:b/>
          <w:sz w:val="20"/>
          <w:szCs w:val="20"/>
          <w:rtl/>
        </w:rPr>
        <w:t>عند تحضير طلب عرض أسعار لعقد أشغال، يجب تكييف المواد مع الشروط الخاصة للعقد آخذين بعين الاعتبار ما إذا كان العقد قصير الأمد (لأقل من سنة) أو طويل الأمد؛ ينطوي على مخاطر متدنية أو عالية للتأخير، غياب اليقين بخصوص التأمين، تردي الجودة، غياب اليقين بخصوص الحصول على التصاريح والتفويض، غياب القدرة على إدارة العقد وما غير ذلك؛ وما إذا كان المرشح شركة محلية صغيرة أو شركة دولية كبيرة.</w:t>
      </w:r>
    </w:p>
    <w:p w14:paraId="25D818F4" w14:textId="77777777" w:rsidR="00532493" w:rsidRPr="00532493" w:rsidRDefault="00532493" w:rsidP="00532493">
      <w:pPr>
        <w:bidi/>
        <w:jc w:val="both"/>
        <w:rPr>
          <w:rFonts w:ascii="Arial" w:hAnsi="Arial" w:cs="Arial"/>
          <w:b/>
          <w:sz w:val="20"/>
          <w:szCs w:val="20"/>
          <w:rtl/>
        </w:rPr>
      </w:pPr>
    </w:p>
    <w:p w14:paraId="25D818F5" w14:textId="77777777" w:rsidR="001359D2" w:rsidRPr="00532493" w:rsidRDefault="001359D2" w:rsidP="001359D2">
      <w:pPr>
        <w:bidi/>
        <w:jc w:val="both"/>
        <w:rPr>
          <w:rFonts w:ascii="Arial" w:hAnsi="Arial" w:cs="Arial"/>
          <w:b/>
          <w:sz w:val="20"/>
          <w:szCs w:val="20"/>
          <w:rtl/>
        </w:rPr>
      </w:pPr>
      <w:r w:rsidRPr="00532493">
        <w:rPr>
          <w:rFonts w:ascii="Arial" w:hAnsi="Arial" w:cs="Arial"/>
          <w:b/>
          <w:sz w:val="20"/>
          <w:szCs w:val="20"/>
          <w:rtl/>
        </w:rPr>
        <w:t>يستند طلب عرض الأسعار إلى عقد ‘السعر الشامل‘ (عقد مقطوع)</w:t>
      </w:r>
    </w:p>
    <w:p w14:paraId="25D818F6" w14:textId="77777777" w:rsidR="001359D2" w:rsidRPr="00532493" w:rsidRDefault="001359D2" w:rsidP="001359D2">
      <w:pPr>
        <w:bidi/>
        <w:rPr>
          <w:rFonts w:ascii="Arial" w:hAnsi="Arial" w:cs="Arial"/>
          <w:sz w:val="20"/>
          <w:szCs w:val="20"/>
          <w:lang w:val="en-GB"/>
        </w:rPr>
      </w:pPr>
    </w:p>
    <w:p w14:paraId="25D818F7" w14:textId="77777777" w:rsidR="005C1543" w:rsidRPr="00532493" w:rsidRDefault="005C1543" w:rsidP="005C1543">
      <w:pPr>
        <w:pStyle w:val="Heading2"/>
        <w:rPr>
          <w:caps w:val="0"/>
          <w:noProof/>
          <w:sz w:val="20"/>
        </w:rPr>
      </w:pPr>
      <w:r w:rsidRPr="00532493">
        <w:rPr>
          <w:caps w:val="0"/>
          <w:noProof/>
          <w:sz w:val="20"/>
        </w:rPr>
        <w:t xml:space="preserve">This  RFP </w:t>
      </w:r>
      <w:r w:rsidRPr="00532493">
        <w:rPr>
          <w:caps w:val="0"/>
          <w:sz w:val="20"/>
        </w:rPr>
        <w:t xml:space="preserve">(without the Draft Contract) </w:t>
      </w:r>
      <w:r w:rsidRPr="00532493">
        <w:rPr>
          <w:caps w:val="0"/>
          <w:noProof/>
          <w:sz w:val="20"/>
        </w:rPr>
        <w:t xml:space="preserve">is to be used for Work Contracts of value up till EUR 299.000. </w:t>
      </w:r>
    </w:p>
    <w:p w14:paraId="25D818F8" w14:textId="77777777" w:rsidR="005C1543" w:rsidRPr="00532493" w:rsidRDefault="005C1543" w:rsidP="005C1543">
      <w:pPr>
        <w:pStyle w:val="Heading2"/>
        <w:rPr>
          <w:caps w:val="0"/>
          <w:noProof/>
          <w:sz w:val="20"/>
        </w:rPr>
      </w:pPr>
    </w:p>
    <w:p w14:paraId="25D818F9" w14:textId="77777777" w:rsidR="005C1543" w:rsidRPr="00532493" w:rsidRDefault="005C1543" w:rsidP="005C1543">
      <w:pPr>
        <w:pStyle w:val="Heading2"/>
        <w:rPr>
          <w:caps w:val="0"/>
          <w:noProof/>
          <w:sz w:val="20"/>
        </w:rPr>
      </w:pPr>
      <w:r w:rsidRPr="00532493">
        <w:rPr>
          <w:caps w:val="0"/>
          <w:noProof/>
          <w:sz w:val="20"/>
        </w:rPr>
        <w:t xml:space="preserve">When preparing a The RFP for a Works Contract the articles shall be adapted to the specific conditions of the Contract taking into consideration whether the Contrat is: a short term (less than a year) or a long term contract; of low risk or high risk of delays, insurance uncertancies, deficient quality, uncertancies on permits or authorisation, lack of capacity to administrate the contract etc.; and whether the Candidate is a small local company or a large international company.    </w:t>
      </w:r>
    </w:p>
    <w:p w14:paraId="25D818FA" w14:textId="77777777" w:rsidR="005C1543" w:rsidRPr="00532493" w:rsidRDefault="005C1543" w:rsidP="005C1543">
      <w:pPr>
        <w:pStyle w:val="Heading2"/>
        <w:rPr>
          <w:caps w:val="0"/>
          <w:noProof/>
          <w:sz w:val="20"/>
          <w:highlight w:val="green"/>
        </w:rPr>
      </w:pPr>
    </w:p>
    <w:p w14:paraId="25D818FB" w14:textId="77777777" w:rsidR="005C1543" w:rsidRPr="00532493" w:rsidRDefault="005C1543" w:rsidP="005C1543">
      <w:pPr>
        <w:pStyle w:val="Heading2"/>
        <w:rPr>
          <w:caps w:val="0"/>
          <w:noProof/>
          <w:sz w:val="20"/>
        </w:rPr>
      </w:pPr>
      <w:r w:rsidRPr="00532493">
        <w:rPr>
          <w:caps w:val="0"/>
          <w:noProof/>
          <w:sz w:val="20"/>
        </w:rPr>
        <w:t>The RFP is based on a  ‘global price’ contract.</w:t>
      </w:r>
    </w:p>
    <w:p w14:paraId="25D818FC" w14:textId="77777777" w:rsidR="005C1543" w:rsidRPr="00532493" w:rsidRDefault="005C1543" w:rsidP="005C1543">
      <w:pPr>
        <w:rPr>
          <w:rFonts w:ascii="Arial" w:hAnsi="Arial" w:cs="Arial"/>
          <w:sz w:val="20"/>
          <w:szCs w:val="20"/>
          <w:lang w:val="en-GB"/>
        </w:rPr>
      </w:pPr>
    </w:p>
    <w:p w14:paraId="25D818FD" w14:textId="77777777" w:rsidR="005C1543" w:rsidRPr="00532493" w:rsidRDefault="005C1543" w:rsidP="005C1543">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56"/>
      </w:tblGrid>
      <w:tr w:rsidR="00B54966" w:rsidRPr="005158F8" w14:paraId="25D81915" w14:textId="77777777" w:rsidTr="00515805">
        <w:tc>
          <w:tcPr>
            <w:tcW w:w="9854" w:type="dxa"/>
          </w:tcPr>
          <w:p w14:paraId="25D818FE" w14:textId="77777777" w:rsidR="001359D2" w:rsidRPr="00532493" w:rsidRDefault="001359D2" w:rsidP="00532493">
            <w:pPr>
              <w:pStyle w:val="Heading2"/>
              <w:bidi/>
              <w:rPr>
                <w:caps w:val="0"/>
                <w:noProof/>
                <w:sz w:val="20"/>
              </w:rPr>
            </w:pPr>
          </w:p>
          <w:p w14:paraId="25D818FF" w14:textId="77777777" w:rsidR="00532493" w:rsidRPr="00532493" w:rsidRDefault="00532493" w:rsidP="00532493">
            <w:pPr>
              <w:bidi/>
              <w:jc w:val="both"/>
              <w:rPr>
                <w:rFonts w:ascii="Arial" w:hAnsi="Arial" w:cs="Arial"/>
                <w:b/>
                <w:bCs/>
                <w:sz w:val="20"/>
                <w:szCs w:val="20"/>
                <w:rtl/>
              </w:rPr>
            </w:pPr>
            <w:r w:rsidRPr="00532493">
              <w:rPr>
                <w:rFonts w:ascii="Arial" w:hAnsi="Arial" w:cs="Arial"/>
                <w:b/>
                <w:bCs/>
                <w:sz w:val="20"/>
                <w:szCs w:val="20"/>
                <w:rtl/>
              </w:rPr>
              <w:t>هذه الملاحظة للجهة المتعاقدة (مؤسسة دان تشرتش إيد أو شريكها) حول كيفية تعبئة ملف طلب الأٍسعار</w:t>
            </w:r>
          </w:p>
          <w:p w14:paraId="25D81900" w14:textId="77777777" w:rsidR="00532493" w:rsidRPr="00532493" w:rsidRDefault="00532493" w:rsidP="00532493">
            <w:pPr>
              <w:bidi/>
              <w:jc w:val="both"/>
              <w:rPr>
                <w:rFonts w:ascii="Arial" w:hAnsi="Arial" w:cs="Arial"/>
                <w:b/>
                <w:bCs/>
                <w:sz w:val="20"/>
                <w:szCs w:val="20"/>
                <w:rtl/>
              </w:rPr>
            </w:pPr>
          </w:p>
          <w:p w14:paraId="25D81901" w14:textId="77777777" w:rsidR="00532493" w:rsidRPr="00532493" w:rsidRDefault="00532493" w:rsidP="00532493">
            <w:pPr>
              <w:bidi/>
              <w:jc w:val="both"/>
              <w:rPr>
                <w:rFonts w:ascii="Arial" w:hAnsi="Arial" w:cs="Arial"/>
                <w:i/>
                <w:iCs/>
                <w:sz w:val="20"/>
                <w:szCs w:val="20"/>
                <w:rtl/>
              </w:rPr>
            </w:pPr>
            <w:r w:rsidRPr="00532493">
              <w:rPr>
                <w:rFonts w:ascii="Arial" w:hAnsi="Arial" w:cs="Arial"/>
                <w:i/>
                <w:iCs/>
                <w:sz w:val="20"/>
                <w:szCs w:val="20"/>
                <w:rtl/>
              </w:rPr>
              <w:t>في المناطق التي ترون فيها</w:t>
            </w:r>
            <w:r w:rsidRPr="00532493">
              <w:rPr>
                <w:rFonts w:ascii="Arial" w:hAnsi="Arial" w:cs="Arial"/>
                <w:i/>
                <w:iCs/>
                <w:sz w:val="20"/>
                <w:szCs w:val="20"/>
                <w:highlight w:val="red"/>
                <w:rtl/>
              </w:rPr>
              <w:t xml:space="preserve">: </w:t>
            </w:r>
            <w:r w:rsidRPr="00532493">
              <w:rPr>
                <w:rFonts w:ascii="Arial" w:hAnsi="Arial" w:cs="Arial"/>
                <w:b/>
                <w:bCs/>
                <w:sz w:val="20"/>
                <w:szCs w:val="20"/>
                <w:highlight w:val="red"/>
                <w:rtl/>
              </w:rPr>
              <w:t>ملاحظة</w:t>
            </w:r>
            <w:r w:rsidRPr="00532493">
              <w:rPr>
                <w:rFonts w:ascii="Arial" w:hAnsi="Arial" w:cs="Arial"/>
                <w:b/>
                <w:bCs/>
                <w:sz w:val="20"/>
                <w:szCs w:val="20"/>
                <w:rtl/>
              </w:rPr>
              <w:t xml:space="preserve">، </w:t>
            </w:r>
            <w:r w:rsidRPr="00532493">
              <w:rPr>
                <w:rFonts w:ascii="Arial" w:hAnsi="Arial" w:cs="Arial"/>
                <w:i/>
                <w:iCs/>
                <w:sz w:val="20"/>
                <w:szCs w:val="20"/>
                <w:rtl/>
              </w:rPr>
              <w:t>فهذه عبارة عن إرشادات موجهة لكم ويجب عليكم شطب الملاحظات من الوثيقة</w:t>
            </w:r>
          </w:p>
          <w:p w14:paraId="25D81902" w14:textId="77777777" w:rsidR="00532493" w:rsidRPr="00532493" w:rsidRDefault="00532493" w:rsidP="00532493">
            <w:pPr>
              <w:bidi/>
              <w:jc w:val="both"/>
              <w:rPr>
                <w:rFonts w:ascii="Arial" w:hAnsi="Arial" w:cs="Arial"/>
                <w:i/>
                <w:iCs/>
                <w:sz w:val="20"/>
                <w:szCs w:val="20"/>
                <w:rtl/>
              </w:rPr>
            </w:pPr>
          </w:p>
          <w:p w14:paraId="25D81903" w14:textId="77777777" w:rsidR="00532493" w:rsidRPr="00532493" w:rsidRDefault="00532493" w:rsidP="00532493">
            <w:pPr>
              <w:bidi/>
              <w:jc w:val="both"/>
              <w:rPr>
                <w:rFonts w:ascii="Arial" w:hAnsi="Arial" w:cs="Arial"/>
                <w:i/>
                <w:iCs/>
                <w:sz w:val="20"/>
                <w:szCs w:val="20"/>
                <w:rtl/>
              </w:rPr>
            </w:pPr>
            <w:r w:rsidRPr="00532493">
              <w:rPr>
                <w:rFonts w:ascii="Arial" w:hAnsi="Arial" w:cs="Arial"/>
                <w:i/>
                <w:iCs/>
                <w:sz w:val="20"/>
                <w:szCs w:val="20"/>
                <w:rtl/>
              </w:rPr>
              <w:t xml:space="preserve">حيثما تجدون </w:t>
            </w:r>
            <w:r w:rsidRPr="00532493">
              <w:rPr>
                <w:rFonts w:ascii="Arial" w:hAnsi="Arial" w:cs="Arial"/>
                <w:i/>
                <w:iCs/>
                <w:sz w:val="20"/>
                <w:szCs w:val="20"/>
                <w:highlight w:val="yellow"/>
                <w:rtl/>
              </w:rPr>
              <w:t>&lt;...&gt;</w:t>
            </w:r>
            <w:r w:rsidRPr="00532493">
              <w:rPr>
                <w:rFonts w:ascii="Arial" w:hAnsi="Arial" w:cs="Arial"/>
                <w:i/>
                <w:iCs/>
                <w:sz w:val="20"/>
                <w:szCs w:val="20"/>
                <w:rtl/>
              </w:rPr>
              <w:t xml:space="preserve"> يرجى إدخال المعلومات </w:t>
            </w:r>
          </w:p>
          <w:p w14:paraId="25D81904" w14:textId="77777777" w:rsidR="00532493" w:rsidRPr="00532493" w:rsidRDefault="00532493" w:rsidP="00532493">
            <w:pPr>
              <w:bidi/>
              <w:jc w:val="both"/>
              <w:rPr>
                <w:rFonts w:ascii="Arial" w:hAnsi="Arial" w:cs="Arial"/>
                <w:i/>
                <w:iCs/>
                <w:sz w:val="20"/>
                <w:szCs w:val="20"/>
                <w:rtl/>
              </w:rPr>
            </w:pPr>
          </w:p>
          <w:p w14:paraId="25D81905" w14:textId="77777777" w:rsidR="00532493" w:rsidRDefault="00532493" w:rsidP="00532493">
            <w:pPr>
              <w:bidi/>
              <w:jc w:val="both"/>
              <w:rPr>
                <w:rFonts w:ascii="Arial" w:hAnsi="Arial" w:cs="Arial"/>
                <w:i/>
                <w:iCs/>
                <w:sz w:val="20"/>
                <w:szCs w:val="20"/>
              </w:rPr>
            </w:pPr>
            <w:r w:rsidRPr="00532493">
              <w:rPr>
                <w:rFonts w:ascii="Arial" w:hAnsi="Arial" w:cs="Arial"/>
                <w:i/>
                <w:iCs/>
                <w:sz w:val="20"/>
                <w:szCs w:val="20"/>
                <w:rtl/>
              </w:rPr>
              <w:t xml:space="preserve">والخيارات معلمة </w:t>
            </w:r>
            <w:r w:rsidRPr="00532493">
              <w:rPr>
                <w:rFonts w:ascii="Arial" w:hAnsi="Arial" w:cs="Arial"/>
                <w:i/>
                <w:iCs/>
                <w:sz w:val="20"/>
                <w:szCs w:val="20"/>
                <w:highlight w:val="cyan"/>
                <w:rtl/>
              </w:rPr>
              <w:t>(خيار...)</w:t>
            </w:r>
          </w:p>
          <w:p w14:paraId="440386B8" w14:textId="77777777" w:rsidR="00E03ADB" w:rsidRDefault="00E03ADB" w:rsidP="00E03ADB">
            <w:pPr>
              <w:bidi/>
              <w:jc w:val="both"/>
              <w:rPr>
                <w:rFonts w:ascii="Arial" w:hAnsi="Arial" w:cs="Arial"/>
                <w:i/>
                <w:iCs/>
                <w:sz w:val="20"/>
                <w:szCs w:val="20"/>
                <w:rtl/>
              </w:rPr>
            </w:pPr>
          </w:p>
          <w:p w14:paraId="25D81906" w14:textId="77777777" w:rsidR="00785AB6" w:rsidRPr="00785AB6" w:rsidRDefault="00785AB6" w:rsidP="00785AB6">
            <w:pPr>
              <w:bidi/>
              <w:jc w:val="both"/>
              <w:rPr>
                <w:rFonts w:ascii="Arial" w:hAnsi="Arial" w:cs="Arial"/>
                <w:sz w:val="20"/>
                <w:szCs w:val="20"/>
                <w:rtl/>
              </w:rPr>
            </w:pPr>
            <w:r w:rsidRPr="00785AB6">
              <w:rPr>
                <w:rFonts w:ascii="Arial" w:hAnsi="Arial" w:cs="Arial" w:hint="cs"/>
                <w:sz w:val="20"/>
                <w:szCs w:val="20"/>
                <w:rtl/>
              </w:rPr>
              <w:t xml:space="preserve">حيث يظهر </w:t>
            </w:r>
            <w:r w:rsidRPr="00785AB6">
              <w:rPr>
                <w:rFonts w:ascii="Arial" w:hAnsi="Arial" w:cs="Arial" w:hint="cs"/>
                <w:sz w:val="20"/>
                <w:szCs w:val="20"/>
                <w:highlight w:val="green"/>
                <w:rtl/>
              </w:rPr>
              <w:t>[إدخال]</w:t>
            </w:r>
            <w:r w:rsidRPr="00785AB6">
              <w:rPr>
                <w:rFonts w:ascii="Arial" w:hAnsi="Arial" w:cs="Arial" w:hint="cs"/>
                <w:sz w:val="20"/>
                <w:szCs w:val="20"/>
                <w:rtl/>
              </w:rPr>
              <w:t xml:space="preserve"> يكون على المورد إدخال المعلومات</w:t>
            </w:r>
          </w:p>
          <w:p w14:paraId="25D81907" w14:textId="77777777" w:rsidR="00532493" w:rsidRPr="00532493" w:rsidRDefault="00532493" w:rsidP="00532493">
            <w:pPr>
              <w:bidi/>
              <w:jc w:val="both"/>
              <w:rPr>
                <w:rFonts w:ascii="Arial" w:hAnsi="Arial" w:cs="Arial"/>
                <w:i/>
                <w:iCs/>
                <w:sz w:val="20"/>
                <w:szCs w:val="20"/>
                <w:rtl/>
              </w:rPr>
            </w:pPr>
          </w:p>
          <w:p w14:paraId="25D81908" w14:textId="77777777" w:rsidR="00532493" w:rsidRPr="00532493" w:rsidRDefault="00532493" w:rsidP="00532493">
            <w:pPr>
              <w:bidi/>
              <w:jc w:val="both"/>
              <w:rPr>
                <w:rFonts w:ascii="Arial" w:hAnsi="Arial" w:cs="Arial"/>
                <w:b/>
                <w:bCs/>
                <w:i/>
                <w:iCs/>
                <w:sz w:val="20"/>
                <w:szCs w:val="20"/>
                <w:rtl/>
              </w:rPr>
            </w:pPr>
            <w:r w:rsidRPr="00532493">
              <w:rPr>
                <w:rFonts w:ascii="Arial" w:hAnsi="Arial" w:cs="Arial"/>
                <w:b/>
                <w:bCs/>
                <w:i/>
                <w:iCs/>
                <w:sz w:val="20"/>
                <w:szCs w:val="20"/>
                <w:rtl/>
              </w:rPr>
              <w:t>*** يرجى شطب هذه الصفحة قبل طرح طلب عرض الأسعار***</w:t>
            </w:r>
          </w:p>
          <w:p w14:paraId="25D81909" w14:textId="77777777" w:rsidR="001359D2" w:rsidRPr="00532493" w:rsidRDefault="001359D2" w:rsidP="00515805">
            <w:pPr>
              <w:pStyle w:val="Heading2"/>
              <w:rPr>
                <w:caps w:val="0"/>
                <w:noProof/>
                <w:sz w:val="20"/>
              </w:rPr>
            </w:pPr>
          </w:p>
          <w:p w14:paraId="25D8190A" w14:textId="77777777" w:rsidR="00B54966" w:rsidRPr="00532493" w:rsidRDefault="00B54966" w:rsidP="00515805">
            <w:pPr>
              <w:pStyle w:val="Heading2"/>
              <w:rPr>
                <w:caps w:val="0"/>
                <w:noProof/>
                <w:sz w:val="20"/>
              </w:rPr>
            </w:pPr>
            <w:r w:rsidRPr="00532493">
              <w:rPr>
                <w:caps w:val="0"/>
                <w:noProof/>
                <w:sz w:val="20"/>
              </w:rPr>
              <w:t xml:space="preserve">This note is for the Contracting Authority (DCA or Partner) on how to complete this Request for Proposal: </w:t>
            </w:r>
          </w:p>
          <w:p w14:paraId="25D8190B" w14:textId="77777777" w:rsidR="00B54966" w:rsidRPr="00532493" w:rsidRDefault="00B54966" w:rsidP="00515805">
            <w:pPr>
              <w:rPr>
                <w:rFonts w:ascii="Arial" w:hAnsi="Arial" w:cs="Arial"/>
                <w:i/>
                <w:sz w:val="20"/>
                <w:szCs w:val="20"/>
                <w:lang w:val="en-GB"/>
              </w:rPr>
            </w:pPr>
          </w:p>
          <w:p w14:paraId="25D8190C" w14:textId="77777777" w:rsidR="00B54966" w:rsidRPr="00532493" w:rsidRDefault="00B54966" w:rsidP="00515805">
            <w:pPr>
              <w:rPr>
                <w:rFonts w:ascii="Arial" w:hAnsi="Arial" w:cs="Arial"/>
                <w:i/>
                <w:sz w:val="20"/>
                <w:szCs w:val="20"/>
                <w:lang w:val="en-GB"/>
              </w:rPr>
            </w:pPr>
            <w:r w:rsidRPr="00532493">
              <w:rPr>
                <w:rFonts w:ascii="Arial" w:hAnsi="Arial" w:cs="Arial"/>
                <w:i/>
                <w:sz w:val="20"/>
                <w:szCs w:val="20"/>
                <w:lang w:val="en-GB"/>
              </w:rPr>
              <w:t xml:space="preserve">Where you see: </w:t>
            </w:r>
            <w:r w:rsidRPr="00532493">
              <w:rPr>
                <w:rFonts w:ascii="Arial" w:hAnsi="Arial" w:cs="Arial"/>
                <w:b/>
                <w:sz w:val="20"/>
                <w:szCs w:val="20"/>
                <w:highlight w:val="red"/>
                <w:lang w:val="en-GB"/>
              </w:rPr>
              <w:t>(Note:….)</w:t>
            </w:r>
            <w:r w:rsidRPr="00532493">
              <w:rPr>
                <w:rFonts w:ascii="Arial" w:hAnsi="Arial" w:cs="Arial"/>
                <w:i/>
                <w:sz w:val="20"/>
                <w:szCs w:val="20"/>
                <w:lang w:val="en-GB"/>
              </w:rPr>
              <w:t xml:space="preserve"> this is just a guidance for you and you shall delete these notes from the document. </w:t>
            </w:r>
          </w:p>
          <w:p w14:paraId="25D8190D" w14:textId="77777777" w:rsidR="00B54966" w:rsidRPr="00532493" w:rsidRDefault="00B54966" w:rsidP="00515805">
            <w:pPr>
              <w:rPr>
                <w:rFonts w:ascii="Arial" w:hAnsi="Arial" w:cs="Arial"/>
                <w:i/>
                <w:sz w:val="20"/>
                <w:szCs w:val="20"/>
                <w:lang w:val="en-GB"/>
              </w:rPr>
            </w:pPr>
          </w:p>
          <w:p w14:paraId="25D8190E" w14:textId="77777777" w:rsidR="00B54966" w:rsidRPr="00532493" w:rsidRDefault="00B54966" w:rsidP="00515805">
            <w:pPr>
              <w:rPr>
                <w:rFonts w:ascii="Arial" w:hAnsi="Arial" w:cs="Arial"/>
                <w:i/>
                <w:sz w:val="20"/>
                <w:szCs w:val="20"/>
                <w:lang w:val="en-GB"/>
              </w:rPr>
            </w:pPr>
            <w:r w:rsidRPr="00532493">
              <w:rPr>
                <w:rFonts w:ascii="Arial" w:hAnsi="Arial" w:cs="Arial"/>
                <w:i/>
                <w:sz w:val="20"/>
                <w:szCs w:val="20"/>
                <w:lang w:val="en-GB"/>
              </w:rPr>
              <w:t xml:space="preserve">Where you see </w:t>
            </w:r>
            <w:r w:rsidRPr="00532493">
              <w:rPr>
                <w:rFonts w:ascii="Arial" w:hAnsi="Arial" w:cs="Arial"/>
                <w:i/>
                <w:sz w:val="20"/>
                <w:szCs w:val="20"/>
                <w:highlight w:val="yellow"/>
                <w:lang w:val="en-GB"/>
              </w:rPr>
              <w:t>&lt;…&gt;</w:t>
            </w:r>
            <w:r w:rsidRPr="00532493">
              <w:rPr>
                <w:rFonts w:ascii="Arial" w:hAnsi="Arial" w:cs="Arial"/>
                <w:i/>
                <w:sz w:val="20"/>
                <w:szCs w:val="20"/>
                <w:lang w:val="en-GB"/>
              </w:rPr>
              <w:t xml:space="preserve"> please enter information.</w:t>
            </w:r>
            <w:bookmarkStart w:id="0" w:name="_GoBack"/>
            <w:bookmarkEnd w:id="0"/>
          </w:p>
          <w:p w14:paraId="25D8190F" w14:textId="77777777" w:rsidR="00B54966" w:rsidRPr="00532493" w:rsidRDefault="00B54966" w:rsidP="00515805">
            <w:pPr>
              <w:rPr>
                <w:rFonts w:ascii="Arial" w:hAnsi="Arial" w:cs="Arial"/>
                <w:i/>
                <w:sz w:val="20"/>
                <w:szCs w:val="20"/>
                <w:lang w:val="en-GB"/>
              </w:rPr>
            </w:pPr>
          </w:p>
          <w:p w14:paraId="25D81910" w14:textId="77777777" w:rsidR="00B54966" w:rsidRPr="00532493" w:rsidRDefault="00B54966" w:rsidP="00515805">
            <w:pPr>
              <w:rPr>
                <w:rFonts w:ascii="Arial" w:hAnsi="Arial" w:cs="Arial"/>
                <w:noProof/>
                <w:sz w:val="20"/>
                <w:szCs w:val="20"/>
                <w:lang w:val="en-US"/>
              </w:rPr>
            </w:pPr>
            <w:r w:rsidRPr="00532493">
              <w:rPr>
                <w:rFonts w:ascii="Arial" w:hAnsi="Arial" w:cs="Arial"/>
                <w:i/>
                <w:noProof/>
                <w:sz w:val="20"/>
                <w:szCs w:val="20"/>
                <w:lang w:val="en-US"/>
              </w:rPr>
              <w:t xml:space="preserve">Options are marked </w:t>
            </w:r>
            <w:r w:rsidRPr="00532493">
              <w:rPr>
                <w:rFonts w:ascii="Arial" w:hAnsi="Arial" w:cs="Arial"/>
                <w:noProof/>
                <w:sz w:val="20"/>
                <w:szCs w:val="20"/>
                <w:highlight w:val="cyan"/>
                <w:lang w:val="en-US"/>
              </w:rPr>
              <w:t>(Option:…)</w:t>
            </w:r>
            <w:r w:rsidRPr="00532493">
              <w:rPr>
                <w:rFonts w:ascii="Arial" w:hAnsi="Arial" w:cs="Arial"/>
                <w:noProof/>
                <w:sz w:val="20"/>
                <w:szCs w:val="20"/>
                <w:lang w:val="en-US"/>
              </w:rPr>
              <w:t xml:space="preserve"> </w:t>
            </w:r>
          </w:p>
          <w:p w14:paraId="25D81911" w14:textId="77777777" w:rsidR="00B54966" w:rsidRPr="00532493" w:rsidRDefault="00B54966" w:rsidP="00515805">
            <w:pPr>
              <w:rPr>
                <w:rFonts w:ascii="Arial" w:hAnsi="Arial" w:cs="Arial"/>
                <w:noProof/>
                <w:sz w:val="20"/>
                <w:szCs w:val="20"/>
                <w:lang w:val="en-US"/>
              </w:rPr>
            </w:pPr>
          </w:p>
          <w:p w14:paraId="25D81912" w14:textId="77777777" w:rsidR="004A11BC" w:rsidRPr="00532493" w:rsidRDefault="004A11BC" w:rsidP="004A11BC">
            <w:pPr>
              <w:pStyle w:val="Heading2"/>
              <w:rPr>
                <w:b w:val="0"/>
                <w:i/>
                <w:caps w:val="0"/>
                <w:sz w:val="20"/>
              </w:rPr>
            </w:pPr>
            <w:r w:rsidRPr="00532493">
              <w:rPr>
                <w:b w:val="0"/>
                <w:i/>
                <w:caps w:val="0"/>
                <w:noProof/>
                <w:sz w:val="20"/>
              </w:rPr>
              <w:t xml:space="preserve">Where this appears </w:t>
            </w:r>
            <w:r w:rsidRPr="00532493">
              <w:rPr>
                <w:b w:val="0"/>
                <w:caps w:val="0"/>
                <w:sz w:val="20"/>
                <w:highlight w:val="green"/>
              </w:rPr>
              <w:t>[insert ]</w:t>
            </w:r>
            <w:r w:rsidRPr="00532493">
              <w:rPr>
                <w:b w:val="0"/>
                <w:caps w:val="0"/>
                <w:sz w:val="20"/>
              </w:rPr>
              <w:t xml:space="preserve"> </w:t>
            </w:r>
            <w:r w:rsidRPr="00532493">
              <w:rPr>
                <w:b w:val="0"/>
                <w:i/>
                <w:caps w:val="0"/>
                <w:sz w:val="20"/>
              </w:rPr>
              <w:t>it is the supplier who shall insert information.</w:t>
            </w:r>
          </w:p>
          <w:p w14:paraId="25D81913" w14:textId="77777777" w:rsidR="004A11BC" w:rsidRPr="00532493" w:rsidRDefault="004A11BC" w:rsidP="00515805">
            <w:pPr>
              <w:rPr>
                <w:rFonts w:ascii="Arial" w:hAnsi="Arial" w:cs="Arial"/>
                <w:noProof/>
                <w:sz w:val="20"/>
                <w:szCs w:val="20"/>
                <w:lang w:val="en-US"/>
              </w:rPr>
            </w:pPr>
          </w:p>
          <w:p w14:paraId="25D81914" w14:textId="77777777" w:rsidR="00B54966" w:rsidRPr="00532493" w:rsidRDefault="00B54966" w:rsidP="00515805">
            <w:pPr>
              <w:pStyle w:val="Heading2"/>
              <w:rPr>
                <w:i/>
                <w:sz w:val="20"/>
              </w:rPr>
            </w:pPr>
            <w:r w:rsidRPr="00532493">
              <w:rPr>
                <w:i/>
                <w:sz w:val="20"/>
              </w:rPr>
              <w:t xml:space="preserve"> ****</w:t>
            </w:r>
            <w:r w:rsidRPr="00532493">
              <w:rPr>
                <w:sz w:val="20"/>
              </w:rPr>
              <w:t>DELETE this Page prior to submitting the Request for Proposal</w:t>
            </w:r>
            <w:r w:rsidRPr="00532493">
              <w:rPr>
                <w:i/>
                <w:sz w:val="20"/>
              </w:rPr>
              <w:t>****</w:t>
            </w:r>
          </w:p>
        </w:tc>
      </w:tr>
    </w:tbl>
    <w:p w14:paraId="25D81916" w14:textId="77777777" w:rsidR="00532493" w:rsidRDefault="00532493" w:rsidP="003D45B9">
      <w:pPr>
        <w:rPr>
          <w:rFonts w:ascii="Arial" w:hAnsi="Arial" w:cs="Arial"/>
          <w:sz w:val="20"/>
          <w:szCs w:val="20"/>
          <w:lang w:val="en-GB"/>
        </w:rPr>
      </w:pPr>
    </w:p>
    <w:p w14:paraId="25D81917" w14:textId="77777777" w:rsidR="00532493" w:rsidRDefault="00532493">
      <w:pPr>
        <w:rPr>
          <w:rFonts w:ascii="Arial" w:hAnsi="Arial" w:cs="Arial"/>
          <w:sz w:val="20"/>
          <w:szCs w:val="20"/>
          <w:lang w:val="en-GB"/>
        </w:rPr>
      </w:pPr>
      <w:r>
        <w:rPr>
          <w:rFonts w:ascii="Arial" w:hAnsi="Arial" w:cs="Arial"/>
          <w:sz w:val="20"/>
          <w:szCs w:val="20"/>
          <w:lang w:val="en-GB"/>
        </w:rPr>
        <w:br w:type="page"/>
      </w:r>
    </w:p>
    <w:p w14:paraId="25D81918" w14:textId="77777777" w:rsidR="003D45B9" w:rsidRPr="00532493" w:rsidRDefault="003D45B9" w:rsidP="003D45B9">
      <w:pPr>
        <w:rPr>
          <w:rFonts w:ascii="Arial" w:hAnsi="Arial" w:cs="Arial"/>
          <w:sz w:val="20"/>
          <w:szCs w:val="20"/>
          <w:lang w:val="en-GB"/>
        </w:rPr>
      </w:pPr>
    </w:p>
    <w:p w14:paraId="25D81919" w14:textId="77777777" w:rsidR="001359D2" w:rsidRPr="00532493" w:rsidRDefault="001359D2" w:rsidP="001359D2">
      <w:pPr>
        <w:bidi/>
        <w:jc w:val="center"/>
        <w:rPr>
          <w:rFonts w:ascii="Arial" w:hAnsi="Arial" w:cs="Arial"/>
          <w:bCs/>
          <w:lang w:val="en-US"/>
        </w:rPr>
      </w:pPr>
      <w:r w:rsidRPr="00532493">
        <w:rPr>
          <w:rFonts w:ascii="Arial" w:hAnsi="Arial" w:cs="Arial"/>
          <w:bCs/>
          <w:rtl/>
        </w:rPr>
        <w:t>طلب عرض الأسعار</w:t>
      </w:r>
    </w:p>
    <w:p w14:paraId="25D8191A" w14:textId="77777777" w:rsidR="00C7300B" w:rsidRPr="00532493" w:rsidRDefault="00167EA6" w:rsidP="000639A6">
      <w:pPr>
        <w:jc w:val="center"/>
        <w:rPr>
          <w:rFonts w:ascii="Arial" w:hAnsi="Arial" w:cs="Arial"/>
          <w:b/>
          <w:caps/>
          <w:noProof/>
        </w:rPr>
      </w:pPr>
      <w:r w:rsidRPr="00532493">
        <w:rPr>
          <w:rFonts w:ascii="Arial" w:hAnsi="Arial" w:cs="Arial"/>
          <w:b/>
          <w:caps/>
          <w:noProof/>
        </w:rPr>
        <w:t>REQUEST FOR PROPOSAL</w:t>
      </w:r>
    </w:p>
    <w:p w14:paraId="25D8191B" w14:textId="77777777" w:rsidR="00C7300B" w:rsidRPr="00532493" w:rsidRDefault="00C7300B" w:rsidP="008460EF">
      <w:pPr>
        <w:jc w:val="both"/>
        <w:rPr>
          <w:rFonts w:ascii="Arial" w:hAnsi="Arial" w:cs="Arial"/>
          <w:sz w:val="20"/>
          <w:szCs w:val="20"/>
          <w:lang w:val="en-GB"/>
        </w:rPr>
      </w:pPr>
    </w:p>
    <w:tbl>
      <w:tblPr>
        <w:tblpPr w:leftFromText="180" w:rightFromText="180" w:vertAnchor="text" w:tblpX="-56" w:tblpY="9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960"/>
      </w:tblGrid>
      <w:tr w:rsidR="001359D2" w:rsidRPr="00532493" w14:paraId="25D81920" w14:textId="77777777" w:rsidTr="001359D2">
        <w:trPr>
          <w:trHeight w:val="20"/>
        </w:trPr>
        <w:tc>
          <w:tcPr>
            <w:tcW w:w="2880" w:type="dxa"/>
            <w:vAlign w:val="center"/>
          </w:tcPr>
          <w:p w14:paraId="25D8191C" w14:textId="77777777" w:rsidR="001359D2" w:rsidRPr="00532493" w:rsidRDefault="001359D2" w:rsidP="001359D2">
            <w:pPr>
              <w:bidi/>
              <w:rPr>
                <w:rFonts w:ascii="Arial" w:hAnsi="Arial" w:cs="Arial"/>
                <w:b/>
                <w:bCs/>
                <w:sz w:val="20"/>
                <w:szCs w:val="20"/>
              </w:rPr>
            </w:pPr>
            <w:r w:rsidRPr="00532493">
              <w:rPr>
                <w:rFonts w:ascii="Arial" w:hAnsi="Arial" w:cs="Arial"/>
                <w:b/>
                <w:bCs/>
                <w:sz w:val="20"/>
                <w:szCs w:val="20"/>
                <w:rtl/>
              </w:rPr>
              <w:t>تاريخ الإصدار</w:t>
            </w:r>
          </w:p>
          <w:p w14:paraId="25D8191D" w14:textId="77777777" w:rsidR="001359D2" w:rsidRPr="00532493" w:rsidRDefault="001359D2" w:rsidP="001359D2">
            <w:pPr>
              <w:bidi/>
              <w:rPr>
                <w:rFonts w:ascii="Arial" w:hAnsi="Arial" w:cs="Arial"/>
                <w:b/>
                <w:bCs/>
                <w:sz w:val="20"/>
                <w:szCs w:val="20"/>
                <w:rtl/>
              </w:rPr>
            </w:pPr>
            <w:r w:rsidRPr="00532493">
              <w:rPr>
                <w:rFonts w:ascii="Arial" w:hAnsi="Arial" w:cs="Arial"/>
                <w:b/>
                <w:sz w:val="20"/>
                <w:szCs w:val="20"/>
                <w:lang w:val="en-GB"/>
              </w:rPr>
              <w:t>Date of issue</w:t>
            </w:r>
          </w:p>
        </w:tc>
        <w:tc>
          <w:tcPr>
            <w:tcW w:w="3960" w:type="dxa"/>
            <w:vAlign w:val="center"/>
          </w:tcPr>
          <w:p w14:paraId="25D8191E" w14:textId="77777777" w:rsidR="001359D2" w:rsidRPr="00532493" w:rsidRDefault="001359D2" w:rsidP="001359D2">
            <w:pPr>
              <w:bidi/>
              <w:rPr>
                <w:rFonts w:ascii="Arial" w:hAnsi="Arial" w:cs="Arial"/>
                <w:sz w:val="20"/>
                <w:szCs w:val="20"/>
              </w:rPr>
            </w:pPr>
            <w:r w:rsidRPr="00532493">
              <w:rPr>
                <w:rFonts w:ascii="Arial" w:hAnsi="Arial" w:cs="Arial"/>
                <w:sz w:val="20"/>
                <w:szCs w:val="20"/>
                <w:highlight w:val="yellow"/>
                <w:rtl/>
              </w:rPr>
              <w:t>&lt;التاريخ&gt;</w:t>
            </w:r>
          </w:p>
          <w:p w14:paraId="25D8191F" w14:textId="77777777" w:rsidR="001359D2" w:rsidRPr="00532493" w:rsidRDefault="001359D2" w:rsidP="001359D2">
            <w:pPr>
              <w:bidi/>
              <w:rPr>
                <w:rFonts w:ascii="Arial" w:hAnsi="Arial" w:cs="Arial"/>
                <w:sz w:val="20"/>
                <w:szCs w:val="20"/>
                <w:highlight w:val="yellow"/>
                <w:rtl/>
              </w:rPr>
            </w:pPr>
            <w:r w:rsidRPr="00532493">
              <w:rPr>
                <w:rFonts w:ascii="Arial" w:hAnsi="Arial" w:cs="Arial"/>
                <w:sz w:val="20"/>
                <w:szCs w:val="20"/>
                <w:highlight w:val="yellow"/>
                <w:lang w:val="en-GB"/>
              </w:rPr>
              <w:t>&lt;Date&gt;</w:t>
            </w:r>
          </w:p>
        </w:tc>
      </w:tr>
      <w:tr w:rsidR="001359D2" w:rsidRPr="00532493" w14:paraId="25D81925" w14:textId="77777777" w:rsidTr="001359D2">
        <w:trPr>
          <w:trHeight w:val="20"/>
        </w:trPr>
        <w:tc>
          <w:tcPr>
            <w:tcW w:w="2880" w:type="dxa"/>
            <w:vAlign w:val="center"/>
          </w:tcPr>
          <w:p w14:paraId="25D81921" w14:textId="77777777" w:rsidR="001359D2" w:rsidRPr="00532493" w:rsidRDefault="001359D2" w:rsidP="001359D2">
            <w:pPr>
              <w:bidi/>
              <w:rPr>
                <w:rFonts w:ascii="Arial" w:hAnsi="Arial" w:cs="Arial"/>
                <w:b/>
                <w:bCs/>
                <w:sz w:val="20"/>
                <w:szCs w:val="20"/>
              </w:rPr>
            </w:pPr>
            <w:r w:rsidRPr="00532493">
              <w:rPr>
                <w:rFonts w:ascii="Arial" w:hAnsi="Arial" w:cs="Arial"/>
                <w:b/>
                <w:bCs/>
                <w:sz w:val="20"/>
                <w:szCs w:val="20"/>
                <w:rtl/>
              </w:rPr>
              <w:t>رقم الملف</w:t>
            </w:r>
          </w:p>
          <w:p w14:paraId="25D81922" w14:textId="77777777" w:rsidR="001359D2" w:rsidRPr="00532493" w:rsidRDefault="001359D2" w:rsidP="001359D2">
            <w:pPr>
              <w:bidi/>
              <w:rPr>
                <w:rFonts w:ascii="Arial" w:hAnsi="Arial" w:cs="Arial"/>
                <w:b/>
                <w:bCs/>
                <w:sz w:val="20"/>
                <w:szCs w:val="20"/>
                <w:rtl/>
              </w:rPr>
            </w:pPr>
            <w:r w:rsidRPr="00532493">
              <w:rPr>
                <w:rFonts w:ascii="Arial" w:hAnsi="Arial" w:cs="Arial"/>
                <w:b/>
                <w:sz w:val="20"/>
                <w:szCs w:val="20"/>
                <w:lang w:val="en-GB"/>
              </w:rPr>
              <w:t>File no.:</w:t>
            </w:r>
          </w:p>
        </w:tc>
        <w:tc>
          <w:tcPr>
            <w:tcW w:w="3960" w:type="dxa"/>
            <w:vAlign w:val="center"/>
          </w:tcPr>
          <w:p w14:paraId="25D81923" w14:textId="77777777" w:rsidR="001359D2" w:rsidRPr="00532493" w:rsidRDefault="001359D2" w:rsidP="001359D2">
            <w:pPr>
              <w:bidi/>
              <w:rPr>
                <w:rFonts w:ascii="Arial" w:hAnsi="Arial" w:cs="Arial"/>
                <w:sz w:val="20"/>
                <w:szCs w:val="20"/>
              </w:rPr>
            </w:pPr>
            <w:r w:rsidRPr="00532493">
              <w:rPr>
                <w:rFonts w:ascii="Arial" w:hAnsi="Arial" w:cs="Arial"/>
                <w:sz w:val="20"/>
                <w:szCs w:val="20"/>
                <w:highlight w:val="yellow"/>
                <w:rtl/>
              </w:rPr>
              <w:t>&lt;طلب عروض أسعار رقم&gt;</w:t>
            </w:r>
          </w:p>
          <w:p w14:paraId="25D81924" w14:textId="77777777" w:rsidR="001359D2" w:rsidRPr="00532493" w:rsidRDefault="001359D2" w:rsidP="001359D2">
            <w:pPr>
              <w:bidi/>
              <w:rPr>
                <w:rFonts w:ascii="Arial" w:hAnsi="Arial" w:cs="Arial"/>
                <w:sz w:val="20"/>
                <w:szCs w:val="20"/>
                <w:highlight w:val="yellow"/>
                <w:rtl/>
              </w:rPr>
            </w:pPr>
            <w:r w:rsidRPr="00532493">
              <w:rPr>
                <w:rFonts w:ascii="Arial" w:hAnsi="Arial" w:cs="Arial"/>
                <w:sz w:val="20"/>
                <w:szCs w:val="20"/>
                <w:highlight w:val="yellow"/>
                <w:lang w:val="en-GB"/>
              </w:rPr>
              <w:t>&lt;RFQ no.&gt;</w:t>
            </w:r>
          </w:p>
        </w:tc>
      </w:tr>
      <w:tr w:rsidR="001359D2" w:rsidRPr="00532493" w14:paraId="25D8192A" w14:textId="77777777" w:rsidTr="001359D2">
        <w:trPr>
          <w:trHeight w:val="20"/>
        </w:trPr>
        <w:tc>
          <w:tcPr>
            <w:tcW w:w="2880" w:type="dxa"/>
            <w:vAlign w:val="center"/>
          </w:tcPr>
          <w:p w14:paraId="25D81926" w14:textId="77777777" w:rsidR="001359D2" w:rsidRPr="00532493" w:rsidRDefault="001359D2" w:rsidP="001359D2">
            <w:pPr>
              <w:bidi/>
              <w:rPr>
                <w:rFonts w:ascii="Arial" w:hAnsi="Arial" w:cs="Arial"/>
                <w:b/>
                <w:bCs/>
                <w:sz w:val="20"/>
                <w:szCs w:val="20"/>
              </w:rPr>
            </w:pPr>
            <w:r w:rsidRPr="00532493">
              <w:rPr>
                <w:rFonts w:ascii="Arial" w:hAnsi="Arial" w:cs="Arial"/>
                <w:b/>
                <w:bCs/>
                <w:sz w:val="20"/>
                <w:szCs w:val="20"/>
                <w:rtl/>
              </w:rPr>
              <w:t>مسمى العقد</w:t>
            </w:r>
          </w:p>
          <w:p w14:paraId="25D81927" w14:textId="77777777" w:rsidR="001359D2" w:rsidRPr="00532493" w:rsidRDefault="001359D2" w:rsidP="001359D2">
            <w:pPr>
              <w:bidi/>
              <w:rPr>
                <w:rFonts w:ascii="Arial" w:hAnsi="Arial" w:cs="Arial"/>
                <w:b/>
                <w:bCs/>
                <w:sz w:val="20"/>
                <w:szCs w:val="20"/>
                <w:rtl/>
              </w:rPr>
            </w:pPr>
            <w:r w:rsidRPr="00532493">
              <w:rPr>
                <w:rFonts w:ascii="Arial" w:hAnsi="Arial" w:cs="Arial"/>
                <w:b/>
                <w:sz w:val="20"/>
                <w:szCs w:val="20"/>
                <w:lang w:val="en-GB"/>
              </w:rPr>
              <w:t>Contract title:</w:t>
            </w:r>
          </w:p>
        </w:tc>
        <w:tc>
          <w:tcPr>
            <w:tcW w:w="3960" w:type="dxa"/>
            <w:vAlign w:val="center"/>
          </w:tcPr>
          <w:p w14:paraId="25D81928" w14:textId="77777777" w:rsidR="001359D2" w:rsidRPr="00532493" w:rsidRDefault="001359D2" w:rsidP="001359D2">
            <w:pPr>
              <w:bidi/>
              <w:rPr>
                <w:rFonts w:ascii="Arial" w:hAnsi="Arial" w:cs="Arial"/>
                <w:sz w:val="20"/>
                <w:szCs w:val="20"/>
              </w:rPr>
            </w:pPr>
            <w:r w:rsidRPr="00532493">
              <w:rPr>
                <w:rFonts w:ascii="Arial" w:hAnsi="Arial" w:cs="Arial"/>
                <w:sz w:val="20"/>
                <w:szCs w:val="20"/>
                <w:highlight w:val="yellow"/>
                <w:rtl/>
              </w:rPr>
              <w:t>&lt;مسمى العقد&gt;</w:t>
            </w:r>
          </w:p>
          <w:p w14:paraId="25D81929" w14:textId="77777777" w:rsidR="001359D2" w:rsidRPr="00532493" w:rsidRDefault="001359D2" w:rsidP="001359D2">
            <w:pPr>
              <w:bidi/>
              <w:rPr>
                <w:rFonts w:ascii="Arial" w:hAnsi="Arial" w:cs="Arial"/>
                <w:sz w:val="20"/>
                <w:szCs w:val="20"/>
                <w:highlight w:val="yellow"/>
                <w:rtl/>
              </w:rPr>
            </w:pPr>
            <w:r w:rsidRPr="00532493">
              <w:rPr>
                <w:rFonts w:ascii="Arial" w:hAnsi="Arial" w:cs="Arial"/>
                <w:sz w:val="20"/>
                <w:szCs w:val="20"/>
                <w:highlight w:val="yellow"/>
                <w:lang w:val="en-GB"/>
              </w:rPr>
              <w:t>&lt;Contract title&gt;</w:t>
            </w:r>
          </w:p>
        </w:tc>
      </w:tr>
      <w:tr w:rsidR="001359D2" w:rsidRPr="00532493" w14:paraId="25D8192F" w14:textId="77777777" w:rsidTr="001359D2">
        <w:trPr>
          <w:trHeight w:val="20"/>
        </w:trPr>
        <w:tc>
          <w:tcPr>
            <w:tcW w:w="2880" w:type="dxa"/>
            <w:vAlign w:val="center"/>
          </w:tcPr>
          <w:p w14:paraId="25D8192B" w14:textId="77777777" w:rsidR="001359D2" w:rsidRPr="00532493" w:rsidRDefault="001359D2" w:rsidP="001359D2">
            <w:pPr>
              <w:bidi/>
              <w:rPr>
                <w:rFonts w:ascii="Arial" w:hAnsi="Arial" w:cs="Arial"/>
                <w:b/>
                <w:bCs/>
                <w:sz w:val="20"/>
                <w:szCs w:val="20"/>
              </w:rPr>
            </w:pPr>
            <w:r w:rsidRPr="00532493">
              <w:rPr>
                <w:rFonts w:ascii="Arial" w:hAnsi="Arial" w:cs="Arial"/>
                <w:b/>
                <w:bCs/>
                <w:sz w:val="20"/>
                <w:szCs w:val="20"/>
                <w:rtl/>
              </w:rPr>
              <w:t>تاريخ إغلاق العروض</w:t>
            </w:r>
          </w:p>
          <w:p w14:paraId="25D8192C" w14:textId="77777777" w:rsidR="001359D2" w:rsidRPr="00532493" w:rsidRDefault="001359D2" w:rsidP="001359D2">
            <w:pPr>
              <w:bidi/>
              <w:rPr>
                <w:rFonts w:ascii="Arial" w:hAnsi="Arial" w:cs="Arial"/>
                <w:b/>
                <w:bCs/>
                <w:sz w:val="20"/>
                <w:szCs w:val="20"/>
                <w:rtl/>
              </w:rPr>
            </w:pPr>
            <w:r w:rsidRPr="00532493">
              <w:rPr>
                <w:rFonts w:ascii="Arial" w:hAnsi="Arial" w:cs="Arial"/>
                <w:b/>
                <w:sz w:val="20"/>
                <w:szCs w:val="20"/>
                <w:lang w:val="en-GB"/>
              </w:rPr>
              <w:t>Closing date:</w:t>
            </w:r>
          </w:p>
        </w:tc>
        <w:tc>
          <w:tcPr>
            <w:tcW w:w="3960" w:type="dxa"/>
            <w:vAlign w:val="center"/>
          </w:tcPr>
          <w:p w14:paraId="25D8192D" w14:textId="77777777" w:rsidR="001359D2" w:rsidRPr="00532493" w:rsidRDefault="001359D2" w:rsidP="001359D2">
            <w:pPr>
              <w:bidi/>
              <w:rPr>
                <w:rFonts w:ascii="Arial" w:hAnsi="Arial" w:cs="Arial"/>
                <w:sz w:val="20"/>
                <w:szCs w:val="20"/>
                <w:highlight w:val="yellow"/>
              </w:rPr>
            </w:pPr>
            <w:r w:rsidRPr="00532493">
              <w:rPr>
                <w:rFonts w:ascii="Arial" w:hAnsi="Arial" w:cs="Arial"/>
                <w:sz w:val="20"/>
                <w:szCs w:val="20"/>
                <w:highlight w:val="yellow"/>
                <w:rtl/>
              </w:rPr>
              <w:t>&lt;التاريخ والساعة&gt;</w:t>
            </w:r>
          </w:p>
          <w:p w14:paraId="25D8192E" w14:textId="77777777" w:rsidR="001359D2" w:rsidRPr="00532493" w:rsidRDefault="001359D2" w:rsidP="001359D2">
            <w:pPr>
              <w:bidi/>
              <w:rPr>
                <w:rFonts w:ascii="Arial" w:hAnsi="Arial" w:cs="Arial"/>
                <w:sz w:val="20"/>
                <w:szCs w:val="20"/>
                <w:highlight w:val="yellow"/>
                <w:rtl/>
              </w:rPr>
            </w:pPr>
            <w:r w:rsidRPr="00532493">
              <w:rPr>
                <w:rFonts w:ascii="Arial" w:hAnsi="Arial" w:cs="Arial"/>
                <w:sz w:val="20"/>
                <w:szCs w:val="20"/>
                <w:highlight w:val="yellow"/>
                <w:lang w:val="en-GB"/>
              </w:rPr>
              <w:t>&lt;Date and time&gt;</w:t>
            </w:r>
          </w:p>
        </w:tc>
      </w:tr>
      <w:tr w:rsidR="001359D2" w:rsidRPr="005158F8" w14:paraId="25D8193E" w14:textId="77777777" w:rsidTr="001359D2">
        <w:trPr>
          <w:trHeight w:val="20"/>
        </w:trPr>
        <w:tc>
          <w:tcPr>
            <w:tcW w:w="2880" w:type="dxa"/>
            <w:vAlign w:val="center"/>
          </w:tcPr>
          <w:p w14:paraId="25D81930" w14:textId="77777777" w:rsidR="001359D2" w:rsidRPr="00532493" w:rsidRDefault="001359D2" w:rsidP="001359D2">
            <w:pPr>
              <w:bidi/>
              <w:rPr>
                <w:rFonts w:ascii="Arial" w:hAnsi="Arial" w:cs="Arial"/>
                <w:b/>
                <w:bCs/>
                <w:sz w:val="20"/>
                <w:szCs w:val="20"/>
              </w:rPr>
            </w:pPr>
            <w:r w:rsidRPr="00532493">
              <w:rPr>
                <w:rFonts w:ascii="Arial" w:hAnsi="Arial" w:cs="Arial"/>
                <w:b/>
                <w:bCs/>
                <w:sz w:val="20"/>
                <w:szCs w:val="20"/>
                <w:rtl/>
              </w:rPr>
              <w:t>للمزيد من المعلومات يرجى الاتصال بالجهة المتعاقدة:</w:t>
            </w:r>
          </w:p>
          <w:p w14:paraId="25D81931" w14:textId="77777777" w:rsidR="001359D2" w:rsidRPr="00532493" w:rsidRDefault="001359D2" w:rsidP="001359D2">
            <w:pPr>
              <w:bidi/>
              <w:rPr>
                <w:rFonts w:ascii="Arial" w:hAnsi="Arial" w:cs="Arial"/>
                <w:b/>
                <w:bCs/>
                <w:sz w:val="20"/>
                <w:szCs w:val="20"/>
              </w:rPr>
            </w:pPr>
          </w:p>
          <w:p w14:paraId="25D81932" w14:textId="77777777" w:rsidR="001359D2" w:rsidRPr="00532493" w:rsidRDefault="001359D2" w:rsidP="001359D2">
            <w:pPr>
              <w:rPr>
                <w:rFonts w:ascii="Arial" w:hAnsi="Arial" w:cs="Arial"/>
                <w:b/>
                <w:bCs/>
                <w:sz w:val="20"/>
                <w:szCs w:val="20"/>
                <w:rtl/>
              </w:rPr>
            </w:pPr>
            <w:r w:rsidRPr="00532493">
              <w:rPr>
                <w:rFonts w:ascii="Arial" w:hAnsi="Arial" w:cs="Arial"/>
                <w:b/>
                <w:sz w:val="20"/>
                <w:szCs w:val="20"/>
                <w:lang w:val="en-GB"/>
              </w:rPr>
              <w:t>For further information, please contact the Contracting Authority</w:t>
            </w:r>
          </w:p>
        </w:tc>
        <w:tc>
          <w:tcPr>
            <w:tcW w:w="3960" w:type="dxa"/>
            <w:vAlign w:val="center"/>
          </w:tcPr>
          <w:p w14:paraId="25D81933" w14:textId="77777777" w:rsidR="001359D2" w:rsidRPr="00532493" w:rsidRDefault="001359D2" w:rsidP="001359D2">
            <w:pPr>
              <w:bidi/>
              <w:rPr>
                <w:rFonts w:ascii="Arial" w:hAnsi="Arial" w:cs="Arial"/>
                <w:sz w:val="20"/>
                <w:szCs w:val="20"/>
                <w:highlight w:val="yellow"/>
                <w:rtl/>
              </w:rPr>
            </w:pPr>
            <w:r w:rsidRPr="00532493">
              <w:rPr>
                <w:rFonts w:ascii="Arial" w:hAnsi="Arial" w:cs="Arial"/>
                <w:sz w:val="20"/>
                <w:szCs w:val="20"/>
                <w:highlight w:val="yellow"/>
                <w:rtl/>
              </w:rPr>
              <w:t>&lt;مؤسسة دان تشرتش إيد أو شريكها&gt;</w:t>
            </w:r>
          </w:p>
          <w:p w14:paraId="25D81934" w14:textId="77777777" w:rsidR="001359D2" w:rsidRPr="00532493" w:rsidRDefault="001359D2" w:rsidP="001359D2">
            <w:pPr>
              <w:bidi/>
              <w:rPr>
                <w:rFonts w:ascii="Arial" w:hAnsi="Arial" w:cs="Arial"/>
                <w:sz w:val="20"/>
                <w:szCs w:val="20"/>
                <w:highlight w:val="yellow"/>
                <w:rtl/>
              </w:rPr>
            </w:pPr>
            <w:r w:rsidRPr="00532493">
              <w:rPr>
                <w:rFonts w:ascii="Arial" w:hAnsi="Arial" w:cs="Arial"/>
                <w:sz w:val="20"/>
                <w:szCs w:val="20"/>
                <w:highlight w:val="yellow"/>
                <w:rtl/>
              </w:rPr>
              <w:t>الشخص المختص بالاتصال: &lt;الاسم&gt;</w:t>
            </w:r>
          </w:p>
          <w:p w14:paraId="25D81935" w14:textId="77777777" w:rsidR="001359D2" w:rsidRPr="00532493" w:rsidRDefault="001359D2" w:rsidP="001359D2">
            <w:pPr>
              <w:bidi/>
              <w:rPr>
                <w:rFonts w:ascii="Arial" w:hAnsi="Arial" w:cs="Arial"/>
                <w:sz w:val="20"/>
                <w:szCs w:val="20"/>
                <w:highlight w:val="yellow"/>
                <w:rtl/>
              </w:rPr>
            </w:pPr>
            <w:r w:rsidRPr="00532493">
              <w:rPr>
                <w:rFonts w:ascii="Arial" w:hAnsi="Arial" w:cs="Arial"/>
                <w:sz w:val="20"/>
                <w:szCs w:val="20"/>
                <w:highlight w:val="yellow"/>
                <w:rtl/>
              </w:rPr>
              <w:t>الهاتف &lt;رقم &gt;</w:t>
            </w:r>
          </w:p>
          <w:p w14:paraId="25D81936" w14:textId="77777777" w:rsidR="001359D2" w:rsidRPr="00532493" w:rsidRDefault="001359D2" w:rsidP="001359D2">
            <w:pPr>
              <w:bidi/>
              <w:rPr>
                <w:rFonts w:ascii="Arial" w:hAnsi="Arial" w:cs="Arial"/>
                <w:sz w:val="20"/>
                <w:szCs w:val="20"/>
                <w:highlight w:val="yellow"/>
                <w:rtl/>
              </w:rPr>
            </w:pPr>
            <w:r w:rsidRPr="00532493">
              <w:rPr>
                <w:rFonts w:ascii="Arial" w:hAnsi="Arial" w:cs="Arial"/>
                <w:sz w:val="20"/>
                <w:szCs w:val="20"/>
                <w:highlight w:val="yellow"/>
                <w:rtl/>
              </w:rPr>
              <w:t>الفاكس &lt;رقم&gt;</w:t>
            </w:r>
          </w:p>
          <w:p w14:paraId="25D81937" w14:textId="77777777" w:rsidR="001359D2" w:rsidRPr="00532493" w:rsidRDefault="001359D2" w:rsidP="001359D2">
            <w:pPr>
              <w:bidi/>
              <w:rPr>
                <w:rFonts w:ascii="Arial" w:hAnsi="Arial" w:cs="Arial"/>
                <w:sz w:val="20"/>
                <w:szCs w:val="20"/>
                <w:highlight w:val="yellow"/>
              </w:rPr>
            </w:pPr>
            <w:r w:rsidRPr="00532493">
              <w:rPr>
                <w:rFonts w:ascii="Arial" w:hAnsi="Arial" w:cs="Arial"/>
                <w:sz w:val="20"/>
                <w:szCs w:val="20"/>
                <w:highlight w:val="yellow"/>
                <w:rtl/>
              </w:rPr>
              <w:t>البريد الإلكتروني &lt;إيميل&gt;</w:t>
            </w:r>
          </w:p>
          <w:p w14:paraId="25D81938" w14:textId="77777777" w:rsidR="001359D2" w:rsidRPr="00532493" w:rsidRDefault="001359D2" w:rsidP="001359D2">
            <w:pPr>
              <w:rPr>
                <w:rFonts w:ascii="Arial" w:hAnsi="Arial" w:cs="Arial"/>
                <w:sz w:val="20"/>
                <w:szCs w:val="20"/>
                <w:lang w:val="en-GB"/>
              </w:rPr>
            </w:pPr>
            <w:r w:rsidRPr="00532493">
              <w:rPr>
                <w:rFonts w:ascii="Arial" w:hAnsi="Arial" w:cs="Arial"/>
                <w:sz w:val="20"/>
                <w:szCs w:val="20"/>
                <w:highlight w:val="yellow"/>
                <w:lang w:val="en-GB"/>
              </w:rPr>
              <w:t>&lt;DCA or Partner&gt;</w:t>
            </w:r>
          </w:p>
          <w:p w14:paraId="25D81939" w14:textId="77777777" w:rsidR="001359D2" w:rsidRPr="00532493" w:rsidRDefault="001359D2" w:rsidP="001359D2">
            <w:pPr>
              <w:rPr>
                <w:rFonts w:ascii="Arial" w:hAnsi="Arial" w:cs="Arial"/>
                <w:sz w:val="20"/>
                <w:szCs w:val="20"/>
                <w:lang w:val="en-GB"/>
              </w:rPr>
            </w:pPr>
            <w:r w:rsidRPr="00532493">
              <w:rPr>
                <w:rFonts w:ascii="Arial" w:hAnsi="Arial" w:cs="Arial"/>
                <w:sz w:val="20"/>
                <w:szCs w:val="20"/>
                <w:lang w:val="en-GB"/>
              </w:rPr>
              <w:t xml:space="preserve">Contact person: </w:t>
            </w:r>
            <w:r w:rsidRPr="00532493">
              <w:rPr>
                <w:rFonts w:ascii="Arial" w:hAnsi="Arial" w:cs="Arial"/>
                <w:sz w:val="20"/>
                <w:szCs w:val="20"/>
                <w:highlight w:val="yellow"/>
                <w:lang w:val="en-GB"/>
              </w:rPr>
              <w:t>&lt;Name&gt;</w:t>
            </w:r>
          </w:p>
          <w:p w14:paraId="25D8193A" w14:textId="77777777" w:rsidR="001359D2" w:rsidRPr="00532493" w:rsidRDefault="001359D2" w:rsidP="001359D2">
            <w:pPr>
              <w:rPr>
                <w:rFonts w:ascii="Arial" w:hAnsi="Arial" w:cs="Arial"/>
                <w:sz w:val="20"/>
                <w:szCs w:val="20"/>
                <w:lang w:val="en-GB"/>
              </w:rPr>
            </w:pPr>
            <w:r w:rsidRPr="00532493">
              <w:rPr>
                <w:rFonts w:ascii="Arial" w:hAnsi="Arial" w:cs="Arial"/>
                <w:sz w:val="20"/>
                <w:szCs w:val="20"/>
                <w:lang w:val="en-GB"/>
              </w:rPr>
              <w:t xml:space="preserve">Tel: </w:t>
            </w:r>
            <w:r w:rsidRPr="00532493">
              <w:rPr>
                <w:rFonts w:ascii="Arial" w:hAnsi="Arial" w:cs="Arial"/>
                <w:sz w:val="20"/>
                <w:szCs w:val="20"/>
                <w:highlight w:val="yellow"/>
                <w:lang w:val="en-GB"/>
              </w:rPr>
              <w:t>&lt;Number&gt;</w:t>
            </w:r>
          </w:p>
          <w:p w14:paraId="25D8193B" w14:textId="77777777" w:rsidR="001359D2" w:rsidRPr="00532493" w:rsidRDefault="001359D2" w:rsidP="001359D2">
            <w:pPr>
              <w:rPr>
                <w:rFonts w:ascii="Arial" w:hAnsi="Arial" w:cs="Arial"/>
                <w:sz w:val="20"/>
                <w:szCs w:val="20"/>
                <w:lang w:val="en-GB"/>
              </w:rPr>
            </w:pPr>
            <w:r w:rsidRPr="00532493">
              <w:rPr>
                <w:rFonts w:ascii="Arial" w:hAnsi="Arial" w:cs="Arial"/>
                <w:sz w:val="20"/>
                <w:szCs w:val="20"/>
                <w:lang w:val="en-GB"/>
              </w:rPr>
              <w:t xml:space="preserve">Fax: </w:t>
            </w:r>
            <w:r w:rsidRPr="00532493">
              <w:rPr>
                <w:rFonts w:ascii="Arial" w:hAnsi="Arial" w:cs="Arial"/>
                <w:sz w:val="20"/>
                <w:szCs w:val="20"/>
                <w:highlight w:val="yellow"/>
                <w:lang w:val="en-GB"/>
              </w:rPr>
              <w:t>&lt;Number&gt;</w:t>
            </w:r>
          </w:p>
          <w:p w14:paraId="25D8193C" w14:textId="77777777" w:rsidR="001359D2" w:rsidRPr="00532493" w:rsidRDefault="001359D2" w:rsidP="001359D2">
            <w:pPr>
              <w:rPr>
                <w:rFonts w:ascii="Arial" w:hAnsi="Arial" w:cs="Arial"/>
                <w:sz w:val="20"/>
                <w:szCs w:val="20"/>
                <w:lang w:val="en-GB"/>
              </w:rPr>
            </w:pPr>
            <w:r w:rsidRPr="00532493">
              <w:rPr>
                <w:rFonts w:ascii="Arial" w:hAnsi="Arial" w:cs="Arial"/>
                <w:sz w:val="20"/>
                <w:szCs w:val="20"/>
                <w:lang w:val="en-GB"/>
              </w:rPr>
              <w:t xml:space="preserve">E-mail: </w:t>
            </w:r>
            <w:r w:rsidRPr="00532493">
              <w:rPr>
                <w:rFonts w:ascii="Arial" w:hAnsi="Arial" w:cs="Arial"/>
                <w:sz w:val="20"/>
                <w:szCs w:val="20"/>
                <w:highlight w:val="yellow"/>
                <w:lang w:val="en-GB"/>
              </w:rPr>
              <w:t>&lt;Email&gt;</w:t>
            </w:r>
          </w:p>
          <w:p w14:paraId="25D8193D" w14:textId="77777777" w:rsidR="001359D2" w:rsidRPr="00532493" w:rsidRDefault="001359D2" w:rsidP="001359D2">
            <w:pPr>
              <w:bidi/>
              <w:rPr>
                <w:rFonts w:ascii="Arial" w:hAnsi="Arial" w:cs="Arial"/>
                <w:sz w:val="20"/>
                <w:szCs w:val="20"/>
                <w:highlight w:val="yellow"/>
                <w:rtl/>
              </w:rPr>
            </w:pPr>
          </w:p>
        </w:tc>
      </w:tr>
      <w:tr w:rsidR="001359D2" w:rsidRPr="005158F8" w14:paraId="25D81941" w14:textId="77777777" w:rsidTr="001359D2">
        <w:trPr>
          <w:trHeight w:val="20"/>
        </w:trPr>
        <w:tc>
          <w:tcPr>
            <w:tcW w:w="6840" w:type="dxa"/>
            <w:gridSpan w:val="2"/>
            <w:vAlign w:val="center"/>
          </w:tcPr>
          <w:p w14:paraId="25D8193F" w14:textId="77777777" w:rsidR="001359D2" w:rsidRPr="00532493" w:rsidRDefault="001359D2" w:rsidP="001359D2">
            <w:pPr>
              <w:bidi/>
              <w:rPr>
                <w:rFonts w:ascii="Arial" w:hAnsi="Arial" w:cs="Arial"/>
                <w:b/>
                <w:bCs/>
                <w:sz w:val="20"/>
                <w:szCs w:val="20"/>
              </w:rPr>
            </w:pPr>
            <w:r w:rsidRPr="00532493">
              <w:rPr>
                <w:rFonts w:ascii="Arial" w:hAnsi="Arial" w:cs="Arial"/>
                <w:b/>
                <w:bCs/>
                <w:sz w:val="20"/>
                <w:szCs w:val="20"/>
                <w:rtl/>
              </w:rPr>
              <w:t xml:space="preserve">ترجى الملاحظة أنه يمكن إرسال عروض الأسعار </w:t>
            </w:r>
            <w:r w:rsidRPr="00532493">
              <w:rPr>
                <w:rFonts w:ascii="Arial" w:hAnsi="Arial" w:cs="Arial"/>
                <w:b/>
                <w:bCs/>
                <w:sz w:val="20"/>
                <w:szCs w:val="20"/>
                <w:highlight w:val="yellow"/>
                <w:rtl/>
              </w:rPr>
              <w:t>&lt;بالبريد أو بالفاكس أو بالبريد الإلكتروني&gt;</w:t>
            </w:r>
          </w:p>
          <w:p w14:paraId="25D81940" w14:textId="77777777" w:rsidR="001359D2" w:rsidRPr="00532493" w:rsidRDefault="001359D2" w:rsidP="001359D2">
            <w:pPr>
              <w:rPr>
                <w:rFonts w:ascii="Arial" w:hAnsi="Arial" w:cs="Arial"/>
                <w:b/>
                <w:bCs/>
                <w:sz w:val="20"/>
                <w:szCs w:val="20"/>
                <w:rtl/>
              </w:rPr>
            </w:pPr>
            <w:r w:rsidRPr="00532493">
              <w:rPr>
                <w:rFonts w:ascii="Arial" w:hAnsi="Arial" w:cs="Arial"/>
                <w:b/>
                <w:sz w:val="20"/>
                <w:szCs w:val="20"/>
                <w:lang w:val="en-GB"/>
              </w:rPr>
              <w:t xml:space="preserve">Please note that the Quotations may be sent by </w:t>
            </w:r>
            <w:r w:rsidRPr="00532493">
              <w:rPr>
                <w:rFonts w:ascii="Arial" w:hAnsi="Arial" w:cs="Arial"/>
                <w:b/>
                <w:sz w:val="20"/>
                <w:szCs w:val="20"/>
                <w:highlight w:val="yellow"/>
                <w:lang w:val="en-GB"/>
              </w:rPr>
              <w:t>&lt;post, fax or email&gt;</w:t>
            </w:r>
            <w:r w:rsidRPr="00532493">
              <w:rPr>
                <w:rFonts w:ascii="Arial" w:hAnsi="Arial" w:cs="Arial"/>
                <w:b/>
                <w:sz w:val="20"/>
                <w:szCs w:val="20"/>
                <w:lang w:val="en-GB"/>
              </w:rPr>
              <w:t>.</w:t>
            </w:r>
          </w:p>
        </w:tc>
      </w:tr>
    </w:tbl>
    <w:p w14:paraId="25D81942" w14:textId="77777777" w:rsidR="00C7300B" w:rsidRPr="00532493" w:rsidRDefault="001359D2" w:rsidP="001359D2">
      <w:pPr>
        <w:bidi/>
        <w:rPr>
          <w:rFonts w:ascii="Arial" w:hAnsi="Arial" w:cs="Arial"/>
          <w:sz w:val="20"/>
          <w:szCs w:val="20"/>
          <w:lang w:val="en-GB"/>
        </w:rPr>
      </w:pPr>
      <w:r w:rsidRPr="00532493">
        <w:rPr>
          <w:rFonts w:ascii="Arial" w:hAnsi="Arial" w:cs="Arial"/>
          <w:sz w:val="20"/>
          <w:szCs w:val="20"/>
          <w:rtl/>
        </w:rPr>
        <w:t>لعناية</w:t>
      </w:r>
      <w:r w:rsidR="00C7300B" w:rsidRPr="00532493">
        <w:rPr>
          <w:rFonts w:ascii="Arial" w:hAnsi="Arial" w:cs="Arial"/>
          <w:sz w:val="20"/>
          <w:szCs w:val="20"/>
          <w:lang w:val="en-GB"/>
        </w:rPr>
        <w:t xml:space="preserve">: </w:t>
      </w:r>
    </w:p>
    <w:p w14:paraId="25D81943" w14:textId="77777777" w:rsidR="00285EC0" w:rsidRPr="00532493" w:rsidRDefault="001359D2" w:rsidP="001359D2">
      <w:pPr>
        <w:bidi/>
        <w:rPr>
          <w:rFonts w:ascii="Arial" w:hAnsi="Arial" w:cs="Arial"/>
          <w:sz w:val="20"/>
          <w:szCs w:val="20"/>
          <w:lang w:val="en-US"/>
        </w:rPr>
      </w:pPr>
      <w:r w:rsidRPr="00532493">
        <w:rPr>
          <w:rFonts w:ascii="Arial" w:hAnsi="Arial" w:cs="Arial"/>
          <w:sz w:val="20"/>
          <w:szCs w:val="20"/>
          <w:lang w:val="en-US"/>
        </w:rPr>
        <w:t>To:</w:t>
      </w:r>
    </w:p>
    <w:p w14:paraId="25D81944" w14:textId="77777777" w:rsidR="00532066" w:rsidRPr="00532493" w:rsidRDefault="00532066" w:rsidP="00532066">
      <w:pPr>
        <w:rPr>
          <w:rFonts w:ascii="Arial" w:hAnsi="Arial" w:cs="Arial"/>
          <w:b/>
          <w:caps/>
          <w:sz w:val="20"/>
          <w:szCs w:val="20"/>
          <w:lang w:val="en-GB"/>
        </w:rPr>
      </w:pPr>
    </w:p>
    <w:p w14:paraId="25D81945" w14:textId="77777777" w:rsidR="00532066" w:rsidRPr="00532493" w:rsidRDefault="001359D2" w:rsidP="001359D2">
      <w:pPr>
        <w:bidi/>
        <w:jc w:val="both"/>
        <w:rPr>
          <w:rFonts w:ascii="Arial" w:hAnsi="Arial" w:cs="Arial"/>
          <w:sz w:val="20"/>
          <w:szCs w:val="20"/>
          <w:highlight w:val="yellow"/>
          <w:rtl/>
          <w:lang w:val="en-GB"/>
        </w:rPr>
      </w:pPr>
      <w:r w:rsidRPr="00532493">
        <w:rPr>
          <w:rFonts w:ascii="Arial" w:hAnsi="Arial" w:cs="Arial"/>
          <w:sz w:val="20"/>
          <w:szCs w:val="20"/>
          <w:rtl/>
          <w:lang w:val="en-GB"/>
        </w:rPr>
        <w:t>&lt;</w:t>
      </w:r>
      <w:r w:rsidRPr="00532493">
        <w:rPr>
          <w:rFonts w:ascii="Arial" w:hAnsi="Arial" w:cs="Arial"/>
          <w:sz w:val="20"/>
          <w:szCs w:val="20"/>
          <w:highlight w:val="yellow"/>
          <w:rtl/>
          <w:lang w:val="en-GB"/>
        </w:rPr>
        <w:t>الاسم والعنوان&gt;</w:t>
      </w:r>
    </w:p>
    <w:p w14:paraId="25D81946" w14:textId="77777777" w:rsidR="001359D2" w:rsidRPr="00532493" w:rsidRDefault="001359D2" w:rsidP="001359D2">
      <w:pPr>
        <w:bidi/>
        <w:jc w:val="both"/>
        <w:rPr>
          <w:rFonts w:ascii="Arial" w:hAnsi="Arial" w:cs="Arial"/>
          <w:sz w:val="20"/>
          <w:szCs w:val="20"/>
          <w:lang w:val="en-US"/>
        </w:rPr>
      </w:pPr>
      <w:r w:rsidRPr="00532493">
        <w:rPr>
          <w:rFonts w:ascii="Arial" w:hAnsi="Arial" w:cs="Arial"/>
          <w:sz w:val="20"/>
          <w:szCs w:val="20"/>
          <w:highlight w:val="yellow"/>
          <w:lang w:val="en-US"/>
        </w:rPr>
        <w:t>&lt;Name and Address&gt;</w:t>
      </w:r>
    </w:p>
    <w:p w14:paraId="25D81947" w14:textId="77777777" w:rsidR="001359D2" w:rsidRPr="00532493" w:rsidRDefault="001359D2" w:rsidP="00436446">
      <w:pPr>
        <w:jc w:val="both"/>
        <w:rPr>
          <w:rFonts w:ascii="Arial" w:hAnsi="Arial" w:cs="Arial"/>
          <w:b/>
          <w:bCs/>
          <w:caps/>
          <w:sz w:val="20"/>
          <w:szCs w:val="20"/>
          <w:highlight w:val="yellow"/>
          <w:lang w:val="en-GB"/>
        </w:rPr>
      </w:pPr>
    </w:p>
    <w:p w14:paraId="25D81948" w14:textId="77777777" w:rsidR="001359D2" w:rsidRPr="00532493" w:rsidRDefault="001359D2" w:rsidP="00436446">
      <w:pPr>
        <w:jc w:val="both"/>
        <w:rPr>
          <w:rFonts w:ascii="Arial" w:hAnsi="Arial" w:cs="Arial"/>
          <w:b/>
          <w:bCs/>
          <w:caps/>
          <w:sz w:val="20"/>
          <w:szCs w:val="20"/>
          <w:highlight w:val="yellow"/>
          <w:lang w:val="en-GB"/>
        </w:rPr>
      </w:pPr>
    </w:p>
    <w:p w14:paraId="25D81949" w14:textId="77777777" w:rsidR="001359D2" w:rsidRPr="00532493" w:rsidRDefault="001359D2" w:rsidP="00436446">
      <w:pPr>
        <w:jc w:val="both"/>
        <w:rPr>
          <w:rFonts w:ascii="Arial" w:hAnsi="Arial" w:cs="Arial"/>
          <w:b/>
          <w:bCs/>
          <w:caps/>
          <w:sz w:val="20"/>
          <w:szCs w:val="20"/>
          <w:highlight w:val="yellow"/>
          <w:lang w:val="en-GB"/>
        </w:rPr>
      </w:pPr>
    </w:p>
    <w:p w14:paraId="25D8194A" w14:textId="77777777" w:rsidR="001359D2" w:rsidRPr="00532493" w:rsidRDefault="001359D2" w:rsidP="00436446">
      <w:pPr>
        <w:jc w:val="both"/>
        <w:rPr>
          <w:rFonts w:ascii="Arial" w:hAnsi="Arial" w:cs="Arial"/>
          <w:b/>
          <w:bCs/>
          <w:caps/>
          <w:sz w:val="20"/>
          <w:szCs w:val="20"/>
          <w:highlight w:val="yellow"/>
          <w:lang w:val="en-GB"/>
        </w:rPr>
      </w:pPr>
    </w:p>
    <w:p w14:paraId="25D8194B" w14:textId="77777777" w:rsidR="001359D2" w:rsidRPr="00532493" w:rsidRDefault="001359D2" w:rsidP="00436446">
      <w:pPr>
        <w:jc w:val="both"/>
        <w:rPr>
          <w:rFonts w:ascii="Arial" w:hAnsi="Arial" w:cs="Arial"/>
          <w:b/>
          <w:bCs/>
          <w:caps/>
          <w:sz w:val="20"/>
          <w:szCs w:val="20"/>
          <w:highlight w:val="yellow"/>
          <w:lang w:val="en-GB"/>
        </w:rPr>
      </w:pPr>
    </w:p>
    <w:p w14:paraId="25D8194C" w14:textId="77777777" w:rsidR="001359D2" w:rsidRPr="00532493" w:rsidRDefault="001359D2" w:rsidP="00436446">
      <w:pPr>
        <w:jc w:val="both"/>
        <w:rPr>
          <w:rFonts w:ascii="Arial" w:hAnsi="Arial" w:cs="Arial"/>
          <w:b/>
          <w:bCs/>
          <w:caps/>
          <w:sz w:val="20"/>
          <w:szCs w:val="20"/>
          <w:highlight w:val="yellow"/>
          <w:lang w:val="en-GB"/>
        </w:rPr>
      </w:pPr>
    </w:p>
    <w:p w14:paraId="25D8194D" w14:textId="77777777" w:rsidR="001359D2" w:rsidRPr="00532493" w:rsidRDefault="001359D2" w:rsidP="00436446">
      <w:pPr>
        <w:jc w:val="both"/>
        <w:rPr>
          <w:rFonts w:ascii="Arial" w:hAnsi="Arial" w:cs="Arial"/>
          <w:b/>
          <w:bCs/>
          <w:caps/>
          <w:sz w:val="20"/>
          <w:szCs w:val="20"/>
          <w:highlight w:val="yellow"/>
          <w:lang w:val="en-GB"/>
        </w:rPr>
      </w:pPr>
    </w:p>
    <w:p w14:paraId="25D8194E" w14:textId="77777777" w:rsidR="001359D2" w:rsidRPr="00532493" w:rsidRDefault="001359D2" w:rsidP="00436446">
      <w:pPr>
        <w:jc w:val="both"/>
        <w:rPr>
          <w:rFonts w:ascii="Arial" w:hAnsi="Arial" w:cs="Arial"/>
          <w:b/>
          <w:bCs/>
          <w:caps/>
          <w:sz w:val="20"/>
          <w:szCs w:val="20"/>
          <w:highlight w:val="yellow"/>
          <w:lang w:val="en-GB"/>
        </w:rPr>
      </w:pPr>
    </w:p>
    <w:p w14:paraId="25D8194F" w14:textId="77777777" w:rsidR="001359D2" w:rsidRPr="00532493" w:rsidRDefault="001359D2" w:rsidP="00436446">
      <w:pPr>
        <w:jc w:val="both"/>
        <w:rPr>
          <w:rFonts w:ascii="Arial" w:hAnsi="Arial" w:cs="Arial"/>
          <w:b/>
          <w:bCs/>
          <w:caps/>
          <w:sz w:val="20"/>
          <w:szCs w:val="20"/>
          <w:highlight w:val="yellow"/>
          <w:lang w:val="en-GB"/>
        </w:rPr>
      </w:pPr>
    </w:p>
    <w:p w14:paraId="25D81950" w14:textId="77777777" w:rsidR="001359D2" w:rsidRPr="00532493" w:rsidRDefault="001359D2" w:rsidP="00436446">
      <w:pPr>
        <w:jc w:val="both"/>
        <w:rPr>
          <w:rFonts w:ascii="Arial" w:hAnsi="Arial" w:cs="Arial"/>
          <w:b/>
          <w:bCs/>
          <w:caps/>
          <w:sz w:val="20"/>
          <w:szCs w:val="20"/>
          <w:highlight w:val="yellow"/>
          <w:lang w:val="en-GB"/>
        </w:rPr>
      </w:pPr>
    </w:p>
    <w:p w14:paraId="25D81951" w14:textId="77777777" w:rsidR="001359D2" w:rsidRPr="00532493" w:rsidRDefault="001359D2" w:rsidP="00436446">
      <w:pPr>
        <w:jc w:val="both"/>
        <w:rPr>
          <w:rFonts w:ascii="Arial" w:hAnsi="Arial" w:cs="Arial"/>
          <w:b/>
          <w:bCs/>
          <w:caps/>
          <w:sz w:val="20"/>
          <w:szCs w:val="20"/>
          <w:highlight w:val="yellow"/>
          <w:lang w:val="en-GB"/>
        </w:rPr>
      </w:pPr>
    </w:p>
    <w:p w14:paraId="25D81952" w14:textId="77777777" w:rsidR="001359D2" w:rsidRPr="00532493" w:rsidRDefault="001359D2" w:rsidP="00436446">
      <w:pPr>
        <w:jc w:val="both"/>
        <w:rPr>
          <w:rFonts w:ascii="Arial" w:hAnsi="Arial" w:cs="Arial"/>
          <w:b/>
          <w:bCs/>
          <w:caps/>
          <w:sz w:val="20"/>
          <w:szCs w:val="20"/>
          <w:highlight w:val="yellow"/>
          <w:lang w:val="en-GB"/>
        </w:rPr>
      </w:pPr>
    </w:p>
    <w:p w14:paraId="25D81953" w14:textId="77777777" w:rsidR="001359D2" w:rsidRPr="00532493" w:rsidRDefault="001359D2" w:rsidP="00436446">
      <w:pPr>
        <w:jc w:val="both"/>
        <w:rPr>
          <w:rFonts w:ascii="Arial" w:hAnsi="Arial" w:cs="Arial"/>
          <w:b/>
          <w:bCs/>
          <w:caps/>
          <w:sz w:val="20"/>
          <w:szCs w:val="20"/>
          <w:highlight w:val="yellow"/>
          <w:lang w:val="en-GB"/>
        </w:rPr>
      </w:pPr>
    </w:p>
    <w:p w14:paraId="25D81954" w14:textId="77777777" w:rsidR="001359D2" w:rsidRPr="00532493" w:rsidRDefault="001359D2" w:rsidP="00436446">
      <w:pPr>
        <w:jc w:val="both"/>
        <w:rPr>
          <w:rFonts w:ascii="Arial" w:hAnsi="Arial" w:cs="Arial"/>
          <w:b/>
          <w:bCs/>
          <w:caps/>
          <w:sz w:val="20"/>
          <w:szCs w:val="20"/>
          <w:highlight w:val="yellow"/>
          <w:lang w:val="en-GB"/>
        </w:rPr>
      </w:pPr>
    </w:p>
    <w:p w14:paraId="25D81955" w14:textId="77777777" w:rsidR="001359D2" w:rsidRPr="00532493" w:rsidRDefault="001359D2" w:rsidP="00436446">
      <w:pPr>
        <w:jc w:val="both"/>
        <w:rPr>
          <w:rFonts w:ascii="Arial" w:hAnsi="Arial" w:cs="Arial"/>
          <w:b/>
          <w:bCs/>
          <w:caps/>
          <w:sz w:val="20"/>
          <w:szCs w:val="20"/>
          <w:highlight w:val="yellow"/>
          <w:lang w:val="en-GB"/>
        </w:rPr>
      </w:pPr>
    </w:p>
    <w:p w14:paraId="25D81956" w14:textId="77777777" w:rsidR="001359D2" w:rsidRPr="00532493" w:rsidRDefault="001359D2" w:rsidP="00436446">
      <w:pPr>
        <w:jc w:val="both"/>
        <w:rPr>
          <w:rFonts w:ascii="Arial" w:hAnsi="Arial" w:cs="Arial"/>
          <w:b/>
          <w:bCs/>
          <w:caps/>
          <w:sz w:val="20"/>
          <w:szCs w:val="20"/>
          <w:highlight w:val="yellow"/>
          <w:lang w:val="en-GB"/>
        </w:rPr>
      </w:pPr>
    </w:p>
    <w:p w14:paraId="25D81957" w14:textId="77777777" w:rsidR="001359D2" w:rsidRPr="00532493" w:rsidRDefault="001359D2" w:rsidP="00436446">
      <w:pPr>
        <w:jc w:val="both"/>
        <w:rPr>
          <w:rFonts w:ascii="Arial" w:hAnsi="Arial" w:cs="Arial"/>
          <w:b/>
          <w:bCs/>
          <w:caps/>
          <w:sz w:val="20"/>
          <w:szCs w:val="20"/>
          <w:highlight w:val="yellow"/>
          <w:lang w:val="en-GB"/>
        </w:rPr>
      </w:pPr>
    </w:p>
    <w:p w14:paraId="25D81958" w14:textId="77777777" w:rsidR="001359D2" w:rsidRPr="00532493" w:rsidRDefault="001359D2" w:rsidP="00436446">
      <w:pPr>
        <w:jc w:val="both"/>
        <w:rPr>
          <w:rFonts w:ascii="Arial" w:hAnsi="Arial" w:cs="Arial"/>
          <w:b/>
          <w:bCs/>
          <w:caps/>
          <w:sz w:val="20"/>
          <w:szCs w:val="20"/>
          <w:highlight w:val="yellow"/>
          <w:lang w:val="en-GB"/>
        </w:rPr>
      </w:pPr>
    </w:p>
    <w:p w14:paraId="25D81959" w14:textId="77777777" w:rsidR="001359D2" w:rsidRPr="00532493" w:rsidRDefault="001359D2" w:rsidP="00436446">
      <w:pPr>
        <w:jc w:val="both"/>
        <w:rPr>
          <w:rFonts w:ascii="Arial" w:hAnsi="Arial" w:cs="Arial"/>
          <w:b/>
          <w:bCs/>
          <w:caps/>
          <w:sz w:val="20"/>
          <w:szCs w:val="20"/>
          <w:highlight w:val="yellow"/>
          <w:lang w:val="en-GB"/>
        </w:rPr>
      </w:pPr>
    </w:p>
    <w:p w14:paraId="25D8195A" w14:textId="77777777" w:rsidR="001359D2" w:rsidRPr="00532493" w:rsidRDefault="001359D2" w:rsidP="001359D2">
      <w:pPr>
        <w:bidi/>
        <w:jc w:val="both"/>
        <w:rPr>
          <w:rFonts w:ascii="Arial" w:hAnsi="Arial" w:cs="Arial"/>
          <w:b/>
          <w:bCs/>
          <w:caps/>
          <w:highlight w:val="yellow"/>
          <w:lang w:val="en-GB"/>
        </w:rPr>
      </w:pPr>
      <w:r w:rsidRPr="00532493">
        <w:rPr>
          <w:rFonts w:ascii="Arial" w:hAnsi="Arial" w:cs="Arial"/>
          <w:bCs/>
          <w:highlight w:val="yellow"/>
          <w:rtl/>
        </w:rPr>
        <w:t>&lt;اسم الجهة المتعاقدة&gt;</w:t>
      </w:r>
      <w:r w:rsidRPr="00532493">
        <w:rPr>
          <w:rFonts w:ascii="Arial" w:hAnsi="Arial" w:cs="Arial"/>
          <w:bCs/>
          <w:rtl/>
        </w:rPr>
        <w:t xml:space="preserve"> تدعوكم لتقديم عروض أسعاركم ل </w:t>
      </w:r>
      <w:r w:rsidRPr="00532493">
        <w:rPr>
          <w:rFonts w:ascii="Arial" w:hAnsi="Arial" w:cs="Arial"/>
          <w:bCs/>
          <w:highlight w:val="yellow"/>
          <w:rtl/>
        </w:rPr>
        <w:t>&lt;نوع الأِشغال&gt;</w:t>
      </w:r>
    </w:p>
    <w:p w14:paraId="25D8195B" w14:textId="77777777" w:rsidR="001359D2" w:rsidRPr="00532493" w:rsidRDefault="001359D2" w:rsidP="00436446">
      <w:pPr>
        <w:jc w:val="both"/>
        <w:rPr>
          <w:rFonts w:ascii="Arial" w:hAnsi="Arial" w:cs="Arial"/>
          <w:b/>
          <w:bCs/>
          <w:caps/>
          <w:highlight w:val="yellow"/>
          <w:lang w:val="en-GB"/>
        </w:rPr>
      </w:pPr>
    </w:p>
    <w:p w14:paraId="25D8195C" w14:textId="77777777" w:rsidR="006920F0" w:rsidRPr="00532493" w:rsidRDefault="006920F0" w:rsidP="00436446">
      <w:pPr>
        <w:jc w:val="both"/>
        <w:rPr>
          <w:rFonts w:ascii="Arial" w:hAnsi="Arial" w:cs="Arial"/>
          <w:b/>
          <w:lang w:val="en-GB"/>
        </w:rPr>
      </w:pPr>
      <w:r w:rsidRPr="00532493">
        <w:rPr>
          <w:rFonts w:ascii="Arial" w:hAnsi="Arial" w:cs="Arial"/>
          <w:b/>
          <w:bCs/>
          <w:caps/>
          <w:highlight w:val="yellow"/>
          <w:lang w:val="en-GB"/>
        </w:rPr>
        <w:t>&lt;name of Contracting Authority&gt;</w:t>
      </w:r>
      <w:r w:rsidRPr="00532493">
        <w:rPr>
          <w:rFonts w:ascii="Arial" w:hAnsi="Arial" w:cs="Arial"/>
          <w:bCs/>
          <w:caps/>
          <w:lang w:val="en-GB"/>
        </w:rPr>
        <w:t xml:space="preserve"> </w:t>
      </w:r>
      <w:r w:rsidRPr="00532493">
        <w:rPr>
          <w:rFonts w:ascii="Arial" w:hAnsi="Arial" w:cs="Arial"/>
          <w:b/>
          <w:bCs/>
          <w:caps/>
          <w:lang w:val="en-GB"/>
        </w:rPr>
        <w:t xml:space="preserve">invites you to submit a proposal for </w:t>
      </w:r>
      <w:r w:rsidRPr="00532493">
        <w:rPr>
          <w:rFonts w:ascii="Arial" w:hAnsi="Arial" w:cs="Arial"/>
          <w:b/>
          <w:bCs/>
          <w:caps/>
          <w:highlight w:val="yellow"/>
          <w:lang w:val="en-GB"/>
        </w:rPr>
        <w:t>&lt;type of works&gt;</w:t>
      </w:r>
    </w:p>
    <w:p w14:paraId="25D8195D" w14:textId="77777777" w:rsidR="00C7300B" w:rsidRPr="00532493" w:rsidRDefault="00C7300B" w:rsidP="00D813BB">
      <w:pPr>
        <w:bidi/>
        <w:jc w:val="both"/>
        <w:rPr>
          <w:rFonts w:ascii="Arial" w:hAnsi="Arial" w:cs="Arial"/>
          <w:b/>
          <w:sz w:val="20"/>
          <w:szCs w:val="20"/>
          <w:lang w:val="en-GB"/>
        </w:rPr>
      </w:pPr>
    </w:p>
    <w:p w14:paraId="25D8195E" w14:textId="77777777" w:rsidR="00D813BB" w:rsidRDefault="00D813BB" w:rsidP="00D813BB">
      <w:pPr>
        <w:bidi/>
        <w:rPr>
          <w:rFonts w:ascii="Arial" w:hAnsi="Arial" w:cs="Arial"/>
          <w:b/>
          <w:sz w:val="20"/>
          <w:szCs w:val="20"/>
        </w:rPr>
      </w:pPr>
      <w:r w:rsidRPr="00532493">
        <w:rPr>
          <w:rFonts w:ascii="Arial" w:hAnsi="Arial" w:cs="Arial"/>
          <w:b/>
          <w:sz w:val="20"/>
          <w:szCs w:val="20"/>
          <w:rtl/>
        </w:rPr>
        <w:t>حضرات السادة المحترمين،</w:t>
      </w:r>
    </w:p>
    <w:p w14:paraId="25D8195F" w14:textId="77777777" w:rsidR="00532493" w:rsidRPr="00532493" w:rsidRDefault="00532493" w:rsidP="00532493">
      <w:pPr>
        <w:bidi/>
        <w:rPr>
          <w:rFonts w:ascii="Arial" w:hAnsi="Arial" w:cs="Arial"/>
          <w:b/>
          <w:sz w:val="20"/>
          <w:szCs w:val="20"/>
          <w:rtl/>
        </w:rPr>
      </w:pPr>
    </w:p>
    <w:p w14:paraId="25D81960" w14:textId="77777777" w:rsidR="00D813BB" w:rsidRPr="00532493" w:rsidRDefault="00D813BB" w:rsidP="00D813BB">
      <w:pPr>
        <w:bidi/>
        <w:rPr>
          <w:rFonts w:ascii="Arial" w:hAnsi="Arial" w:cs="Arial"/>
          <w:bCs/>
          <w:sz w:val="20"/>
          <w:szCs w:val="20"/>
          <w:rtl/>
        </w:rPr>
      </w:pPr>
      <w:r w:rsidRPr="00532493">
        <w:rPr>
          <w:rFonts w:ascii="Arial" w:hAnsi="Arial" w:cs="Arial"/>
          <w:b/>
          <w:sz w:val="20"/>
          <w:szCs w:val="20"/>
          <w:highlight w:val="cyan"/>
          <w:rtl/>
        </w:rPr>
        <w:t>(خيار: )</w:t>
      </w:r>
      <w:r w:rsidRPr="00532493">
        <w:rPr>
          <w:rFonts w:ascii="Arial" w:hAnsi="Arial" w:cs="Arial"/>
          <w:b/>
          <w:sz w:val="20"/>
          <w:szCs w:val="20"/>
          <w:rtl/>
        </w:rPr>
        <w:t xml:space="preserve"> يسرنا أن نعلمكم بأنكم دخلتم على القائمة المصغرة للاختيار مع </w:t>
      </w:r>
      <w:r w:rsidRPr="00532493">
        <w:rPr>
          <w:rFonts w:ascii="Arial" w:hAnsi="Arial" w:cs="Arial"/>
          <w:b/>
          <w:sz w:val="20"/>
          <w:szCs w:val="20"/>
          <w:highlight w:val="yellow"/>
          <w:rtl/>
        </w:rPr>
        <w:t>&lt;عدد – لا يقل عن 3&gt;</w:t>
      </w:r>
      <w:r w:rsidRPr="00532493">
        <w:rPr>
          <w:rFonts w:ascii="Arial" w:hAnsi="Arial" w:cs="Arial"/>
          <w:b/>
          <w:sz w:val="20"/>
          <w:szCs w:val="20"/>
          <w:rtl/>
        </w:rPr>
        <w:t xml:space="preserve"> مرشحين آخرين وأننا نود دعوتكم للتدقم بعروضكم لأشغال البناء. </w:t>
      </w:r>
      <w:r w:rsidRPr="00532493">
        <w:rPr>
          <w:rFonts w:ascii="Arial" w:hAnsi="Arial" w:cs="Arial"/>
          <w:bCs/>
          <w:sz w:val="20"/>
          <w:szCs w:val="20"/>
          <w:highlight w:val="red"/>
          <w:rtl/>
        </w:rPr>
        <w:t>(ملاحظةلابد من إزالة هذا الخيار إذا لم تكن هناك عملية تفاوضية)</w:t>
      </w:r>
    </w:p>
    <w:p w14:paraId="25D81961" w14:textId="77777777" w:rsidR="00D813BB" w:rsidRPr="00532493" w:rsidRDefault="00D813BB" w:rsidP="00D813BB">
      <w:pPr>
        <w:bidi/>
        <w:rPr>
          <w:rFonts w:ascii="Arial" w:hAnsi="Arial" w:cs="Arial"/>
          <w:b/>
          <w:sz w:val="20"/>
          <w:szCs w:val="20"/>
          <w:rtl/>
        </w:rPr>
      </w:pPr>
    </w:p>
    <w:p w14:paraId="25D81962" w14:textId="77777777" w:rsidR="00D813BB" w:rsidRPr="00532493" w:rsidRDefault="00D813BB" w:rsidP="00D813BB">
      <w:pPr>
        <w:bidi/>
        <w:rPr>
          <w:rFonts w:ascii="Arial" w:hAnsi="Arial" w:cs="Arial"/>
          <w:b/>
          <w:sz w:val="20"/>
          <w:szCs w:val="20"/>
          <w:rtl/>
        </w:rPr>
      </w:pPr>
      <w:r w:rsidRPr="00532493">
        <w:rPr>
          <w:rFonts w:ascii="Arial" w:hAnsi="Arial" w:cs="Arial"/>
          <w:b/>
          <w:sz w:val="20"/>
          <w:szCs w:val="20"/>
          <w:highlight w:val="yellow"/>
          <w:rtl/>
        </w:rPr>
        <w:t>&lt;نوع الأشغال&gt;</w:t>
      </w:r>
      <w:r w:rsidRPr="00532493">
        <w:rPr>
          <w:rFonts w:ascii="Arial" w:hAnsi="Arial" w:cs="Arial"/>
          <w:b/>
          <w:sz w:val="20"/>
          <w:szCs w:val="20"/>
          <w:rtl/>
        </w:rPr>
        <w:t xml:space="preserve"> مطلوب ل &lt;</w:t>
      </w:r>
      <w:r w:rsidRPr="00532493">
        <w:rPr>
          <w:rFonts w:ascii="Arial" w:hAnsi="Arial" w:cs="Arial"/>
          <w:b/>
          <w:sz w:val="20"/>
          <w:szCs w:val="20"/>
          <w:highlight w:val="yellow"/>
          <w:rtl/>
        </w:rPr>
        <w:t>وصف مختصر للمشروع&gt;</w:t>
      </w:r>
      <w:r w:rsidRPr="00532493">
        <w:rPr>
          <w:rFonts w:ascii="Arial" w:hAnsi="Arial" w:cs="Arial"/>
          <w:b/>
          <w:sz w:val="20"/>
          <w:szCs w:val="20"/>
          <w:rtl/>
        </w:rPr>
        <w:t xml:space="preserve"> وهو تدخل مدعوم من قبل </w:t>
      </w:r>
      <w:r w:rsidRPr="00532493">
        <w:rPr>
          <w:rFonts w:ascii="Arial" w:hAnsi="Arial" w:cs="Arial"/>
          <w:b/>
          <w:sz w:val="20"/>
          <w:szCs w:val="20"/>
          <w:highlight w:val="yellow"/>
          <w:rtl/>
        </w:rPr>
        <w:t>&lt;اسم الجهة المانحة&gt;</w:t>
      </w:r>
      <w:r w:rsidRPr="00532493">
        <w:rPr>
          <w:rFonts w:ascii="Arial" w:hAnsi="Arial" w:cs="Arial"/>
          <w:b/>
          <w:sz w:val="20"/>
          <w:szCs w:val="20"/>
          <w:rtl/>
        </w:rPr>
        <w:t>. تجدون طي هذا الوثائق التالية والتي يتكون منها طلب عرض الأسعار</w:t>
      </w:r>
    </w:p>
    <w:p w14:paraId="25D81963" w14:textId="77777777" w:rsidR="00D813BB" w:rsidRPr="00532493" w:rsidRDefault="00D813BB" w:rsidP="0086700E">
      <w:pPr>
        <w:pStyle w:val="ListParagraph"/>
        <w:numPr>
          <w:ilvl w:val="0"/>
          <w:numId w:val="19"/>
        </w:numPr>
        <w:bidi/>
        <w:spacing w:after="200" w:line="276" w:lineRule="auto"/>
        <w:contextualSpacing/>
        <w:rPr>
          <w:rFonts w:ascii="Arial" w:hAnsi="Arial" w:cs="Arial"/>
          <w:b/>
          <w:sz w:val="20"/>
          <w:szCs w:val="20"/>
        </w:rPr>
      </w:pPr>
      <w:r w:rsidRPr="00532493">
        <w:rPr>
          <w:rFonts w:ascii="Arial" w:hAnsi="Arial" w:cs="Arial"/>
          <w:b/>
          <w:sz w:val="20"/>
          <w:szCs w:val="20"/>
          <w:rtl/>
        </w:rPr>
        <w:t>تعليمات</w:t>
      </w:r>
    </w:p>
    <w:p w14:paraId="25D81964" w14:textId="77777777" w:rsidR="00D813BB" w:rsidRPr="00532493" w:rsidRDefault="00D813BB" w:rsidP="0086700E">
      <w:pPr>
        <w:pStyle w:val="ListParagraph"/>
        <w:numPr>
          <w:ilvl w:val="0"/>
          <w:numId w:val="19"/>
        </w:numPr>
        <w:bidi/>
        <w:spacing w:after="200" w:line="276" w:lineRule="auto"/>
        <w:contextualSpacing/>
        <w:rPr>
          <w:rFonts w:ascii="Arial" w:hAnsi="Arial" w:cs="Arial"/>
          <w:bCs/>
          <w:sz w:val="20"/>
          <w:szCs w:val="20"/>
          <w:highlight w:val="red"/>
        </w:rPr>
      </w:pPr>
      <w:r w:rsidRPr="00532493">
        <w:rPr>
          <w:rFonts w:ascii="Arial" w:hAnsi="Arial" w:cs="Arial"/>
          <w:b/>
          <w:sz w:val="20"/>
          <w:szCs w:val="20"/>
          <w:highlight w:val="cyan"/>
          <w:rtl/>
        </w:rPr>
        <w:t>(خيار: مسودة العقد)</w:t>
      </w:r>
      <w:r w:rsidRPr="00532493">
        <w:rPr>
          <w:rFonts w:ascii="Arial" w:hAnsi="Arial" w:cs="Arial"/>
          <w:b/>
          <w:sz w:val="20"/>
          <w:szCs w:val="20"/>
          <w:rtl/>
        </w:rPr>
        <w:t xml:space="preserve"> </w:t>
      </w:r>
      <w:r w:rsidRPr="00532493">
        <w:rPr>
          <w:rFonts w:ascii="Arial" w:hAnsi="Arial" w:cs="Arial"/>
          <w:bCs/>
          <w:sz w:val="20"/>
          <w:szCs w:val="20"/>
          <w:highlight w:val="red"/>
          <w:rtl/>
        </w:rPr>
        <w:t>ملاحظة  اشطب الخيار إذا لم يتم تقديم مسودة العقد مع طلب عرض الأسعار</w:t>
      </w:r>
    </w:p>
    <w:p w14:paraId="25D81965" w14:textId="77777777" w:rsidR="00D813BB" w:rsidRPr="00532493" w:rsidRDefault="00D813BB" w:rsidP="00D813BB">
      <w:pPr>
        <w:bidi/>
        <w:rPr>
          <w:rFonts w:ascii="Arial" w:hAnsi="Arial" w:cs="Arial"/>
          <w:b/>
          <w:sz w:val="20"/>
          <w:szCs w:val="20"/>
          <w:rtl/>
        </w:rPr>
      </w:pPr>
      <w:r w:rsidRPr="00532493">
        <w:rPr>
          <w:rFonts w:ascii="Arial" w:hAnsi="Arial" w:cs="Arial"/>
          <w:b/>
          <w:sz w:val="20"/>
          <w:szCs w:val="20"/>
          <w:rtl/>
        </w:rPr>
        <w:t>الملحق 1: المواصفات والشروط الفنية</w:t>
      </w:r>
    </w:p>
    <w:p w14:paraId="25D81966" w14:textId="77777777" w:rsidR="00D813BB" w:rsidRPr="00532493" w:rsidRDefault="00D813BB" w:rsidP="00D813BB">
      <w:pPr>
        <w:bidi/>
        <w:jc w:val="both"/>
        <w:rPr>
          <w:rFonts w:ascii="Arial" w:hAnsi="Arial" w:cs="Arial"/>
          <w:b/>
          <w:sz w:val="20"/>
          <w:szCs w:val="20"/>
        </w:rPr>
      </w:pPr>
      <w:r w:rsidRPr="00532493">
        <w:rPr>
          <w:rFonts w:ascii="Arial" w:hAnsi="Arial" w:cs="Arial"/>
          <w:b/>
          <w:sz w:val="20"/>
          <w:szCs w:val="20"/>
          <w:rtl/>
        </w:rPr>
        <w:t>الملحق 2: وثائق التصميم والرسومات</w:t>
      </w:r>
    </w:p>
    <w:p w14:paraId="25D81967" w14:textId="77777777" w:rsidR="00D813BB" w:rsidRPr="00532493" w:rsidRDefault="00D813BB" w:rsidP="00D813BB">
      <w:pPr>
        <w:bidi/>
        <w:rPr>
          <w:rFonts w:ascii="Arial" w:hAnsi="Arial" w:cs="Arial"/>
          <w:b/>
          <w:sz w:val="20"/>
          <w:szCs w:val="20"/>
          <w:rtl/>
        </w:rPr>
      </w:pPr>
      <w:r w:rsidRPr="00532493">
        <w:rPr>
          <w:rFonts w:ascii="Arial" w:hAnsi="Arial" w:cs="Arial"/>
          <w:b/>
          <w:sz w:val="20"/>
          <w:szCs w:val="20"/>
          <w:rtl/>
        </w:rPr>
        <w:t>الملحق 3: نموذج تقديم عرض الأسعار (ويجب أن يعبئه المرشح)</w:t>
      </w:r>
    </w:p>
    <w:p w14:paraId="25D81968" w14:textId="77777777" w:rsidR="00D813BB" w:rsidRPr="00532493" w:rsidRDefault="00D813BB" w:rsidP="00D813BB">
      <w:pPr>
        <w:bidi/>
        <w:rPr>
          <w:rFonts w:ascii="Arial" w:hAnsi="Arial" w:cs="Arial"/>
          <w:b/>
          <w:sz w:val="20"/>
          <w:szCs w:val="20"/>
          <w:rtl/>
        </w:rPr>
      </w:pPr>
      <w:r w:rsidRPr="00532493">
        <w:rPr>
          <w:rFonts w:ascii="Arial" w:hAnsi="Arial" w:cs="Arial"/>
          <w:b/>
          <w:sz w:val="20"/>
          <w:szCs w:val="20"/>
          <w:rtl/>
        </w:rPr>
        <w:t xml:space="preserve">الملحق 4: الشروط والبنود الخاصة لعقود الأشغال </w:t>
      </w:r>
      <w:r w:rsidRPr="00532493">
        <w:rPr>
          <w:rFonts w:ascii="Arial" w:hAnsi="Arial" w:cs="Arial"/>
          <w:b/>
          <w:sz w:val="20"/>
          <w:szCs w:val="20"/>
        </w:rPr>
        <w:t>Ver3 – 3023</w:t>
      </w:r>
    </w:p>
    <w:p w14:paraId="25D81969" w14:textId="77777777" w:rsidR="00D813BB" w:rsidRPr="00532493" w:rsidRDefault="00D813BB" w:rsidP="00D813BB">
      <w:pPr>
        <w:bidi/>
        <w:rPr>
          <w:rFonts w:ascii="Arial" w:hAnsi="Arial" w:cs="Arial"/>
          <w:b/>
          <w:sz w:val="20"/>
          <w:szCs w:val="20"/>
          <w:rtl/>
        </w:rPr>
      </w:pPr>
      <w:r w:rsidRPr="00532493">
        <w:rPr>
          <w:rFonts w:ascii="Arial" w:hAnsi="Arial" w:cs="Arial"/>
          <w:b/>
          <w:sz w:val="20"/>
          <w:szCs w:val="20"/>
          <w:rtl/>
        </w:rPr>
        <w:t>الملحق 5: مدونة السلوك الخاصة بالمتعاقدين</w:t>
      </w:r>
    </w:p>
    <w:p w14:paraId="25D8196A" w14:textId="77777777" w:rsidR="00D813BB" w:rsidRPr="00532493" w:rsidRDefault="00D813BB" w:rsidP="00D813BB">
      <w:pPr>
        <w:bidi/>
        <w:rPr>
          <w:rFonts w:ascii="Arial" w:hAnsi="Arial" w:cs="Arial"/>
          <w:b/>
          <w:sz w:val="20"/>
          <w:szCs w:val="20"/>
          <w:highlight w:val="cyan"/>
          <w:rtl/>
        </w:rPr>
      </w:pPr>
      <w:r w:rsidRPr="00532493">
        <w:rPr>
          <w:rFonts w:ascii="Arial" w:hAnsi="Arial" w:cs="Arial"/>
          <w:b/>
          <w:sz w:val="20"/>
          <w:szCs w:val="20"/>
          <w:highlight w:val="cyan"/>
          <w:rtl/>
        </w:rPr>
        <w:t>(خيار:</w:t>
      </w:r>
      <w:r w:rsidRPr="00532493">
        <w:rPr>
          <w:rFonts w:ascii="Arial" w:hAnsi="Arial" w:cs="Arial"/>
          <w:b/>
          <w:sz w:val="20"/>
          <w:szCs w:val="20"/>
          <w:highlight w:val="cyan"/>
        </w:rPr>
        <w:t>(</w:t>
      </w:r>
      <w:r w:rsidRPr="00532493">
        <w:rPr>
          <w:rFonts w:ascii="Arial" w:hAnsi="Arial" w:cs="Arial"/>
          <w:b/>
          <w:sz w:val="20"/>
          <w:szCs w:val="20"/>
          <w:highlight w:val="cyan"/>
          <w:rtl/>
        </w:rPr>
        <w:t xml:space="preserve"> الملحق 6: كفالة الأداء</w:t>
      </w:r>
    </w:p>
    <w:p w14:paraId="25D8196B" w14:textId="77777777" w:rsidR="00D813BB" w:rsidRPr="00532493" w:rsidRDefault="00D813BB" w:rsidP="00D813BB">
      <w:pPr>
        <w:bidi/>
        <w:rPr>
          <w:rFonts w:ascii="Arial" w:hAnsi="Arial" w:cs="Arial"/>
          <w:b/>
          <w:sz w:val="20"/>
          <w:szCs w:val="20"/>
          <w:rtl/>
        </w:rPr>
      </w:pPr>
      <w:r w:rsidRPr="00532493">
        <w:rPr>
          <w:rFonts w:ascii="Arial" w:hAnsi="Arial" w:cs="Arial"/>
          <w:b/>
          <w:sz w:val="20"/>
          <w:szCs w:val="20"/>
          <w:highlight w:val="cyan"/>
          <w:rtl/>
        </w:rPr>
        <w:t xml:space="preserve">                      كفالة الدفعة المسبقة</w:t>
      </w:r>
      <w:r w:rsidRPr="00532493">
        <w:rPr>
          <w:rFonts w:ascii="Arial" w:hAnsi="Arial" w:cs="Arial"/>
          <w:b/>
          <w:sz w:val="20"/>
          <w:szCs w:val="20"/>
          <w:rtl/>
        </w:rPr>
        <w:t xml:space="preserve"> (المقدم – العربون) </w:t>
      </w:r>
      <w:r w:rsidRPr="00532493">
        <w:rPr>
          <w:rFonts w:ascii="Arial" w:hAnsi="Arial" w:cs="Arial"/>
          <w:b/>
          <w:sz w:val="20"/>
          <w:szCs w:val="20"/>
          <w:highlight w:val="red"/>
          <w:rtl/>
        </w:rPr>
        <w:t>ملاحظة: اشطب الخيار في حال عدم الضرورة</w:t>
      </w:r>
    </w:p>
    <w:p w14:paraId="25D8196C" w14:textId="77777777" w:rsidR="00D813BB" w:rsidRDefault="00D813BB" w:rsidP="00D813BB">
      <w:pPr>
        <w:bidi/>
        <w:jc w:val="both"/>
        <w:rPr>
          <w:rFonts w:ascii="Arial" w:hAnsi="Arial" w:cs="Arial"/>
          <w:b/>
          <w:sz w:val="20"/>
          <w:szCs w:val="20"/>
          <w:lang w:val="en-GB"/>
        </w:rPr>
      </w:pPr>
    </w:p>
    <w:p w14:paraId="25D8196D" w14:textId="77777777" w:rsidR="00532493" w:rsidRDefault="00532493" w:rsidP="00532493">
      <w:pPr>
        <w:bidi/>
        <w:jc w:val="both"/>
        <w:rPr>
          <w:rFonts w:ascii="Arial" w:hAnsi="Arial" w:cs="Arial"/>
          <w:b/>
          <w:sz w:val="20"/>
          <w:szCs w:val="20"/>
          <w:lang w:val="en-GB"/>
        </w:rPr>
      </w:pPr>
    </w:p>
    <w:p w14:paraId="25D8196E" w14:textId="77777777" w:rsidR="00532493" w:rsidRPr="00532493" w:rsidRDefault="00532493" w:rsidP="00532493">
      <w:pPr>
        <w:bidi/>
        <w:jc w:val="both"/>
        <w:rPr>
          <w:rFonts w:ascii="Arial" w:hAnsi="Arial" w:cs="Arial"/>
          <w:b/>
          <w:sz w:val="20"/>
          <w:szCs w:val="20"/>
          <w:lang w:val="en-GB"/>
        </w:rPr>
      </w:pPr>
    </w:p>
    <w:p w14:paraId="25D8196F" w14:textId="77777777" w:rsidR="00C7300B" w:rsidRPr="00532493" w:rsidRDefault="001230E0" w:rsidP="00436446">
      <w:pPr>
        <w:tabs>
          <w:tab w:val="left" w:pos="709"/>
          <w:tab w:val="left" w:pos="851"/>
          <w:tab w:val="left" w:pos="1134"/>
          <w:tab w:val="left" w:pos="1418"/>
        </w:tabs>
        <w:spacing w:before="60" w:after="60"/>
        <w:jc w:val="both"/>
        <w:rPr>
          <w:rFonts w:ascii="Arial" w:hAnsi="Arial" w:cs="Arial"/>
          <w:sz w:val="20"/>
          <w:szCs w:val="20"/>
          <w:lang w:val="en-GB"/>
        </w:rPr>
      </w:pPr>
      <w:r w:rsidRPr="00532493">
        <w:rPr>
          <w:rFonts w:ascii="Arial" w:hAnsi="Arial" w:cs="Arial"/>
          <w:sz w:val="20"/>
          <w:szCs w:val="20"/>
          <w:lang w:val="en-GB"/>
        </w:rPr>
        <w:lastRenderedPageBreak/>
        <w:t>Dear Sir/Madam,</w:t>
      </w:r>
    </w:p>
    <w:p w14:paraId="25D81970" w14:textId="77777777" w:rsidR="0036286F" w:rsidRPr="00532493" w:rsidRDefault="0036286F" w:rsidP="0036286F">
      <w:pPr>
        <w:tabs>
          <w:tab w:val="left" w:pos="709"/>
          <w:tab w:val="left" w:pos="851"/>
          <w:tab w:val="left" w:pos="1134"/>
          <w:tab w:val="left" w:pos="1418"/>
        </w:tabs>
        <w:spacing w:before="60" w:after="60"/>
        <w:jc w:val="both"/>
        <w:rPr>
          <w:rFonts w:ascii="Arial" w:hAnsi="Arial" w:cs="Arial"/>
          <w:sz w:val="20"/>
          <w:szCs w:val="20"/>
          <w:highlight w:val="cyan"/>
          <w:lang w:val="en-GB"/>
        </w:rPr>
      </w:pPr>
    </w:p>
    <w:p w14:paraId="25D81971" w14:textId="77777777" w:rsidR="0036286F" w:rsidRPr="00532493" w:rsidRDefault="0036286F" w:rsidP="0036286F">
      <w:pPr>
        <w:tabs>
          <w:tab w:val="left" w:pos="709"/>
          <w:tab w:val="left" w:pos="851"/>
          <w:tab w:val="left" w:pos="1134"/>
          <w:tab w:val="left" w:pos="1418"/>
        </w:tabs>
        <w:spacing w:before="60" w:after="60"/>
        <w:jc w:val="both"/>
        <w:rPr>
          <w:rFonts w:ascii="Arial" w:hAnsi="Arial" w:cs="Arial"/>
          <w:b/>
          <w:sz w:val="20"/>
          <w:szCs w:val="20"/>
          <w:lang w:val="en-GB"/>
        </w:rPr>
      </w:pPr>
      <w:r w:rsidRPr="00532493">
        <w:rPr>
          <w:rFonts w:ascii="Arial" w:hAnsi="Arial" w:cs="Arial"/>
          <w:sz w:val="20"/>
          <w:szCs w:val="20"/>
          <w:highlight w:val="cyan"/>
          <w:lang w:val="en-GB"/>
        </w:rPr>
        <w:t>(Option:)</w:t>
      </w:r>
      <w:r w:rsidRPr="00532493">
        <w:rPr>
          <w:rFonts w:ascii="Arial" w:hAnsi="Arial" w:cs="Arial"/>
          <w:sz w:val="20"/>
          <w:szCs w:val="20"/>
          <w:lang w:val="en-GB"/>
        </w:rPr>
        <w:t xml:space="preserve"> We are pleased to notify you that you have been short listed, together with </w:t>
      </w:r>
      <w:r w:rsidRPr="00532493">
        <w:rPr>
          <w:rFonts w:ascii="Arial" w:hAnsi="Arial" w:cs="Arial"/>
          <w:sz w:val="20"/>
          <w:szCs w:val="20"/>
          <w:highlight w:val="yellow"/>
          <w:lang w:val="en-GB"/>
        </w:rPr>
        <w:t>&lt;number – at least three&gt;</w:t>
      </w:r>
      <w:r w:rsidRPr="00532493">
        <w:rPr>
          <w:rFonts w:ascii="Arial" w:hAnsi="Arial" w:cs="Arial"/>
          <w:sz w:val="20"/>
          <w:szCs w:val="20"/>
          <w:lang w:val="en-GB"/>
        </w:rPr>
        <w:t xml:space="preserve"> other candidates and that we invite you to submit a proposal for the construction of the works. </w:t>
      </w:r>
      <w:r w:rsidRPr="00532493">
        <w:rPr>
          <w:rFonts w:ascii="Arial" w:hAnsi="Arial" w:cs="Arial"/>
          <w:b/>
          <w:sz w:val="20"/>
          <w:szCs w:val="20"/>
          <w:highlight w:val="red"/>
          <w:lang w:val="en-GB"/>
        </w:rPr>
        <w:t>(Note: delete option if this is not a negotiated procedure)</w:t>
      </w:r>
    </w:p>
    <w:p w14:paraId="25D81972" w14:textId="77777777" w:rsidR="0036286F" w:rsidRPr="00532493" w:rsidRDefault="0036286F" w:rsidP="0036286F">
      <w:pPr>
        <w:tabs>
          <w:tab w:val="left" w:pos="709"/>
          <w:tab w:val="left" w:pos="851"/>
          <w:tab w:val="left" w:pos="1134"/>
          <w:tab w:val="left" w:pos="1418"/>
        </w:tabs>
        <w:spacing w:before="60" w:after="60"/>
        <w:jc w:val="both"/>
        <w:rPr>
          <w:rFonts w:ascii="Arial" w:hAnsi="Arial" w:cs="Arial"/>
          <w:b/>
          <w:sz w:val="20"/>
          <w:szCs w:val="20"/>
          <w:lang w:val="en-GB"/>
        </w:rPr>
      </w:pPr>
    </w:p>
    <w:p w14:paraId="25D81973" w14:textId="77777777" w:rsidR="00C7300B" w:rsidRPr="00532493" w:rsidRDefault="003F5A7F" w:rsidP="00436446">
      <w:pPr>
        <w:jc w:val="both"/>
        <w:rPr>
          <w:rFonts w:ascii="Arial" w:hAnsi="Arial" w:cs="Arial"/>
          <w:b/>
          <w:sz w:val="20"/>
          <w:szCs w:val="20"/>
          <w:lang w:val="en-GB"/>
        </w:rPr>
      </w:pPr>
      <w:r w:rsidRPr="00532493">
        <w:rPr>
          <w:rFonts w:ascii="Arial" w:hAnsi="Arial" w:cs="Arial"/>
          <w:sz w:val="20"/>
          <w:szCs w:val="20"/>
          <w:lang w:val="en-GB"/>
        </w:rPr>
        <w:t xml:space="preserve">The </w:t>
      </w:r>
      <w:r w:rsidRPr="00532493">
        <w:rPr>
          <w:rFonts w:ascii="Arial" w:hAnsi="Arial" w:cs="Arial"/>
          <w:sz w:val="20"/>
          <w:szCs w:val="20"/>
          <w:highlight w:val="yellow"/>
          <w:lang w:val="en-GB"/>
        </w:rPr>
        <w:t>&lt;type of works&gt;</w:t>
      </w:r>
      <w:r w:rsidRPr="00532493">
        <w:rPr>
          <w:rFonts w:ascii="Arial" w:hAnsi="Arial" w:cs="Arial"/>
          <w:sz w:val="20"/>
          <w:szCs w:val="20"/>
          <w:lang w:val="en-GB"/>
        </w:rPr>
        <w:t xml:space="preserve"> is required for </w:t>
      </w:r>
      <w:r w:rsidR="00B548AA" w:rsidRPr="00532493">
        <w:rPr>
          <w:rFonts w:ascii="Arial" w:hAnsi="Arial" w:cs="Arial"/>
          <w:sz w:val="20"/>
          <w:szCs w:val="20"/>
          <w:highlight w:val="yellow"/>
          <w:lang w:val="en-GB"/>
        </w:rPr>
        <w:t>&lt;brief description of the P</w:t>
      </w:r>
      <w:r w:rsidRPr="00532493">
        <w:rPr>
          <w:rFonts w:ascii="Arial" w:hAnsi="Arial" w:cs="Arial"/>
          <w:sz w:val="20"/>
          <w:szCs w:val="20"/>
          <w:highlight w:val="yellow"/>
          <w:lang w:val="en-GB"/>
        </w:rPr>
        <w:t>roject&gt;</w:t>
      </w:r>
      <w:r w:rsidRPr="00532493">
        <w:rPr>
          <w:rFonts w:ascii="Arial" w:hAnsi="Arial" w:cs="Arial"/>
          <w:sz w:val="20"/>
          <w:szCs w:val="20"/>
          <w:lang w:val="en-GB"/>
        </w:rPr>
        <w:t xml:space="preserve"> an intervention supported by </w:t>
      </w:r>
      <w:r w:rsidRPr="00532493">
        <w:rPr>
          <w:rFonts w:ascii="Arial" w:hAnsi="Arial" w:cs="Arial"/>
          <w:sz w:val="20"/>
          <w:szCs w:val="20"/>
          <w:highlight w:val="yellow"/>
          <w:lang w:val="en-GB"/>
        </w:rPr>
        <w:t>&lt;name of donor&gt;</w:t>
      </w:r>
      <w:r w:rsidR="00B548AA" w:rsidRPr="00532493">
        <w:rPr>
          <w:rFonts w:ascii="Arial" w:hAnsi="Arial" w:cs="Arial"/>
          <w:sz w:val="20"/>
          <w:szCs w:val="20"/>
          <w:lang w:val="en-GB"/>
        </w:rPr>
        <w:t xml:space="preserve">. </w:t>
      </w:r>
      <w:r w:rsidR="005E0C8E" w:rsidRPr="00532493">
        <w:rPr>
          <w:rFonts w:ascii="Arial" w:hAnsi="Arial" w:cs="Arial"/>
          <w:sz w:val="20"/>
          <w:szCs w:val="20"/>
          <w:lang w:val="en-GB"/>
        </w:rPr>
        <w:t xml:space="preserve">Please find enclosed the following documents which constitute the Request for Proposal: </w:t>
      </w:r>
    </w:p>
    <w:p w14:paraId="25D81974" w14:textId="77777777" w:rsidR="00532066" w:rsidRPr="00532493" w:rsidRDefault="00532066" w:rsidP="00436446">
      <w:pPr>
        <w:jc w:val="both"/>
        <w:rPr>
          <w:rFonts w:ascii="Arial" w:hAnsi="Arial" w:cs="Arial"/>
          <w:b/>
          <w:sz w:val="20"/>
          <w:szCs w:val="20"/>
          <w:lang w:val="en-GB"/>
        </w:rPr>
      </w:pPr>
    </w:p>
    <w:p w14:paraId="25D81975" w14:textId="77777777" w:rsidR="008960C2" w:rsidRPr="00532493" w:rsidRDefault="008960C2" w:rsidP="00436446">
      <w:pPr>
        <w:jc w:val="both"/>
        <w:rPr>
          <w:rFonts w:ascii="Arial" w:hAnsi="Arial" w:cs="Arial"/>
          <w:b/>
          <w:sz w:val="20"/>
          <w:szCs w:val="20"/>
          <w:lang w:val="en-GB"/>
        </w:rPr>
      </w:pPr>
    </w:p>
    <w:p w14:paraId="25D81976" w14:textId="77777777" w:rsidR="00C7300B" w:rsidRPr="00532493" w:rsidRDefault="00C7300B" w:rsidP="00436446">
      <w:pPr>
        <w:jc w:val="both"/>
        <w:rPr>
          <w:rFonts w:ascii="Arial" w:hAnsi="Arial" w:cs="Arial"/>
          <w:b/>
          <w:sz w:val="20"/>
          <w:szCs w:val="20"/>
          <w:lang w:val="en-GB"/>
        </w:rPr>
      </w:pPr>
      <w:r w:rsidRPr="00532493">
        <w:rPr>
          <w:rFonts w:ascii="Arial" w:hAnsi="Arial" w:cs="Arial"/>
          <w:b/>
          <w:sz w:val="20"/>
          <w:szCs w:val="20"/>
          <w:lang w:val="en-GB"/>
        </w:rPr>
        <w:t xml:space="preserve">A – Instructions </w:t>
      </w:r>
    </w:p>
    <w:p w14:paraId="25D81977" w14:textId="77777777" w:rsidR="00C7300B" w:rsidRPr="00532493" w:rsidRDefault="00C7300B" w:rsidP="00436446">
      <w:pPr>
        <w:jc w:val="both"/>
        <w:rPr>
          <w:rFonts w:ascii="Arial" w:hAnsi="Arial" w:cs="Arial"/>
          <w:b/>
          <w:sz w:val="20"/>
          <w:szCs w:val="20"/>
          <w:lang w:val="en-GB"/>
        </w:rPr>
      </w:pPr>
      <w:r w:rsidRPr="00532493">
        <w:rPr>
          <w:rFonts w:ascii="Arial" w:hAnsi="Arial" w:cs="Arial"/>
          <w:b/>
          <w:sz w:val="20"/>
          <w:szCs w:val="20"/>
          <w:lang w:val="en-GB"/>
        </w:rPr>
        <w:t>B –</w:t>
      </w:r>
      <w:r w:rsidR="00BC7A59" w:rsidRPr="00532493">
        <w:rPr>
          <w:rFonts w:ascii="Arial" w:hAnsi="Arial" w:cs="Arial"/>
          <w:b/>
          <w:sz w:val="20"/>
          <w:szCs w:val="20"/>
          <w:highlight w:val="cyan"/>
          <w:lang w:val="en-GB"/>
        </w:rPr>
        <w:t xml:space="preserve">(Option: </w:t>
      </w:r>
      <w:r w:rsidRPr="00532493">
        <w:rPr>
          <w:rFonts w:ascii="Arial" w:hAnsi="Arial" w:cs="Arial"/>
          <w:b/>
          <w:sz w:val="20"/>
          <w:szCs w:val="20"/>
          <w:highlight w:val="cyan"/>
          <w:lang w:val="en-GB"/>
        </w:rPr>
        <w:t>Draft Contract</w:t>
      </w:r>
      <w:r w:rsidR="00BC7A59" w:rsidRPr="00532493">
        <w:rPr>
          <w:rFonts w:ascii="Arial" w:hAnsi="Arial" w:cs="Arial"/>
          <w:b/>
          <w:sz w:val="20"/>
          <w:szCs w:val="20"/>
          <w:highlight w:val="cyan"/>
          <w:lang w:val="en-GB"/>
        </w:rPr>
        <w:t>)</w:t>
      </w:r>
      <w:r w:rsidR="00BC7A59" w:rsidRPr="00532493">
        <w:rPr>
          <w:rFonts w:ascii="Arial" w:hAnsi="Arial" w:cs="Arial"/>
          <w:b/>
          <w:sz w:val="20"/>
          <w:szCs w:val="20"/>
          <w:lang w:val="en-GB"/>
        </w:rPr>
        <w:t xml:space="preserve"> </w:t>
      </w:r>
      <w:r w:rsidR="00C90364" w:rsidRPr="00532493">
        <w:rPr>
          <w:rFonts w:ascii="Arial" w:hAnsi="Arial" w:cs="Arial"/>
          <w:b/>
          <w:sz w:val="20"/>
          <w:szCs w:val="20"/>
          <w:highlight w:val="red"/>
          <w:lang w:val="en-GB"/>
        </w:rPr>
        <w:t>(</w:t>
      </w:r>
      <w:r w:rsidR="00121648" w:rsidRPr="00532493">
        <w:rPr>
          <w:rFonts w:ascii="Arial" w:hAnsi="Arial" w:cs="Arial"/>
          <w:b/>
          <w:sz w:val="20"/>
          <w:szCs w:val="20"/>
          <w:highlight w:val="red"/>
          <w:lang w:val="en-GB"/>
        </w:rPr>
        <w:t>Note: d</w:t>
      </w:r>
      <w:r w:rsidR="00BC7A59" w:rsidRPr="00532493">
        <w:rPr>
          <w:rFonts w:ascii="Arial" w:hAnsi="Arial" w:cs="Arial"/>
          <w:b/>
          <w:sz w:val="20"/>
          <w:szCs w:val="20"/>
          <w:highlight w:val="red"/>
          <w:lang w:val="en-GB"/>
        </w:rPr>
        <w:t xml:space="preserve">elete </w:t>
      </w:r>
      <w:r w:rsidR="00532066" w:rsidRPr="00532493">
        <w:rPr>
          <w:rFonts w:ascii="Arial" w:hAnsi="Arial" w:cs="Arial"/>
          <w:b/>
          <w:sz w:val="20"/>
          <w:szCs w:val="20"/>
          <w:highlight w:val="red"/>
          <w:lang w:val="en-GB"/>
        </w:rPr>
        <w:t xml:space="preserve">option </w:t>
      </w:r>
      <w:r w:rsidR="00BC7A59" w:rsidRPr="00532493">
        <w:rPr>
          <w:rFonts w:ascii="Arial" w:hAnsi="Arial" w:cs="Arial"/>
          <w:b/>
          <w:sz w:val="20"/>
          <w:szCs w:val="20"/>
          <w:highlight w:val="red"/>
          <w:lang w:val="en-GB"/>
        </w:rPr>
        <w:t xml:space="preserve">if </w:t>
      </w:r>
      <w:r w:rsidR="00532066" w:rsidRPr="00532493">
        <w:rPr>
          <w:rFonts w:ascii="Arial" w:hAnsi="Arial" w:cs="Arial"/>
          <w:b/>
          <w:sz w:val="20"/>
          <w:szCs w:val="20"/>
          <w:highlight w:val="red"/>
          <w:lang w:val="en-GB"/>
        </w:rPr>
        <w:t>the D</w:t>
      </w:r>
      <w:r w:rsidR="00BC7A59" w:rsidRPr="00532493">
        <w:rPr>
          <w:rFonts w:ascii="Arial" w:hAnsi="Arial" w:cs="Arial"/>
          <w:b/>
          <w:sz w:val="20"/>
          <w:szCs w:val="20"/>
          <w:highlight w:val="red"/>
          <w:lang w:val="en-GB"/>
        </w:rPr>
        <w:t xml:space="preserve">raft </w:t>
      </w:r>
      <w:r w:rsidR="00532066" w:rsidRPr="00532493">
        <w:rPr>
          <w:rFonts w:ascii="Arial" w:hAnsi="Arial" w:cs="Arial"/>
          <w:b/>
          <w:sz w:val="20"/>
          <w:szCs w:val="20"/>
          <w:highlight w:val="red"/>
          <w:lang w:val="en-GB"/>
        </w:rPr>
        <w:t>C</w:t>
      </w:r>
      <w:r w:rsidR="00BC7A59" w:rsidRPr="00532493">
        <w:rPr>
          <w:rFonts w:ascii="Arial" w:hAnsi="Arial" w:cs="Arial"/>
          <w:b/>
          <w:sz w:val="20"/>
          <w:szCs w:val="20"/>
          <w:highlight w:val="red"/>
          <w:lang w:val="en-GB"/>
        </w:rPr>
        <w:t>ontract is not submitted with the R</w:t>
      </w:r>
      <w:r w:rsidR="00BE0589" w:rsidRPr="00532493">
        <w:rPr>
          <w:rFonts w:ascii="Arial" w:hAnsi="Arial" w:cs="Arial"/>
          <w:b/>
          <w:sz w:val="20"/>
          <w:szCs w:val="20"/>
          <w:highlight w:val="red"/>
          <w:lang w:val="en-GB"/>
        </w:rPr>
        <w:t xml:space="preserve">equest for </w:t>
      </w:r>
      <w:r w:rsidR="00BC7A59" w:rsidRPr="00532493">
        <w:rPr>
          <w:rFonts w:ascii="Arial" w:hAnsi="Arial" w:cs="Arial"/>
          <w:b/>
          <w:sz w:val="20"/>
          <w:szCs w:val="20"/>
          <w:highlight w:val="red"/>
          <w:lang w:val="en-GB"/>
        </w:rPr>
        <w:t>P</w:t>
      </w:r>
      <w:r w:rsidR="00BE0589" w:rsidRPr="00532493">
        <w:rPr>
          <w:rFonts w:ascii="Arial" w:hAnsi="Arial" w:cs="Arial"/>
          <w:b/>
          <w:sz w:val="20"/>
          <w:szCs w:val="20"/>
          <w:highlight w:val="red"/>
          <w:lang w:val="en-GB"/>
        </w:rPr>
        <w:t>roposal</w:t>
      </w:r>
      <w:r w:rsidR="00BC7A59" w:rsidRPr="00532493">
        <w:rPr>
          <w:rFonts w:ascii="Arial" w:hAnsi="Arial" w:cs="Arial"/>
          <w:b/>
          <w:sz w:val="20"/>
          <w:szCs w:val="20"/>
          <w:highlight w:val="red"/>
          <w:lang w:val="en-GB"/>
        </w:rPr>
        <w:t>)</w:t>
      </w:r>
    </w:p>
    <w:p w14:paraId="25D81978" w14:textId="77777777" w:rsidR="00C7300B" w:rsidRPr="00532493" w:rsidRDefault="0036286F" w:rsidP="0036286F">
      <w:pPr>
        <w:tabs>
          <w:tab w:val="left" w:pos="360"/>
        </w:tabs>
        <w:jc w:val="both"/>
        <w:rPr>
          <w:rFonts w:ascii="Arial" w:hAnsi="Arial" w:cs="Arial"/>
          <w:b/>
          <w:sz w:val="20"/>
          <w:szCs w:val="20"/>
          <w:lang w:val="en-GB"/>
        </w:rPr>
      </w:pPr>
      <w:r w:rsidRPr="00532493">
        <w:rPr>
          <w:rFonts w:ascii="Arial" w:hAnsi="Arial" w:cs="Arial"/>
          <w:b/>
          <w:sz w:val="20"/>
          <w:szCs w:val="20"/>
          <w:lang w:val="en-GB"/>
        </w:rPr>
        <w:tab/>
      </w:r>
      <w:r w:rsidR="00C7300B" w:rsidRPr="00532493">
        <w:rPr>
          <w:rFonts w:ascii="Arial" w:hAnsi="Arial" w:cs="Arial"/>
          <w:b/>
          <w:sz w:val="20"/>
          <w:szCs w:val="20"/>
          <w:lang w:val="en-GB"/>
        </w:rPr>
        <w:t xml:space="preserve">Annex </w:t>
      </w:r>
      <w:r w:rsidR="004C394F" w:rsidRPr="00532493">
        <w:rPr>
          <w:rFonts w:ascii="Arial" w:hAnsi="Arial" w:cs="Arial"/>
          <w:b/>
          <w:sz w:val="20"/>
          <w:szCs w:val="20"/>
          <w:lang w:val="en-GB"/>
        </w:rPr>
        <w:t>1</w:t>
      </w:r>
      <w:r w:rsidR="00C7300B" w:rsidRPr="00532493">
        <w:rPr>
          <w:rFonts w:ascii="Arial" w:hAnsi="Arial" w:cs="Arial"/>
          <w:b/>
          <w:sz w:val="20"/>
          <w:szCs w:val="20"/>
          <w:lang w:val="en-GB"/>
        </w:rPr>
        <w:t xml:space="preserve">: Technical Specifications </w:t>
      </w:r>
      <w:r w:rsidR="00FC1566" w:rsidRPr="00532493">
        <w:rPr>
          <w:rFonts w:ascii="Arial" w:hAnsi="Arial" w:cs="Arial"/>
          <w:b/>
          <w:sz w:val="20"/>
          <w:szCs w:val="20"/>
          <w:lang w:val="en-GB"/>
        </w:rPr>
        <w:t>and</w:t>
      </w:r>
      <w:r w:rsidR="00AA69B1" w:rsidRPr="00532493">
        <w:rPr>
          <w:rFonts w:ascii="Arial" w:hAnsi="Arial" w:cs="Arial"/>
          <w:b/>
          <w:sz w:val="20"/>
          <w:szCs w:val="20"/>
          <w:lang w:val="en-GB"/>
        </w:rPr>
        <w:t xml:space="preserve"> </w:t>
      </w:r>
      <w:r w:rsidR="00FC1566" w:rsidRPr="00532493">
        <w:rPr>
          <w:rFonts w:ascii="Arial" w:hAnsi="Arial" w:cs="Arial"/>
          <w:b/>
          <w:sz w:val="20"/>
          <w:szCs w:val="20"/>
          <w:lang w:val="en-GB"/>
        </w:rPr>
        <w:t>R</w:t>
      </w:r>
      <w:r w:rsidR="00AA69B1" w:rsidRPr="00532493">
        <w:rPr>
          <w:rFonts w:ascii="Arial" w:hAnsi="Arial" w:cs="Arial"/>
          <w:b/>
          <w:sz w:val="20"/>
          <w:szCs w:val="20"/>
          <w:lang w:val="en-GB"/>
        </w:rPr>
        <w:t>equirements</w:t>
      </w:r>
    </w:p>
    <w:p w14:paraId="25D81979" w14:textId="77777777" w:rsidR="00C7300B" w:rsidRPr="00532493" w:rsidRDefault="0036286F" w:rsidP="0036286F">
      <w:pPr>
        <w:tabs>
          <w:tab w:val="left" w:pos="360"/>
          <w:tab w:val="left" w:pos="1440"/>
        </w:tabs>
        <w:jc w:val="both"/>
        <w:rPr>
          <w:rFonts w:ascii="Arial" w:hAnsi="Arial" w:cs="Arial"/>
          <w:b/>
          <w:sz w:val="20"/>
          <w:szCs w:val="20"/>
          <w:lang w:val="en-GB"/>
        </w:rPr>
      </w:pPr>
      <w:r w:rsidRPr="00532493">
        <w:rPr>
          <w:rFonts w:ascii="Arial" w:hAnsi="Arial" w:cs="Arial"/>
          <w:b/>
          <w:sz w:val="20"/>
          <w:szCs w:val="20"/>
          <w:lang w:val="en-GB"/>
        </w:rPr>
        <w:tab/>
      </w:r>
      <w:r w:rsidR="00C7300B" w:rsidRPr="00532493">
        <w:rPr>
          <w:rFonts w:ascii="Arial" w:hAnsi="Arial" w:cs="Arial"/>
          <w:b/>
          <w:sz w:val="20"/>
          <w:szCs w:val="20"/>
          <w:lang w:val="en-GB"/>
        </w:rPr>
        <w:t xml:space="preserve">Annex </w:t>
      </w:r>
      <w:r w:rsidR="004C394F" w:rsidRPr="00532493">
        <w:rPr>
          <w:rFonts w:ascii="Arial" w:hAnsi="Arial" w:cs="Arial"/>
          <w:b/>
          <w:sz w:val="20"/>
          <w:szCs w:val="20"/>
          <w:lang w:val="en-GB"/>
        </w:rPr>
        <w:t>2</w:t>
      </w:r>
      <w:r w:rsidR="00C7300B" w:rsidRPr="00532493">
        <w:rPr>
          <w:rFonts w:ascii="Arial" w:hAnsi="Arial" w:cs="Arial"/>
          <w:b/>
          <w:sz w:val="20"/>
          <w:szCs w:val="20"/>
          <w:lang w:val="en-GB"/>
        </w:rPr>
        <w:t xml:space="preserve">: </w:t>
      </w:r>
      <w:r w:rsidR="00FD5428" w:rsidRPr="00532493">
        <w:rPr>
          <w:rFonts w:ascii="Arial" w:hAnsi="Arial" w:cs="Arial"/>
          <w:b/>
          <w:sz w:val="20"/>
          <w:szCs w:val="20"/>
          <w:lang w:val="en-GB"/>
        </w:rPr>
        <w:t>Design</w:t>
      </w:r>
      <w:r w:rsidR="00B2247F" w:rsidRPr="00532493">
        <w:rPr>
          <w:rFonts w:ascii="Arial" w:hAnsi="Arial" w:cs="Arial"/>
          <w:b/>
          <w:sz w:val="20"/>
          <w:szCs w:val="20"/>
          <w:lang w:val="en-GB"/>
        </w:rPr>
        <w:t xml:space="preserve"> </w:t>
      </w:r>
      <w:r w:rsidR="006736B0" w:rsidRPr="00532493">
        <w:rPr>
          <w:rFonts w:ascii="Arial" w:hAnsi="Arial" w:cs="Arial"/>
          <w:b/>
          <w:sz w:val="20"/>
          <w:szCs w:val="20"/>
          <w:lang w:val="en-GB"/>
        </w:rPr>
        <w:t xml:space="preserve">Documents and </w:t>
      </w:r>
      <w:r w:rsidR="00C7300B" w:rsidRPr="00532493">
        <w:rPr>
          <w:rFonts w:ascii="Arial" w:hAnsi="Arial" w:cs="Arial"/>
          <w:b/>
          <w:sz w:val="20"/>
          <w:szCs w:val="20"/>
          <w:lang w:val="en-GB"/>
        </w:rPr>
        <w:t>Drawings</w:t>
      </w:r>
    </w:p>
    <w:p w14:paraId="25D8197A" w14:textId="77777777" w:rsidR="0036286F" w:rsidRPr="00532493" w:rsidRDefault="0036286F" w:rsidP="0036286F">
      <w:pPr>
        <w:tabs>
          <w:tab w:val="left" w:pos="360"/>
          <w:tab w:val="left" w:pos="1440"/>
        </w:tabs>
        <w:jc w:val="both"/>
        <w:rPr>
          <w:rFonts w:ascii="Arial" w:hAnsi="Arial" w:cs="Arial"/>
          <w:sz w:val="20"/>
          <w:szCs w:val="20"/>
          <w:lang w:val="en-GB"/>
        </w:rPr>
      </w:pPr>
      <w:r w:rsidRPr="00532493">
        <w:rPr>
          <w:rFonts w:ascii="Arial" w:hAnsi="Arial" w:cs="Arial"/>
          <w:b/>
          <w:sz w:val="20"/>
          <w:szCs w:val="20"/>
          <w:lang w:val="en-GB"/>
        </w:rPr>
        <w:tab/>
      </w:r>
      <w:r w:rsidR="00C7300B" w:rsidRPr="00532493">
        <w:rPr>
          <w:rFonts w:ascii="Arial" w:hAnsi="Arial" w:cs="Arial"/>
          <w:b/>
          <w:sz w:val="20"/>
          <w:szCs w:val="20"/>
          <w:lang w:val="en-GB"/>
        </w:rPr>
        <w:t xml:space="preserve">Annex </w:t>
      </w:r>
      <w:r w:rsidR="004C394F" w:rsidRPr="00532493">
        <w:rPr>
          <w:rFonts w:ascii="Arial" w:hAnsi="Arial" w:cs="Arial"/>
          <w:b/>
          <w:sz w:val="20"/>
          <w:szCs w:val="20"/>
          <w:lang w:val="en-GB"/>
        </w:rPr>
        <w:t>3</w:t>
      </w:r>
      <w:r w:rsidR="00C7300B" w:rsidRPr="00532493">
        <w:rPr>
          <w:rFonts w:ascii="Arial" w:hAnsi="Arial" w:cs="Arial"/>
          <w:b/>
          <w:sz w:val="20"/>
          <w:szCs w:val="20"/>
          <w:lang w:val="en-GB"/>
        </w:rPr>
        <w:t xml:space="preserve">: </w:t>
      </w:r>
      <w:r w:rsidR="00F03CCE" w:rsidRPr="00532493">
        <w:rPr>
          <w:rFonts w:ascii="Arial" w:hAnsi="Arial" w:cs="Arial"/>
          <w:b/>
          <w:sz w:val="20"/>
          <w:szCs w:val="20"/>
          <w:lang w:val="en-GB"/>
        </w:rPr>
        <w:t>Proposal</w:t>
      </w:r>
      <w:r w:rsidR="00C7300B" w:rsidRPr="00532493">
        <w:rPr>
          <w:rFonts w:ascii="Arial" w:hAnsi="Arial" w:cs="Arial"/>
          <w:b/>
          <w:sz w:val="20"/>
          <w:szCs w:val="20"/>
          <w:lang w:val="en-GB"/>
        </w:rPr>
        <w:t xml:space="preserve"> </w:t>
      </w:r>
      <w:r w:rsidR="00B2247F" w:rsidRPr="00532493">
        <w:rPr>
          <w:rFonts w:ascii="Arial" w:hAnsi="Arial" w:cs="Arial"/>
          <w:b/>
          <w:sz w:val="20"/>
          <w:szCs w:val="20"/>
          <w:lang w:val="en-GB"/>
        </w:rPr>
        <w:t>S</w:t>
      </w:r>
      <w:r w:rsidR="00C7300B" w:rsidRPr="00532493">
        <w:rPr>
          <w:rFonts w:ascii="Arial" w:hAnsi="Arial" w:cs="Arial"/>
          <w:b/>
          <w:sz w:val="20"/>
          <w:szCs w:val="20"/>
          <w:lang w:val="en-GB"/>
        </w:rPr>
        <w:t xml:space="preserve">ubmission </w:t>
      </w:r>
      <w:r w:rsidR="00B2247F" w:rsidRPr="00532493">
        <w:rPr>
          <w:rFonts w:ascii="Arial" w:hAnsi="Arial" w:cs="Arial"/>
          <w:b/>
          <w:sz w:val="20"/>
          <w:szCs w:val="20"/>
          <w:lang w:val="en-GB"/>
        </w:rPr>
        <w:t>F</w:t>
      </w:r>
      <w:r w:rsidR="00C7300B" w:rsidRPr="00532493">
        <w:rPr>
          <w:rFonts w:ascii="Arial" w:hAnsi="Arial" w:cs="Arial"/>
          <w:b/>
          <w:sz w:val="20"/>
          <w:szCs w:val="20"/>
          <w:lang w:val="en-GB"/>
        </w:rPr>
        <w:t>orm</w:t>
      </w:r>
      <w:r w:rsidR="00F82F84" w:rsidRPr="00532493">
        <w:rPr>
          <w:rFonts w:ascii="Arial" w:hAnsi="Arial" w:cs="Arial"/>
          <w:b/>
          <w:sz w:val="20"/>
          <w:szCs w:val="20"/>
          <w:lang w:val="en-GB"/>
        </w:rPr>
        <w:t xml:space="preserve"> </w:t>
      </w:r>
      <w:r w:rsidR="00F82F84" w:rsidRPr="00532493">
        <w:rPr>
          <w:rFonts w:ascii="Arial" w:hAnsi="Arial" w:cs="Arial"/>
          <w:sz w:val="20"/>
          <w:szCs w:val="20"/>
          <w:lang w:val="en-GB"/>
        </w:rPr>
        <w:t xml:space="preserve">(to be completed by </w:t>
      </w:r>
      <w:r w:rsidR="00FC1566" w:rsidRPr="00532493">
        <w:rPr>
          <w:rFonts w:ascii="Arial" w:hAnsi="Arial" w:cs="Arial"/>
          <w:sz w:val="20"/>
          <w:szCs w:val="20"/>
          <w:lang w:val="en-GB"/>
        </w:rPr>
        <w:t xml:space="preserve">the </w:t>
      </w:r>
      <w:r w:rsidR="00DA1253" w:rsidRPr="00532493">
        <w:rPr>
          <w:rFonts w:ascii="Arial" w:hAnsi="Arial" w:cs="Arial"/>
          <w:sz w:val="20"/>
          <w:szCs w:val="20"/>
          <w:lang w:val="en-GB"/>
        </w:rPr>
        <w:t>C</w:t>
      </w:r>
      <w:r w:rsidR="00B548AA" w:rsidRPr="00532493">
        <w:rPr>
          <w:rFonts w:ascii="Arial" w:hAnsi="Arial" w:cs="Arial"/>
          <w:sz w:val="20"/>
          <w:szCs w:val="20"/>
          <w:lang w:val="en-GB"/>
        </w:rPr>
        <w:t>andidate</w:t>
      </w:r>
      <w:r w:rsidR="00F82F84" w:rsidRPr="00532493">
        <w:rPr>
          <w:rFonts w:ascii="Arial" w:hAnsi="Arial" w:cs="Arial"/>
          <w:sz w:val="20"/>
          <w:szCs w:val="20"/>
          <w:lang w:val="en-GB"/>
        </w:rPr>
        <w:t>)</w:t>
      </w:r>
    </w:p>
    <w:p w14:paraId="25D8197B" w14:textId="77777777" w:rsidR="004C394F" w:rsidRPr="00532493" w:rsidRDefault="0036286F" w:rsidP="0036286F">
      <w:pPr>
        <w:tabs>
          <w:tab w:val="left" w:pos="360"/>
          <w:tab w:val="left" w:pos="1440"/>
        </w:tabs>
        <w:jc w:val="both"/>
        <w:rPr>
          <w:rFonts w:ascii="Arial" w:hAnsi="Arial" w:cs="Arial"/>
          <w:sz w:val="20"/>
          <w:szCs w:val="20"/>
          <w:lang w:val="en-GB"/>
        </w:rPr>
      </w:pPr>
      <w:r w:rsidRPr="00532493">
        <w:rPr>
          <w:rFonts w:ascii="Arial" w:hAnsi="Arial" w:cs="Arial"/>
          <w:sz w:val="20"/>
          <w:szCs w:val="20"/>
          <w:lang w:val="en-GB"/>
        </w:rPr>
        <w:tab/>
      </w:r>
      <w:r w:rsidR="008A1F5F" w:rsidRPr="00532493">
        <w:rPr>
          <w:rFonts w:ascii="Arial" w:hAnsi="Arial" w:cs="Arial"/>
          <w:b/>
          <w:sz w:val="20"/>
          <w:szCs w:val="20"/>
          <w:lang w:val="en-GB"/>
        </w:rPr>
        <w:t xml:space="preserve">Annex </w:t>
      </w:r>
      <w:r w:rsidR="00C23110" w:rsidRPr="00532493">
        <w:rPr>
          <w:rFonts w:ascii="Arial" w:hAnsi="Arial" w:cs="Arial"/>
          <w:b/>
          <w:sz w:val="20"/>
          <w:szCs w:val="20"/>
          <w:lang w:val="en-GB"/>
        </w:rPr>
        <w:t>4</w:t>
      </w:r>
      <w:r w:rsidR="004C394F" w:rsidRPr="00532493">
        <w:rPr>
          <w:rFonts w:ascii="Arial" w:hAnsi="Arial" w:cs="Arial"/>
          <w:b/>
          <w:sz w:val="20"/>
          <w:szCs w:val="20"/>
          <w:lang w:val="en-GB"/>
        </w:rPr>
        <w:t>: General Terms and Conditions for Works Contracts – Ver2 2012</w:t>
      </w:r>
    </w:p>
    <w:p w14:paraId="25D8197C" w14:textId="77777777" w:rsidR="004C39D4" w:rsidRPr="00532493" w:rsidRDefault="0036286F" w:rsidP="0036286F">
      <w:pPr>
        <w:tabs>
          <w:tab w:val="left" w:pos="360"/>
          <w:tab w:val="left" w:pos="1440"/>
        </w:tabs>
        <w:jc w:val="both"/>
        <w:rPr>
          <w:rFonts w:ascii="Arial" w:hAnsi="Arial" w:cs="Arial"/>
          <w:sz w:val="20"/>
          <w:szCs w:val="20"/>
          <w:lang w:val="en-GB"/>
        </w:rPr>
      </w:pPr>
      <w:r w:rsidRPr="00532493">
        <w:rPr>
          <w:rFonts w:ascii="Arial" w:hAnsi="Arial" w:cs="Arial"/>
          <w:b/>
          <w:sz w:val="20"/>
          <w:szCs w:val="20"/>
          <w:lang w:val="en-GB"/>
        </w:rPr>
        <w:tab/>
      </w:r>
      <w:r w:rsidR="004C39D4" w:rsidRPr="00532493">
        <w:rPr>
          <w:rFonts w:ascii="Arial" w:hAnsi="Arial" w:cs="Arial"/>
          <w:b/>
          <w:sz w:val="20"/>
          <w:szCs w:val="20"/>
          <w:lang w:val="en-GB"/>
        </w:rPr>
        <w:t>Annex 5: Code of Conduct for Contractors</w:t>
      </w:r>
    </w:p>
    <w:p w14:paraId="25D8197D" w14:textId="77777777" w:rsidR="00EE467B" w:rsidRPr="00532493" w:rsidRDefault="0036286F" w:rsidP="0036286F">
      <w:pPr>
        <w:tabs>
          <w:tab w:val="left" w:pos="1440"/>
        </w:tabs>
        <w:jc w:val="both"/>
        <w:rPr>
          <w:rFonts w:ascii="Arial" w:hAnsi="Arial" w:cs="Arial"/>
          <w:b/>
          <w:sz w:val="20"/>
          <w:szCs w:val="20"/>
          <w:highlight w:val="cyan"/>
          <w:lang w:val="en-GB"/>
        </w:rPr>
      </w:pPr>
      <w:r w:rsidRPr="00532493">
        <w:rPr>
          <w:rFonts w:ascii="Arial" w:hAnsi="Arial" w:cs="Arial"/>
          <w:sz w:val="20"/>
          <w:szCs w:val="20"/>
          <w:lang w:val="en-GB"/>
        </w:rPr>
        <w:t xml:space="preserve">      </w:t>
      </w:r>
      <w:r w:rsidR="00D01747" w:rsidRPr="00532493">
        <w:rPr>
          <w:rFonts w:ascii="Arial" w:hAnsi="Arial" w:cs="Arial"/>
          <w:b/>
          <w:sz w:val="20"/>
          <w:szCs w:val="20"/>
          <w:highlight w:val="cyan"/>
          <w:lang w:val="en-GB"/>
        </w:rPr>
        <w:t>(Option:</w:t>
      </w:r>
      <w:r w:rsidR="00D01747" w:rsidRPr="00532493">
        <w:rPr>
          <w:rFonts w:ascii="Arial" w:hAnsi="Arial" w:cs="Arial"/>
          <w:sz w:val="20"/>
          <w:szCs w:val="20"/>
          <w:highlight w:val="cyan"/>
          <w:lang w:val="en-GB"/>
        </w:rPr>
        <w:t xml:space="preserve"> </w:t>
      </w:r>
      <w:r w:rsidR="00D01747" w:rsidRPr="00532493">
        <w:rPr>
          <w:rFonts w:ascii="Arial" w:hAnsi="Arial" w:cs="Arial"/>
          <w:b/>
          <w:sz w:val="20"/>
          <w:szCs w:val="20"/>
          <w:highlight w:val="cyan"/>
          <w:lang w:val="en-GB"/>
        </w:rPr>
        <w:t xml:space="preserve">Annex 6: Performance Guarantee </w:t>
      </w:r>
    </w:p>
    <w:p w14:paraId="25D8197E" w14:textId="77777777" w:rsidR="00D01747" w:rsidRPr="00532493" w:rsidRDefault="00D01747" w:rsidP="0036286F">
      <w:pPr>
        <w:tabs>
          <w:tab w:val="left" w:pos="1440"/>
        </w:tabs>
        <w:ind w:left="426"/>
        <w:jc w:val="both"/>
        <w:rPr>
          <w:rFonts w:ascii="Arial" w:hAnsi="Arial" w:cs="Arial"/>
          <w:b/>
          <w:sz w:val="20"/>
          <w:szCs w:val="20"/>
          <w:lang w:val="en-GB"/>
        </w:rPr>
      </w:pPr>
      <w:r w:rsidRPr="00532493">
        <w:rPr>
          <w:rFonts w:ascii="Arial" w:hAnsi="Arial" w:cs="Arial"/>
          <w:b/>
          <w:sz w:val="20"/>
          <w:szCs w:val="20"/>
          <w:lang w:val="en-GB"/>
        </w:rPr>
        <w:tab/>
      </w:r>
      <w:r w:rsidRPr="00532493">
        <w:rPr>
          <w:rFonts w:ascii="Arial" w:hAnsi="Arial" w:cs="Arial"/>
          <w:b/>
          <w:sz w:val="20"/>
          <w:szCs w:val="20"/>
          <w:lang w:val="en-GB"/>
        </w:rPr>
        <w:tab/>
        <w:t xml:space="preserve">     </w:t>
      </w:r>
      <w:r w:rsidR="008960C2" w:rsidRPr="00532493">
        <w:rPr>
          <w:rFonts w:ascii="Arial" w:hAnsi="Arial" w:cs="Arial"/>
          <w:b/>
          <w:sz w:val="20"/>
          <w:szCs w:val="20"/>
          <w:lang w:val="en-GB"/>
        </w:rPr>
        <w:t xml:space="preserve"> </w:t>
      </w:r>
      <w:r w:rsidR="004A11BC" w:rsidRPr="00532493">
        <w:rPr>
          <w:rFonts w:ascii="Arial" w:hAnsi="Arial" w:cs="Arial"/>
          <w:b/>
          <w:sz w:val="20"/>
          <w:szCs w:val="20"/>
          <w:highlight w:val="cyan"/>
          <w:lang w:val="en-GB"/>
        </w:rPr>
        <w:t>Prep</w:t>
      </w:r>
      <w:r w:rsidRPr="00532493">
        <w:rPr>
          <w:rFonts w:ascii="Arial" w:hAnsi="Arial" w:cs="Arial"/>
          <w:b/>
          <w:sz w:val="20"/>
          <w:szCs w:val="20"/>
          <w:highlight w:val="cyan"/>
          <w:lang w:val="en-GB"/>
        </w:rPr>
        <w:t>ayment Guarantee)</w:t>
      </w:r>
      <w:r w:rsidRPr="00532493">
        <w:rPr>
          <w:rFonts w:ascii="Arial" w:hAnsi="Arial" w:cs="Arial"/>
          <w:b/>
          <w:sz w:val="20"/>
          <w:szCs w:val="20"/>
          <w:lang w:val="en-GB"/>
        </w:rPr>
        <w:t xml:space="preserve"> </w:t>
      </w:r>
      <w:r w:rsidRPr="00532493">
        <w:rPr>
          <w:rFonts w:ascii="Arial" w:hAnsi="Arial" w:cs="Arial"/>
          <w:b/>
          <w:sz w:val="20"/>
          <w:szCs w:val="20"/>
          <w:highlight w:val="red"/>
          <w:lang w:val="en-GB"/>
        </w:rPr>
        <w:t>(Note: delete option if not required)</w:t>
      </w:r>
    </w:p>
    <w:p w14:paraId="25D8197F" w14:textId="77777777" w:rsidR="00D813BB" w:rsidRPr="00532493" w:rsidRDefault="00D813BB" w:rsidP="00D813BB">
      <w:pPr>
        <w:bidi/>
        <w:rPr>
          <w:rFonts w:ascii="Arial" w:hAnsi="Arial" w:cs="Arial"/>
          <w:b/>
          <w:sz w:val="20"/>
          <w:szCs w:val="20"/>
          <w:rtl/>
        </w:rPr>
      </w:pPr>
    </w:p>
    <w:p w14:paraId="25D81980" w14:textId="77777777" w:rsidR="00D813BB" w:rsidRDefault="00D813BB" w:rsidP="00D813BB">
      <w:pPr>
        <w:bidi/>
        <w:rPr>
          <w:rFonts w:ascii="Arial" w:hAnsi="Arial" w:cs="Arial"/>
          <w:b/>
          <w:sz w:val="20"/>
          <w:szCs w:val="20"/>
        </w:rPr>
      </w:pPr>
      <w:r w:rsidRPr="00532493">
        <w:rPr>
          <w:rFonts w:ascii="Arial" w:hAnsi="Arial" w:cs="Arial"/>
          <w:b/>
          <w:sz w:val="20"/>
          <w:szCs w:val="20"/>
          <w:rtl/>
        </w:rPr>
        <w:t xml:space="preserve">إذا كانت هذه الوثيقة على شكل ملف </w:t>
      </w:r>
      <w:r w:rsidRPr="00532493">
        <w:rPr>
          <w:rFonts w:ascii="Arial" w:hAnsi="Arial" w:cs="Arial"/>
          <w:b/>
          <w:sz w:val="20"/>
          <w:szCs w:val="20"/>
        </w:rPr>
        <w:t>PDF</w:t>
      </w:r>
      <w:r w:rsidRPr="00532493">
        <w:rPr>
          <w:rFonts w:ascii="Arial" w:hAnsi="Arial" w:cs="Arial"/>
          <w:b/>
          <w:sz w:val="20"/>
          <w:szCs w:val="20"/>
          <w:rtl/>
        </w:rPr>
        <w:t>، وبناء على الطلب، يمكن الحصول على نسخة كاملة من الوثيقة السابقة على شكل ملف وورد بحيث يمكن التعبئة إلكترونية مع العلم أنه يحظر إدخال أي تعديلات على هذا النص.</w:t>
      </w:r>
    </w:p>
    <w:p w14:paraId="25D81981" w14:textId="77777777" w:rsidR="00532493" w:rsidRPr="00532493" w:rsidRDefault="00532493" w:rsidP="00532493">
      <w:pPr>
        <w:bidi/>
        <w:rPr>
          <w:rFonts w:ascii="Arial" w:hAnsi="Arial" w:cs="Arial"/>
          <w:b/>
          <w:sz w:val="20"/>
          <w:szCs w:val="20"/>
          <w:rtl/>
        </w:rPr>
      </w:pPr>
    </w:p>
    <w:p w14:paraId="25D81982" w14:textId="77777777" w:rsidR="00D813BB" w:rsidRPr="00532493" w:rsidRDefault="00D813BB" w:rsidP="00D813BB">
      <w:pPr>
        <w:bidi/>
        <w:rPr>
          <w:rFonts w:ascii="Arial" w:hAnsi="Arial" w:cs="Arial"/>
          <w:b/>
          <w:sz w:val="20"/>
          <w:szCs w:val="20"/>
          <w:rtl/>
        </w:rPr>
      </w:pPr>
      <w:r w:rsidRPr="00532493">
        <w:rPr>
          <w:rFonts w:ascii="Arial" w:hAnsi="Arial" w:cs="Arial"/>
          <w:b/>
          <w:sz w:val="20"/>
          <w:szCs w:val="20"/>
          <w:rtl/>
        </w:rPr>
        <w:t>نشكر لكم تعاونكم وإخطارنا عبر البريد الإلكتروني بنيتكم في تقديم عرض من عدمها.</w:t>
      </w:r>
    </w:p>
    <w:p w14:paraId="25D81983" w14:textId="77777777" w:rsidR="00D813BB" w:rsidRPr="00532493" w:rsidRDefault="00D813BB" w:rsidP="00D813BB">
      <w:pPr>
        <w:bidi/>
        <w:jc w:val="both"/>
        <w:rPr>
          <w:rFonts w:ascii="Arial" w:hAnsi="Arial" w:cs="Arial"/>
          <w:sz w:val="20"/>
          <w:szCs w:val="20"/>
          <w:rtl/>
          <w:lang w:val="en-GB"/>
        </w:rPr>
      </w:pPr>
    </w:p>
    <w:p w14:paraId="25D81984" w14:textId="77777777" w:rsidR="00D813BB" w:rsidRPr="00532493" w:rsidRDefault="00D813BB" w:rsidP="00436446">
      <w:pPr>
        <w:jc w:val="both"/>
        <w:rPr>
          <w:rFonts w:ascii="Arial" w:hAnsi="Arial" w:cs="Arial"/>
          <w:sz w:val="20"/>
          <w:szCs w:val="20"/>
          <w:rtl/>
          <w:lang w:val="en-GB"/>
        </w:rPr>
      </w:pPr>
    </w:p>
    <w:p w14:paraId="25D81985" w14:textId="77777777" w:rsidR="006F1215" w:rsidRPr="00532493" w:rsidRDefault="006F1215" w:rsidP="00436446">
      <w:pPr>
        <w:jc w:val="both"/>
        <w:rPr>
          <w:rFonts w:ascii="Arial" w:hAnsi="Arial" w:cs="Arial"/>
          <w:sz w:val="20"/>
          <w:szCs w:val="20"/>
          <w:lang w:val="en-GB"/>
        </w:rPr>
      </w:pPr>
      <w:r w:rsidRPr="00532493">
        <w:rPr>
          <w:rFonts w:ascii="Arial" w:hAnsi="Arial" w:cs="Arial"/>
          <w:sz w:val="20"/>
          <w:szCs w:val="20"/>
          <w:lang w:val="en-GB"/>
        </w:rPr>
        <w:t>If this document is a PDF format, upon request, a complete copy of the above documents can be forwarded in a WORD format for electronic completion. It is forbidden to make alterations to the text.</w:t>
      </w:r>
    </w:p>
    <w:p w14:paraId="25D81986" w14:textId="77777777" w:rsidR="006F1215" w:rsidRPr="00532493" w:rsidRDefault="006F1215" w:rsidP="00436446">
      <w:pPr>
        <w:jc w:val="both"/>
        <w:rPr>
          <w:rFonts w:ascii="Arial" w:hAnsi="Arial" w:cs="Arial"/>
          <w:sz w:val="20"/>
          <w:szCs w:val="20"/>
          <w:lang w:val="en-GB"/>
        </w:rPr>
      </w:pPr>
    </w:p>
    <w:p w14:paraId="25D81987" w14:textId="77777777" w:rsidR="004C39D4" w:rsidRPr="00532493" w:rsidRDefault="006F1215" w:rsidP="00436446">
      <w:pPr>
        <w:jc w:val="both"/>
        <w:rPr>
          <w:rFonts w:ascii="Arial" w:hAnsi="Arial" w:cs="Arial"/>
          <w:sz w:val="20"/>
          <w:szCs w:val="20"/>
          <w:lang w:val="en-GB"/>
        </w:rPr>
      </w:pPr>
      <w:r w:rsidRPr="00532493">
        <w:rPr>
          <w:rFonts w:ascii="Arial" w:hAnsi="Arial" w:cs="Arial"/>
          <w:sz w:val="20"/>
          <w:szCs w:val="20"/>
          <w:lang w:val="en-GB"/>
        </w:rPr>
        <w:t>We should be grateful if you would inform us by email of your intention to submit or not a proposal.</w:t>
      </w:r>
    </w:p>
    <w:p w14:paraId="25D81988" w14:textId="77777777" w:rsidR="00D813BB" w:rsidRPr="00532493" w:rsidRDefault="004C39D4" w:rsidP="00532493">
      <w:pPr>
        <w:bidi/>
        <w:jc w:val="center"/>
        <w:rPr>
          <w:rFonts w:ascii="Arial" w:hAnsi="Arial" w:cs="Arial"/>
          <w:bCs/>
          <w:rtl/>
        </w:rPr>
      </w:pPr>
      <w:r w:rsidRPr="00532493">
        <w:rPr>
          <w:rFonts w:ascii="Arial" w:hAnsi="Arial" w:cs="Arial"/>
          <w:sz w:val="20"/>
          <w:szCs w:val="20"/>
          <w:lang w:val="en-GB"/>
        </w:rPr>
        <w:br w:type="page"/>
      </w:r>
      <w:r w:rsidR="00D813BB" w:rsidRPr="00532493">
        <w:rPr>
          <w:rFonts w:ascii="Arial" w:hAnsi="Arial" w:cs="Arial"/>
          <w:bCs/>
          <w:rtl/>
        </w:rPr>
        <w:lastRenderedPageBreak/>
        <w:t>التعليمات</w:t>
      </w:r>
    </w:p>
    <w:p w14:paraId="25D81989" w14:textId="77777777" w:rsidR="00D813BB" w:rsidRPr="00532493" w:rsidRDefault="00D813BB" w:rsidP="00D813BB">
      <w:pPr>
        <w:bidi/>
        <w:rPr>
          <w:rFonts w:ascii="Arial" w:hAnsi="Arial" w:cs="Arial"/>
          <w:bCs/>
          <w:sz w:val="20"/>
          <w:szCs w:val="20"/>
          <w:rtl/>
        </w:rPr>
      </w:pPr>
      <w:r w:rsidRPr="00532493">
        <w:rPr>
          <w:rFonts w:ascii="Arial" w:hAnsi="Arial" w:cs="Arial"/>
          <w:bCs/>
          <w:sz w:val="20"/>
          <w:szCs w:val="20"/>
          <w:rtl/>
        </w:rPr>
        <w:t xml:space="preserve">عند التقدم بعرض الأشغال فإن المرشح يقبل بدون أي تحفظ الشروط العامة والخاصة بما فيها الملاحق التي تحكم هذا العقد باعتباره الأساس الوحيد لهذه العملية، مهما كانت شروط خدماته التي يتخلى عنها هنا. يجب دراسة كافة التعليمات والنماذج الملحقة وأحكام العقود والمواصفات بغية الامتثال بها والرجوع إليها عند الضرورة. </w:t>
      </w:r>
    </w:p>
    <w:p w14:paraId="25D8198A" w14:textId="77777777" w:rsidR="00D813BB" w:rsidRPr="00532493" w:rsidRDefault="00532066" w:rsidP="00D813BB">
      <w:pPr>
        <w:bidi/>
        <w:jc w:val="center"/>
        <w:rPr>
          <w:rFonts w:ascii="Arial" w:hAnsi="Arial" w:cs="Arial"/>
          <w:b/>
          <w:rtl/>
          <w:lang w:val="en-US"/>
        </w:rPr>
      </w:pPr>
      <w:r w:rsidRPr="00532493">
        <w:rPr>
          <w:rFonts w:ascii="Arial" w:hAnsi="Arial" w:cs="Arial"/>
          <w:b/>
          <w:sz w:val="20"/>
          <w:szCs w:val="20"/>
          <w:lang w:val="en-US"/>
        </w:rPr>
        <w:t xml:space="preserve"> </w:t>
      </w:r>
    </w:p>
    <w:p w14:paraId="25D8198B" w14:textId="77777777" w:rsidR="0075314A" w:rsidRPr="00532493" w:rsidRDefault="00532066" w:rsidP="00BE6317">
      <w:pPr>
        <w:jc w:val="center"/>
        <w:rPr>
          <w:rFonts w:ascii="Arial" w:hAnsi="Arial" w:cs="Arial"/>
          <w:b/>
          <w:lang w:val="en-US"/>
        </w:rPr>
      </w:pPr>
      <w:r w:rsidRPr="00532493">
        <w:rPr>
          <w:rFonts w:ascii="Arial" w:hAnsi="Arial" w:cs="Arial"/>
          <w:b/>
          <w:lang w:val="en-US"/>
        </w:rPr>
        <w:t>INSTRUCTIONS</w:t>
      </w:r>
    </w:p>
    <w:p w14:paraId="25D8198C" w14:textId="77777777" w:rsidR="00532066" w:rsidRPr="00532493" w:rsidRDefault="00532066" w:rsidP="00436446">
      <w:pPr>
        <w:jc w:val="both"/>
        <w:rPr>
          <w:rFonts w:ascii="Arial" w:hAnsi="Arial" w:cs="Arial"/>
          <w:sz w:val="20"/>
          <w:szCs w:val="20"/>
          <w:lang w:val="en-GB"/>
        </w:rPr>
      </w:pPr>
    </w:p>
    <w:p w14:paraId="25D8198D" w14:textId="77777777" w:rsidR="00C7300B" w:rsidRPr="00532493" w:rsidRDefault="00C7300B" w:rsidP="00436446">
      <w:pPr>
        <w:pStyle w:val="Subtitle"/>
        <w:spacing w:before="0" w:after="240"/>
        <w:jc w:val="both"/>
        <w:rPr>
          <w:rFonts w:cs="Arial"/>
          <w:sz w:val="20"/>
          <w:rtl/>
          <w:lang w:val="en-GB"/>
        </w:rPr>
      </w:pPr>
      <w:r w:rsidRPr="00532493">
        <w:rPr>
          <w:rFonts w:cs="Arial"/>
          <w:sz w:val="20"/>
          <w:lang w:val="en-GB"/>
        </w:rPr>
        <w:t xml:space="preserve">In submitting a </w:t>
      </w:r>
      <w:r w:rsidR="00F03CCE" w:rsidRPr="00532493">
        <w:rPr>
          <w:rFonts w:cs="Arial"/>
          <w:sz w:val="20"/>
          <w:lang w:val="en-GB"/>
        </w:rPr>
        <w:t>proposal</w:t>
      </w:r>
      <w:r w:rsidRPr="00532493">
        <w:rPr>
          <w:rFonts w:cs="Arial"/>
          <w:sz w:val="20"/>
          <w:lang w:val="en-GB"/>
        </w:rPr>
        <w:t xml:space="preserve"> the </w:t>
      </w:r>
      <w:r w:rsidR="0041022C" w:rsidRPr="00532493">
        <w:rPr>
          <w:rFonts w:cs="Arial"/>
          <w:sz w:val="20"/>
          <w:lang w:val="en-GB"/>
        </w:rPr>
        <w:t xml:space="preserve">Candidate </w:t>
      </w:r>
      <w:r w:rsidRPr="00532493">
        <w:rPr>
          <w:rFonts w:cs="Arial"/>
          <w:sz w:val="20"/>
          <w:lang w:val="en-GB"/>
        </w:rPr>
        <w:t xml:space="preserve">accepts in full and without restriction the special and general conditions </w:t>
      </w:r>
      <w:r w:rsidR="00793340" w:rsidRPr="00532493">
        <w:rPr>
          <w:rFonts w:cs="Arial"/>
          <w:sz w:val="20"/>
          <w:lang w:val="en-GB"/>
        </w:rPr>
        <w:t xml:space="preserve">including annexes </w:t>
      </w:r>
      <w:r w:rsidRPr="00532493">
        <w:rPr>
          <w:rFonts w:cs="Arial"/>
          <w:sz w:val="20"/>
          <w:lang w:val="en-GB"/>
        </w:rPr>
        <w:t xml:space="preserve">governing this Contract as the sole basis of this procedure, whatever his own conditions of services may be, which he hereby waives. </w:t>
      </w:r>
      <w:r w:rsidR="00BA2630" w:rsidRPr="00532493">
        <w:rPr>
          <w:rFonts w:cs="Arial"/>
          <w:sz w:val="20"/>
          <w:lang w:val="en-GB"/>
        </w:rPr>
        <w:t xml:space="preserve">The </w:t>
      </w:r>
      <w:r w:rsidR="00613A94" w:rsidRPr="00532493">
        <w:rPr>
          <w:rFonts w:cs="Arial"/>
          <w:sz w:val="20"/>
          <w:lang w:val="en-GB"/>
        </w:rPr>
        <w:t>C</w:t>
      </w:r>
      <w:r w:rsidR="0041022C" w:rsidRPr="00532493">
        <w:rPr>
          <w:rFonts w:cs="Arial"/>
          <w:sz w:val="20"/>
          <w:lang w:val="en-GB"/>
        </w:rPr>
        <w:t>andidates</w:t>
      </w:r>
      <w:r w:rsidRPr="00532493">
        <w:rPr>
          <w:rFonts w:cs="Arial"/>
          <w:sz w:val="20"/>
          <w:lang w:val="en-GB"/>
        </w:rPr>
        <w:t xml:space="preserve"> are expected to examine carefully and comply with all instructions, forms, </w:t>
      </w:r>
      <w:r w:rsidR="00A3599F" w:rsidRPr="00532493">
        <w:rPr>
          <w:rFonts w:cs="Arial"/>
          <w:sz w:val="20"/>
          <w:lang w:val="en-GB"/>
        </w:rPr>
        <w:t>c</w:t>
      </w:r>
      <w:r w:rsidRPr="00532493">
        <w:rPr>
          <w:rFonts w:cs="Arial"/>
          <w:sz w:val="20"/>
          <w:lang w:val="en-GB"/>
        </w:rPr>
        <w:t xml:space="preserve">ontract provisions and specifications contained in this </w:t>
      </w:r>
      <w:r w:rsidR="00F03CCE" w:rsidRPr="00532493">
        <w:rPr>
          <w:rFonts w:cs="Arial"/>
          <w:sz w:val="20"/>
          <w:lang w:val="en-GB"/>
        </w:rPr>
        <w:t>R</w:t>
      </w:r>
      <w:r w:rsidR="0033295F" w:rsidRPr="00532493">
        <w:rPr>
          <w:rFonts w:cs="Arial"/>
          <w:sz w:val="20"/>
          <w:lang w:val="en-GB"/>
        </w:rPr>
        <w:t xml:space="preserve">equest for </w:t>
      </w:r>
      <w:r w:rsidR="00F03CCE" w:rsidRPr="00532493">
        <w:rPr>
          <w:rFonts w:cs="Arial"/>
          <w:sz w:val="20"/>
          <w:lang w:val="en-GB"/>
        </w:rPr>
        <w:t>P</w:t>
      </w:r>
      <w:r w:rsidR="0033295F" w:rsidRPr="00532493">
        <w:rPr>
          <w:rFonts w:cs="Arial"/>
          <w:sz w:val="20"/>
          <w:lang w:val="en-GB"/>
        </w:rPr>
        <w:t>roposal</w:t>
      </w:r>
      <w:r w:rsidRPr="00532493">
        <w:rPr>
          <w:rFonts w:cs="Arial"/>
          <w:sz w:val="20"/>
          <w:lang w:val="en-GB"/>
        </w:rPr>
        <w:t xml:space="preserve">. </w:t>
      </w:r>
    </w:p>
    <w:p w14:paraId="25D8198E" w14:textId="77777777" w:rsidR="00D813BB" w:rsidRPr="00532493" w:rsidRDefault="00D813BB" w:rsidP="00D813BB">
      <w:pPr>
        <w:bidi/>
        <w:rPr>
          <w:rFonts w:ascii="Arial" w:hAnsi="Arial" w:cs="Arial"/>
          <w:bCs/>
          <w:sz w:val="20"/>
          <w:szCs w:val="20"/>
          <w:rtl/>
        </w:rPr>
      </w:pPr>
      <w:r w:rsidRPr="00532493">
        <w:rPr>
          <w:rFonts w:ascii="Arial" w:hAnsi="Arial" w:cs="Arial"/>
          <w:bCs/>
          <w:sz w:val="20"/>
          <w:szCs w:val="20"/>
          <w:rtl/>
        </w:rPr>
        <w:t>أ.1</w:t>
      </w:r>
      <w:r w:rsidRPr="00532493">
        <w:rPr>
          <w:rFonts w:ascii="Arial" w:hAnsi="Arial" w:cs="Arial"/>
          <w:bCs/>
          <w:sz w:val="20"/>
          <w:szCs w:val="20"/>
          <w:rtl/>
        </w:rPr>
        <w:tab/>
        <w:t>نطاق الأشغال</w:t>
      </w:r>
    </w:p>
    <w:p w14:paraId="25D8198F" w14:textId="77777777" w:rsidR="00D813BB" w:rsidRDefault="00D813BB" w:rsidP="00D813BB">
      <w:pPr>
        <w:bidi/>
        <w:rPr>
          <w:rFonts w:ascii="Arial" w:hAnsi="Arial" w:cs="Arial"/>
          <w:b/>
          <w:sz w:val="20"/>
          <w:szCs w:val="20"/>
        </w:rPr>
      </w:pPr>
      <w:r w:rsidRPr="00532493">
        <w:rPr>
          <w:rFonts w:ascii="Arial" w:hAnsi="Arial" w:cs="Arial"/>
          <w:b/>
          <w:sz w:val="20"/>
          <w:szCs w:val="20"/>
          <w:rtl/>
        </w:rPr>
        <w:t>الأشغال التي تطلبها الجهة المتعاقدة مبينة في المواصفات الفنية في الملحق 1</w:t>
      </w:r>
    </w:p>
    <w:p w14:paraId="25D81990" w14:textId="77777777" w:rsidR="00532493" w:rsidRPr="00532493" w:rsidRDefault="00532493" w:rsidP="00532493">
      <w:pPr>
        <w:bidi/>
        <w:rPr>
          <w:rFonts w:ascii="Arial" w:hAnsi="Arial" w:cs="Arial"/>
          <w:b/>
          <w:sz w:val="20"/>
          <w:szCs w:val="20"/>
          <w:rtl/>
        </w:rPr>
      </w:pPr>
    </w:p>
    <w:p w14:paraId="25D81991" w14:textId="77777777" w:rsidR="00D813BB" w:rsidRPr="00532493" w:rsidRDefault="00D813BB" w:rsidP="00D813BB">
      <w:pPr>
        <w:bidi/>
        <w:rPr>
          <w:rFonts w:ascii="Arial" w:hAnsi="Arial" w:cs="Arial"/>
          <w:b/>
          <w:sz w:val="20"/>
          <w:szCs w:val="20"/>
          <w:rtl/>
        </w:rPr>
      </w:pPr>
      <w:r w:rsidRPr="00532493">
        <w:rPr>
          <w:rFonts w:ascii="Arial" w:hAnsi="Arial" w:cs="Arial"/>
          <w:b/>
          <w:sz w:val="20"/>
          <w:szCs w:val="20"/>
          <w:rtl/>
        </w:rPr>
        <w:t>يتحمل المرشح وحده المسئولية عن الدراسة بعناية لطلب عرض الأسعار بما في ذلك وثائق التصميم المتاحة للمعاينة، وللحصول على معلومات موثوقة حول أي من الشروط والالتزامات التي من شأنها بأي طريقة كانت أن تؤثر على مبلغ أو طبيعة العرض أو على تنفيذ الأشغال. في حال نجاح المرشح فلا يحق له أن يطالب بأي تعديل على مبلغ العرض على أساس الخطأ أو الإغفال في التزامات المرشح المبينة أعلاه.</w:t>
      </w:r>
    </w:p>
    <w:p w14:paraId="25D81992" w14:textId="77777777" w:rsidR="00D813BB" w:rsidRPr="00532493" w:rsidRDefault="00D813BB" w:rsidP="00D813BB">
      <w:pPr>
        <w:pStyle w:val="Subtitle"/>
        <w:bidi/>
        <w:spacing w:before="0" w:after="240"/>
        <w:jc w:val="both"/>
        <w:rPr>
          <w:rFonts w:cs="Arial"/>
          <w:sz w:val="20"/>
          <w:lang w:val="en-GB"/>
        </w:rPr>
      </w:pPr>
    </w:p>
    <w:p w14:paraId="25D81993" w14:textId="77777777" w:rsidR="00C7300B" w:rsidRPr="00532493" w:rsidRDefault="00C7300B" w:rsidP="0086700E">
      <w:pPr>
        <w:numPr>
          <w:ilvl w:val="0"/>
          <w:numId w:val="11"/>
        </w:numPr>
        <w:spacing w:before="120"/>
        <w:jc w:val="both"/>
        <w:rPr>
          <w:rFonts w:ascii="Arial" w:hAnsi="Arial" w:cs="Arial"/>
          <w:b/>
          <w:sz w:val="20"/>
          <w:szCs w:val="20"/>
          <w:lang w:val="en-GB"/>
        </w:rPr>
      </w:pPr>
      <w:r w:rsidRPr="00532493">
        <w:rPr>
          <w:rFonts w:ascii="Arial" w:hAnsi="Arial" w:cs="Arial"/>
          <w:b/>
          <w:sz w:val="20"/>
          <w:szCs w:val="20"/>
          <w:lang w:val="en-GB"/>
        </w:rPr>
        <w:t>Scope of works</w:t>
      </w:r>
    </w:p>
    <w:p w14:paraId="25D81994" w14:textId="77777777" w:rsidR="00C7300B" w:rsidRPr="00532493" w:rsidRDefault="00C7300B" w:rsidP="00436446">
      <w:pPr>
        <w:spacing w:after="120"/>
        <w:jc w:val="both"/>
        <w:rPr>
          <w:rFonts w:ascii="Arial" w:hAnsi="Arial" w:cs="Arial"/>
          <w:sz w:val="20"/>
          <w:szCs w:val="20"/>
          <w:lang w:val="en-GB"/>
        </w:rPr>
      </w:pPr>
      <w:r w:rsidRPr="00532493">
        <w:rPr>
          <w:rFonts w:ascii="Arial" w:hAnsi="Arial" w:cs="Arial"/>
          <w:sz w:val="20"/>
          <w:szCs w:val="20"/>
          <w:lang w:val="en-GB"/>
        </w:rPr>
        <w:t xml:space="preserve">The </w:t>
      </w:r>
      <w:r w:rsidR="00B82540" w:rsidRPr="00532493">
        <w:rPr>
          <w:rFonts w:ascii="Arial" w:hAnsi="Arial" w:cs="Arial"/>
          <w:sz w:val="20"/>
          <w:szCs w:val="20"/>
          <w:lang w:val="en-GB"/>
        </w:rPr>
        <w:t xml:space="preserve">Works required by the </w:t>
      </w:r>
      <w:r w:rsidRPr="00532493">
        <w:rPr>
          <w:rFonts w:ascii="Arial" w:hAnsi="Arial" w:cs="Arial"/>
          <w:sz w:val="20"/>
          <w:szCs w:val="20"/>
          <w:lang w:val="en-GB"/>
        </w:rPr>
        <w:t>Contracting Authority</w:t>
      </w:r>
      <w:r w:rsidR="00B82540" w:rsidRPr="00532493">
        <w:rPr>
          <w:rFonts w:ascii="Arial" w:hAnsi="Arial" w:cs="Arial"/>
          <w:sz w:val="20"/>
          <w:szCs w:val="20"/>
          <w:lang w:val="en-GB"/>
        </w:rPr>
        <w:t xml:space="preserve"> are described</w:t>
      </w:r>
      <w:r w:rsidRPr="00532493">
        <w:rPr>
          <w:rFonts w:ascii="Arial" w:hAnsi="Arial" w:cs="Arial"/>
          <w:sz w:val="20"/>
          <w:szCs w:val="20"/>
          <w:lang w:val="en-GB"/>
        </w:rPr>
        <w:t xml:space="preserve"> in </w:t>
      </w:r>
      <w:r w:rsidR="001745D7" w:rsidRPr="00532493">
        <w:rPr>
          <w:rFonts w:ascii="Arial" w:hAnsi="Arial" w:cs="Arial"/>
          <w:sz w:val="20"/>
          <w:szCs w:val="20"/>
          <w:lang w:val="en-GB"/>
        </w:rPr>
        <w:t>the Technical Specifications</w:t>
      </w:r>
      <w:r w:rsidR="004C394F" w:rsidRPr="00532493">
        <w:rPr>
          <w:rFonts w:ascii="Arial" w:hAnsi="Arial" w:cs="Arial"/>
          <w:sz w:val="20"/>
          <w:szCs w:val="20"/>
          <w:lang w:val="en-GB"/>
        </w:rPr>
        <w:t xml:space="preserve"> in Annex 1</w:t>
      </w:r>
      <w:r w:rsidR="00B82540" w:rsidRPr="00532493">
        <w:rPr>
          <w:rFonts w:ascii="Arial" w:hAnsi="Arial" w:cs="Arial"/>
          <w:sz w:val="20"/>
          <w:szCs w:val="20"/>
          <w:lang w:val="en-GB"/>
        </w:rPr>
        <w:t>.</w:t>
      </w:r>
    </w:p>
    <w:p w14:paraId="25D81995" w14:textId="77777777" w:rsidR="00C7300B" w:rsidRPr="00532493" w:rsidRDefault="00B548AA" w:rsidP="00436446">
      <w:pPr>
        <w:pStyle w:val="Heading2"/>
        <w:tabs>
          <w:tab w:val="left" w:pos="0"/>
          <w:tab w:val="left" w:pos="851"/>
        </w:tabs>
        <w:jc w:val="both"/>
        <w:rPr>
          <w:b w:val="0"/>
          <w:caps w:val="0"/>
          <w:sz w:val="20"/>
        </w:rPr>
      </w:pPr>
      <w:r w:rsidRPr="00532493">
        <w:rPr>
          <w:b w:val="0"/>
          <w:caps w:val="0"/>
          <w:sz w:val="20"/>
        </w:rPr>
        <w:t>The C</w:t>
      </w:r>
      <w:r w:rsidR="00436446" w:rsidRPr="00532493">
        <w:rPr>
          <w:b w:val="0"/>
          <w:caps w:val="0"/>
          <w:sz w:val="20"/>
        </w:rPr>
        <w:t>andidate</w:t>
      </w:r>
      <w:r w:rsidR="00C7300B" w:rsidRPr="00532493">
        <w:rPr>
          <w:b w:val="0"/>
          <w:caps w:val="0"/>
          <w:sz w:val="20"/>
        </w:rPr>
        <w:t xml:space="preserve"> bear</w:t>
      </w:r>
      <w:r w:rsidRPr="00532493">
        <w:rPr>
          <w:b w:val="0"/>
          <w:caps w:val="0"/>
          <w:sz w:val="20"/>
        </w:rPr>
        <w:t>s</w:t>
      </w:r>
      <w:r w:rsidR="00C7300B" w:rsidRPr="00532493">
        <w:rPr>
          <w:b w:val="0"/>
          <w:caps w:val="0"/>
          <w:sz w:val="20"/>
        </w:rPr>
        <w:t xml:space="preserve"> sole liability for examining with appropriate care the </w:t>
      </w:r>
      <w:r w:rsidR="00F03CCE" w:rsidRPr="00532493">
        <w:rPr>
          <w:b w:val="0"/>
          <w:caps w:val="0"/>
          <w:sz w:val="20"/>
        </w:rPr>
        <w:t>R</w:t>
      </w:r>
      <w:r w:rsidR="003860E9" w:rsidRPr="00532493">
        <w:rPr>
          <w:b w:val="0"/>
          <w:caps w:val="0"/>
          <w:sz w:val="20"/>
        </w:rPr>
        <w:t xml:space="preserve">equest </w:t>
      </w:r>
      <w:r w:rsidR="004C5145" w:rsidRPr="00532493">
        <w:rPr>
          <w:b w:val="0"/>
          <w:caps w:val="0"/>
          <w:sz w:val="20"/>
        </w:rPr>
        <w:t>f</w:t>
      </w:r>
      <w:r w:rsidR="003860E9" w:rsidRPr="00532493">
        <w:rPr>
          <w:b w:val="0"/>
          <w:caps w:val="0"/>
          <w:sz w:val="20"/>
        </w:rPr>
        <w:t xml:space="preserve">or </w:t>
      </w:r>
      <w:r w:rsidR="00F03CCE" w:rsidRPr="00532493">
        <w:rPr>
          <w:b w:val="0"/>
          <w:caps w:val="0"/>
          <w:sz w:val="20"/>
        </w:rPr>
        <w:t>P</w:t>
      </w:r>
      <w:r w:rsidR="003860E9" w:rsidRPr="00532493">
        <w:rPr>
          <w:b w:val="0"/>
          <w:caps w:val="0"/>
          <w:sz w:val="20"/>
        </w:rPr>
        <w:t>roposal</w:t>
      </w:r>
      <w:r w:rsidR="00C7300B" w:rsidRPr="00532493">
        <w:rPr>
          <w:b w:val="0"/>
          <w:caps w:val="0"/>
          <w:sz w:val="20"/>
        </w:rPr>
        <w:t xml:space="preserve">, including those design documents available for inspection, and for obtaining reliable information with respect to any and all conditions and obligations that may in any way affect the amount or nature of the </w:t>
      </w:r>
      <w:r w:rsidR="00F03CCE" w:rsidRPr="00532493">
        <w:rPr>
          <w:b w:val="0"/>
          <w:caps w:val="0"/>
          <w:sz w:val="20"/>
        </w:rPr>
        <w:t>proposal</w:t>
      </w:r>
      <w:r w:rsidR="001745D7" w:rsidRPr="00532493">
        <w:rPr>
          <w:b w:val="0"/>
          <w:caps w:val="0"/>
          <w:sz w:val="20"/>
        </w:rPr>
        <w:t xml:space="preserve"> or the execution of the W</w:t>
      </w:r>
      <w:r w:rsidR="00C7300B" w:rsidRPr="00532493">
        <w:rPr>
          <w:b w:val="0"/>
          <w:caps w:val="0"/>
          <w:sz w:val="20"/>
        </w:rPr>
        <w:t xml:space="preserve">orks. In the event that the </w:t>
      </w:r>
      <w:r w:rsidR="0041022C" w:rsidRPr="00532493">
        <w:rPr>
          <w:b w:val="0"/>
          <w:caps w:val="0"/>
          <w:sz w:val="20"/>
        </w:rPr>
        <w:t xml:space="preserve">Candidate </w:t>
      </w:r>
      <w:r w:rsidR="00C7300B" w:rsidRPr="00532493">
        <w:rPr>
          <w:b w:val="0"/>
          <w:caps w:val="0"/>
          <w:sz w:val="20"/>
        </w:rPr>
        <w:t xml:space="preserve">is successful, no claim for alteration of the </w:t>
      </w:r>
      <w:r w:rsidR="00F03CCE" w:rsidRPr="00532493">
        <w:rPr>
          <w:b w:val="0"/>
          <w:caps w:val="0"/>
          <w:sz w:val="20"/>
        </w:rPr>
        <w:t>proposal</w:t>
      </w:r>
      <w:r w:rsidR="00C7300B" w:rsidRPr="00532493">
        <w:rPr>
          <w:b w:val="0"/>
          <w:caps w:val="0"/>
          <w:sz w:val="20"/>
        </w:rPr>
        <w:t xml:space="preserve"> amount will be entertained on the grounds of errors or omissions in the obligations of the </w:t>
      </w:r>
      <w:r w:rsidR="0041022C" w:rsidRPr="00532493">
        <w:rPr>
          <w:b w:val="0"/>
          <w:caps w:val="0"/>
          <w:sz w:val="20"/>
        </w:rPr>
        <w:t xml:space="preserve">Candidate </w:t>
      </w:r>
      <w:r w:rsidR="00C7300B" w:rsidRPr="00532493">
        <w:rPr>
          <w:b w:val="0"/>
          <w:caps w:val="0"/>
          <w:sz w:val="20"/>
        </w:rPr>
        <w:t>described above.</w:t>
      </w:r>
    </w:p>
    <w:p w14:paraId="25D81996" w14:textId="77777777" w:rsidR="00532066" w:rsidRPr="00532493" w:rsidRDefault="00532066" w:rsidP="00D813BB">
      <w:pPr>
        <w:bidi/>
        <w:jc w:val="both"/>
        <w:rPr>
          <w:rFonts w:ascii="Arial" w:hAnsi="Arial" w:cs="Arial"/>
          <w:sz w:val="20"/>
          <w:szCs w:val="20"/>
          <w:rtl/>
          <w:lang w:val="en-GB"/>
        </w:rPr>
      </w:pPr>
    </w:p>
    <w:p w14:paraId="25D81997" w14:textId="77777777" w:rsidR="00D813BB" w:rsidRPr="00532493" w:rsidRDefault="00D813BB" w:rsidP="00D813BB">
      <w:pPr>
        <w:bidi/>
        <w:rPr>
          <w:rFonts w:ascii="Arial" w:hAnsi="Arial" w:cs="Arial"/>
          <w:bCs/>
          <w:sz w:val="20"/>
          <w:szCs w:val="20"/>
          <w:rtl/>
        </w:rPr>
      </w:pPr>
      <w:r w:rsidRPr="00532493">
        <w:rPr>
          <w:rFonts w:ascii="Arial" w:hAnsi="Arial" w:cs="Arial"/>
          <w:bCs/>
          <w:sz w:val="20"/>
          <w:szCs w:val="20"/>
          <w:rtl/>
        </w:rPr>
        <w:t>.2</w:t>
      </w:r>
      <w:r w:rsidRPr="00532493">
        <w:rPr>
          <w:rFonts w:ascii="Arial" w:hAnsi="Arial" w:cs="Arial"/>
          <w:bCs/>
          <w:sz w:val="20"/>
          <w:szCs w:val="20"/>
          <w:rtl/>
        </w:rPr>
        <w:tab/>
        <w:t>تكلفة طلب عرض الأسعار</w:t>
      </w:r>
    </w:p>
    <w:p w14:paraId="25D81998" w14:textId="77777777" w:rsidR="00D813BB" w:rsidRPr="00532493" w:rsidRDefault="00D813BB" w:rsidP="00D813BB">
      <w:pPr>
        <w:bidi/>
        <w:jc w:val="both"/>
        <w:rPr>
          <w:rFonts w:ascii="Arial" w:hAnsi="Arial" w:cs="Arial"/>
          <w:sz w:val="20"/>
          <w:szCs w:val="20"/>
          <w:lang w:val="en-GB"/>
        </w:rPr>
      </w:pPr>
      <w:r w:rsidRPr="00532493">
        <w:rPr>
          <w:rFonts w:ascii="Arial" w:hAnsi="Arial" w:cs="Arial"/>
          <w:b/>
          <w:sz w:val="20"/>
          <w:szCs w:val="20"/>
          <w:rtl/>
        </w:rPr>
        <w:t>يتحمل المرشح كافة التكاليف المترتبة على تحضير وتقديم عرضه ولن تكون الجهة المتعاقدة مسئولة أو مساءلة عن هذه التكاليف بعض النظر عن سير العملية أو نتيجتها.</w:t>
      </w:r>
    </w:p>
    <w:p w14:paraId="25D81999" w14:textId="77777777" w:rsidR="00085E1C" w:rsidRPr="00532493" w:rsidRDefault="00085E1C" w:rsidP="0086700E">
      <w:pPr>
        <w:numPr>
          <w:ilvl w:val="0"/>
          <w:numId w:val="11"/>
        </w:numPr>
        <w:spacing w:before="120"/>
        <w:jc w:val="both"/>
        <w:rPr>
          <w:rFonts w:ascii="Arial" w:hAnsi="Arial" w:cs="Arial"/>
          <w:b/>
          <w:sz w:val="20"/>
          <w:szCs w:val="20"/>
          <w:lang w:val="en-GB"/>
        </w:rPr>
      </w:pPr>
      <w:r w:rsidRPr="00532493">
        <w:rPr>
          <w:rFonts w:ascii="Arial" w:hAnsi="Arial" w:cs="Arial"/>
          <w:b/>
          <w:sz w:val="20"/>
          <w:szCs w:val="20"/>
          <w:lang w:val="en-GB"/>
        </w:rPr>
        <w:t>Cost of proposal</w:t>
      </w:r>
    </w:p>
    <w:p w14:paraId="25D8199A" w14:textId="77777777" w:rsidR="00085E1C" w:rsidRPr="00532493" w:rsidRDefault="00085E1C" w:rsidP="00436446">
      <w:pPr>
        <w:jc w:val="both"/>
        <w:rPr>
          <w:rFonts w:ascii="Arial" w:hAnsi="Arial" w:cs="Arial"/>
          <w:sz w:val="20"/>
          <w:szCs w:val="20"/>
          <w:lang w:val="en-GB"/>
        </w:rPr>
      </w:pPr>
      <w:r w:rsidRPr="00532493">
        <w:rPr>
          <w:rFonts w:ascii="Arial" w:hAnsi="Arial" w:cs="Arial"/>
          <w:sz w:val="20"/>
          <w:szCs w:val="20"/>
          <w:lang w:val="en-GB"/>
        </w:rPr>
        <w:t xml:space="preserve">The </w:t>
      </w:r>
      <w:r w:rsidR="0041022C" w:rsidRPr="00532493">
        <w:rPr>
          <w:rFonts w:ascii="Arial" w:hAnsi="Arial" w:cs="Arial"/>
          <w:sz w:val="20"/>
          <w:szCs w:val="20"/>
          <w:lang w:val="en-GB"/>
        </w:rPr>
        <w:t xml:space="preserve">Candidate </w:t>
      </w:r>
      <w:r w:rsidRPr="00532493">
        <w:rPr>
          <w:rFonts w:ascii="Arial" w:hAnsi="Arial" w:cs="Arial"/>
          <w:sz w:val="20"/>
          <w:szCs w:val="20"/>
          <w:lang w:val="en-GB"/>
        </w:rPr>
        <w:t>shall bear all costs associated with the preparation and submission of his proposal and the Contracting Authority is not responsible or liable for these costs, regardless of the conduct or outcome of the process.</w:t>
      </w:r>
    </w:p>
    <w:p w14:paraId="25D8199B" w14:textId="77777777" w:rsidR="00581195" w:rsidRPr="00532493" w:rsidRDefault="00581195" w:rsidP="00D813BB">
      <w:pPr>
        <w:bidi/>
        <w:jc w:val="both"/>
        <w:rPr>
          <w:rFonts w:ascii="Arial" w:hAnsi="Arial" w:cs="Arial"/>
          <w:sz w:val="20"/>
          <w:szCs w:val="20"/>
          <w:rtl/>
          <w:lang w:val="en-GB"/>
        </w:rPr>
      </w:pPr>
    </w:p>
    <w:p w14:paraId="25D8199C" w14:textId="77777777" w:rsidR="00D813BB" w:rsidRPr="00532493" w:rsidRDefault="00D813BB" w:rsidP="00D813BB">
      <w:pPr>
        <w:bidi/>
        <w:rPr>
          <w:rFonts w:ascii="Arial" w:hAnsi="Arial" w:cs="Arial"/>
          <w:bCs/>
          <w:sz w:val="20"/>
          <w:szCs w:val="20"/>
          <w:rtl/>
        </w:rPr>
      </w:pPr>
      <w:r w:rsidRPr="00532493">
        <w:rPr>
          <w:rFonts w:ascii="Arial" w:hAnsi="Arial" w:cs="Arial"/>
          <w:bCs/>
          <w:sz w:val="20"/>
          <w:szCs w:val="20"/>
          <w:rtl/>
        </w:rPr>
        <w:t>أ.3</w:t>
      </w:r>
      <w:r w:rsidRPr="00532493">
        <w:rPr>
          <w:rFonts w:ascii="Arial" w:hAnsi="Arial" w:cs="Arial"/>
          <w:bCs/>
          <w:sz w:val="20"/>
          <w:szCs w:val="20"/>
          <w:rtl/>
        </w:rPr>
        <w:tab/>
        <w:t>الشروط التعاقدية</w:t>
      </w:r>
    </w:p>
    <w:p w14:paraId="25D8199D" w14:textId="77777777" w:rsidR="00D813BB" w:rsidRPr="00532493" w:rsidRDefault="00D813BB" w:rsidP="00D813BB">
      <w:pPr>
        <w:bidi/>
        <w:rPr>
          <w:rFonts w:ascii="Arial" w:hAnsi="Arial" w:cs="Arial"/>
          <w:b/>
          <w:sz w:val="20"/>
          <w:szCs w:val="20"/>
          <w:rtl/>
        </w:rPr>
      </w:pPr>
      <w:r w:rsidRPr="00532493">
        <w:rPr>
          <w:rFonts w:ascii="Arial" w:hAnsi="Arial" w:cs="Arial"/>
          <w:b/>
          <w:sz w:val="20"/>
          <w:szCs w:val="20"/>
          <w:rtl/>
        </w:rPr>
        <w:t xml:space="preserve">بنود وشروط العقد المبرم بين الجهة المتعاقدة والمرشح سوف ترد في هذا العقد مع البنود والشروط العامة لعقود الأشغال </w:t>
      </w:r>
      <w:r w:rsidRPr="00532493">
        <w:rPr>
          <w:rFonts w:ascii="Arial" w:hAnsi="Arial" w:cs="Arial"/>
          <w:b/>
          <w:sz w:val="20"/>
          <w:szCs w:val="20"/>
        </w:rPr>
        <w:t>Ver2 2012</w:t>
      </w:r>
      <w:r w:rsidRPr="00532493">
        <w:rPr>
          <w:rFonts w:ascii="Arial" w:hAnsi="Arial" w:cs="Arial"/>
          <w:b/>
          <w:sz w:val="20"/>
          <w:szCs w:val="20"/>
          <w:rtl/>
        </w:rPr>
        <w:t xml:space="preserve"> المرفقة في ملاحق طلب العروض هذا.</w:t>
      </w:r>
    </w:p>
    <w:p w14:paraId="25D8199E" w14:textId="77777777" w:rsidR="00D813BB" w:rsidRPr="00532493" w:rsidRDefault="00D813BB" w:rsidP="00D813BB">
      <w:pPr>
        <w:bidi/>
        <w:jc w:val="both"/>
        <w:rPr>
          <w:rFonts w:ascii="Arial" w:hAnsi="Arial" w:cs="Arial"/>
          <w:sz w:val="20"/>
          <w:szCs w:val="20"/>
          <w:lang w:val="en-GB"/>
        </w:rPr>
      </w:pPr>
    </w:p>
    <w:p w14:paraId="25D8199F" w14:textId="77777777" w:rsidR="00C7300B" w:rsidRPr="00532493" w:rsidRDefault="00F44398" w:rsidP="0086700E">
      <w:pPr>
        <w:numPr>
          <w:ilvl w:val="0"/>
          <w:numId w:val="11"/>
        </w:numPr>
        <w:spacing w:before="120"/>
        <w:jc w:val="both"/>
        <w:rPr>
          <w:rFonts w:ascii="Arial" w:hAnsi="Arial" w:cs="Arial"/>
          <w:b/>
          <w:sz w:val="20"/>
          <w:szCs w:val="20"/>
          <w:lang w:val="en-GB"/>
        </w:rPr>
      </w:pPr>
      <w:r w:rsidRPr="00532493">
        <w:rPr>
          <w:rFonts w:ascii="Arial" w:hAnsi="Arial" w:cs="Arial"/>
          <w:b/>
          <w:sz w:val="20"/>
          <w:szCs w:val="20"/>
          <w:lang w:val="en-GB"/>
        </w:rPr>
        <w:t>Contractual conditions</w:t>
      </w:r>
    </w:p>
    <w:p w14:paraId="25D819A0" w14:textId="77777777" w:rsidR="009A6A12" w:rsidRPr="00532493" w:rsidRDefault="00581195" w:rsidP="00436446">
      <w:pPr>
        <w:jc w:val="both"/>
        <w:rPr>
          <w:rFonts w:ascii="Arial" w:hAnsi="Arial" w:cs="Arial"/>
          <w:snapToGrid w:val="0"/>
          <w:sz w:val="20"/>
          <w:szCs w:val="20"/>
          <w:lang w:val="en-GB"/>
        </w:rPr>
      </w:pPr>
      <w:r w:rsidRPr="00532493">
        <w:rPr>
          <w:rFonts w:ascii="Arial" w:hAnsi="Arial" w:cs="Arial"/>
          <w:snapToGrid w:val="0"/>
          <w:sz w:val="20"/>
          <w:szCs w:val="20"/>
          <w:lang w:val="en-GB"/>
        </w:rPr>
        <w:t xml:space="preserve">The terms and conditions of the </w:t>
      </w:r>
      <w:r w:rsidR="000C0E38" w:rsidRPr="00532493">
        <w:rPr>
          <w:rFonts w:ascii="Arial" w:hAnsi="Arial" w:cs="Arial"/>
          <w:snapToGrid w:val="0"/>
          <w:sz w:val="20"/>
          <w:szCs w:val="20"/>
          <w:lang w:val="en-GB"/>
        </w:rPr>
        <w:t>C</w:t>
      </w:r>
      <w:r w:rsidRPr="00532493">
        <w:rPr>
          <w:rFonts w:ascii="Arial" w:hAnsi="Arial" w:cs="Arial"/>
          <w:snapToGrid w:val="0"/>
          <w:sz w:val="20"/>
          <w:szCs w:val="20"/>
          <w:lang w:val="en-GB"/>
        </w:rPr>
        <w:t xml:space="preserve">ontract which will be entered into between the Contracting Authority and the selected </w:t>
      </w:r>
      <w:r w:rsidR="0041022C" w:rsidRPr="00532493">
        <w:rPr>
          <w:rFonts w:ascii="Arial" w:hAnsi="Arial" w:cs="Arial"/>
          <w:snapToGrid w:val="0"/>
          <w:sz w:val="20"/>
          <w:szCs w:val="20"/>
          <w:lang w:val="en-GB"/>
        </w:rPr>
        <w:t xml:space="preserve">Candidate </w:t>
      </w:r>
      <w:r w:rsidRPr="00532493">
        <w:rPr>
          <w:rFonts w:ascii="Arial" w:hAnsi="Arial" w:cs="Arial"/>
          <w:snapToGrid w:val="0"/>
          <w:sz w:val="20"/>
          <w:szCs w:val="20"/>
          <w:lang w:val="en-GB"/>
        </w:rPr>
        <w:t>will be those contained in the Contract together with the General Terms and Conditions for Works Contracts</w:t>
      </w:r>
      <w:r w:rsidR="00D32016" w:rsidRPr="00532493">
        <w:rPr>
          <w:rFonts w:ascii="Arial" w:hAnsi="Arial" w:cs="Arial"/>
          <w:snapToGrid w:val="0"/>
          <w:sz w:val="20"/>
          <w:szCs w:val="20"/>
          <w:lang w:val="en-GB"/>
        </w:rPr>
        <w:t xml:space="preserve"> </w:t>
      </w:r>
      <w:r w:rsidR="00AF2568" w:rsidRPr="00532493">
        <w:rPr>
          <w:rFonts w:ascii="Arial" w:hAnsi="Arial" w:cs="Arial"/>
          <w:snapToGrid w:val="0"/>
          <w:sz w:val="20"/>
          <w:szCs w:val="20"/>
          <w:lang w:val="en-GB"/>
        </w:rPr>
        <w:t xml:space="preserve">- </w:t>
      </w:r>
      <w:r w:rsidR="00085E1C" w:rsidRPr="00532493">
        <w:rPr>
          <w:rFonts w:ascii="Arial" w:hAnsi="Arial" w:cs="Arial"/>
          <w:snapToGrid w:val="0"/>
          <w:sz w:val="20"/>
          <w:szCs w:val="20"/>
          <w:lang w:val="en-GB"/>
        </w:rPr>
        <w:t xml:space="preserve">Ver2 2012 </w:t>
      </w:r>
      <w:r w:rsidR="00D32016" w:rsidRPr="00532493">
        <w:rPr>
          <w:rFonts w:ascii="Arial" w:hAnsi="Arial" w:cs="Arial"/>
          <w:snapToGrid w:val="0"/>
          <w:sz w:val="20"/>
          <w:szCs w:val="20"/>
          <w:lang w:val="en-GB"/>
        </w:rPr>
        <w:t xml:space="preserve">attached as annexes to </w:t>
      </w:r>
      <w:r w:rsidR="00B91C92" w:rsidRPr="00532493">
        <w:rPr>
          <w:rFonts w:ascii="Arial" w:hAnsi="Arial" w:cs="Arial"/>
          <w:snapToGrid w:val="0"/>
          <w:sz w:val="20"/>
          <w:szCs w:val="20"/>
          <w:lang w:val="en-GB"/>
        </w:rPr>
        <w:t>this Request for Proposal</w:t>
      </w:r>
      <w:r w:rsidR="00D32016" w:rsidRPr="00532493">
        <w:rPr>
          <w:rFonts w:ascii="Arial" w:hAnsi="Arial" w:cs="Arial"/>
          <w:snapToGrid w:val="0"/>
          <w:sz w:val="20"/>
          <w:szCs w:val="20"/>
          <w:lang w:val="en-GB"/>
        </w:rPr>
        <w:t>.</w:t>
      </w:r>
    </w:p>
    <w:p w14:paraId="25D819A1" w14:textId="77777777" w:rsidR="00D32016" w:rsidRPr="00532493" w:rsidRDefault="00D32016" w:rsidP="00436446">
      <w:pPr>
        <w:jc w:val="both"/>
        <w:rPr>
          <w:rFonts w:ascii="Arial" w:hAnsi="Arial" w:cs="Arial"/>
          <w:snapToGrid w:val="0"/>
          <w:sz w:val="20"/>
          <w:szCs w:val="20"/>
          <w:rtl/>
          <w:lang w:val="en-GB"/>
        </w:rPr>
      </w:pPr>
    </w:p>
    <w:p w14:paraId="25D819A2" w14:textId="77777777" w:rsidR="00D813BB" w:rsidRPr="00532493" w:rsidRDefault="00D813BB" w:rsidP="00D813BB">
      <w:pPr>
        <w:bidi/>
        <w:rPr>
          <w:rFonts w:ascii="Arial" w:hAnsi="Arial" w:cs="Arial"/>
          <w:bCs/>
          <w:sz w:val="20"/>
          <w:szCs w:val="20"/>
          <w:rtl/>
        </w:rPr>
      </w:pPr>
      <w:r w:rsidRPr="00532493">
        <w:rPr>
          <w:rFonts w:ascii="Arial" w:hAnsi="Arial" w:cs="Arial"/>
          <w:bCs/>
          <w:sz w:val="20"/>
          <w:szCs w:val="20"/>
          <w:rtl/>
        </w:rPr>
        <w:t>أ.4</w:t>
      </w:r>
      <w:r w:rsidRPr="00532493">
        <w:rPr>
          <w:rFonts w:ascii="Arial" w:hAnsi="Arial" w:cs="Arial"/>
          <w:bCs/>
          <w:sz w:val="20"/>
          <w:szCs w:val="20"/>
          <w:rtl/>
        </w:rPr>
        <w:tab/>
        <w:t>الأهلية وشروط التأهيل</w:t>
      </w:r>
    </w:p>
    <w:p w14:paraId="25D819A3" w14:textId="77777777" w:rsidR="00D813BB" w:rsidRDefault="00D813BB" w:rsidP="00D813BB">
      <w:pPr>
        <w:bidi/>
        <w:rPr>
          <w:rFonts w:ascii="Arial" w:hAnsi="Arial" w:cs="Arial"/>
          <w:bCs/>
          <w:sz w:val="20"/>
          <w:szCs w:val="20"/>
        </w:rPr>
      </w:pPr>
      <w:r w:rsidRPr="00532493">
        <w:rPr>
          <w:rFonts w:ascii="Arial" w:hAnsi="Arial" w:cs="Arial"/>
          <w:b/>
          <w:sz w:val="20"/>
          <w:szCs w:val="20"/>
          <w:highlight w:val="cyan"/>
          <w:rtl/>
        </w:rPr>
        <w:t>(خيار: )</w:t>
      </w:r>
      <w:r w:rsidRPr="00532493">
        <w:rPr>
          <w:rFonts w:ascii="Arial" w:hAnsi="Arial" w:cs="Arial"/>
          <w:b/>
          <w:sz w:val="20"/>
          <w:szCs w:val="20"/>
          <w:rtl/>
        </w:rPr>
        <w:t xml:space="preserve"> المشاركة في هذا الإجراء مفتوحة وعلى أساس المساواة لكافة الأشخاص الطبيعيين والاعتباريين </w:t>
      </w:r>
      <w:r w:rsidRPr="00532493">
        <w:rPr>
          <w:rFonts w:ascii="Arial" w:hAnsi="Arial" w:cs="Arial"/>
          <w:b/>
          <w:sz w:val="20"/>
          <w:szCs w:val="20"/>
          <w:highlight w:val="yellow"/>
          <w:rtl/>
        </w:rPr>
        <w:t>&lt;الشروط المحددة مثل الشخصيات الاعتبارية في الدول الأعضاء في الاتحاد الأوروبي إلخ&gt;</w:t>
      </w:r>
      <w:r w:rsidRPr="00532493">
        <w:rPr>
          <w:rFonts w:ascii="Arial" w:hAnsi="Arial" w:cs="Arial"/>
          <w:b/>
          <w:sz w:val="20"/>
          <w:szCs w:val="20"/>
          <w:rtl/>
        </w:rPr>
        <w:t xml:space="preserve">. جنسية المرشح (مكان التسجيل) يجب أن يكون في واحدة من الدول </w:t>
      </w:r>
      <w:r w:rsidRPr="00532493">
        <w:rPr>
          <w:rFonts w:ascii="Arial" w:hAnsi="Arial" w:cs="Arial"/>
          <w:b/>
          <w:sz w:val="20"/>
          <w:szCs w:val="20"/>
          <w:rtl/>
        </w:rPr>
        <w:lastRenderedPageBreak/>
        <w:t xml:space="preserve">المذكورة أعلاه. ترجى الملاحظة بأن شروط الجنسية لا تنطبق على طاقم العمل الذي يؤدي الوظيفة بل على شركته/ شركتها فقط. </w:t>
      </w:r>
      <w:r w:rsidRPr="00532493">
        <w:rPr>
          <w:rFonts w:ascii="Arial" w:hAnsi="Arial" w:cs="Arial"/>
          <w:bCs/>
          <w:sz w:val="20"/>
          <w:szCs w:val="20"/>
          <w:highlight w:val="red"/>
          <w:rtl/>
        </w:rPr>
        <w:t>ملاحظة: يرجى التحقق من شروط المانحين وإدراج الدول المؤهلة</w:t>
      </w:r>
      <w:r w:rsidRPr="00532493">
        <w:rPr>
          <w:rFonts w:ascii="Arial" w:hAnsi="Arial" w:cs="Arial"/>
          <w:bCs/>
          <w:sz w:val="20"/>
          <w:szCs w:val="20"/>
          <w:rtl/>
        </w:rPr>
        <w:t>.</w:t>
      </w:r>
    </w:p>
    <w:p w14:paraId="25D819A4" w14:textId="77777777" w:rsidR="00532493" w:rsidRPr="00532493" w:rsidRDefault="00532493" w:rsidP="00532493">
      <w:pPr>
        <w:bidi/>
        <w:rPr>
          <w:rFonts w:ascii="Arial" w:hAnsi="Arial" w:cs="Arial"/>
          <w:b/>
          <w:sz w:val="20"/>
          <w:szCs w:val="20"/>
          <w:rtl/>
        </w:rPr>
      </w:pPr>
    </w:p>
    <w:p w14:paraId="25D819A5" w14:textId="77777777" w:rsidR="00D813BB" w:rsidRDefault="00D813BB" w:rsidP="00D813BB">
      <w:pPr>
        <w:bidi/>
        <w:rPr>
          <w:rFonts w:ascii="Arial" w:hAnsi="Arial" w:cs="Arial"/>
          <w:b/>
          <w:sz w:val="20"/>
          <w:szCs w:val="20"/>
        </w:rPr>
      </w:pPr>
      <w:r w:rsidRPr="00532493">
        <w:rPr>
          <w:rFonts w:ascii="Arial" w:hAnsi="Arial" w:cs="Arial"/>
          <w:b/>
          <w:sz w:val="20"/>
          <w:szCs w:val="20"/>
          <w:rtl/>
        </w:rPr>
        <w:t xml:space="preserve">لن يعتبر المرشحون مؤهلين للمشاركة في هذا الإجراء إذا كانوا في أي من الأوضاع الواردة في المادة 59 من الشروط والبنود العامة لعقود الأشغال </w:t>
      </w:r>
      <w:r w:rsidRPr="00532493">
        <w:rPr>
          <w:rFonts w:ascii="Arial" w:hAnsi="Arial" w:cs="Arial"/>
          <w:b/>
          <w:sz w:val="20"/>
          <w:szCs w:val="20"/>
        </w:rPr>
        <w:t>Ver 2 2012</w:t>
      </w:r>
      <w:r w:rsidRPr="00532493">
        <w:rPr>
          <w:rFonts w:ascii="Arial" w:hAnsi="Arial" w:cs="Arial"/>
          <w:b/>
          <w:sz w:val="20"/>
          <w:szCs w:val="20"/>
          <w:rtl/>
        </w:rPr>
        <w:t>.</w:t>
      </w:r>
    </w:p>
    <w:p w14:paraId="25D819A6" w14:textId="77777777" w:rsidR="00532493" w:rsidRPr="00532493" w:rsidRDefault="00532493" w:rsidP="00532493">
      <w:pPr>
        <w:bidi/>
        <w:rPr>
          <w:rFonts w:ascii="Arial" w:hAnsi="Arial" w:cs="Arial"/>
          <w:b/>
          <w:sz w:val="20"/>
          <w:szCs w:val="20"/>
          <w:rtl/>
        </w:rPr>
      </w:pPr>
    </w:p>
    <w:p w14:paraId="25D819A7" w14:textId="77777777" w:rsidR="00D813BB" w:rsidRPr="00532493" w:rsidRDefault="00D813BB" w:rsidP="00D813BB">
      <w:pPr>
        <w:bidi/>
        <w:rPr>
          <w:rFonts w:ascii="Arial" w:hAnsi="Arial" w:cs="Arial"/>
          <w:b/>
          <w:sz w:val="20"/>
          <w:szCs w:val="20"/>
          <w:rtl/>
        </w:rPr>
      </w:pPr>
      <w:r w:rsidRPr="00532493">
        <w:rPr>
          <w:rFonts w:ascii="Arial" w:hAnsi="Arial" w:cs="Arial"/>
          <w:b/>
          <w:sz w:val="20"/>
          <w:szCs w:val="20"/>
          <w:rtl/>
        </w:rPr>
        <w:t>ويطلب من المتقدمين للعرض أن يتعهدوا في نموذج تقديم العرض بأنهم بأنهم يستوفون معايير التأهيل السابقة الذكر. إذا طلبت الجهة المتعاقدة ذلك فإن المرشح الذي يقبل عرضه يتوجب عليه أن يقدم إثباتات كافية أخرى للجهة المتعاقدة تثبت أهليته.</w:t>
      </w:r>
    </w:p>
    <w:p w14:paraId="25D819A8" w14:textId="77777777" w:rsidR="00D813BB" w:rsidRPr="00532493" w:rsidRDefault="00D813BB" w:rsidP="00D813BB">
      <w:pPr>
        <w:bidi/>
        <w:rPr>
          <w:rFonts w:ascii="Arial" w:hAnsi="Arial" w:cs="Arial"/>
          <w:b/>
          <w:sz w:val="20"/>
          <w:szCs w:val="20"/>
          <w:rtl/>
        </w:rPr>
      </w:pPr>
    </w:p>
    <w:p w14:paraId="25D819A9" w14:textId="77777777" w:rsidR="00D813BB" w:rsidRPr="00532493" w:rsidRDefault="00D813BB" w:rsidP="00D813BB">
      <w:pPr>
        <w:bidi/>
        <w:jc w:val="both"/>
        <w:rPr>
          <w:rFonts w:ascii="Arial" w:hAnsi="Arial" w:cs="Arial"/>
          <w:snapToGrid w:val="0"/>
          <w:sz w:val="20"/>
          <w:szCs w:val="20"/>
          <w:lang w:val="en-GB"/>
        </w:rPr>
      </w:pPr>
      <w:r w:rsidRPr="00532493">
        <w:rPr>
          <w:rFonts w:ascii="Arial" w:hAnsi="Arial" w:cs="Arial"/>
          <w:b/>
          <w:sz w:val="20"/>
          <w:szCs w:val="20"/>
          <w:rtl/>
        </w:rPr>
        <w:t>كما يطلب من المرشحين التعهد بمراعاة مدونة السلوك الخاصة بالمتعاقدين</w:t>
      </w:r>
    </w:p>
    <w:p w14:paraId="25D819AA" w14:textId="77777777" w:rsidR="00C7300B" w:rsidRPr="00532493" w:rsidRDefault="00C7300B" w:rsidP="0086700E">
      <w:pPr>
        <w:numPr>
          <w:ilvl w:val="0"/>
          <w:numId w:val="11"/>
        </w:numPr>
        <w:spacing w:before="120"/>
        <w:jc w:val="both"/>
        <w:rPr>
          <w:rFonts w:ascii="Arial" w:hAnsi="Arial" w:cs="Arial"/>
          <w:b/>
          <w:sz w:val="20"/>
          <w:szCs w:val="20"/>
          <w:lang w:val="en-GB"/>
        </w:rPr>
      </w:pPr>
      <w:r w:rsidRPr="00532493">
        <w:rPr>
          <w:rFonts w:ascii="Arial" w:hAnsi="Arial" w:cs="Arial"/>
          <w:b/>
          <w:sz w:val="20"/>
          <w:szCs w:val="20"/>
          <w:lang w:val="en-GB"/>
        </w:rPr>
        <w:t>Eligibility and qualification requirements</w:t>
      </w:r>
      <w:r w:rsidR="00581195" w:rsidRPr="00532493">
        <w:rPr>
          <w:rFonts w:ascii="Arial" w:hAnsi="Arial" w:cs="Arial"/>
          <w:snapToGrid w:val="0"/>
          <w:color w:val="FF0000"/>
          <w:sz w:val="20"/>
          <w:szCs w:val="20"/>
          <w:lang w:val="en-GB"/>
        </w:rPr>
        <w:t xml:space="preserve"> </w:t>
      </w:r>
    </w:p>
    <w:p w14:paraId="25D819AB" w14:textId="77777777" w:rsidR="0050351F" w:rsidRPr="00532493" w:rsidRDefault="0050351F" w:rsidP="00436446">
      <w:pPr>
        <w:jc w:val="both"/>
        <w:rPr>
          <w:rFonts w:ascii="Arial" w:hAnsi="Arial" w:cs="Arial"/>
          <w:b/>
          <w:sz w:val="20"/>
          <w:szCs w:val="20"/>
          <w:lang w:val="en-GB"/>
        </w:rPr>
      </w:pPr>
      <w:r w:rsidRPr="00532493">
        <w:rPr>
          <w:rFonts w:ascii="Arial" w:hAnsi="Arial" w:cs="Arial"/>
          <w:sz w:val="20"/>
          <w:szCs w:val="20"/>
          <w:highlight w:val="cyan"/>
          <w:lang w:val="en-GB"/>
        </w:rPr>
        <w:t>(Option:)</w:t>
      </w:r>
      <w:r w:rsidRPr="00532493">
        <w:rPr>
          <w:rFonts w:ascii="Arial" w:hAnsi="Arial" w:cs="Arial"/>
          <w:sz w:val="20"/>
          <w:szCs w:val="20"/>
          <w:lang w:val="en-GB"/>
        </w:rPr>
        <w:t xml:space="preserve"> Participation in the procedure is open on equal terms to all natural and legal persons </w:t>
      </w:r>
      <w:r w:rsidRPr="00532493">
        <w:rPr>
          <w:rFonts w:ascii="Arial" w:hAnsi="Arial" w:cs="Arial"/>
          <w:sz w:val="20"/>
          <w:szCs w:val="20"/>
          <w:highlight w:val="yellow"/>
          <w:lang w:val="en-GB"/>
        </w:rPr>
        <w:t>&lt;specific requirements such as; legal persons of the European Union Member states etc.&gt;</w:t>
      </w:r>
      <w:r w:rsidRPr="00532493">
        <w:rPr>
          <w:rFonts w:ascii="Arial" w:hAnsi="Arial" w:cs="Arial"/>
          <w:sz w:val="20"/>
          <w:szCs w:val="20"/>
          <w:lang w:val="en-GB"/>
        </w:rPr>
        <w:t>.</w:t>
      </w:r>
      <w:r w:rsidRPr="00532493">
        <w:rPr>
          <w:rFonts w:ascii="Arial" w:hAnsi="Arial" w:cs="Arial"/>
          <w:b/>
          <w:sz w:val="20"/>
          <w:szCs w:val="20"/>
          <w:lang w:val="en-GB"/>
        </w:rPr>
        <w:t xml:space="preserve"> </w:t>
      </w:r>
      <w:r w:rsidRPr="00532493">
        <w:rPr>
          <w:rFonts w:ascii="Arial" w:hAnsi="Arial" w:cs="Arial"/>
          <w:sz w:val="20"/>
          <w:szCs w:val="20"/>
          <w:lang w:val="en-GB"/>
        </w:rPr>
        <w:t xml:space="preserve">The nationality of the </w:t>
      </w:r>
      <w:r w:rsidR="0041022C" w:rsidRPr="00532493">
        <w:rPr>
          <w:rFonts w:ascii="Arial" w:hAnsi="Arial" w:cs="Arial"/>
          <w:sz w:val="20"/>
          <w:szCs w:val="20"/>
          <w:lang w:val="en-GB"/>
        </w:rPr>
        <w:t xml:space="preserve">Candidate </w:t>
      </w:r>
      <w:r w:rsidRPr="00532493">
        <w:rPr>
          <w:rFonts w:ascii="Arial" w:hAnsi="Arial" w:cs="Arial"/>
          <w:sz w:val="20"/>
          <w:szCs w:val="20"/>
          <w:lang w:val="en-GB"/>
        </w:rPr>
        <w:t xml:space="preserve">(registration) shall be in one of the above countries. Please note that the nationality requirement does not apply to the </w:t>
      </w:r>
      <w:r w:rsidR="00034B88" w:rsidRPr="00532493">
        <w:rPr>
          <w:rFonts w:ascii="Arial" w:hAnsi="Arial" w:cs="Arial"/>
          <w:sz w:val="20"/>
          <w:szCs w:val="20"/>
          <w:lang w:val="en-GB"/>
        </w:rPr>
        <w:t xml:space="preserve">personnel </w:t>
      </w:r>
      <w:r w:rsidRPr="00532493">
        <w:rPr>
          <w:rFonts w:ascii="Arial" w:hAnsi="Arial" w:cs="Arial"/>
          <w:sz w:val="20"/>
          <w:szCs w:val="20"/>
          <w:lang w:val="en-GB"/>
        </w:rPr>
        <w:t>performing the job, only his/hers company</w:t>
      </w:r>
      <w:r w:rsidRPr="00532493">
        <w:rPr>
          <w:rFonts w:ascii="Arial" w:hAnsi="Arial" w:cs="Arial"/>
          <w:b/>
          <w:sz w:val="20"/>
          <w:szCs w:val="20"/>
          <w:lang w:val="en-GB"/>
        </w:rPr>
        <w:t xml:space="preserve"> </w:t>
      </w:r>
      <w:r w:rsidRPr="00532493">
        <w:rPr>
          <w:rFonts w:ascii="Arial" w:hAnsi="Arial" w:cs="Arial"/>
          <w:b/>
          <w:sz w:val="20"/>
          <w:szCs w:val="20"/>
          <w:highlight w:val="red"/>
          <w:lang w:val="en-GB"/>
        </w:rPr>
        <w:t>(Note: please check donor requirements and insert the eligible countries)</w:t>
      </w:r>
      <w:r w:rsidRPr="00532493">
        <w:rPr>
          <w:rFonts w:ascii="Arial" w:hAnsi="Arial" w:cs="Arial"/>
          <w:b/>
          <w:sz w:val="20"/>
          <w:szCs w:val="20"/>
          <w:lang w:val="en-GB"/>
        </w:rPr>
        <w:t xml:space="preserve"> </w:t>
      </w:r>
    </w:p>
    <w:p w14:paraId="25D819AC" w14:textId="77777777" w:rsidR="0050351F" w:rsidRPr="00532493" w:rsidRDefault="0050351F" w:rsidP="00436446">
      <w:pPr>
        <w:jc w:val="both"/>
        <w:rPr>
          <w:rFonts w:ascii="Arial" w:hAnsi="Arial" w:cs="Arial"/>
          <w:sz w:val="20"/>
          <w:szCs w:val="20"/>
          <w:lang w:val="en-GB"/>
        </w:rPr>
      </w:pPr>
    </w:p>
    <w:p w14:paraId="25D819AD" w14:textId="77777777" w:rsidR="00C7300B" w:rsidRPr="00532493" w:rsidRDefault="00436446" w:rsidP="00436446">
      <w:pPr>
        <w:jc w:val="both"/>
        <w:rPr>
          <w:rFonts w:ascii="Arial" w:hAnsi="Arial" w:cs="Arial"/>
          <w:sz w:val="20"/>
          <w:szCs w:val="20"/>
          <w:lang w:val="en-GB"/>
        </w:rPr>
      </w:pPr>
      <w:r w:rsidRPr="00532493">
        <w:rPr>
          <w:rFonts w:ascii="Arial" w:hAnsi="Arial" w:cs="Arial"/>
          <w:sz w:val="20"/>
          <w:szCs w:val="20"/>
          <w:lang w:val="en-GB"/>
        </w:rPr>
        <w:t>Candidates</w:t>
      </w:r>
      <w:r w:rsidR="00C7300B" w:rsidRPr="00532493">
        <w:rPr>
          <w:rFonts w:ascii="Arial" w:hAnsi="Arial" w:cs="Arial"/>
          <w:sz w:val="20"/>
          <w:szCs w:val="20"/>
          <w:lang w:val="en-GB"/>
        </w:rPr>
        <w:t xml:space="preserve"> are not eligible </w:t>
      </w:r>
      <w:r w:rsidR="00D32016" w:rsidRPr="00532493">
        <w:rPr>
          <w:rFonts w:ascii="Arial" w:hAnsi="Arial" w:cs="Arial"/>
          <w:sz w:val="20"/>
          <w:szCs w:val="20"/>
          <w:lang w:val="en-GB"/>
        </w:rPr>
        <w:t xml:space="preserve">to participate in this procedure </w:t>
      </w:r>
      <w:r w:rsidR="00C7300B" w:rsidRPr="00532493">
        <w:rPr>
          <w:rFonts w:ascii="Arial" w:hAnsi="Arial" w:cs="Arial"/>
          <w:sz w:val="20"/>
          <w:szCs w:val="20"/>
          <w:lang w:val="en-GB"/>
        </w:rPr>
        <w:t>if</w:t>
      </w:r>
      <w:r w:rsidR="009B3A7C" w:rsidRPr="00532493">
        <w:rPr>
          <w:rFonts w:ascii="Arial" w:hAnsi="Arial" w:cs="Arial"/>
          <w:sz w:val="20"/>
          <w:szCs w:val="20"/>
          <w:lang w:val="en-GB"/>
        </w:rPr>
        <w:t xml:space="preserve"> they are in one of the situations listed in article </w:t>
      </w:r>
      <w:r w:rsidR="0033295F" w:rsidRPr="00532493">
        <w:rPr>
          <w:rFonts w:ascii="Arial" w:hAnsi="Arial" w:cs="Arial"/>
          <w:sz w:val="20"/>
          <w:szCs w:val="20"/>
          <w:lang w:val="en-GB"/>
        </w:rPr>
        <w:t xml:space="preserve">59 </w:t>
      </w:r>
      <w:r w:rsidR="009B3A7C" w:rsidRPr="00532493">
        <w:rPr>
          <w:rFonts w:ascii="Arial" w:hAnsi="Arial" w:cs="Arial"/>
          <w:sz w:val="20"/>
          <w:szCs w:val="20"/>
          <w:lang w:val="en-GB"/>
        </w:rPr>
        <w:t xml:space="preserve">of </w:t>
      </w:r>
      <w:r w:rsidR="0033295F" w:rsidRPr="00532493">
        <w:rPr>
          <w:rFonts w:ascii="Arial" w:hAnsi="Arial" w:cs="Arial"/>
          <w:sz w:val="20"/>
          <w:szCs w:val="20"/>
          <w:lang w:val="en-GB"/>
        </w:rPr>
        <w:t>the</w:t>
      </w:r>
      <w:r w:rsidR="009B3A7C" w:rsidRPr="00532493">
        <w:rPr>
          <w:rFonts w:ascii="Arial" w:hAnsi="Arial" w:cs="Arial"/>
          <w:sz w:val="20"/>
          <w:szCs w:val="20"/>
          <w:lang w:val="en-GB"/>
        </w:rPr>
        <w:t xml:space="preserve"> General Terms and</w:t>
      </w:r>
      <w:r w:rsidR="00D32016" w:rsidRPr="00532493">
        <w:rPr>
          <w:rFonts w:ascii="Arial" w:hAnsi="Arial" w:cs="Arial"/>
          <w:sz w:val="20"/>
          <w:szCs w:val="20"/>
          <w:lang w:val="en-GB"/>
        </w:rPr>
        <w:t xml:space="preserve"> Conditions for Works Contracts </w:t>
      </w:r>
      <w:r w:rsidR="00E27AE9" w:rsidRPr="00532493">
        <w:rPr>
          <w:rFonts w:ascii="Arial" w:hAnsi="Arial" w:cs="Arial"/>
          <w:sz w:val="20"/>
          <w:szCs w:val="20"/>
          <w:lang w:val="en-GB"/>
        </w:rPr>
        <w:t>- Ver2 2012</w:t>
      </w:r>
      <w:r w:rsidR="000C118D" w:rsidRPr="00532493">
        <w:rPr>
          <w:rFonts w:ascii="Arial" w:hAnsi="Arial" w:cs="Arial"/>
          <w:sz w:val="20"/>
          <w:szCs w:val="20"/>
          <w:lang w:val="en-GB"/>
        </w:rPr>
        <w:t>.</w:t>
      </w:r>
    </w:p>
    <w:p w14:paraId="25D819AE" w14:textId="77777777" w:rsidR="00C7300B" w:rsidRPr="00532493" w:rsidRDefault="00C7300B" w:rsidP="00436446">
      <w:pPr>
        <w:jc w:val="both"/>
        <w:rPr>
          <w:rFonts w:ascii="Arial" w:hAnsi="Arial" w:cs="Arial"/>
          <w:sz w:val="20"/>
          <w:szCs w:val="20"/>
          <w:lang w:val="en-GB"/>
        </w:rPr>
      </w:pPr>
    </w:p>
    <w:p w14:paraId="25D819AF" w14:textId="77777777" w:rsidR="00116EC4" w:rsidRPr="00532493" w:rsidRDefault="00436446" w:rsidP="00436446">
      <w:pPr>
        <w:jc w:val="both"/>
        <w:rPr>
          <w:rFonts w:ascii="Arial" w:hAnsi="Arial" w:cs="Arial"/>
          <w:sz w:val="20"/>
          <w:szCs w:val="20"/>
          <w:lang w:val="en-GB"/>
        </w:rPr>
      </w:pPr>
      <w:r w:rsidRPr="00532493">
        <w:rPr>
          <w:rFonts w:ascii="Arial" w:hAnsi="Arial" w:cs="Arial"/>
          <w:sz w:val="20"/>
          <w:szCs w:val="20"/>
          <w:lang w:val="en-GB"/>
        </w:rPr>
        <w:t>Candidates</w:t>
      </w:r>
      <w:r w:rsidR="00C7300B" w:rsidRPr="00532493">
        <w:rPr>
          <w:rFonts w:ascii="Arial" w:hAnsi="Arial" w:cs="Arial"/>
          <w:sz w:val="20"/>
          <w:szCs w:val="20"/>
          <w:lang w:val="en-GB"/>
        </w:rPr>
        <w:t xml:space="preserve"> shall in the </w:t>
      </w:r>
      <w:r w:rsidR="00F03CCE" w:rsidRPr="00532493">
        <w:rPr>
          <w:rFonts w:ascii="Arial" w:hAnsi="Arial" w:cs="Arial"/>
          <w:sz w:val="20"/>
          <w:szCs w:val="20"/>
          <w:lang w:val="en-GB"/>
        </w:rPr>
        <w:t>Proposal</w:t>
      </w:r>
      <w:r w:rsidR="00C7300B" w:rsidRPr="00532493">
        <w:rPr>
          <w:rFonts w:ascii="Arial" w:hAnsi="Arial" w:cs="Arial"/>
          <w:sz w:val="20"/>
          <w:szCs w:val="20"/>
          <w:lang w:val="en-GB"/>
        </w:rPr>
        <w:t xml:space="preserve"> Submission Form attest that they meet the above eligibility criteria. If required by the Contracting Authority, the </w:t>
      </w:r>
      <w:r w:rsidR="0041022C" w:rsidRPr="00532493">
        <w:rPr>
          <w:rFonts w:ascii="Arial" w:hAnsi="Arial" w:cs="Arial"/>
          <w:sz w:val="20"/>
          <w:szCs w:val="20"/>
          <w:lang w:val="en-GB"/>
        </w:rPr>
        <w:t xml:space="preserve">Candidate </w:t>
      </w:r>
      <w:r w:rsidR="003416A1" w:rsidRPr="00532493">
        <w:rPr>
          <w:rFonts w:ascii="Arial" w:hAnsi="Arial" w:cs="Arial"/>
          <w:sz w:val="20"/>
          <w:szCs w:val="20"/>
          <w:lang w:val="en-GB"/>
        </w:rPr>
        <w:t>whose</w:t>
      </w:r>
      <w:r w:rsidR="00C7300B" w:rsidRPr="00532493">
        <w:rPr>
          <w:rFonts w:ascii="Arial" w:hAnsi="Arial" w:cs="Arial"/>
          <w:sz w:val="20"/>
          <w:szCs w:val="20"/>
          <w:lang w:val="en-GB"/>
        </w:rPr>
        <w:t xml:space="preserve"> </w:t>
      </w:r>
      <w:r w:rsidR="00F03CCE" w:rsidRPr="00532493">
        <w:rPr>
          <w:rFonts w:ascii="Arial" w:hAnsi="Arial" w:cs="Arial"/>
          <w:sz w:val="20"/>
          <w:szCs w:val="20"/>
          <w:lang w:val="en-GB"/>
        </w:rPr>
        <w:t>proposal</w:t>
      </w:r>
      <w:r w:rsidR="00C7300B" w:rsidRPr="00532493">
        <w:rPr>
          <w:rFonts w:ascii="Arial" w:hAnsi="Arial" w:cs="Arial"/>
          <w:sz w:val="20"/>
          <w:szCs w:val="20"/>
          <w:lang w:val="en-GB"/>
        </w:rPr>
        <w:t xml:space="preserve"> is accepted shall further provide evidence satisfactory to the Contracting Authority of its </w:t>
      </w:r>
      <w:r w:rsidR="00E52E86" w:rsidRPr="00532493">
        <w:rPr>
          <w:rFonts w:ascii="Arial" w:hAnsi="Arial" w:cs="Arial"/>
          <w:sz w:val="20"/>
          <w:szCs w:val="20"/>
          <w:lang w:val="en-GB"/>
        </w:rPr>
        <w:t>eligibility.</w:t>
      </w:r>
    </w:p>
    <w:p w14:paraId="25D819B0" w14:textId="77777777" w:rsidR="00C7300B" w:rsidRPr="00532493" w:rsidRDefault="00C7300B" w:rsidP="00436446">
      <w:pPr>
        <w:jc w:val="both"/>
        <w:rPr>
          <w:rFonts w:ascii="Arial" w:hAnsi="Arial" w:cs="Arial"/>
          <w:sz w:val="20"/>
          <w:szCs w:val="20"/>
          <w:lang w:val="en-GB"/>
        </w:rPr>
      </w:pPr>
    </w:p>
    <w:p w14:paraId="25D819B1" w14:textId="77777777" w:rsidR="005D495A" w:rsidRPr="00532493" w:rsidRDefault="005D495A" w:rsidP="00436446">
      <w:pPr>
        <w:jc w:val="both"/>
        <w:rPr>
          <w:rFonts w:ascii="Arial" w:hAnsi="Arial" w:cs="Arial"/>
          <w:sz w:val="20"/>
          <w:szCs w:val="20"/>
          <w:lang w:val="en-GB"/>
        </w:rPr>
      </w:pPr>
      <w:r w:rsidRPr="00532493">
        <w:rPr>
          <w:rFonts w:ascii="Arial" w:hAnsi="Arial" w:cs="Arial"/>
          <w:sz w:val="20"/>
          <w:szCs w:val="20"/>
          <w:lang w:val="en-GB"/>
        </w:rPr>
        <w:t xml:space="preserve">Candidates are also requested to certify that they comply with the Code of Conduct for Contractors. </w:t>
      </w:r>
    </w:p>
    <w:p w14:paraId="25D819B2" w14:textId="77777777" w:rsidR="00532066" w:rsidRPr="00532493" w:rsidRDefault="00532066" w:rsidP="00D813BB">
      <w:pPr>
        <w:bidi/>
        <w:jc w:val="both"/>
        <w:rPr>
          <w:rFonts w:ascii="Arial" w:hAnsi="Arial" w:cs="Arial"/>
          <w:sz w:val="20"/>
          <w:szCs w:val="20"/>
          <w:rtl/>
          <w:lang w:val="en-GB"/>
        </w:rPr>
      </w:pPr>
    </w:p>
    <w:p w14:paraId="25D819B3" w14:textId="77777777" w:rsidR="00D813BB" w:rsidRPr="00532493" w:rsidRDefault="00D813BB" w:rsidP="00D813BB">
      <w:pPr>
        <w:bidi/>
        <w:rPr>
          <w:rFonts w:ascii="Arial" w:hAnsi="Arial" w:cs="Arial"/>
          <w:bCs/>
          <w:sz w:val="20"/>
          <w:szCs w:val="20"/>
          <w:rtl/>
        </w:rPr>
      </w:pPr>
    </w:p>
    <w:p w14:paraId="25D819B4" w14:textId="77777777" w:rsidR="00D813BB" w:rsidRPr="00532493" w:rsidRDefault="00D813BB" w:rsidP="00D813BB">
      <w:pPr>
        <w:bidi/>
        <w:rPr>
          <w:rFonts w:ascii="Arial" w:hAnsi="Arial" w:cs="Arial"/>
          <w:bCs/>
          <w:sz w:val="20"/>
          <w:szCs w:val="20"/>
          <w:rtl/>
        </w:rPr>
      </w:pPr>
      <w:r w:rsidRPr="00532493">
        <w:rPr>
          <w:rFonts w:ascii="Arial" w:hAnsi="Arial" w:cs="Arial"/>
          <w:bCs/>
          <w:sz w:val="20"/>
          <w:szCs w:val="20"/>
          <w:rtl/>
        </w:rPr>
        <w:t>أ.5</w:t>
      </w:r>
      <w:r w:rsidRPr="00532493">
        <w:rPr>
          <w:rFonts w:ascii="Arial" w:hAnsi="Arial" w:cs="Arial"/>
          <w:bCs/>
          <w:sz w:val="20"/>
          <w:szCs w:val="20"/>
          <w:rtl/>
        </w:rPr>
        <w:tab/>
        <w:t>الاستثناء من منح العقود</w:t>
      </w:r>
    </w:p>
    <w:p w14:paraId="25D819B5" w14:textId="77777777" w:rsidR="00D813BB" w:rsidRPr="00532493" w:rsidRDefault="00D813BB" w:rsidP="00D813BB">
      <w:pPr>
        <w:bidi/>
        <w:rPr>
          <w:rFonts w:ascii="Arial" w:hAnsi="Arial" w:cs="Arial"/>
          <w:b/>
          <w:sz w:val="20"/>
          <w:szCs w:val="20"/>
          <w:rtl/>
        </w:rPr>
      </w:pPr>
      <w:r w:rsidRPr="00532493">
        <w:rPr>
          <w:rFonts w:ascii="Arial" w:hAnsi="Arial" w:cs="Arial"/>
          <w:b/>
          <w:sz w:val="20"/>
          <w:szCs w:val="20"/>
          <w:rtl/>
        </w:rPr>
        <w:t>يحظر منح العقود للمرشحين الذين يتبين أثناء سير العرض أنهم في أي من الأخوال التالية:</w:t>
      </w:r>
    </w:p>
    <w:p w14:paraId="25D819B6" w14:textId="77777777" w:rsidR="00D813BB" w:rsidRPr="00532493" w:rsidRDefault="00D813BB" w:rsidP="0086700E">
      <w:pPr>
        <w:pStyle w:val="ListParagraph"/>
        <w:numPr>
          <w:ilvl w:val="0"/>
          <w:numId w:val="20"/>
        </w:numPr>
        <w:bidi/>
        <w:spacing w:after="200" w:line="276" w:lineRule="auto"/>
        <w:contextualSpacing/>
        <w:rPr>
          <w:rFonts w:ascii="Arial" w:hAnsi="Arial" w:cs="Arial"/>
          <w:b/>
          <w:sz w:val="20"/>
          <w:szCs w:val="20"/>
        </w:rPr>
      </w:pPr>
      <w:r w:rsidRPr="00532493">
        <w:rPr>
          <w:rFonts w:ascii="Arial" w:hAnsi="Arial" w:cs="Arial"/>
          <w:b/>
          <w:sz w:val="20"/>
          <w:szCs w:val="20"/>
          <w:rtl/>
        </w:rPr>
        <w:t>في موضع تضارب مصالح</w:t>
      </w:r>
    </w:p>
    <w:p w14:paraId="25D819B7" w14:textId="77777777" w:rsidR="00D813BB" w:rsidRPr="00532493" w:rsidRDefault="00D813BB" w:rsidP="0086700E">
      <w:pPr>
        <w:pStyle w:val="ListParagraph"/>
        <w:numPr>
          <w:ilvl w:val="0"/>
          <w:numId w:val="20"/>
        </w:numPr>
        <w:bidi/>
        <w:spacing w:after="200" w:line="276" w:lineRule="auto"/>
        <w:contextualSpacing/>
        <w:rPr>
          <w:rFonts w:ascii="Arial" w:hAnsi="Arial" w:cs="Arial"/>
          <w:b/>
          <w:sz w:val="20"/>
          <w:szCs w:val="20"/>
        </w:rPr>
      </w:pPr>
      <w:r w:rsidRPr="00532493">
        <w:rPr>
          <w:rFonts w:ascii="Arial" w:hAnsi="Arial" w:cs="Arial"/>
          <w:b/>
          <w:sz w:val="20"/>
          <w:szCs w:val="20"/>
          <w:rtl/>
        </w:rPr>
        <w:t>مذنبون بالتضليل في تقديم المعلومات التي طلبتها الجهة المتعاقدة وشروط المشاركة في إجراءات العقد أو عجزوا عن تقديم تلك المعلومات.</w:t>
      </w:r>
    </w:p>
    <w:p w14:paraId="25D819B8" w14:textId="77777777" w:rsidR="00D813BB" w:rsidRPr="00532493" w:rsidRDefault="00D813BB" w:rsidP="00D813BB">
      <w:pPr>
        <w:bidi/>
        <w:jc w:val="both"/>
        <w:rPr>
          <w:rFonts w:ascii="Arial" w:hAnsi="Arial" w:cs="Arial"/>
          <w:sz w:val="20"/>
          <w:szCs w:val="20"/>
        </w:rPr>
      </w:pPr>
    </w:p>
    <w:p w14:paraId="25D819B9" w14:textId="77777777" w:rsidR="00C7300B" w:rsidRPr="00532493" w:rsidRDefault="00C7300B" w:rsidP="0086700E">
      <w:pPr>
        <w:numPr>
          <w:ilvl w:val="0"/>
          <w:numId w:val="11"/>
        </w:numPr>
        <w:spacing w:before="120"/>
        <w:jc w:val="both"/>
        <w:rPr>
          <w:rFonts w:ascii="Arial" w:hAnsi="Arial" w:cs="Arial"/>
          <w:b/>
          <w:sz w:val="20"/>
          <w:szCs w:val="20"/>
          <w:lang w:val="en-GB"/>
        </w:rPr>
      </w:pPr>
      <w:r w:rsidRPr="00532493">
        <w:rPr>
          <w:rFonts w:ascii="Arial" w:hAnsi="Arial" w:cs="Arial"/>
          <w:b/>
          <w:sz w:val="20"/>
          <w:szCs w:val="20"/>
          <w:lang w:val="en-GB"/>
        </w:rPr>
        <w:t>E</w:t>
      </w:r>
      <w:r w:rsidR="0026753B" w:rsidRPr="00532493">
        <w:rPr>
          <w:rFonts w:ascii="Arial" w:hAnsi="Arial" w:cs="Arial"/>
          <w:b/>
          <w:sz w:val="20"/>
          <w:szCs w:val="20"/>
          <w:lang w:val="en-GB"/>
        </w:rPr>
        <w:t xml:space="preserve">xclusion from award of </w:t>
      </w:r>
      <w:r w:rsidR="00B548AA" w:rsidRPr="00532493">
        <w:rPr>
          <w:rFonts w:ascii="Arial" w:hAnsi="Arial" w:cs="Arial"/>
          <w:b/>
          <w:sz w:val="20"/>
          <w:szCs w:val="20"/>
          <w:lang w:val="en-GB"/>
        </w:rPr>
        <w:t>c</w:t>
      </w:r>
      <w:r w:rsidR="0026753B" w:rsidRPr="00532493">
        <w:rPr>
          <w:rFonts w:ascii="Arial" w:hAnsi="Arial" w:cs="Arial"/>
          <w:b/>
          <w:sz w:val="20"/>
          <w:szCs w:val="20"/>
          <w:lang w:val="en-GB"/>
        </w:rPr>
        <w:t>ontract</w:t>
      </w:r>
      <w:r w:rsidR="00B548AA" w:rsidRPr="00532493">
        <w:rPr>
          <w:rFonts w:ascii="Arial" w:hAnsi="Arial" w:cs="Arial"/>
          <w:b/>
          <w:sz w:val="20"/>
          <w:szCs w:val="20"/>
          <w:lang w:val="en-GB"/>
        </w:rPr>
        <w:t>s</w:t>
      </w:r>
      <w:r w:rsidRPr="00532493">
        <w:rPr>
          <w:rFonts w:ascii="Arial" w:hAnsi="Arial" w:cs="Arial"/>
          <w:b/>
          <w:sz w:val="20"/>
          <w:szCs w:val="20"/>
          <w:lang w:val="en-GB"/>
        </w:rPr>
        <w:t xml:space="preserve"> </w:t>
      </w:r>
    </w:p>
    <w:p w14:paraId="25D819BA" w14:textId="77777777" w:rsidR="00C7300B" w:rsidRPr="00532493" w:rsidRDefault="003154E1" w:rsidP="00436446">
      <w:pPr>
        <w:jc w:val="both"/>
        <w:rPr>
          <w:rFonts w:ascii="Arial" w:hAnsi="Arial" w:cs="Arial"/>
          <w:sz w:val="20"/>
          <w:szCs w:val="20"/>
          <w:lang w:val="en-GB"/>
        </w:rPr>
      </w:pPr>
      <w:r w:rsidRPr="00532493">
        <w:rPr>
          <w:rFonts w:ascii="Arial" w:hAnsi="Arial" w:cs="Arial"/>
          <w:sz w:val="20"/>
          <w:szCs w:val="20"/>
          <w:lang w:val="en-GB"/>
        </w:rPr>
        <w:t>Contract</w:t>
      </w:r>
      <w:r w:rsidR="008B0C0A" w:rsidRPr="00532493">
        <w:rPr>
          <w:rFonts w:ascii="Arial" w:hAnsi="Arial" w:cs="Arial"/>
          <w:sz w:val="20"/>
          <w:szCs w:val="20"/>
          <w:lang w:val="en-GB"/>
        </w:rPr>
        <w:t>s</w:t>
      </w:r>
      <w:r w:rsidR="00C7300B" w:rsidRPr="00532493">
        <w:rPr>
          <w:rFonts w:ascii="Arial" w:hAnsi="Arial" w:cs="Arial"/>
          <w:sz w:val="20"/>
          <w:szCs w:val="20"/>
          <w:lang w:val="en-GB"/>
        </w:rPr>
        <w:t xml:space="preserve"> may not be awarded to </w:t>
      </w:r>
      <w:r w:rsidR="00FF26BE" w:rsidRPr="00532493">
        <w:rPr>
          <w:rFonts w:ascii="Arial" w:hAnsi="Arial" w:cs="Arial"/>
          <w:sz w:val="20"/>
          <w:szCs w:val="20"/>
          <w:lang w:val="en-GB"/>
        </w:rPr>
        <w:t>C</w:t>
      </w:r>
      <w:r w:rsidR="00436446" w:rsidRPr="00532493">
        <w:rPr>
          <w:rFonts w:ascii="Arial" w:hAnsi="Arial" w:cs="Arial"/>
          <w:sz w:val="20"/>
          <w:szCs w:val="20"/>
          <w:lang w:val="en-GB"/>
        </w:rPr>
        <w:t>andidates</w:t>
      </w:r>
      <w:r w:rsidR="00C7300B" w:rsidRPr="00532493">
        <w:rPr>
          <w:rFonts w:ascii="Arial" w:hAnsi="Arial" w:cs="Arial"/>
          <w:sz w:val="20"/>
          <w:szCs w:val="20"/>
          <w:lang w:val="en-GB"/>
        </w:rPr>
        <w:t xml:space="preserve"> who, during this</w:t>
      </w:r>
      <w:r w:rsidR="00F03CCE" w:rsidRPr="00532493">
        <w:rPr>
          <w:rFonts w:ascii="Arial" w:hAnsi="Arial" w:cs="Arial"/>
          <w:sz w:val="20"/>
          <w:szCs w:val="20"/>
          <w:lang w:val="en-GB"/>
        </w:rPr>
        <w:t xml:space="preserve"> procedure</w:t>
      </w:r>
      <w:r w:rsidR="00C7300B" w:rsidRPr="00532493">
        <w:rPr>
          <w:rFonts w:ascii="Arial" w:hAnsi="Arial" w:cs="Arial"/>
          <w:sz w:val="20"/>
          <w:szCs w:val="20"/>
          <w:lang w:val="en-GB"/>
        </w:rPr>
        <w:t>:</w:t>
      </w:r>
    </w:p>
    <w:p w14:paraId="25D819BB" w14:textId="77777777" w:rsidR="00B548AA" w:rsidRPr="00532493" w:rsidRDefault="00B548AA" w:rsidP="00436446">
      <w:pPr>
        <w:jc w:val="both"/>
        <w:rPr>
          <w:rFonts w:ascii="Arial" w:hAnsi="Arial" w:cs="Arial"/>
          <w:sz w:val="20"/>
          <w:szCs w:val="20"/>
          <w:lang w:val="en-GB"/>
        </w:rPr>
      </w:pPr>
    </w:p>
    <w:p w14:paraId="25D819BC" w14:textId="77777777" w:rsidR="001A706C" w:rsidRPr="00532493" w:rsidRDefault="001A706C" w:rsidP="0086700E">
      <w:pPr>
        <w:numPr>
          <w:ilvl w:val="0"/>
          <w:numId w:val="2"/>
        </w:numPr>
        <w:jc w:val="both"/>
        <w:rPr>
          <w:rFonts w:ascii="Arial" w:hAnsi="Arial" w:cs="Arial"/>
          <w:sz w:val="20"/>
          <w:szCs w:val="20"/>
          <w:lang w:val="en-GB"/>
        </w:rPr>
      </w:pPr>
      <w:r w:rsidRPr="00532493">
        <w:rPr>
          <w:rFonts w:ascii="Arial" w:hAnsi="Arial" w:cs="Arial"/>
          <w:sz w:val="20"/>
          <w:szCs w:val="20"/>
          <w:lang w:val="en-GB"/>
        </w:rPr>
        <w:t xml:space="preserve">are </w:t>
      </w:r>
      <w:r w:rsidR="00B548AA" w:rsidRPr="00532493">
        <w:rPr>
          <w:rFonts w:ascii="Arial" w:hAnsi="Arial" w:cs="Arial"/>
          <w:sz w:val="20"/>
          <w:szCs w:val="20"/>
          <w:lang w:val="en-GB"/>
        </w:rPr>
        <w:t>subject to conflict of interest</w:t>
      </w:r>
    </w:p>
    <w:p w14:paraId="25D819BD" w14:textId="77777777" w:rsidR="001A706C" w:rsidRPr="00532493" w:rsidRDefault="001A706C" w:rsidP="0086700E">
      <w:pPr>
        <w:numPr>
          <w:ilvl w:val="0"/>
          <w:numId w:val="2"/>
        </w:numPr>
        <w:jc w:val="both"/>
        <w:rPr>
          <w:rFonts w:ascii="Arial" w:hAnsi="Arial" w:cs="Arial"/>
          <w:sz w:val="20"/>
          <w:szCs w:val="20"/>
          <w:lang w:val="en-GB"/>
        </w:rPr>
      </w:pPr>
      <w:r w:rsidRPr="00532493">
        <w:rPr>
          <w:rFonts w:ascii="Arial" w:hAnsi="Arial" w:cs="Arial"/>
          <w:sz w:val="20"/>
          <w:szCs w:val="20"/>
          <w:lang w:val="en-GB"/>
        </w:rPr>
        <w:t>are guilty of misrepresentation in supplying the information required by the Contracting Authority as a condition of participation in the Contract procedure or fail to supply this information</w:t>
      </w:r>
      <w:r w:rsidR="00BE6317" w:rsidRPr="00532493">
        <w:rPr>
          <w:rFonts w:ascii="Arial" w:hAnsi="Arial" w:cs="Arial"/>
          <w:sz w:val="20"/>
          <w:szCs w:val="20"/>
          <w:lang w:val="en-GB"/>
        </w:rPr>
        <w:t>.</w:t>
      </w:r>
    </w:p>
    <w:p w14:paraId="25D819BE" w14:textId="77777777" w:rsidR="00532066" w:rsidRPr="00532493" w:rsidRDefault="00532066" w:rsidP="00D813BB">
      <w:pPr>
        <w:bidi/>
        <w:jc w:val="both"/>
        <w:rPr>
          <w:rFonts w:ascii="Arial" w:hAnsi="Arial" w:cs="Arial"/>
          <w:sz w:val="20"/>
          <w:szCs w:val="20"/>
          <w:rtl/>
          <w:lang w:val="en-GB"/>
        </w:rPr>
      </w:pPr>
    </w:p>
    <w:p w14:paraId="25D819BF" w14:textId="77777777" w:rsidR="00D813BB" w:rsidRPr="00532493" w:rsidRDefault="00D813BB" w:rsidP="00D813BB">
      <w:pPr>
        <w:bidi/>
        <w:rPr>
          <w:rFonts w:ascii="Arial" w:hAnsi="Arial" w:cs="Arial"/>
          <w:bCs/>
          <w:sz w:val="20"/>
          <w:szCs w:val="20"/>
          <w:rtl/>
        </w:rPr>
      </w:pPr>
      <w:r w:rsidRPr="00532493">
        <w:rPr>
          <w:rFonts w:ascii="Arial" w:hAnsi="Arial" w:cs="Arial"/>
          <w:bCs/>
          <w:sz w:val="20"/>
          <w:szCs w:val="20"/>
          <w:rtl/>
        </w:rPr>
        <w:t>أ.6</w:t>
      </w:r>
      <w:r w:rsidRPr="00532493">
        <w:rPr>
          <w:rFonts w:ascii="Arial" w:hAnsi="Arial" w:cs="Arial"/>
          <w:bCs/>
          <w:sz w:val="20"/>
          <w:szCs w:val="20"/>
          <w:rtl/>
        </w:rPr>
        <w:tab/>
        <w:t>الوثائق المكونة لطلب العروض</w:t>
      </w:r>
    </w:p>
    <w:p w14:paraId="25D819C0" w14:textId="77777777" w:rsidR="00D813BB" w:rsidRPr="00532493" w:rsidRDefault="00D813BB" w:rsidP="00D813BB">
      <w:pPr>
        <w:bidi/>
        <w:rPr>
          <w:rFonts w:ascii="Arial" w:hAnsi="Arial" w:cs="Arial"/>
          <w:b/>
          <w:sz w:val="20"/>
          <w:szCs w:val="20"/>
          <w:rtl/>
        </w:rPr>
      </w:pPr>
      <w:r w:rsidRPr="00532493">
        <w:rPr>
          <w:rFonts w:ascii="Arial" w:hAnsi="Arial" w:cs="Arial"/>
          <w:b/>
          <w:sz w:val="20"/>
          <w:szCs w:val="20"/>
          <w:rtl/>
        </w:rPr>
        <w:t>يجب على المرشحين أن يكملوا ويقدموا الوثائق التالية مع عرضهم:</w:t>
      </w:r>
    </w:p>
    <w:p w14:paraId="25D819C1" w14:textId="77777777" w:rsidR="00D813BB" w:rsidRPr="00532493" w:rsidRDefault="00D813BB" w:rsidP="0086700E">
      <w:pPr>
        <w:pStyle w:val="ListParagraph"/>
        <w:numPr>
          <w:ilvl w:val="0"/>
          <w:numId w:val="21"/>
        </w:numPr>
        <w:bidi/>
        <w:spacing w:after="200" w:line="276" w:lineRule="auto"/>
        <w:contextualSpacing/>
        <w:rPr>
          <w:rFonts w:ascii="Arial" w:hAnsi="Arial" w:cs="Arial"/>
          <w:b/>
          <w:sz w:val="20"/>
          <w:szCs w:val="20"/>
        </w:rPr>
      </w:pPr>
      <w:r w:rsidRPr="00532493">
        <w:rPr>
          <w:rFonts w:ascii="Arial" w:hAnsi="Arial" w:cs="Arial"/>
          <w:b/>
          <w:sz w:val="20"/>
          <w:szCs w:val="20"/>
          <w:rtl/>
        </w:rPr>
        <w:t>نموذج تقديم العروض (الملحق 3) معبأ حسب الأصول وموقع من قبل المرشح.</w:t>
      </w:r>
    </w:p>
    <w:p w14:paraId="25D819C2" w14:textId="77777777" w:rsidR="00D813BB" w:rsidRPr="00532493" w:rsidRDefault="00D813BB" w:rsidP="0086700E">
      <w:pPr>
        <w:pStyle w:val="ListParagraph"/>
        <w:numPr>
          <w:ilvl w:val="0"/>
          <w:numId w:val="21"/>
        </w:numPr>
        <w:bidi/>
        <w:spacing w:after="200" w:line="276" w:lineRule="auto"/>
        <w:contextualSpacing/>
        <w:rPr>
          <w:rFonts w:ascii="Arial" w:hAnsi="Arial" w:cs="Arial"/>
          <w:b/>
          <w:sz w:val="20"/>
          <w:szCs w:val="20"/>
        </w:rPr>
      </w:pPr>
      <w:r w:rsidRPr="00532493">
        <w:rPr>
          <w:rFonts w:ascii="Arial" w:hAnsi="Arial" w:cs="Arial"/>
          <w:b/>
          <w:sz w:val="20"/>
          <w:szCs w:val="20"/>
          <w:rtl/>
        </w:rPr>
        <w:t>السيرة الذاتية التي تبين خبرة المرشح في مجال الأشغال المحددة وخبرته في البلد/ الٌإقليم الذي سيتم تنفيذ الأِشغال فيه.</w:t>
      </w:r>
    </w:p>
    <w:p w14:paraId="25D819C3" w14:textId="77777777" w:rsidR="00D813BB" w:rsidRPr="00532493" w:rsidRDefault="00D813BB" w:rsidP="0086700E">
      <w:pPr>
        <w:pStyle w:val="ListParagraph"/>
        <w:numPr>
          <w:ilvl w:val="0"/>
          <w:numId w:val="21"/>
        </w:numPr>
        <w:bidi/>
        <w:spacing w:after="200" w:line="276" w:lineRule="auto"/>
        <w:contextualSpacing/>
        <w:rPr>
          <w:rFonts w:ascii="Arial" w:hAnsi="Arial" w:cs="Arial"/>
          <w:b/>
          <w:sz w:val="20"/>
          <w:szCs w:val="20"/>
        </w:rPr>
      </w:pPr>
      <w:r w:rsidRPr="00532493">
        <w:rPr>
          <w:rFonts w:ascii="Arial" w:hAnsi="Arial" w:cs="Arial"/>
          <w:b/>
          <w:sz w:val="20"/>
          <w:szCs w:val="20"/>
          <w:highlight w:val="cyan"/>
          <w:rtl/>
        </w:rPr>
        <w:t>(خيار: )</w:t>
      </w:r>
      <w:r w:rsidRPr="00532493">
        <w:rPr>
          <w:rFonts w:ascii="Arial" w:hAnsi="Arial" w:cs="Arial"/>
          <w:b/>
          <w:sz w:val="20"/>
          <w:szCs w:val="20"/>
          <w:rtl/>
        </w:rPr>
        <w:t xml:space="preserve"> السيرة الذاتية لطاقم العمل الرئيسي الذي سوف يعمل بموجب عقد الأشغال </w:t>
      </w:r>
      <w:r w:rsidRPr="00532493">
        <w:rPr>
          <w:rFonts w:ascii="Arial" w:hAnsi="Arial" w:cs="Arial"/>
          <w:b/>
          <w:sz w:val="20"/>
          <w:szCs w:val="20"/>
          <w:highlight w:val="red"/>
          <w:rtl/>
        </w:rPr>
        <w:t>(ملاحظة: قم بإلغاء الخيار في حال العقود قصيرة الأمد أو متدنية المخاطر)</w:t>
      </w:r>
    </w:p>
    <w:p w14:paraId="25D819C4" w14:textId="77777777" w:rsidR="00D813BB" w:rsidRPr="00532493" w:rsidRDefault="00D813BB" w:rsidP="0086700E">
      <w:pPr>
        <w:pStyle w:val="ListParagraph"/>
        <w:numPr>
          <w:ilvl w:val="0"/>
          <w:numId w:val="21"/>
        </w:numPr>
        <w:bidi/>
        <w:spacing w:after="200" w:line="276" w:lineRule="auto"/>
        <w:contextualSpacing/>
        <w:rPr>
          <w:rFonts w:ascii="Arial" w:hAnsi="Arial" w:cs="Arial"/>
          <w:b/>
          <w:sz w:val="20"/>
          <w:szCs w:val="20"/>
        </w:rPr>
      </w:pPr>
      <w:r w:rsidRPr="00532493">
        <w:rPr>
          <w:rFonts w:ascii="Arial" w:hAnsi="Arial" w:cs="Arial"/>
          <w:b/>
          <w:sz w:val="20"/>
          <w:szCs w:val="20"/>
          <w:highlight w:val="cyan"/>
          <w:rtl/>
        </w:rPr>
        <w:t>(خيار: )</w:t>
      </w:r>
      <w:r w:rsidRPr="00532493">
        <w:rPr>
          <w:rFonts w:ascii="Arial" w:hAnsi="Arial" w:cs="Arial"/>
          <w:b/>
          <w:sz w:val="20"/>
          <w:szCs w:val="20"/>
          <w:rtl/>
        </w:rPr>
        <w:t xml:space="preserve"> شهادة تسجيل الشركة. </w:t>
      </w:r>
      <w:r w:rsidRPr="00532493">
        <w:rPr>
          <w:rFonts w:ascii="Arial" w:hAnsi="Arial" w:cs="Arial"/>
          <w:bCs/>
          <w:sz w:val="20"/>
          <w:szCs w:val="20"/>
          <w:highlight w:val="red"/>
          <w:rtl/>
        </w:rPr>
        <w:t>(ملاحظة أضف هذا البند في حال وجود شروط خاصة بالمانحين بخصوص الجنسية مثل الاتحاد الأوروبي)</w:t>
      </w:r>
    </w:p>
    <w:p w14:paraId="25D819C5" w14:textId="77777777" w:rsidR="00D813BB" w:rsidRPr="00532493" w:rsidRDefault="00D813BB" w:rsidP="0086700E">
      <w:pPr>
        <w:pStyle w:val="ListParagraph"/>
        <w:numPr>
          <w:ilvl w:val="0"/>
          <w:numId w:val="21"/>
        </w:numPr>
        <w:bidi/>
        <w:spacing w:after="200" w:line="276" w:lineRule="auto"/>
        <w:contextualSpacing/>
        <w:rPr>
          <w:rFonts w:ascii="Arial" w:hAnsi="Arial" w:cs="Arial"/>
          <w:b/>
          <w:sz w:val="20"/>
          <w:szCs w:val="20"/>
        </w:rPr>
      </w:pPr>
      <w:r w:rsidRPr="00532493">
        <w:rPr>
          <w:rFonts w:ascii="Arial" w:hAnsi="Arial" w:cs="Arial"/>
          <w:b/>
          <w:sz w:val="20"/>
          <w:szCs w:val="20"/>
          <w:rtl/>
        </w:rPr>
        <w:t>(</w:t>
      </w:r>
      <w:r w:rsidRPr="00532493">
        <w:rPr>
          <w:rFonts w:ascii="Arial" w:hAnsi="Arial" w:cs="Arial"/>
          <w:b/>
          <w:sz w:val="20"/>
          <w:szCs w:val="20"/>
          <w:highlight w:val="cyan"/>
          <w:rtl/>
        </w:rPr>
        <w:t>خيار: )</w:t>
      </w:r>
      <w:r w:rsidRPr="00532493">
        <w:rPr>
          <w:rFonts w:ascii="Arial" w:hAnsi="Arial" w:cs="Arial"/>
          <w:b/>
          <w:sz w:val="20"/>
          <w:szCs w:val="20"/>
          <w:rtl/>
        </w:rPr>
        <w:t xml:space="preserve"> الكشف المالي للشركة (ملاحظة شطب الخيار في حال العقود قصيرة الأجل أو متدنية المخاطر)</w:t>
      </w:r>
    </w:p>
    <w:p w14:paraId="25D819C6" w14:textId="77777777" w:rsidR="00D813BB" w:rsidRPr="00532493" w:rsidRDefault="00D813BB" w:rsidP="0086700E">
      <w:pPr>
        <w:pStyle w:val="ListParagraph"/>
        <w:numPr>
          <w:ilvl w:val="0"/>
          <w:numId w:val="21"/>
        </w:numPr>
        <w:bidi/>
        <w:spacing w:after="200" w:line="276" w:lineRule="auto"/>
        <w:contextualSpacing/>
        <w:rPr>
          <w:rFonts w:ascii="Arial" w:hAnsi="Arial" w:cs="Arial"/>
          <w:bCs/>
          <w:sz w:val="20"/>
          <w:szCs w:val="20"/>
          <w:highlight w:val="red"/>
        </w:rPr>
      </w:pPr>
      <w:r w:rsidRPr="00532493">
        <w:rPr>
          <w:rFonts w:ascii="Arial" w:hAnsi="Arial" w:cs="Arial"/>
          <w:b/>
          <w:sz w:val="20"/>
          <w:szCs w:val="20"/>
          <w:highlight w:val="cyan"/>
          <w:rtl/>
        </w:rPr>
        <w:lastRenderedPageBreak/>
        <w:t>(خيار: )</w:t>
      </w:r>
      <w:r w:rsidRPr="00532493">
        <w:rPr>
          <w:rFonts w:ascii="Arial" w:hAnsi="Arial" w:cs="Arial"/>
          <w:b/>
          <w:sz w:val="20"/>
          <w:szCs w:val="20"/>
          <w:rtl/>
        </w:rPr>
        <w:t xml:space="preserve"> وثيقة رسيمة تثبت أن الشخص الموقع نيابة عن شركة الإنشاءات هو الشخص المخول حسب الأصول المرعية بالقيام بالتوقيع. </w:t>
      </w:r>
      <w:r w:rsidRPr="00532493">
        <w:rPr>
          <w:rFonts w:ascii="Arial" w:hAnsi="Arial" w:cs="Arial"/>
          <w:bCs/>
          <w:sz w:val="20"/>
          <w:szCs w:val="20"/>
          <w:highlight w:val="red"/>
          <w:rtl/>
        </w:rPr>
        <w:t>(ملاحظة: قم بإلغاء الخيار في حال العقود قصيرة الأجل أو متدنية المخاطر)</w:t>
      </w:r>
    </w:p>
    <w:p w14:paraId="25D819C7" w14:textId="77777777" w:rsidR="00D813BB" w:rsidRDefault="00D813BB" w:rsidP="00D813BB">
      <w:pPr>
        <w:bidi/>
        <w:rPr>
          <w:rFonts w:ascii="Arial" w:hAnsi="Arial" w:cs="Arial"/>
          <w:b/>
          <w:sz w:val="20"/>
          <w:szCs w:val="20"/>
        </w:rPr>
      </w:pPr>
      <w:r w:rsidRPr="00532493">
        <w:rPr>
          <w:rFonts w:ascii="Arial" w:hAnsi="Arial" w:cs="Arial"/>
          <w:b/>
          <w:sz w:val="20"/>
          <w:szCs w:val="20"/>
          <w:rtl/>
        </w:rPr>
        <w:t>وأية مواد أو معلومات أخرى ينبغي تزويد الجهة المتعاقدة بها وإطلاعها عليها.</w:t>
      </w:r>
    </w:p>
    <w:p w14:paraId="25D819C8" w14:textId="77777777" w:rsidR="00532493" w:rsidRPr="00532493" w:rsidRDefault="00532493" w:rsidP="00532493">
      <w:pPr>
        <w:bidi/>
        <w:rPr>
          <w:rFonts w:ascii="Arial" w:hAnsi="Arial" w:cs="Arial"/>
          <w:b/>
          <w:sz w:val="20"/>
          <w:szCs w:val="20"/>
          <w:rtl/>
        </w:rPr>
      </w:pPr>
    </w:p>
    <w:p w14:paraId="25D819C9" w14:textId="77777777" w:rsidR="00D813BB" w:rsidRPr="00532493" w:rsidRDefault="00D813BB" w:rsidP="00D813BB">
      <w:pPr>
        <w:bidi/>
        <w:jc w:val="both"/>
        <w:rPr>
          <w:rFonts w:ascii="Arial" w:hAnsi="Arial" w:cs="Arial"/>
          <w:b/>
          <w:bCs/>
          <w:sz w:val="20"/>
          <w:szCs w:val="20"/>
          <w:lang w:val="en-GB"/>
        </w:rPr>
      </w:pPr>
      <w:r w:rsidRPr="00532493">
        <w:rPr>
          <w:rFonts w:ascii="Arial" w:hAnsi="Arial" w:cs="Arial"/>
          <w:b/>
          <w:sz w:val="20"/>
          <w:szCs w:val="20"/>
          <w:rtl/>
        </w:rPr>
        <w:t>يجب أن يكون العرض وكافة المراسلات والوثائق المتعلقة بطلب العروض التي يتم تبادلها بين المرشح والجهة المتعاقدة في اللغة التي يطبق فيها الإجراء وهي اللغة الإنجليزية</w:t>
      </w:r>
    </w:p>
    <w:p w14:paraId="25D819CA" w14:textId="77777777" w:rsidR="00C7300B" w:rsidRPr="00532493" w:rsidRDefault="00C7300B" w:rsidP="0086700E">
      <w:pPr>
        <w:numPr>
          <w:ilvl w:val="0"/>
          <w:numId w:val="11"/>
        </w:numPr>
        <w:spacing w:before="120"/>
        <w:jc w:val="both"/>
        <w:rPr>
          <w:rFonts w:ascii="Arial" w:hAnsi="Arial" w:cs="Arial"/>
          <w:b/>
          <w:sz w:val="20"/>
          <w:szCs w:val="20"/>
          <w:lang w:val="en-GB"/>
        </w:rPr>
      </w:pPr>
      <w:r w:rsidRPr="00532493">
        <w:rPr>
          <w:rFonts w:ascii="Arial" w:hAnsi="Arial" w:cs="Arial"/>
          <w:b/>
          <w:sz w:val="20"/>
          <w:szCs w:val="20"/>
          <w:lang w:val="en-GB"/>
        </w:rPr>
        <w:t>Documents comprising the</w:t>
      </w:r>
      <w:r w:rsidR="009E2AE3" w:rsidRPr="00532493">
        <w:rPr>
          <w:rFonts w:ascii="Arial" w:hAnsi="Arial" w:cs="Arial"/>
          <w:b/>
          <w:sz w:val="20"/>
          <w:szCs w:val="20"/>
          <w:lang w:val="en-GB"/>
        </w:rPr>
        <w:t xml:space="preserve"> </w:t>
      </w:r>
      <w:r w:rsidR="001F76D0" w:rsidRPr="00532493">
        <w:rPr>
          <w:rFonts w:ascii="Arial" w:hAnsi="Arial" w:cs="Arial"/>
          <w:b/>
          <w:sz w:val="20"/>
          <w:szCs w:val="20"/>
          <w:lang w:val="en-GB"/>
        </w:rPr>
        <w:t xml:space="preserve">Request for </w:t>
      </w:r>
      <w:r w:rsidR="009E2AE3" w:rsidRPr="00532493">
        <w:rPr>
          <w:rFonts w:ascii="Arial" w:hAnsi="Arial" w:cs="Arial"/>
          <w:b/>
          <w:sz w:val="20"/>
          <w:szCs w:val="20"/>
          <w:lang w:val="en-GB"/>
        </w:rPr>
        <w:t>Proposal</w:t>
      </w:r>
    </w:p>
    <w:p w14:paraId="25D819CB" w14:textId="77777777" w:rsidR="003416A1" w:rsidRPr="00532493" w:rsidRDefault="00C7300B" w:rsidP="00436446">
      <w:pPr>
        <w:jc w:val="both"/>
        <w:rPr>
          <w:rFonts w:ascii="Arial" w:hAnsi="Arial" w:cs="Arial"/>
          <w:sz w:val="20"/>
          <w:szCs w:val="20"/>
          <w:lang w:val="en-GB"/>
        </w:rPr>
      </w:pPr>
      <w:r w:rsidRPr="00532493">
        <w:rPr>
          <w:rFonts w:ascii="Arial" w:hAnsi="Arial" w:cs="Arial"/>
          <w:sz w:val="20"/>
          <w:szCs w:val="20"/>
          <w:lang w:val="en-GB"/>
        </w:rPr>
        <w:t xml:space="preserve">The </w:t>
      </w:r>
      <w:r w:rsidR="0041022C" w:rsidRPr="00532493">
        <w:rPr>
          <w:rFonts w:ascii="Arial" w:hAnsi="Arial" w:cs="Arial"/>
          <w:sz w:val="20"/>
          <w:szCs w:val="20"/>
          <w:lang w:val="en-GB"/>
        </w:rPr>
        <w:t xml:space="preserve">Candidate </w:t>
      </w:r>
      <w:r w:rsidRPr="00532493">
        <w:rPr>
          <w:rFonts w:ascii="Arial" w:hAnsi="Arial" w:cs="Arial"/>
          <w:sz w:val="20"/>
          <w:szCs w:val="20"/>
          <w:lang w:val="en-GB"/>
        </w:rPr>
        <w:t>shall</w:t>
      </w:r>
      <w:r w:rsidR="003416A1" w:rsidRPr="00532493">
        <w:rPr>
          <w:rFonts w:ascii="Arial" w:hAnsi="Arial" w:cs="Arial"/>
          <w:sz w:val="20"/>
          <w:szCs w:val="20"/>
          <w:lang w:val="en-GB"/>
        </w:rPr>
        <w:t xml:space="preserve"> complete and submit </w:t>
      </w:r>
      <w:r w:rsidR="00FF26BE" w:rsidRPr="00532493">
        <w:rPr>
          <w:rFonts w:ascii="Arial" w:hAnsi="Arial" w:cs="Arial"/>
          <w:sz w:val="20"/>
          <w:szCs w:val="20"/>
          <w:lang w:val="en-GB"/>
        </w:rPr>
        <w:t xml:space="preserve">the following </w:t>
      </w:r>
      <w:r w:rsidR="005D46A6" w:rsidRPr="00532493">
        <w:rPr>
          <w:rFonts w:ascii="Arial" w:hAnsi="Arial" w:cs="Arial"/>
          <w:sz w:val="20"/>
          <w:szCs w:val="20"/>
          <w:lang w:val="en-GB"/>
        </w:rPr>
        <w:t>documents with his/her proposal:</w:t>
      </w:r>
    </w:p>
    <w:p w14:paraId="25D819CC" w14:textId="77777777" w:rsidR="003416A1" w:rsidRPr="00532493" w:rsidRDefault="003416A1" w:rsidP="0086700E">
      <w:pPr>
        <w:numPr>
          <w:ilvl w:val="0"/>
          <w:numId w:val="3"/>
        </w:numPr>
        <w:jc w:val="both"/>
        <w:rPr>
          <w:rFonts w:ascii="Arial" w:hAnsi="Arial" w:cs="Arial"/>
          <w:sz w:val="20"/>
          <w:szCs w:val="20"/>
          <w:lang w:val="en-GB"/>
        </w:rPr>
      </w:pPr>
      <w:r w:rsidRPr="00532493">
        <w:rPr>
          <w:rFonts w:ascii="Arial" w:hAnsi="Arial" w:cs="Arial"/>
          <w:sz w:val="20"/>
          <w:szCs w:val="20"/>
          <w:lang w:val="en-GB"/>
        </w:rPr>
        <w:t>Proposal Submission Form (Annex 3) duly completed and signed by the Candidate.</w:t>
      </w:r>
    </w:p>
    <w:p w14:paraId="25D819CD" w14:textId="77777777" w:rsidR="003416A1" w:rsidRPr="00532493" w:rsidRDefault="00F23EEB" w:rsidP="0086700E">
      <w:pPr>
        <w:numPr>
          <w:ilvl w:val="0"/>
          <w:numId w:val="3"/>
        </w:numPr>
        <w:jc w:val="both"/>
        <w:rPr>
          <w:rFonts w:ascii="Arial" w:hAnsi="Arial" w:cs="Arial"/>
          <w:sz w:val="20"/>
          <w:szCs w:val="20"/>
          <w:lang w:val="en-GB"/>
        </w:rPr>
      </w:pPr>
      <w:r w:rsidRPr="00532493">
        <w:rPr>
          <w:rFonts w:ascii="Arial" w:hAnsi="Arial" w:cs="Arial"/>
          <w:sz w:val="20"/>
          <w:szCs w:val="20"/>
          <w:lang w:val="en-GB"/>
        </w:rPr>
        <w:t>CV</w:t>
      </w:r>
      <w:r w:rsidR="003416A1" w:rsidRPr="00532493">
        <w:rPr>
          <w:rFonts w:ascii="Arial" w:hAnsi="Arial" w:cs="Arial"/>
          <w:sz w:val="20"/>
          <w:szCs w:val="20"/>
          <w:lang w:val="en-GB"/>
        </w:rPr>
        <w:t xml:space="preserve"> highlighting the Candidate’s experience in the specific field of the </w:t>
      </w:r>
      <w:r w:rsidR="00B51A56" w:rsidRPr="00532493">
        <w:rPr>
          <w:rFonts w:ascii="Arial" w:hAnsi="Arial" w:cs="Arial"/>
          <w:sz w:val="20"/>
          <w:szCs w:val="20"/>
          <w:lang w:val="en-GB"/>
        </w:rPr>
        <w:t>Works and</w:t>
      </w:r>
      <w:r w:rsidR="003416A1" w:rsidRPr="00532493">
        <w:rPr>
          <w:rFonts w:ascii="Arial" w:hAnsi="Arial" w:cs="Arial"/>
          <w:sz w:val="20"/>
          <w:szCs w:val="20"/>
          <w:lang w:val="en-GB"/>
        </w:rPr>
        <w:t xml:space="preserve"> specific experience in the country/region where the </w:t>
      </w:r>
      <w:r w:rsidR="00B51A56" w:rsidRPr="00532493">
        <w:rPr>
          <w:rFonts w:ascii="Arial" w:hAnsi="Arial" w:cs="Arial"/>
          <w:sz w:val="20"/>
          <w:szCs w:val="20"/>
          <w:lang w:val="en-GB"/>
        </w:rPr>
        <w:t>Works</w:t>
      </w:r>
      <w:r w:rsidR="00E5022B" w:rsidRPr="00532493">
        <w:rPr>
          <w:rFonts w:ascii="Arial" w:hAnsi="Arial" w:cs="Arial"/>
          <w:sz w:val="20"/>
          <w:szCs w:val="20"/>
          <w:lang w:val="en-GB"/>
        </w:rPr>
        <w:t xml:space="preserve"> </w:t>
      </w:r>
      <w:r w:rsidR="00FF26BE" w:rsidRPr="00532493">
        <w:rPr>
          <w:rFonts w:ascii="Arial" w:hAnsi="Arial" w:cs="Arial"/>
          <w:sz w:val="20"/>
          <w:szCs w:val="20"/>
          <w:lang w:val="en-GB"/>
        </w:rPr>
        <w:t>are</w:t>
      </w:r>
      <w:r w:rsidR="003416A1" w:rsidRPr="00532493">
        <w:rPr>
          <w:rFonts w:ascii="Arial" w:hAnsi="Arial" w:cs="Arial"/>
          <w:sz w:val="20"/>
          <w:szCs w:val="20"/>
          <w:lang w:val="en-GB"/>
        </w:rPr>
        <w:t xml:space="preserve"> to be performed</w:t>
      </w:r>
      <w:r w:rsidR="00AB7C89" w:rsidRPr="00532493">
        <w:rPr>
          <w:rFonts w:ascii="Arial" w:hAnsi="Arial" w:cs="Arial"/>
          <w:sz w:val="20"/>
          <w:szCs w:val="20"/>
          <w:lang w:val="en-GB"/>
        </w:rPr>
        <w:t>.</w:t>
      </w:r>
    </w:p>
    <w:p w14:paraId="25D819CE" w14:textId="77777777" w:rsidR="00C04789" w:rsidRPr="00532493" w:rsidRDefault="00C04789" w:rsidP="0086700E">
      <w:pPr>
        <w:numPr>
          <w:ilvl w:val="0"/>
          <w:numId w:val="3"/>
        </w:numPr>
        <w:jc w:val="both"/>
        <w:rPr>
          <w:rFonts w:ascii="Arial" w:hAnsi="Arial" w:cs="Arial"/>
          <w:sz w:val="20"/>
          <w:szCs w:val="20"/>
          <w:lang w:val="en-GB"/>
        </w:rPr>
      </w:pPr>
      <w:r w:rsidRPr="00532493">
        <w:rPr>
          <w:rFonts w:ascii="Arial" w:hAnsi="Arial" w:cs="Arial"/>
          <w:sz w:val="20"/>
          <w:szCs w:val="20"/>
          <w:highlight w:val="cyan"/>
          <w:lang w:val="en-GB"/>
        </w:rPr>
        <w:t>(Option:)</w:t>
      </w:r>
      <w:r w:rsidRPr="00532493">
        <w:rPr>
          <w:rFonts w:ascii="Arial" w:hAnsi="Arial" w:cs="Arial"/>
          <w:sz w:val="20"/>
          <w:szCs w:val="20"/>
          <w:lang w:val="en-GB"/>
        </w:rPr>
        <w:t xml:space="preserve"> CV’s of key-personnel to work under this Works contract. </w:t>
      </w:r>
      <w:r w:rsidRPr="00532493">
        <w:rPr>
          <w:rFonts w:ascii="Arial" w:hAnsi="Arial" w:cs="Arial"/>
          <w:b/>
          <w:sz w:val="20"/>
          <w:szCs w:val="20"/>
          <w:highlight w:val="red"/>
          <w:lang w:val="en-GB"/>
        </w:rPr>
        <w:t>(Note: delete this option if a short term/low risk contract)</w:t>
      </w:r>
    </w:p>
    <w:p w14:paraId="25D819CF" w14:textId="77777777" w:rsidR="003416A1" w:rsidRPr="00532493" w:rsidRDefault="00EF7740" w:rsidP="0086700E">
      <w:pPr>
        <w:numPr>
          <w:ilvl w:val="0"/>
          <w:numId w:val="3"/>
        </w:numPr>
        <w:jc w:val="both"/>
        <w:rPr>
          <w:rFonts w:ascii="Arial" w:hAnsi="Arial" w:cs="Arial"/>
          <w:sz w:val="20"/>
          <w:szCs w:val="20"/>
          <w:lang w:val="en-GB"/>
        </w:rPr>
      </w:pPr>
      <w:r w:rsidRPr="00532493">
        <w:rPr>
          <w:rFonts w:ascii="Arial" w:hAnsi="Arial" w:cs="Arial"/>
          <w:sz w:val="20"/>
          <w:szCs w:val="20"/>
          <w:highlight w:val="cyan"/>
          <w:lang w:val="en-GB"/>
        </w:rPr>
        <w:t>(</w:t>
      </w:r>
      <w:r w:rsidR="003416A1" w:rsidRPr="00532493">
        <w:rPr>
          <w:rFonts w:ascii="Arial" w:hAnsi="Arial" w:cs="Arial"/>
          <w:sz w:val="20"/>
          <w:szCs w:val="20"/>
          <w:highlight w:val="cyan"/>
          <w:lang w:val="en-GB"/>
        </w:rPr>
        <w:t>Option:</w:t>
      </w:r>
      <w:r w:rsidR="005527C6" w:rsidRPr="00532493">
        <w:rPr>
          <w:rFonts w:ascii="Arial" w:hAnsi="Arial" w:cs="Arial"/>
          <w:sz w:val="20"/>
          <w:szCs w:val="20"/>
          <w:highlight w:val="cyan"/>
          <w:lang w:val="en-GB"/>
        </w:rPr>
        <w:t>)</w:t>
      </w:r>
      <w:r w:rsidR="003416A1" w:rsidRPr="00532493">
        <w:rPr>
          <w:rFonts w:ascii="Arial" w:hAnsi="Arial" w:cs="Arial"/>
          <w:sz w:val="20"/>
          <w:szCs w:val="20"/>
          <w:lang w:val="en-GB"/>
        </w:rPr>
        <w:t xml:space="preserve"> Company registration certificate</w:t>
      </w:r>
      <w:r w:rsidR="00AB7C89" w:rsidRPr="00532493">
        <w:rPr>
          <w:rFonts w:ascii="Arial" w:hAnsi="Arial" w:cs="Arial"/>
          <w:sz w:val="20"/>
          <w:szCs w:val="20"/>
          <w:lang w:val="en-GB"/>
        </w:rPr>
        <w:t>.</w:t>
      </w:r>
      <w:r w:rsidR="003416A1" w:rsidRPr="00532493">
        <w:rPr>
          <w:rFonts w:ascii="Arial" w:hAnsi="Arial" w:cs="Arial"/>
          <w:sz w:val="20"/>
          <w:szCs w:val="20"/>
          <w:lang w:val="en-GB"/>
        </w:rPr>
        <w:t xml:space="preserve"> </w:t>
      </w:r>
      <w:r w:rsidR="003416A1" w:rsidRPr="00532493">
        <w:rPr>
          <w:rFonts w:ascii="Arial" w:hAnsi="Arial" w:cs="Arial"/>
          <w:b/>
          <w:sz w:val="20"/>
          <w:szCs w:val="20"/>
          <w:highlight w:val="red"/>
          <w:lang w:val="en-GB"/>
        </w:rPr>
        <w:t>(Note: include if donor requirement for nationality e.g. for EU)</w:t>
      </w:r>
    </w:p>
    <w:p w14:paraId="25D819D0" w14:textId="77777777" w:rsidR="00BE6317" w:rsidRPr="00532493" w:rsidRDefault="00D258ED" w:rsidP="0086700E">
      <w:pPr>
        <w:numPr>
          <w:ilvl w:val="0"/>
          <w:numId w:val="3"/>
        </w:numPr>
        <w:jc w:val="both"/>
        <w:rPr>
          <w:rFonts w:ascii="Arial" w:hAnsi="Arial" w:cs="Arial"/>
          <w:sz w:val="20"/>
          <w:szCs w:val="20"/>
          <w:lang w:val="en-GB"/>
        </w:rPr>
      </w:pPr>
      <w:r w:rsidRPr="00532493">
        <w:rPr>
          <w:rFonts w:ascii="Arial" w:hAnsi="Arial" w:cs="Arial"/>
          <w:sz w:val="20"/>
          <w:szCs w:val="20"/>
          <w:highlight w:val="cyan"/>
          <w:lang w:val="en-GB"/>
        </w:rPr>
        <w:t>(Option:)</w:t>
      </w:r>
      <w:r w:rsidRPr="00532493">
        <w:rPr>
          <w:rFonts w:ascii="Arial" w:hAnsi="Arial" w:cs="Arial"/>
          <w:sz w:val="20"/>
          <w:szCs w:val="20"/>
          <w:lang w:val="en-GB"/>
        </w:rPr>
        <w:t xml:space="preserve"> </w:t>
      </w:r>
      <w:r w:rsidR="00BE6317" w:rsidRPr="00532493">
        <w:rPr>
          <w:rFonts w:ascii="Arial" w:hAnsi="Arial" w:cs="Arial"/>
          <w:sz w:val="20"/>
          <w:szCs w:val="20"/>
          <w:lang w:val="en-GB"/>
        </w:rPr>
        <w:t xml:space="preserve">A financial statement on the </w:t>
      </w:r>
      <w:r w:rsidRPr="00532493">
        <w:rPr>
          <w:rFonts w:ascii="Arial" w:hAnsi="Arial" w:cs="Arial"/>
          <w:sz w:val="20"/>
          <w:szCs w:val="20"/>
          <w:lang w:val="en-GB"/>
        </w:rPr>
        <w:t>C</w:t>
      </w:r>
      <w:r w:rsidR="00BE6317" w:rsidRPr="00532493">
        <w:rPr>
          <w:rFonts w:ascii="Arial" w:hAnsi="Arial" w:cs="Arial"/>
          <w:sz w:val="20"/>
          <w:szCs w:val="20"/>
          <w:lang w:val="en-GB"/>
        </w:rPr>
        <w:t>ompany</w:t>
      </w:r>
      <w:r w:rsidR="0084412F" w:rsidRPr="00532493">
        <w:rPr>
          <w:rFonts w:ascii="Arial" w:hAnsi="Arial" w:cs="Arial"/>
          <w:sz w:val="20"/>
          <w:szCs w:val="20"/>
          <w:lang w:val="en-GB"/>
        </w:rPr>
        <w:t xml:space="preserve"> </w:t>
      </w:r>
      <w:r w:rsidR="00C04789" w:rsidRPr="00532493">
        <w:rPr>
          <w:rFonts w:ascii="Arial" w:hAnsi="Arial" w:cs="Arial"/>
          <w:b/>
          <w:sz w:val="20"/>
          <w:szCs w:val="20"/>
          <w:highlight w:val="red"/>
          <w:lang w:val="en-GB"/>
        </w:rPr>
        <w:t>(Note: delete this option if a short term/low risk contract)</w:t>
      </w:r>
      <w:r w:rsidR="00C04789" w:rsidRPr="00532493">
        <w:rPr>
          <w:rFonts w:ascii="Arial" w:hAnsi="Arial" w:cs="Arial"/>
          <w:sz w:val="20"/>
          <w:szCs w:val="20"/>
          <w:lang w:val="en-GB"/>
        </w:rPr>
        <w:t xml:space="preserve"> </w:t>
      </w:r>
    </w:p>
    <w:p w14:paraId="25D819D1" w14:textId="77777777" w:rsidR="00BE6317" w:rsidRPr="00532493" w:rsidRDefault="005527C6" w:rsidP="0086700E">
      <w:pPr>
        <w:numPr>
          <w:ilvl w:val="0"/>
          <w:numId w:val="3"/>
        </w:numPr>
        <w:jc w:val="both"/>
        <w:rPr>
          <w:rFonts w:ascii="Arial" w:hAnsi="Arial" w:cs="Arial"/>
          <w:sz w:val="20"/>
          <w:szCs w:val="20"/>
          <w:lang w:val="en-GB"/>
        </w:rPr>
      </w:pPr>
      <w:r w:rsidRPr="00532493">
        <w:rPr>
          <w:rFonts w:ascii="Arial" w:hAnsi="Arial" w:cs="Arial"/>
          <w:sz w:val="20"/>
          <w:szCs w:val="20"/>
          <w:highlight w:val="cyan"/>
          <w:lang w:val="en-GB"/>
        </w:rPr>
        <w:t>(Option:)</w:t>
      </w:r>
      <w:r w:rsidRPr="00532493">
        <w:rPr>
          <w:rFonts w:ascii="Arial" w:hAnsi="Arial" w:cs="Arial"/>
          <w:sz w:val="20"/>
          <w:szCs w:val="20"/>
          <w:lang w:val="en-GB"/>
        </w:rPr>
        <w:t xml:space="preserve"> </w:t>
      </w:r>
      <w:r w:rsidR="00EF7740" w:rsidRPr="00532493">
        <w:rPr>
          <w:rFonts w:ascii="Arial" w:hAnsi="Arial" w:cs="Arial"/>
          <w:sz w:val="20"/>
          <w:szCs w:val="20"/>
          <w:lang w:val="en-GB"/>
        </w:rPr>
        <w:t>O</w:t>
      </w:r>
      <w:r w:rsidRPr="00532493">
        <w:rPr>
          <w:rFonts w:ascii="Arial" w:hAnsi="Arial" w:cs="Arial"/>
          <w:sz w:val="20"/>
          <w:szCs w:val="20"/>
          <w:lang w:val="en-GB"/>
        </w:rPr>
        <w:t>fficial document proving that the person signing on behalf of the Construction Company is duly authorised to do so.</w:t>
      </w:r>
      <w:r w:rsidR="00C04789" w:rsidRPr="00532493">
        <w:rPr>
          <w:rFonts w:ascii="Arial" w:hAnsi="Arial" w:cs="Arial"/>
          <w:sz w:val="20"/>
          <w:szCs w:val="20"/>
          <w:lang w:val="en-GB"/>
        </w:rPr>
        <w:t xml:space="preserve"> </w:t>
      </w:r>
      <w:r w:rsidR="00EF7740" w:rsidRPr="00532493">
        <w:rPr>
          <w:rFonts w:ascii="Arial" w:hAnsi="Arial" w:cs="Arial"/>
          <w:b/>
          <w:sz w:val="20"/>
          <w:szCs w:val="20"/>
          <w:highlight w:val="red"/>
          <w:lang w:val="en-GB"/>
        </w:rPr>
        <w:t>(Note: d</w:t>
      </w:r>
      <w:r w:rsidR="00C04789" w:rsidRPr="00532493">
        <w:rPr>
          <w:rFonts w:ascii="Arial" w:hAnsi="Arial" w:cs="Arial"/>
          <w:b/>
          <w:sz w:val="20"/>
          <w:szCs w:val="20"/>
          <w:highlight w:val="red"/>
          <w:lang w:val="en-GB"/>
        </w:rPr>
        <w:t>elete this option if a short term/low risk contract)</w:t>
      </w:r>
    </w:p>
    <w:p w14:paraId="25D819D2" w14:textId="77777777" w:rsidR="003416A1" w:rsidRPr="00532493" w:rsidRDefault="00AB7C89" w:rsidP="00AB7C89">
      <w:pPr>
        <w:tabs>
          <w:tab w:val="left" w:pos="8145"/>
        </w:tabs>
        <w:ind w:left="284"/>
        <w:jc w:val="both"/>
        <w:rPr>
          <w:rFonts w:ascii="Arial" w:hAnsi="Arial" w:cs="Arial"/>
          <w:sz w:val="20"/>
          <w:szCs w:val="20"/>
          <w:lang w:val="en-GB"/>
        </w:rPr>
      </w:pPr>
      <w:r w:rsidRPr="00532493">
        <w:rPr>
          <w:rFonts w:ascii="Arial" w:hAnsi="Arial" w:cs="Arial"/>
          <w:sz w:val="20"/>
          <w:szCs w:val="20"/>
          <w:lang w:val="en-GB"/>
        </w:rPr>
        <w:tab/>
      </w:r>
    </w:p>
    <w:p w14:paraId="25D819D3" w14:textId="77777777" w:rsidR="0084412F" w:rsidRPr="00532493" w:rsidRDefault="0084412F" w:rsidP="0084412F">
      <w:pPr>
        <w:jc w:val="both"/>
        <w:rPr>
          <w:rFonts w:ascii="Arial" w:hAnsi="Arial" w:cs="Arial"/>
          <w:sz w:val="20"/>
          <w:szCs w:val="20"/>
          <w:lang w:val="en-GB"/>
        </w:rPr>
      </w:pPr>
      <w:r w:rsidRPr="00532493">
        <w:rPr>
          <w:rFonts w:ascii="Arial" w:hAnsi="Arial" w:cs="Arial"/>
          <w:sz w:val="20"/>
          <w:szCs w:val="20"/>
          <w:lang w:val="en-GB"/>
        </w:rPr>
        <w:t>and any other material and information which should be provided and made known to the Contracting Authority.</w:t>
      </w:r>
    </w:p>
    <w:p w14:paraId="25D819D4" w14:textId="77777777" w:rsidR="0084412F" w:rsidRPr="00532493" w:rsidRDefault="0084412F" w:rsidP="00BE6317">
      <w:pPr>
        <w:ind w:left="284"/>
        <w:jc w:val="both"/>
        <w:rPr>
          <w:rFonts w:ascii="Arial" w:hAnsi="Arial" w:cs="Arial"/>
          <w:sz w:val="20"/>
          <w:szCs w:val="20"/>
          <w:lang w:val="en-GB"/>
        </w:rPr>
      </w:pPr>
    </w:p>
    <w:p w14:paraId="25D819D5" w14:textId="77777777" w:rsidR="00F97CDA" w:rsidRPr="00532493" w:rsidRDefault="00F97CDA" w:rsidP="00436446">
      <w:pPr>
        <w:jc w:val="both"/>
        <w:rPr>
          <w:rFonts w:ascii="Arial" w:hAnsi="Arial" w:cs="Arial"/>
          <w:sz w:val="20"/>
          <w:szCs w:val="20"/>
          <w:lang w:val="en-GB"/>
        </w:rPr>
      </w:pPr>
      <w:r w:rsidRPr="00532493">
        <w:rPr>
          <w:rFonts w:ascii="Arial" w:hAnsi="Arial" w:cs="Arial"/>
          <w:sz w:val="20"/>
          <w:szCs w:val="20"/>
          <w:lang w:val="en-GB"/>
        </w:rPr>
        <w:t>The proposal and all correspondence and documents related to the R</w:t>
      </w:r>
      <w:r w:rsidR="004C5145" w:rsidRPr="00532493">
        <w:rPr>
          <w:rFonts w:ascii="Arial" w:hAnsi="Arial" w:cs="Arial"/>
          <w:sz w:val="20"/>
          <w:szCs w:val="20"/>
          <w:lang w:val="en-GB"/>
        </w:rPr>
        <w:t xml:space="preserve">equest for </w:t>
      </w:r>
      <w:r w:rsidRPr="00532493">
        <w:rPr>
          <w:rFonts w:ascii="Arial" w:hAnsi="Arial" w:cs="Arial"/>
          <w:sz w:val="20"/>
          <w:szCs w:val="20"/>
          <w:lang w:val="en-GB"/>
        </w:rPr>
        <w:t>P</w:t>
      </w:r>
      <w:r w:rsidR="004C5145" w:rsidRPr="00532493">
        <w:rPr>
          <w:rFonts w:ascii="Arial" w:hAnsi="Arial" w:cs="Arial"/>
          <w:sz w:val="20"/>
          <w:szCs w:val="20"/>
          <w:lang w:val="en-GB"/>
        </w:rPr>
        <w:t>roposal</w:t>
      </w:r>
      <w:r w:rsidRPr="00532493">
        <w:rPr>
          <w:rFonts w:ascii="Arial" w:hAnsi="Arial" w:cs="Arial"/>
          <w:sz w:val="20"/>
          <w:szCs w:val="20"/>
          <w:lang w:val="en-GB"/>
        </w:rPr>
        <w:t xml:space="preserve"> exchanged by the Candidate and the Contracting Authority must be written in the language of the procedure, which is English.</w:t>
      </w:r>
    </w:p>
    <w:p w14:paraId="25D819D6" w14:textId="77777777" w:rsidR="00F759A9" w:rsidRPr="00532493" w:rsidRDefault="00F759A9" w:rsidP="00D813BB">
      <w:pPr>
        <w:bidi/>
        <w:jc w:val="both"/>
        <w:rPr>
          <w:rFonts w:ascii="Arial" w:hAnsi="Arial" w:cs="Arial"/>
          <w:color w:val="FF0000"/>
          <w:sz w:val="20"/>
          <w:szCs w:val="20"/>
          <w:rtl/>
          <w:lang w:val="en-GB"/>
        </w:rPr>
      </w:pPr>
    </w:p>
    <w:p w14:paraId="25D819D7" w14:textId="77777777" w:rsidR="00D813BB" w:rsidRPr="00532493" w:rsidRDefault="00D813BB" w:rsidP="00D813BB">
      <w:pPr>
        <w:bidi/>
        <w:rPr>
          <w:rFonts w:ascii="Arial" w:hAnsi="Arial" w:cs="Arial"/>
          <w:bCs/>
          <w:sz w:val="20"/>
          <w:szCs w:val="20"/>
          <w:rtl/>
        </w:rPr>
      </w:pPr>
      <w:r w:rsidRPr="00532493">
        <w:rPr>
          <w:rFonts w:ascii="Arial" w:hAnsi="Arial" w:cs="Arial"/>
          <w:bCs/>
          <w:sz w:val="20"/>
          <w:szCs w:val="20"/>
          <w:rtl/>
        </w:rPr>
        <w:t>أ.7</w:t>
      </w:r>
      <w:r w:rsidRPr="00532493">
        <w:rPr>
          <w:rFonts w:ascii="Arial" w:hAnsi="Arial" w:cs="Arial"/>
          <w:bCs/>
          <w:sz w:val="20"/>
          <w:szCs w:val="20"/>
          <w:rtl/>
        </w:rPr>
        <w:tab/>
        <w:t>العرض المالي</w:t>
      </w:r>
    </w:p>
    <w:p w14:paraId="25D819D8" w14:textId="77777777" w:rsidR="00D813BB" w:rsidRDefault="00D813BB" w:rsidP="00D813BB">
      <w:pPr>
        <w:bidi/>
        <w:rPr>
          <w:rFonts w:ascii="Arial" w:hAnsi="Arial" w:cs="Arial"/>
          <w:b/>
          <w:sz w:val="20"/>
          <w:szCs w:val="20"/>
        </w:rPr>
      </w:pPr>
      <w:r w:rsidRPr="00532493">
        <w:rPr>
          <w:rFonts w:ascii="Arial" w:hAnsi="Arial" w:cs="Arial"/>
          <w:b/>
          <w:sz w:val="20"/>
          <w:szCs w:val="20"/>
          <w:rtl/>
        </w:rPr>
        <w:t xml:space="preserve">يجب صياغة العرض المالي على شكل مبلغ بعملة </w:t>
      </w:r>
      <w:r w:rsidRPr="00532493">
        <w:rPr>
          <w:rFonts w:ascii="Arial" w:hAnsi="Arial" w:cs="Arial"/>
          <w:b/>
          <w:sz w:val="20"/>
          <w:szCs w:val="20"/>
          <w:highlight w:val="yellow"/>
          <w:rtl/>
        </w:rPr>
        <w:t>&lt;العملة&gt;</w:t>
      </w:r>
      <w:r w:rsidRPr="00532493">
        <w:rPr>
          <w:rFonts w:ascii="Arial" w:hAnsi="Arial" w:cs="Arial"/>
          <w:b/>
          <w:sz w:val="20"/>
          <w:szCs w:val="20"/>
          <w:rtl/>
        </w:rPr>
        <w:t xml:space="preserve"> في نموذج تقديم العروض في الملحق 3. ستكون استحقاقات المتعاقد بموجب هذا العقد على أساس مبلغ شامل (مقطوع). ويجب تقديم العرض المالي على أساس السعر الشامل وتقديمه باستخدام الجدول في نموذج تقديم العروض.</w:t>
      </w:r>
    </w:p>
    <w:p w14:paraId="25D819D9" w14:textId="77777777" w:rsidR="00532493" w:rsidRPr="00532493" w:rsidRDefault="00532493" w:rsidP="00532493">
      <w:pPr>
        <w:bidi/>
        <w:rPr>
          <w:rFonts w:ascii="Arial" w:hAnsi="Arial" w:cs="Arial"/>
          <w:b/>
          <w:sz w:val="20"/>
          <w:szCs w:val="20"/>
          <w:rtl/>
        </w:rPr>
      </w:pPr>
    </w:p>
    <w:p w14:paraId="25D819DA" w14:textId="77777777" w:rsidR="00D813BB" w:rsidRDefault="00D813BB" w:rsidP="00D813BB">
      <w:pPr>
        <w:bidi/>
        <w:rPr>
          <w:rFonts w:ascii="Arial" w:hAnsi="Arial" w:cs="Arial"/>
          <w:b/>
          <w:sz w:val="20"/>
          <w:szCs w:val="20"/>
        </w:rPr>
      </w:pPr>
      <w:r w:rsidRPr="00532493">
        <w:rPr>
          <w:rFonts w:ascii="Arial" w:hAnsi="Arial" w:cs="Arial"/>
          <w:b/>
          <w:sz w:val="20"/>
          <w:szCs w:val="20"/>
          <w:rtl/>
        </w:rPr>
        <w:t>الكميات الواردة في لائحة الكميات هي التي سوف تستخدم لحساب الدفعات والدفعات المرحلية وللتغيرات في التخمين.</w:t>
      </w:r>
    </w:p>
    <w:p w14:paraId="25D819DB" w14:textId="77777777" w:rsidR="00532493" w:rsidRPr="00532493" w:rsidRDefault="00532493" w:rsidP="00532493">
      <w:pPr>
        <w:bidi/>
        <w:rPr>
          <w:rFonts w:ascii="Arial" w:hAnsi="Arial" w:cs="Arial"/>
          <w:b/>
          <w:sz w:val="20"/>
          <w:szCs w:val="20"/>
          <w:rtl/>
        </w:rPr>
      </w:pPr>
    </w:p>
    <w:p w14:paraId="25D819DC" w14:textId="77777777" w:rsidR="00D813BB" w:rsidRPr="00532493" w:rsidRDefault="00D813BB" w:rsidP="00D813BB">
      <w:pPr>
        <w:bidi/>
        <w:rPr>
          <w:rFonts w:ascii="Arial" w:hAnsi="Arial" w:cs="Arial"/>
          <w:b/>
          <w:sz w:val="20"/>
          <w:szCs w:val="20"/>
          <w:rtl/>
        </w:rPr>
      </w:pPr>
      <w:r w:rsidRPr="00532493">
        <w:rPr>
          <w:rFonts w:ascii="Arial" w:hAnsi="Arial" w:cs="Arial"/>
          <w:b/>
          <w:sz w:val="20"/>
          <w:szCs w:val="20"/>
          <w:rtl/>
        </w:rPr>
        <w:t>لغايات هذا العرض، من المتوقع أن يقوم المرشحون بالإطلاع على كافة المتطلبات والالتزامات، المنصوص عليها صراحة أو ضمنيا، وأن يأخذوا بعين الحسبان كافة الأجزاء التي يتكون منها طلب العروض هذا وأن يضعوا أسعارهم عن البنود الواردة في لائحة الكميات بناء على ذلك. وعليه يجب أن يشمل المبلغ كافة المصاريف العرضية والطارئة اللازم لبناء واستكمال وصيانة الأشغال كلها بموجب هذا العقد ويشمل هذا على حساب دقيق للمخاطر وتكلفتها. إلا إذا كانت هناك بنود منفصلة واردة في لائحة الكميات فإن الأسعار والمبالغ تشمل كافة التكاليف المترتبة على مختلف البنود الواردة في لائحة الكميات. الاختلافات في البنود الواردة في لائحة الكميات لن تحد بأي شكل كان من التزامات المتعاقدة بموجب العقد لتقديم الأعمال المبينة في أماكن أخرى. بغض النظر عن أي محددات يمكن أن تنتج عن تفسير التعبير عن البنود منفردة، إلا أن المبالغ المدخلة سوف تعتبر دالة على أشغال كاملة من كل النواحي.</w:t>
      </w:r>
    </w:p>
    <w:p w14:paraId="25D819DD" w14:textId="77777777" w:rsidR="00D813BB" w:rsidRPr="00532493" w:rsidRDefault="00D813BB" w:rsidP="00D813BB">
      <w:pPr>
        <w:bidi/>
        <w:jc w:val="both"/>
        <w:rPr>
          <w:rFonts w:ascii="Arial" w:hAnsi="Arial" w:cs="Arial"/>
          <w:color w:val="FF0000"/>
          <w:sz w:val="20"/>
          <w:szCs w:val="20"/>
          <w:lang w:val="en-GB"/>
        </w:rPr>
      </w:pPr>
    </w:p>
    <w:p w14:paraId="25D819DE" w14:textId="77777777" w:rsidR="00C7300B" w:rsidRPr="00532493" w:rsidRDefault="0026753B" w:rsidP="0086700E">
      <w:pPr>
        <w:numPr>
          <w:ilvl w:val="0"/>
          <w:numId w:val="11"/>
        </w:numPr>
        <w:spacing w:before="120"/>
        <w:jc w:val="both"/>
        <w:rPr>
          <w:rFonts w:ascii="Arial" w:hAnsi="Arial" w:cs="Arial"/>
          <w:b/>
          <w:sz w:val="20"/>
          <w:szCs w:val="20"/>
          <w:lang w:val="en-GB"/>
        </w:rPr>
      </w:pPr>
      <w:r w:rsidRPr="00532493">
        <w:rPr>
          <w:rFonts w:ascii="Arial" w:hAnsi="Arial" w:cs="Arial"/>
          <w:b/>
          <w:sz w:val="20"/>
          <w:szCs w:val="20"/>
          <w:lang w:val="en-GB"/>
        </w:rPr>
        <w:t>Financial proposal</w:t>
      </w:r>
    </w:p>
    <w:p w14:paraId="25D819DF" w14:textId="77777777" w:rsidR="00C7300B" w:rsidRPr="00532493" w:rsidRDefault="00B51A56" w:rsidP="00436446">
      <w:pPr>
        <w:jc w:val="both"/>
        <w:rPr>
          <w:rFonts w:ascii="Arial" w:hAnsi="Arial" w:cs="Arial"/>
          <w:sz w:val="20"/>
          <w:szCs w:val="20"/>
          <w:lang w:val="en-GB"/>
        </w:rPr>
      </w:pPr>
      <w:r w:rsidRPr="00532493">
        <w:rPr>
          <w:rFonts w:ascii="Arial" w:hAnsi="Arial" w:cs="Arial"/>
          <w:sz w:val="20"/>
          <w:szCs w:val="20"/>
          <w:lang w:val="en-GB"/>
        </w:rPr>
        <w:t xml:space="preserve">The Financial Proposal shall be presented as an amount in </w:t>
      </w:r>
      <w:r w:rsidRPr="00532493">
        <w:rPr>
          <w:rFonts w:ascii="Arial" w:hAnsi="Arial" w:cs="Arial"/>
          <w:sz w:val="20"/>
          <w:szCs w:val="20"/>
          <w:highlight w:val="yellow"/>
          <w:lang w:val="en-GB"/>
        </w:rPr>
        <w:t>&lt;currency&gt;</w:t>
      </w:r>
      <w:r w:rsidRPr="00532493">
        <w:rPr>
          <w:rFonts w:ascii="Arial" w:hAnsi="Arial" w:cs="Arial"/>
          <w:sz w:val="20"/>
          <w:szCs w:val="20"/>
          <w:lang w:val="en-GB"/>
        </w:rPr>
        <w:t xml:space="preserve"> in the Proposal Submission Form in Annex 3.</w:t>
      </w:r>
      <w:r w:rsidR="00FF26BE" w:rsidRPr="00532493">
        <w:rPr>
          <w:rFonts w:ascii="Arial" w:hAnsi="Arial" w:cs="Arial"/>
          <w:sz w:val="20"/>
          <w:szCs w:val="20"/>
          <w:lang w:val="en-GB"/>
        </w:rPr>
        <w:t xml:space="preserve"> </w:t>
      </w:r>
      <w:r w:rsidR="00C7300B" w:rsidRPr="00532493">
        <w:rPr>
          <w:rFonts w:ascii="Arial" w:hAnsi="Arial" w:cs="Arial"/>
          <w:sz w:val="20"/>
          <w:szCs w:val="20"/>
          <w:lang w:val="en-GB"/>
        </w:rPr>
        <w:t xml:space="preserve">The remuneration of the Contractor under the Contract will be on a </w:t>
      </w:r>
      <w:r w:rsidR="00B21519" w:rsidRPr="00532493">
        <w:rPr>
          <w:rFonts w:ascii="Arial" w:hAnsi="Arial" w:cs="Arial"/>
          <w:sz w:val="20"/>
          <w:szCs w:val="20"/>
          <w:lang w:val="en-GB"/>
        </w:rPr>
        <w:t>global</w:t>
      </w:r>
      <w:r w:rsidR="00C7300B" w:rsidRPr="00532493">
        <w:rPr>
          <w:rFonts w:ascii="Arial" w:hAnsi="Arial" w:cs="Arial"/>
          <w:sz w:val="20"/>
          <w:szCs w:val="20"/>
          <w:lang w:val="en-GB"/>
        </w:rPr>
        <w:t xml:space="preserve"> basis.</w:t>
      </w:r>
      <w:r w:rsidR="00F8608C" w:rsidRPr="00532493">
        <w:rPr>
          <w:rFonts w:ascii="Arial" w:hAnsi="Arial" w:cs="Arial"/>
          <w:sz w:val="20"/>
          <w:szCs w:val="20"/>
          <w:lang w:val="en-GB"/>
        </w:rPr>
        <w:t xml:space="preserve"> </w:t>
      </w:r>
      <w:r w:rsidR="00C7300B" w:rsidRPr="00532493">
        <w:rPr>
          <w:rFonts w:ascii="Arial" w:hAnsi="Arial" w:cs="Arial"/>
          <w:sz w:val="20"/>
          <w:szCs w:val="20"/>
          <w:lang w:val="en-GB"/>
        </w:rPr>
        <w:t xml:space="preserve">The </w:t>
      </w:r>
      <w:r w:rsidR="0000377D" w:rsidRPr="00532493">
        <w:rPr>
          <w:rFonts w:ascii="Arial" w:hAnsi="Arial" w:cs="Arial"/>
          <w:sz w:val="20"/>
          <w:szCs w:val="20"/>
          <w:lang w:val="en-GB"/>
        </w:rPr>
        <w:t>f</w:t>
      </w:r>
      <w:r w:rsidR="00C7300B" w:rsidRPr="00532493">
        <w:rPr>
          <w:rFonts w:ascii="Arial" w:hAnsi="Arial" w:cs="Arial"/>
          <w:sz w:val="20"/>
          <w:szCs w:val="20"/>
          <w:lang w:val="en-GB"/>
        </w:rPr>
        <w:t xml:space="preserve">inancial </w:t>
      </w:r>
      <w:r w:rsidR="0000377D" w:rsidRPr="00532493">
        <w:rPr>
          <w:rFonts w:ascii="Arial" w:hAnsi="Arial" w:cs="Arial"/>
          <w:sz w:val="20"/>
          <w:szCs w:val="20"/>
          <w:lang w:val="en-GB"/>
        </w:rPr>
        <w:t>p</w:t>
      </w:r>
      <w:r w:rsidR="00C7300B" w:rsidRPr="00532493">
        <w:rPr>
          <w:rFonts w:ascii="Arial" w:hAnsi="Arial" w:cs="Arial"/>
          <w:sz w:val="20"/>
          <w:szCs w:val="20"/>
          <w:lang w:val="en-GB"/>
        </w:rPr>
        <w:t xml:space="preserve">roposal must be presented as a global price and be submitted using the </w:t>
      </w:r>
      <w:r w:rsidR="00F759A9" w:rsidRPr="00532493">
        <w:rPr>
          <w:rFonts w:ascii="Arial" w:hAnsi="Arial" w:cs="Arial"/>
          <w:sz w:val="20"/>
          <w:szCs w:val="20"/>
          <w:lang w:val="en-GB"/>
        </w:rPr>
        <w:t>table</w:t>
      </w:r>
      <w:r w:rsidR="00FF26BE" w:rsidRPr="00532493">
        <w:rPr>
          <w:rFonts w:ascii="Arial" w:hAnsi="Arial" w:cs="Arial"/>
          <w:sz w:val="20"/>
          <w:szCs w:val="20"/>
          <w:lang w:val="en-GB"/>
        </w:rPr>
        <w:t xml:space="preserve"> in</w:t>
      </w:r>
      <w:r w:rsidR="00F759A9" w:rsidRPr="00532493">
        <w:rPr>
          <w:rFonts w:ascii="Arial" w:hAnsi="Arial" w:cs="Arial"/>
          <w:sz w:val="20"/>
          <w:szCs w:val="20"/>
          <w:lang w:val="en-GB"/>
        </w:rPr>
        <w:t xml:space="preserve"> the Proposal Submission Form</w:t>
      </w:r>
      <w:r w:rsidR="00C7300B" w:rsidRPr="00532493">
        <w:rPr>
          <w:rFonts w:ascii="Arial" w:hAnsi="Arial" w:cs="Arial"/>
          <w:sz w:val="20"/>
          <w:szCs w:val="20"/>
          <w:lang w:val="en-GB"/>
        </w:rPr>
        <w:t>.</w:t>
      </w:r>
    </w:p>
    <w:p w14:paraId="25D819E0" w14:textId="77777777" w:rsidR="00865BD8" w:rsidRPr="00532493" w:rsidRDefault="00865BD8" w:rsidP="00436446">
      <w:pPr>
        <w:jc w:val="both"/>
        <w:rPr>
          <w:rFonts w:ascii="Arial" w:hAnsi="Arial" w:cs="Arial"/>
          <w:sz w:val="20"/>
          <w:szCs w:val="20"/>
          <w:lang w:val="en-GB"/>
        </w:rPr>
      </w:pPr>
    </w:p>
    <w:p w14:paraId="25D819E1" w14:textId="77777777" w:rsidR="00C7300B" w:rsidRPr="00532493" w:rsidRDefault="00C7300B" w:rsidP="00436446">
      <w:pPr>
        <w:jc w:val="both"/>
        <w:rPr>
          <w:rFonts w:ascii="Arial" w:hAnsi="Arial" w:cs="Arial"/>
          <w:sz w:val="20"/>
          <w:szCs w:val="20"/>
          <w:lang w:val="en-GB"/>
        </w:rPr>
      </w:pPr>
      <w:r w:rsidRPr="00532493">
        <w:rPr>
          <w:rFonts w:ascii="Arial" w:hAnsi="Arial" w:cs="Arial"/>
          <w:sz w:val="20"/>
          <w:szCs w:val="20"/>
          <w:lang w:val="en-GB"/>
        </w:rPr>
        <w:t xml:space="preserve">The amounts entered in the </w:t>
      </w:r>
      <w:r w:rsidR="00FF26BE" w:rsidRPr="00532493">
        <w:rPr>
          <w:rFonts w:ascii="Arial" w:hAnsi="Arial" w:cs="Arial"/>
          <w:sz w:val="20"/>
          <w:szCs w:val="20"/>
          <w:lang w:val="en-GB"/>
        </w:rPr>
        <w:t>Bill of Quantities</w:t>
      </w:r>
      <w:r w:rsidR="00873AFA" w:rsidRPr="00532493">
        <w:rPr>
          <w:rFonts w:ascii="Arial" w:hAnsi="Arial" w:cs="Arial"/>
          <w:sz w:val="20"/>
          <w:szCs w:val="20"/>
          <w:lang w:val="en-GB"/>
        </w:rPr>
        <w:t xml:space="preserve"> </w:t>
      </w:r>
      <w:r w:rsidRPr="00532493">
        <w:rPr>
          <w:rFonts w:ascii="Arial" w:hAnsi="Arial" w:cs="Arial"/>
          <w:sz w:val="20"/>
          <w:szCs w:val="20"/>
          <w:lang w:val="en-GB"/>
        </w:rPr>
        <w:t>will be used for calculating payments and interim payments and for valuing variations.</w:t>
      </w:r>
    </w:p>
    <w:p w14:paraId="25D819E2" w14:textId="77777777" w:rsidR="00C7300B" w:rsidRPr="00532493" w:rsidRDefault="00C7300B" w:rsidP="00436446">
      <w:pPr>
        <w:jc w:val="both"/>
        <w:rPr>
          <w:rFonts w:ascii="Arial" w:hAnsi="Arial" w:cs="Arial"/>
          <w:b/>
          <w:sz w:val="20"/>
          <w:szCs w:val="20"/>
          <w:lang w:val="en-GB"/>
        </w:rPr>
      </w:pPr>
    </w:p>
    <w:p w14:paraId="25D819E3" w14:textId="77777777" w:rsidR="00C7300B" w:rsidRPr="00532493" w:rsidRDefault="00C7300B" w:rsidP="00436446">
      <w:pPr>
        <w:pStyle w:val="BodyText"/>
        <w:jc w:val="both"/>
      </w:pPr>
      <w:r w:rsidRPr="00532493">
        <w:t xml:space="preserve">The </w:t>
      </w:r>
      <w:r w:rsidR="00FF26BE" w:rsidRPr="00532493">
        <w:t>Candidate</w:t>
      </w:r>
      <w:r w:rsidRPr="00532493">
        <w:t xml:space="preserve"> will be deemed to have taken full account of all requirements and obligations, whether expressed or implied, covered by all parts of this </w:t>
      </w:r>
      <w:r w:rsidR="00F03CCE" w:rsidRPr="00532493">
        <w:t>R</w:t>
      </w:r>
      <w:r w:rsidR="004C5145" w:rsidRPr="00532493">
        <w:t>equest for Proposal</w:t>
      </w:r>
      <w:r w:rsidRPr="00532493">
        <w:t xml:space="preserve"> and to have </w:t>
      </w:r>
      <w:r w:rsidRPr="00532493">
        <w:lastRenderedPageBreak/>
        <w:t xml:space="preserve">priced the items in the </w:t>
      </w:r>
      <w:r w:rsidR="00FF26BE" w:rsidRPr="00532493">
        <w:t>Bill of Quantities</w:t>
      </w:r>
      <w:r w:rsidRPr="00532493">
        <w:t xml:space="preserve"> accordingly. The amount must therefore include for all incidental and contingent expenses and risks of every kind necessary to construct, complete</w:t>
      </w:r>
      <w:r w:rsidR="00FF26BE" w:rsidRPr="00532493">
        <w:t xml:space="preserve"> and maintain the whole of the W</w:t>
      </w:r>
      <w:r w:rsidRPr="00532493">
        <w:t xml:space="preserve">orks in accordance with the Contract. Unless separate items are provided in the </w:t>
      </w:r>
      <w:r w:rsidR="00FF26BE" w:rsidRPr="00532493">
        <w:t>Bill of Quantities</w:t>
      </w:r>
      <w:r w:rsidRPr="00532493">
        <w:t xml:space="preserve">, rates and sums include all costs involved in the various items in the </w:t>
      </w:r>
      <w:r w:rsidR="00FF26BE" w:rsidRPr="00532493">
        <w:t>Bill of Quantities</w:t>
      </w:r>
      <w:r w:rsidRPr="00532493">
        <w:t xml:space="preserve">. The item descriptions given in the </w:t>
      </w:r>
      <w:r w:rsidR="00FF26BE" w:rsidRPr="00532493">
        <w:t xml:space="preserve">Bill of Quantities </w:t>
      </w:r>
      <w:r w:rsidRPr="00532493">
        <w:t xml:space="preserve">will in no way limit the Contractor's obligations under the Contract to provide all the works described elsewhere. Notwithstanding any limits which may be implied by the wording of individual items, the amounts entered will be deemed to be works that are complete in every respect. </w:t>
      </w:r>
    </w:p>
    <w:p w14:paraId="25D819E4" w14:textId="77777777" w:rsidR="0084412F" w:rsidRPr="00532493" w:rsidRDefault="0084412F" w:rsidP="00EC3E26">
      <w:pPr>
        <w:pStyle w:val="BodyText"/>
        <w:bidi/>
        <w:jc w:val="both"/>
        <w:rPr>
          <w:color w:val="FF0000"/>
          <w:rtl/>
        </w:rPr>
      </w:pPr>
    </w:p>
    <w:p w14:paraId="25D819E5" w14:textId="77777777" w:rsidR="00EC3E26" w:rsidRPr="00532493" w:rsidRDefault="00EC3E26" w:rsidP="00EC3E26">
      <w:pPr>
        <w:bidi/>
        <w:rPr>
          <w:rFonts w:ascii="Arial" w:hAnsi="Arial" w:cs="Arial"/>
          <w:bCs/>
          <w:sz w:val="20"/>
          <w:szCs w:val="20"/>
          <w:rtl/>
        </w:rPr>
      </w:pPr>
      <w:r w:rsidRPr="00532493">
        <w:rPr>
          <w:rFonts w:ascii="Arial" w:hAnsi="Arial" w:cs="Arial"/>
          <w:bCs/>
          <w:sz w:val="20"/>
          <w:szCs w:val="20"/>
          <w:highlight w:val="cyan"/>
          <w:rtl/>
        </w:rPr>
        <w:t>أ.8</w:t>
      </w:r>
      <w:r w:rsidRPr="00532493">
        <w:rPr>
          <w:rFonts w:ascii="Arial" w:hAnsi="Arial" w:cs="Arial"/>
          <w:bCs/>
          <w:sz w:val="20"/>
          <w:szCs w:val="20"/>
          <w:highlight w:val="cyan"/>
          <w:rtl/>
        </w:rPr>
        <w:tab/>
        <w:t>(خيار: طرح بدائل)</w:t>
      </w:r>
    </w:p>
    <w:p w14:paraId="25D819E6" w14:textId="77777777" w:rsidR="00EC3E26" w:rsidRDefault="00EC3E26" w:rsidP="00EC3E26">
      <w:pPr>
        <w:bidi/>
        <w:rPr>
          <w:rFonts w:ascii="Arial" w:hAnsi="Arial" w:cs="Arial"/>
          <w:b/>
          <w:sz w:val="20"/>
          <w:szCs w:val="20"/>
        </w:rPr>
      </w:pPr>
      <w:r w:rsidRPr="00532493">
        <w:rPr>
          <w:rFonts w:ascii="Arial" w:hAnsi="Arial" w:cs="Arial"/>
          <w:bCs/>
          <w:sz w:val="20"/>
          <w:szCs w:val="20"/>
          <w:highlight w:val="cyan"/>
          <w:rtl/>
        </w:rPr>
        <w:t>(خيار 1: )</w:t>
      </w:r>
      <w:r w:rsidRPr="00532493">
        <w:rPr>
          <w:rFonts w:ascii="Arial" w:hAnsi="Arial" w:cs="Arial"/>
          <w:bCs/>
          <w:sz w:val="20"/>
          <w:szCs w:val="20"/>
          <w:rtl/>
        </w:rPr>
        <w:t xml:space="preserve"> </w:t>
      </w:r>
      <w:r w:rsidRPr="00532493">
        <w:rPr>
          <w:rFonts w:ascii="Arial" w:hAnsi="Arial" w:cs="Arial"/>
          <w:b/>
          <w:sz w:val="20"/>
          <w:szCs w:val="20"/>
          <w:rtl/>
        </w:rPr>
        <w:t>لا يسمح بطرح بدائل فنية ولن تؤخذ تلك البدائل بعين الاعتبار.</w:t>
      </w:r>
    </w:p>
    <w:p w14:paraId="25D819E7" w14:textId="77777777" w:rsidR="00532493" w:rsidRPr="00532493" w:rsidRDefault="00532493" w:rsidP="00532493">
      <w:pPr>
        <w:bidi/>
        <w:rPr>
          <w:rFonts w:ascii="Arial" w:hAnsi="Arial" w:cs="Arial"/>
          <w:b/>
          <w:sz w:val="20"/>
          <w:szCs w:val="20"/>
          <w:rtl/>
        </w:rPr>
      </w:pPr>
    </w:p>
    <w:p w14:paraId="25D819E8" w14:textId="77777777" w:rsidR="00EC3E26" w:rsidRDefault="00EC3E26" w:rsidP="00EC3E26">
      <w:pPr>
        <w:bidi/>
        <w:rPr>
          <w:rFonts w:ascii="Arial" w:hAnsi="Arial" w:cs="Arial"/>
          <w:b/>
          <w:sz w:val="20"/>
          <w:szCs w:val="20"/>
        </w:rPr>
      </w:pPr>
      <w:r w:rsidRPr="00532493">
        <w:rPr>
          <w:rFonts w:ascii="Arial" w:hAnsi="Arial" w:cs="Arial"/>
          <w:b/>
          <w:sz w:val="20"/>
          <w:szCs w:val="20"/>
          <w:highlight w:val="cyan"/>
          <w:rtl/>
        </w:rPr>
        <w:t>(خيار 2: )</w:t>
      </w:r>
      <w:r w:rsidRPr="00532493">
        <w:rPr>
          <w:rFonts w:ascii="Arial" w:hAnsi="Arial" w:cs="Arial"/>
          <w:b/>
          <w:sz w:val="20"/>
          <w:szCs w:val="20"/>
          <w:rtl/>
        </w:rPr>
        <w:t xml:space="preserve"> المرشحون الراغبون في عرض بدائل فنية للمواصفات الواردة في طلب العروض هذا يحق لهم تقديم عرض بديل مستندا للحل المختلف. ولكن بأي حال من الأحوال يجب أن تكون تلك الحلول البديلة منسجمة مع الشروط والبنود العامة لعقود الأشغال – </w:t>
      </w:r>
      <w:r w:rsidRPr="00532493">
        <w:rPr>
          <w:rFonts w:ascii="Arial" w:hAnsi="Arial" w:cs="Arial"/>
          <w:b/>
          <w:sz w:val="20"/>
          <w:szCs w:val="20"/>
        </w:rPr>
        <w:t>Ver 2 2012</w:t>
      </w:r>
      <w:r w:rsidRPr="00532493">
        <w:rPr>
          <w:rFonts w:ascii="Arial" w:hAnsi="Arial" w:cs="Arial"/>
          <w:b/>
          <w:sz w:val="20"/>
          <w:szCs w:val="20"/>
          <w:rtl/>
        </w:rPr>
        <w:t xml:space="preserve"> ويجب أن تشمل العروض البديلة على:</w:t>
      </w:r>
    </w:p>
    <w:p w14:paraId="25D819E9" w14:textId="77777777" w:rsidR="00532493" w:rsidRPr="00532493" w:rsidRDefault="00532493" w:rsidP="00532493">
      <w:pPr>
        <w:bidi/>
        <w:rPr>
          <w:rFonts w:ascii="Arial" w:hAnsi="Arial" w:cs="Arial"/>
          <w:b/>
          <w:sz w:val="20"/>
          <w:szCs w:val="20"/>
          <w:rtl/>
        </w:rPr>
      </w:pPr>
    </w:p>
    <w:p w14:paraId="25D819EA" w14:textId="77777777" w:rsidR="00EC3E26" w:rsidRPr="00532493" w:rsidRDefault="00EC3E26" w:rsidP="0086700E">
      <w:pPr>
        <w:pStyle w:val="ListParagraph"/>
        <w:numPr>
          <w:ilvl w:val="0"/>
          <w:numId w:val="22"/>
        </w:numPr>
        <w:bidi/>
        <w:spacing w:after="200" w:line="276" w:lineRule="auto"/>
        <w:contextualSpacing/>
        <w:rPr>
          <w:rFonts w:ascii="Arial" w:hAnsi="Arial" w:cs="Arial"/>
          <w:b/>
          <w:sz w:val="20"/>
          <w:szCs w:val="20"/>
        </w:rPr>
      </w:pPr>
      <w:r w:rsidRPr="00532493">
        <w:rPr>
          <w:rFonts w:ascii="Arial" w:hAnsi="Arial" w:cs="Arial"/>
          <w:b/>
          <w:sz w:val="20"/>
          <w:szCs w:val="20"/>
          <w:rtl/>
        </w:rPr>
        <w:t>كافة التفاصيل اللازمة لإخضاعها للتقييم بما في ذلك الرسومات والتصاميم والحسابات والمواصفات الفنية وتقسيم السعر الإجمالي وأساليب البناء المقترحة وتعبات ذلك على التوقيت وغيرها من التفاصيل ذات الصلة؛</w:t>
      </w:r>
    </w:p>
    <w:p w14:paraId="25D819EB" w14:textId="77777777" w:rsidR="00EC3E26" w:rsidRPr="00532493" w:rsidRDefault="00EC3E26" w:rsidP="0086700E">
      <w:pPr>
        <w:pStyle w:val="ListParagraph"/>
        <w:numPr>
          <w:ilvl w:val="0"/>
          <w:numId w:val="22"/>
        </w:numPr>
        <w:bidi/>
        <w:spacing w:after="200" w:line="276" w:lineRule="auto"/>
        <w:contextualSpacing/>
        <w:rPr>
          <w:rFonts w:ascii="Arial" w:hAnsi="Arial" w:cs="Arial"/>
          <w:b/>
          <w:sz w:val="20"/>
          <w:szCs w:val="20"/>
        </w:rPr>
      </w:pPr>
      <w:r w:rsidRPr="00532493">
        <w:rPr>
          <w:rFonts w:ascii="Arial" w:hAnsi="Arial" w:cs="Arial"/>
          <w:b/>
          <w:sz w:val="20"/>
          <w:szCs w:val="20"/>
          <w:rtl/>
        </w:rPr>
        <w:t>إبراز للفائدة من الحل المختلف مقارنة مع الحل الأول، بما في ذلك تبرير كمي لأي مزايا اقتصادية و/أو فنية؛</w:t>
      </w:r>
    </w:p>
    <w:p w14:paraId="25D819EC" w14:textId="77777777" w:rsidR="00EC3E26" w:rsidRPr="00532493" w:rsidRDefault="00EC3E26" w:rsidP="0086700E">
      <w:pPr>
        <w:pStyle w:val="ListParagraph"/>
        <w:numPr>
          <w:ilvl w:val="0"/>
          <w:numId w:val="22"/>
        </w:numPr>
        <w:bidi/>
        <w:spacing w:after="200" w:line="276" w:lineRule="auto"/>
        <w:contextualSpacing/>
        <w:rPr>
          <w:rFonts w:ascii="Arial" w:hAnsi="Arial" w:cs="Arial"/>
          <w:b/>
          <w:sz w:val="20"/>
          <w:szCs w:val="20"/>
        </w:rPr>
      </w:pPr>
      <w:r w:rsidRPr="00532493">
        <w:rPr>
          <w:rFonts w:ascii="Arial" w:hAnsi="Arial" w:cs="Arial"/>
          <w:b/>
          <w:sz w:val="20"/>
          <w:szCs w:val="20"/>
          <w:rtl/>
        </w:rPr>
        <w:t>مسودة التعديلات على نموذج اتفاقية العقد وعلى الملاحق التعاقدية، التي تلزم بفعل الحل المختلف بما في ذلك تقسيم السعر الإجمالي؛</w:t>
      </w:r>
    </w:p>
    <w:p w14:paraId="25D819ED" w14:textId="77777777" w:rsidR="00EC3E26" w:rsidRPr="00532493" w:rsidRDefault="00EC3E26" w:rsidP="0086700E">
      <w:pPr>
        <w:pStyle w:val="ListParagraph"/>
        <w:numPr>
          <w:ilvl w:val="0"/>
          <w:numId w:val="22"/>
        </w:numPr>
        <w:bidi/>
        <w:spacing w:after="200" w:line="276" w:lineRule="auto"/>
        <w:contextualSpacing/>
        <w:rPr>
          <w:rFonts w:ascii="Arial" w:hAnsi="Arial" w:cs="Arial"/>
          <w:b/>
          <w:sz w:val="20"/>
          <w:szCs w:val="20"/>
        </w:rPr>
      </w:pPr>
      <w:r w:rsidRPr="00532493">
        <w:rPr>
          <w:rFonts w:ascii="Arial" w:hAnsi="Arial" w:cs="Arial"/>
          <w:b/>
          <w:sz w:val="20"/>
          <w:szCs w:val="20"/>
          <w:rtl/>
        </w:rPr>
        <w:t>الرسومات والمواصفات التي تتأثر بفعل الحل المختلف.</w:t>
      </w:r>
    </w:p>
    <w:p w14:paraId="25D819EE" w14:textId="77777777" w:rsidR="00EC3E26" w:rsidRDefault="00EC3E26" w:rsidP="00EC3E26">
      <w:pPr>
        <w:bidi/>
        <w:rPr>
          <w:rFonts w:ascii="Arial" w:hAnsi="Arial" w:cs="Arial"/>
          <w:bCs/>
          <w:sz w:val="20"/>
          <w:szCs w:val="20"/>
        </w:rPr>
      </w:pPr>
      <w:r w:rsidRPr="00532493">
        <w:rPr>
          <w:rFonts w:ascii="Arial" w:hAnsi="Arial" w:cs="Arial"/>
          <w:bCs/>
          <w:sz w:val="20"/>
          <w:szCs w:val="20"/>
          <w:highlight w:val="red"/>
          <w:rtl/>
        </w:rPr>
        <w:t>(ملاحظة: يرجى انتقاء أحد الخيارين وشطب الآخر)</w:t>
      </w:r>
    </w:p>
    <w:p w14:paraId="25D819EF" w14:textId="77777777" w:rsidR="00532493" w:rsidRPr="00532493" w:rsidRDefault="00532493" w:rsidP="00532493">
      <w:pPr>
        <w:bidi/>
        <w:rPr>
          <w:rFonts w:ascii="Arial" w:hAnsi="Arial" w:cs="Arial"/>
          <w:bCs/>
          <w:sz w:val="20"/>
          <w:szCs w:val="20"/>
          <w:rtl/>
        </w:rPr>
      </w:pPr>
    </w:p>
    <w:p w14:paraId="25D819F0" w14:textId="77777777" w:rsidR="00EC3E26" w:rsidRPr="00532493" w:rsidRDefault="00EC3E26" w:rsidP="00EC3E26">
      <w:pPr>
        <w:pStyle w:val="BodyText"/>
        <w:bidi/>
        <w:jc w:val="both"/>
        <w:rPr>
          <w:color w:val="FF0000"/>
        </w:rPr>
      </w:pPr>
      <w:r w:rsidRPr="00532493">
        <w:rPr>
          <w:bCs/>
          <w:highlight w:val="red"/>
          <w:rtl/>
        </w:rPr>
        <w:t>(ملاحظة: اشطب المادة بكاملها في حال العقود قصيرة الأمد/ متدنية المخاطر</w:t>
      </w:r>
    </w:p>
    <w:p w14:paraId="25D819F1" w14:textId="77777777" w:rsidR="0084412F" w:rsidRPr="00532493" w:rsidRDefault="0084412F" w:rsidP="0086700E">
      <w:pPr>
        <w:numPr>
          <w:ilvl w:val="0"/>
          <w:numId w:val="11"/>
        </w:numPr>
        <w:spacing w:before="120"/>
        <w:jc w:val="both"/>
        <w:rPr>
          <w:rFonts w:ascii="Arial" w:hAnsi="Arial" w:cs="Arial"/>
          <w:b/>
          <w:sz w:val="20"/>
          <w:szCs w:val="20"/>
          <w:highlight w:val="cyan"/>
          <w:lang w:val="en-GB"/>
        </w:rPr>
      </w:pPr>
      <w:r w:rsidRPr="00532493">
        <w:rPr>
          <w:rFonts w:ascii="Arial" w:hAnsi="Arial" w:cs="Arial"/>
          <w:b/>
          <w:sz w:val="20"/>
          <w:szCs w:val="20"/>
          <w:highlight w:val="cyan"/>
          <w:lang w:val="en-GB"/>
        </w:rPr>
        <w:t>(Option: Variant solutions)</w:t>
      </w:r>
    </w:p>
    <w:p w14:paraId="25D819F2" w14:textId="77777777" w:rsidR="0084412F" w:rsidRPr="00532493" w:rsidRDefault="0084412F" w:rsidP="00436446">
      <w:pPr>
        <w:pStyle w:val="BodyText"/>
        <w:jc w:val="both"/>
      </w:pPr>
      <w:r w:rsidRPr="00532493">
        <w:rPr>
          <w:b/>
          <w:highlight w:val="cyan"/>
        </w:rPr>
        <w:t>(Option 1:)</w:t>
      </w:r>
      <w:r w:rsidRPr="00532493">
        <w:t xml:space="preserve"> Variant solutions will not be taken into consideration. </w:t>
      </w:r>
    </w:p>
    <w:p w14:paraId="25D819F3" w14:textId="77777777" w:rsidR="0084412F" w:rsidRPr="00532493" w:rsidRDefault="0084412F" w:rsidP="00436446">
      <w:pPr>
        <w:pStyle w:val="BodyText"/>
        <w:jc w:val="both"/>
      </w:pPr>
    </w:p>
    <w:p w14:paraId="25D819F4" w14:textId="77777777" w:rsidR="0084412F" w:rsidRPr="00532493" w:rsidRDefault="0084412F" w:rsidP="0084412F">
      <w:pPr>
        <w:tabs>
          <w:tab w:val="left" w:pos="851"/>
        </w:tabs>
        <w:jc w:val="both"/>
        <w:rPr>
          <w:rFonts w:ascii="Arial" w:hAnsi="Arial" w:cs="Arial"/>
          <w:sz w:val="20"/>
          <w:szCs w:val="20"/>
          <w:lang w:val="en-GB"/>
        </w:rPr>
      </w:pPr>
      <w:r w:rsidRPr="00532493">
        <w:rPr>
          <w:rFonts w:ascii="Arial" w:hAnsi="Arial" w:cs="Arial"/>
          <w:b/>
          <w:sz w:val="20"/>
          <w:szCs w:val="20"/>
          <w:highlight w:val="cyan"/>
          <w:lang w:val="en-US"/>
        </w:rPr>
        <w:t>(Option 2:)</w:t>
      </w:r>
      <w:r w:rsidRPr="00532493">
        <w:rPr>
          <w:rFonts w:ascii="Arial" w:hAnsi="Arial" w:cs="Arial"/>
          <w:sz w:val="20"/>
          <w:szCs w:val="20"/>
          <w:lang w:val="en-US"/>
        </w:rPr>
        <w:t xml:space="preserve"> </w:t>
      </w:r>
      <w:r w:rsidRPr="00532493">
        <w:rPr>
          <w:rFonts w:ascii="Arial" w:hAnsi="Arial" w:cs="Arial"/>
          <w:sz w:val="20"/>
          <w:szCs w:val="20"/>
          <w:lang w:val="en-GB"/>
        </w:rPr>
        <w:t>Candidates wishing to offer technical alternatives to the requirements of this R</w:t>
      </w:r>
      <w:r w:rsidR="00631A1A" w:rsidRPr="00532493">
        <w:rPr>
          <w:rFonts w:ascii="Arial" w:hAnsi="Arial" w:cs="Arial"/>
          <w:sz w:val="20"/>
          <w:szCs w:val="20"/>
          <w:lang w:val="en-GB"/>
        </w:rPr>
        <w:t xml:space="preserve">equest </w:t>
      </w:r>
      <w:r w:rsidR="00F8608C" w:rsidRPr="00532493">
        <w:rPr>
          <w:rFonts w:ascii="Arial" w:hAnsi="Arial" w:cs="Arial"/>
          <w:sz w:val="20"/>
          <w:szCs w:val="20"/>
          <w:lang w:val="en-GB"/>
        </w:rPr>
        <w:t>for</w:t>
      </w:r>
      <w:r w:rsidR="00631A1A" w:rsidRPr="00532493">
        <w:rPr>
          <w:rFonts w:ascii="Arial" w:hAnsi="Arial" w:cs="Arial"/>
          <w:sz w:val="20"/>
          <w:szCs w:val="20"/>
          <w:lang w:val="en-GB"/>
        </w:rPr>
        <w:t xml:space="preserve"> </w:t>
      </w:r>
      <w:r w:rsidRPr="00532493">
        <w:rPr>
          <w:rFonts w:ascii="Arial" w:hAnsi="Arial" w:cs="Arial"/>
          <w:sz w:val="20"/>
          <w:szCs w:val="20"/>
          <w:lang w:val="en-GB"/>
        </w:rPr>
        <w:t>P</w:t>
      </w:r>
      <w:r w:rsidR="00631A1A" w:rsidRPr="00532493">
        <w:rPr>
          <w:rFonts w:ascii="Arial" w:hAnsi="Arial" w:cs="Arial"/>
          <w:sz w:val="20"/>
          <w:szCs w:val="20"/>
          <w:lang w:val="en-GB"/>
        </w:rPr>
        <w:t>roposal</w:t>
      </w:r>
      <w:r w:rsidRPr="00532493">
        <w:rPr>
          <w:rFonts w:ascii="Arial" w:hAnsi="Arial" w:cs="Arial"/>
          <w:sz w:val="20"/>
          <w:szCs w:val="20"/>
          <w:lang w:val="en-GB"/>
        </w:rPr>
        <w:t xml:space="preserve"> may submit an alternative proposal based on a variant solution. Alternative proposals may not derogate </w:t>
      </w:r>
      <w:r w:rsidR="00F85CD1" w:rsidRPr="00532493">
        <w:rPr>
          <w:rFonts w:ascii="Arial" w:hAnsi="Arial" w:cs="Arial"/>
          <w:sz w:val="20"/>
          <w:szCs w:val="20"/>
          <w:lang w:val="en-GB"/>
        </w:rPr>
        <w:t>from the General Terms and Conditions for Works Contracts – Ver2 2012 and a</w:t>
      </w:r>
      <w:r w:rsidRPr="00532493">
        <w:rPr>
          <w:rFonts w:ascii="Arial" w:hAnsi="Arial" w:cs="Arial"/>
          <w:sz w:val="20"/>
          <w:szCs w:val="20"/>
          <w:lang w:val="en-GB"/>
        </w:rPr>
        <w:t>ny alternative proposal must comprise:</w:t>
      </w:r>
    </w:p>
    <w:p w14:paraId="25D819F5" w14:textId="77777777" w:rsidR="0084412F" w:rsidRPr="00532493" w:rsidRDefault="0084412F" w:rsidP="0084412F">
      <w:pPr>
        <w:tabs>
          <w:tab w:val="left" w:pos="851"/>
        </w:tabs>
        <w:jc w:val="both"/>
        <w:rPr>
          <w:rFonts w:ascii="Arial" w:hAnsi="Arial" w:cs="Arial"/>
          <w:sz w:val="20"/>
          <w:szCs w:val="20"/>
          <w:lang w:val="en-GB"/>
        </w:rPr>
      </w:pPr>
    </w:p>
    <w:p w14:paraId="25D819F6" w14:textId="77777777" w:rsidR="0084412F" w:rsidRPr="00532493" w:rsidRDefault="0084412F" w:rsidP="0086700E">
      <w:pPr>
        <w:numPr>
          <w:ilvl w:val="0"/>
          <w:numId w:val="18"/>
        </w:numPr>
        <w:tabs>
          <w:tab w:val="left" w:pos="851"/>
        </w:tabs>
        <w:jc w:val="both"/>
        <w:rPr>
          <w:rFonts w:ascii="Arial" w:hAnsi="Arial" w:cs="Arial"/>
          <w:sz w:val="20"/>
          <w:szCs w:val="20"/>
          <w:lang w:val="en-GB"/>
        </w:rPr>
      </w:pPr>
      <w:r w:rsidRPr="00532493">
        <w:rPr>
          <w:rFonts w:ascii="Arial" w:hAnsi="Arial" w:cs="Arial"/>
          <w:sz w:val="20"/>
          <w:szCs w:val="20"/>
          <w:lang w:val="en-GB"/>
        </w:rPr>
        <w:t>All details necessary for their thorough evaluation, including drawings, designs, calculations, technical specifications, breakdown of overall price, proposed construction methods, timing implications and other relevant details;</w:t>
      </w:r>
    </w:p>
    <w:p w14:paraId="25D819F7" w14:textId="77777777" w:rsidR="0084412F" w:rsidRPr="00532493" w:rsidRDefault="0084412F" w:rsidP="0084412F">
      <w:pPr>
        <w:jc w:val="both"/>
        <w:rPr>
          <w:rFonts w:ascii="Arial" w:hAnsi="Arial" w:cs="Arial"/>
          <w:sz w:val="20"/>
          <w:szCs w:val="20"/>
          <w:lang w:val="en-GB"/>
        </w:rPr>
      </w:pPr>
    </w:p>
    <w:p w14:paraId="25D819F8" w14:textId="77777777" w:rsidR="0084412F" w:rsidRPr="00532493" w:rsidRDefault="0084412F" w:rsidP="0086700E">
      <w:pPr>
        <w:numPr>
          <w:ilvl w:val="0"/>
          <w:numId w:val="18"/>
        </w:numPr>
        <w:jc w:val="both"/>
        <w:rPr>
          <w:rFonts w:ascii="Arial" w:hAnsi="Arial" w:cs="Arial"/>
          <w:sz w:val="20"/>
          <w:szCs w:val="20"/>
          <w:lang w:val="en-GB"/>
        </w:rPr>
      </w:pPr>
      <w:r w:rsidRPr="00532493">
        <w:rPr>
          <w:rFonts w:ascii="Arial" w:hAnsi="Arial" w:cs="Arial"/>
          <w:sz w:val="20"/>
          <w:szCs w:val="20"/>
          <w:lang w:val="en-GB"/>
        </w:rPr>
        <w:t xml:space="preserve">a demonstration of the advantages of the variant solution over the initial solution, including a quantifiable justification of any economic and/or technical advantages; </w:t>
      </w:r>
    </w:p>
    <w:p w14:paraId="25D819F9" w14:textId="77777777" w:rsidR="0084412F" w:rsidRPr="00532493" w:rsidRDefault="0084412F" w:rsidP="0084412F">
      <w:pPr>
        <w:ind w:firstLine="720"/>
        <w:jc w:val="both"/>
        <w:rPr>
          <w:rFonts w:ascii="Arial" w:hAnsi="Arial" w:cs="Arial"/>
          <w:sz w:val="20"/>
          <w:szCs w:val="20"/>
          <w:lang w:val="en-GB"/>
        </w:rPr>
      </w:pPr>
    </w:p>
    <w:p w14:paraId="25D819FA" w14:textId="77777777" w:rsidR="0084412F" w:rsidRPr="00532493" w:rsidRDefault="0084412F" w:rsidP="0086700E">
      <w:pPr>
        <w:numPr>
          <w:ilvl w:val="0"/>
          <w:numId w:val="18"/>
        </w:numPr>
        <w:jc w:val="both"/>
        <w:rPr>
          <w:rFonts w:ascii="Arial" w:hAnsi="Arial" w:cs="Arial"/>
          <w:sz w:val="20"/>
          <w:szCs w:val="20"/>
          <w:lang w:val="en-GB"/>
        </w:rPr>
      </w:pPr>
      <w:r w:rsidRPr="00532493">
        <w:rPr>
          <w:rFonts w:ascii="Arial" w:hAnsi="Arial" w:cs="Arial"/>
          <w:sz w:val="20"/>
          <w:szCs w:val="20"/>
          <w:lang w:val="en-GB"/>
        </w:rPr>
        <w:t>a draft of the amendments to the Form of Contract agreement and to the Contractual annexes, necessitated by the variant solution, including the Breakdown of Overall Price;</w:t>
      </w:r>
    </w:p>
    <w:p w14:paraId="25D819FB" w14:textId="77777777" w:rsidR="0084412F" w:rsidRPr="00532493" w:rsidRDefault="0084412F" w:rsidP="0084412F">
      <w:pPr>
        <w:jc w:val="both"/>
        <w:rPr>
          <w:rFonts w:ascii="Arial" w:hAnsi="Arial" w:cs="Arial"/>
          <w:sz w:val="20"/>
          <w:szCs w:val="20"/>
          <w:lang w:val="en-GB"/>
        </w:rPr>
      </w:pPr>
    </w:p>
    <w:p w14:paraId="25D819FC" w14:textId="77777777" w:rsidR="0084412F" w:rsidRPr="00532493" w:rsidRDefault="0084412F" w:rsidP="0086700E">
      <w:pPr>
        <w:numPr>
          <w:ilvl w:val="0"/>
          <w:numId w:val="18"/>
        </w:numPr>
        <w:jc w:val="both"/>
        <w:rPr>
          <w:rFonts w:ascii="Arial" w:hAnsi="Arial" w:cs="Arial"/>
          <w:sz w:val="20"/>
          <w:szCs w:val="20"/>
          <w:lang w:val="en-GB"/>
        </w:rPr>
      </w:pPr>
      <w:r w:rsidRPr="00532493">
        <w:rPr>
          <w:rFonts w:ascii="Arial" w:hAnsi="Arial" w:cs="Arial"/>
          <w:sz w:val="20"/>
          <w:szCs w:val="20"/>
          <w:lang w:val="en-GB"/>
        </w:rPr>
        <w:t xml:space="preserve">the drawings and specifications affected by the variant solution. </w:t>
      </w:r>
    </w:p>
    <w:p w14:paraId="25D819FD" w14:textId="77777777" w:rsidR="002871B3" w:rsidRPr="00532493" w:rsidRDefault="002871B3" w:rsidP="002871B3">
      <w:pPr>
        <w:jc w:val="both"/>
        <w:rPr>
          <w:rFonts w:ascii="Arial" w:hAnsi="Arial" w:cs="Arial"/>
          <w:b/>
          <w:bCs/>
          <w:sz w:val="20"/>
          <w:szCs w:val="20"/>
          <w:lang w:val="en-GB"/>
        </w:rPr>
      </w:pPr>
      <w:r w:rsidRPr="00532493">
        <w:rPr>
          <w:rFonts w:ascii="Arial" w:hAnsi="Arial" w:cs="Arial"/>
          <w:b/>
          <w:bCs/>
          <w:sz w:val="20"/>
          <w:szCs w:val="20"/>
          <w:highlight w:val="red"/>
          <w:lang w:val="en-GB"/>
        </w:rPr>
        <w:t>(Note: please select one of the options and delete the other)</w:t>
      </w:r>
    </w:p>
    <w:p w14:paraId="25D819FE" w14:textId="77777777" w:rsidR="002871B3" w:rsidRPr="00532493" w:rsidRDefault="002871B3" w:rsidP="002871B3">
      <w:pPr>
        <w:jc w:val="both"/>
        <w:rPr>
          <w:rFonts w:ascii="Arial" w:hAnsi="Arial" w:cs="Arial"/>
          <w:sz w:val="20"/>
          <w:szCs w:val="20"/>
          <w:lang w:val="en-GB"/>
        </w:rPr>
      </w:pPr>
    </w:p>
    <w:p w14:paraId="25D819FF" w14:textId="77777777" w:rsidR="0084412F" w:rsidRPr="00532493" w:rsidRDefault="00EF7740" w:rsidP="00436446">
      <w:pPr>
        <w:pStyle w:val="BodyText"/>
        <w:jc w:val="both"/>
        <w:rPr>
          <w:b/>
        </w:rPr>
      </w:pPr>
      <w:r w:rsidRPr="00532493">
        <w:rPr>
          <w:b/>
          <w:highlight w:val="red"/>
        </w:rPr>
        <w:t>(Note: d</w:t>
      </w:r>
      <w:r w:rsidR="00F85CD1" w:rsidRPr="00532493">
        <w:rPr>
          <w:b/>
          <w:highlight w:val="red"/>
        </w:rPr>
        <w:t xml:space="preserve">elete </w:t>
      </w:r>
      <w:r w:rsidR="007A05D8" w:rsidRPr="00532493">
        <w:rPr>
          <w:b/>
          <w:highlight w:val="red"/>
        </w:rPr>
        <w:t xml:space="preserve">entire </w:t>
      </w:r>
      <w:r w:rsidR="00F85CD1" w:rsidRPr="00532493">
        <w:rPr>
          <w:b/>
          <w:highlight w:val="red"/>
        </w:rPr>
        <w:t>article if a short term/low risk contract)</w:t>
      </w:r>
    </w:p>
    <w:p w14:paraId="25D81A00" w14:textId="77777777" w:rsidR="00F85CD1" w:rsidRPr="00532493" w:rsidRDefault="00F85CD1" w:rsidP="009421E7">
      <w:pPr>
        <w:pStyle w:val="BodyText"/>
        <w:bidi/>
        <w:jc w:val="both"/>
        <w:rPr>
          <w:color w:val="FF0000"/>
          <w:rtl/>
        </w:rPr>
      </w:pPr>
    </w:p>
    <w:p w14:paraId="25D81A01" w14:textId="77777777" w:rsidR="009421E7" w:rsidRPr="00532493" w:rsidRDefault="009421E7" w:rsidP="009421E7">
      <w:pPr>
        <w:bidi/>
        <w:rPr>
          <w:rFonts w:ascii="Arial" w:hAnsi="Arial" w:cs="Arial"/>
          <w:bCs/>
          <w:sz w:val="20"/>
          <w:szCs w:val="20"/>
          <w:rtl/>
        </w:rPr>
      </w:pPr>
      <w:r w:rsidRPr="00532493">
        <w:rPr>
          <w:rFonts w:ascii="Arial" w:hAnsi="Arial" w:cs="Arial"/>
          <w:bCs/>
          <w:sz w:val="20"/>
          <w:szCs w:val="20"/>
          <w:highlight w:val="cyan"/>
          <w:rtl/>
        </w:rPr>
        <w:t>أ.9</w:t>
      </w:r>
      <w:r w:rsidRPr="00532493">
        <w:rPr>
          <w:rFonts w:ascii="Arial" w:hAnsi="Arial" w:cs="Arial"/>
          <w:bCs/>
          <w:sz w:val="20"/>
          <w:szCs w:val="20"/>
          <w:highlight w:val="cyan"/>
          <w:rtl/>
        </w:rPr>
        <w:tab/>
        <w:t>(خيار: التعاقد من الباطن)</w:t>
      </w:r>
    </w:p>
    <w:p w14:paraId="25D81A02" w14:textId="77777777" w:rsidR="009421E7" w:rsidRPr="00532493" w:rsidRDefault="009421E7" w:rsidP="009421E7">
      <w:pPr>
        <w:bidi/>
        <w:rPr>
          <w:rFonts w:ascii="Arial" w:hAnsi="Arial" w:cs="Arial"/>
          <w:b/>
          <w:sz w:val="20"/>
          <w:szCs w:val="20"/>
          <w:rtl/>
        </w:rPr>
      </w:pPr>
      <w:r w:rsidRPr="00532493">
        <w:rPr>
          <w:rFonts w:ascii="Arial" w:hAnsi="Arial" w:cs="Arial"/>
          <w:b/>
          <w:sz w:val="20"/>
          <w:szCs w:val="20"/>
          <w:rtl/>
        </w:rPr>
        <w:t>إذا كان في نية المرشح أن يستخدم مقاولين من الباطن، فعليه أن يشير إلى ذلك الأمر في نموذج تقديم العروض في الملحق 3 مبينا أسماءهم ومؤهلاتهم وأدوارهم ومهامهم في أداء العقد ويجب على المرشح أن يحدد أجزاء الأشغال التي سينفذها المقاولون من الباطن. ويكون المرشح مسئولا عن ضمان وفاء المقاولين من الباطن بمعايير التأهيل المبينة في المادة أ.4 وشروط التأهيل. (</w:t>
      </w:r>
      <w:r w:rsidRPr="00532493">
        <w:rPr>
          <w:rFonts w:ascii="Arial" w:hAnsi="Arial" w:cs="Arial"/>
          <w:bCs/>
          <w:sz w:val="20"/>
          <w:szCs w:val="20"/>
          <w:highlight w:val="red"/>
          <w:rtl/>
        </w:rPr>
        <w:t>ملاحظة إذا لم يكن يسمح بالتعاقد من الباطن، فيرجى شطب المادة)</w:t>
      </w:r>
    </w:p>
    <w:p w14:paraId="25D81A03" w14:textId="77777777" w:rsidR="009421E7" w:rsidRPr="00532493" w:rsidRDefault="009421E7" w:rsidP="009421E7">
      <w:pPr>
        <w:pStyle w:val="BodyText"/>
        <w:bidi/>
        <w:jc w:val="both"/>
        <w:rPr>
          <w:color w:val="FF0000"/>
        </w:rPr>
      </w:pPr>
    </w:p>
    <w:p w14:paraId="25D81A04" w14:textId="77777777" w:rsidR="00E726B4" w:rsidRPr="00532493" w:rsidRDefault="00E726B4" w:rsidP="0086700E">
      <w:pPr>
        <w:numPr>
          <w:ilvl w:val="0"/>
          <w:numId w:val="11"/>
        </w:numPr>
        <w:spacing w:before="120"/>
        <w:jc w:val="both"/>
        <w:rPr>
          <w:rFonts w:ascii="Arial" w:hAnsi="Arial" w:cs="Arial"/>
          <w:b/>
          <w:sz w:val="20"/>
          <w:szCs w:val="20"/>
          <w:highlight w:val="cyan"/>
          <w:lang w:val="en-GB"/>
        </w:rPr>
      </w:pPr>
      <w:r w:rsidRPr="00532493">
        <w:rPr>
          <w:rFonts w:ascii="Arial" w:hAnsi="Arial" w:cs="Arial"/>
          <w:b/>
          <w:sz w:val="20"/>
          <w:szCs w:val="20"/>
          <w:highlight w:val="cyan"/>
          <w:lang w:val="en-GB"/>
        </w:rPr>
        <w:lastRenderedPageBreak/>
        <w:t>(Option: Subcontractors)</w:t>
      </w:r>
    </w:p>
    <w:p w14:paraId="25D81A05" w14:textId="77777777" w:rsidR="00EA2A82" w:rsidRPr="00532493" w:rsidRDefault="00EA2A82" w:rsidP="00436446">
      <w:pPr>
        <w:jc w:val="both"/>
        <w:rPr>
          <w:rFonts w:ascii="Arial" w:hAnsi="Arial" w:cs="Arial"/>
          <w:sz w:val="20"/>
          <w:szCs w:val="20"/>
          <w:lang w:val="en-GB"/>
        </w:rPr>
      </w:pPr>
      <w:r w:rsidRPr="00532493">
        <w:rPr>
          <w:rFonts w:ascii="Arial" w:hAnsi="Arial" w:cs="Arial"/>
          <w:sz w:val="20"/>
          <w:szCs w:val="20"/>
          <w:lang w:val="en-GB"/>
        </w:rPr>
        <w:t xml:space="preserve">If the </w:t>
      </w:r>
      <w:r w:rsidR="0041022C" w:rsidRPr="00532493">
        <w:rPr>
          <w:rFonts w:ascii="Arial" w:hAnsi="Arial" w:cs="Arial"/>
          <w:sz w:val="20"/>
          <w:szCs w:val="20"/>
          <w:lang w:val="en-GB"/>
        </w:rPr>
        <w:t xml:space="preserve">Candidate </w:t>
      </w:r>
      <w:r w:rsidR="00FF26BE" w:rsidRPr="00532493">
        <w:rPr>
          <w:rFonts w:ascii="Arial" w:hAnsi="Arial" w:cs="Arial"/>
          <w:sz w:val="20"/>
          <w:szCs w:val="20"/>
          <w:lang w:val="en-GB"/>
        </w:rPr>
        <w:t>intends to use subc</w:t>
      </w:r>
      <w:r w:rsidRPr="00532493">
        <w:rPr>
          <w:rFonts w:ascii="Arial" w:hAnsi="Arial" w:cs="Arial"/>
          <w:sz w:val="20"/>
          <w:szCs w:val="20"/>
          <w:lang w:val="en-GB"/>
        </w:rPr>
        <w:t>ontractors, he</w:t>
      </w:r>
      <w:r w:rsidR="00FF26BE" w:rsidRPr="00532493">
        <w:rPr>
          <w:rFonts w:ascii="Arial" w:hAnsi="Arial" w:cs="Arial"/>
          <w:sz w:val="20"/>
          <w:szCs w:val="20"/>
          <w:lang w:val="en-GB"/>
        </w:rPr>
        <w:t>/she</w:t>
      </w:r>
      <w:r w:rsidRPr="00532493">
        <w:rPr>
          <w:rFonts w:ascii="Arial" w:hAnsi="Arial" w:cs="Arial"/>
          <w:sz w:val="20"/>
          <w:szCs w:val="20"/>
          <w:lang w:val="en-GB"/>
        </w:rPr>
        <w:t xml:space="preserve"> shall state in </w:t>
      </w:r>
      <w:r w:rsidR="00F8608C" w:rsidRPr="00532493">
        <w:rPr>
          <w:rFonts w:ascii="Arial" w:hAnsi="Arial" w:cs="Arial"/>
          <w:sz w:val="20"/>
          <w:szCs w:val="20"/>
          <w:lang w:val="en-GB"/>
        </w:rPr>
        <w:t>the Proposal Submission Form in</w:t>
      </w:r>
      <w:r w:rsidRPr="00532493">
        <w:rPr>
          <w:rFonts w:ascii="Arial" w:hAnsi="Arial" w:cs="Arial"/>
          <w:sz w:val="20"/>
          <w:szCs w:val="20"/>
          <w:lang w:val="en-GB"/>
        </w:rPr>
        <w:t xml:space="preserve"> Annex</w:t>
      </w:r>
      <w:r w:rsidR="004C39D4" w:rsidRPr="00532493">
        <w:rPr>
          <w:rFonts w:ascii="Arial" w:hAnsi="Arial" w:cs="Arial"/>
          <w:sz w:val="20"/>
          <w:szCs w:val="20"/>
          <w:lang w:val="en-GB"/>
        </w:rPr>
        <w:t xml:space="preserve"> </w:t>
      </w:r>
      <w:r w:rsidR="00F8608C" w:rsidRPr="00532493">
        <w:rPr>
          <w:rFonts w:ascii="Arial" w:hAnsi="Arial" w:cs="Arial"/>
          <w:sz w:val="20"/>
          <w:szCs w:val="20"/>
          <w:lang w:val="en-GB"/>
        </w:rPr>
        <w:t>3</w:t>
      </w:r>
      <w:r w:rsidRPr="00532493">
        <w:rPr>
          <w:rFonts w:ascii="Arial" w:hAnsi="Arial" w:cs="Arial"/>
          <w:sz w:val="20"/>
          <w:szCs w:val="20"/>
          <w:lang w:val="en-GB"/>
        </w:rPr>
        <w:t xml:space="preserve"> their names, qualifications, role and duties in the performance of the Contract and the </w:t>
      </w:r>
      <w:r w:rsidR="0041022C" w:rsidRPr="00532493">
        <w:rPr>
          <w:rFonts w:ascii="Arial" w:hAnsi="Arial" w:cs="Arial"/>
          <w:sz w:val="20"/>
          <w:szCs w:val="20"/>
          <w:lang w:val="en-GB"/>
        </w:rPr>
        <w:t xml:space="preserve">Candidate </w:t>
      </w:r>
      <w:r w:rsidR="00FF26BE" w:rsidRPr="00532493">
        <w:rPr>
          <w:rFonts w:ascii="Arial" w:hAnsi="Arial" w:cs="Arial"/>
          <w:sz w:val="20"/>
          <w:szCs w:val="20"/>
          <w:lang w:val="en-GB"/>
        </w:rPr>
        <w:t>shall specify the parts of the W</w:t>
      </w:r>
      <w:r w:rsidRPr="00532493">
        <w:rPr>
          <w:rFonts w:ascii="Arial" w:hAnsi="Arial" w:cs="Arial"/>
          <w:sz w:val="20"/>
          <w:szCs w:val="20"/>
          <w:lang w:val="en-GB"/>
        </w:rPr>
        <w:t>orks</w:t>
      </w:r>
      <w:r w:rsidR="00FF26BE" w:rsidRPr="00532493">
        <w:rPr>
          <w:rFonts w:ascii="Arial" w:hAnsi="Arial" w:cs="Arial"/>
          <w:sz w:val="20"/>
          <w:szCs w:val="20"/>
          <w:lang w:val="en-GB"/>
        </w:rPr>
        <w:t xml:space="preserve"> which will be executed by the s</w:t>
      </w:r>
      <w:r w:rsidRPr="00532493">
        <w:rPr>
          <w:rFonts w:ascii="Arial" w:hAnsi="Arial" w:cs="Arial"/>
          <w:sz w:val="20"/>
          <w:szCs w:val="20"/>
          <w:lang w:val="en-GB"/>
        </w:rPr>
        <w:t>ub</w:t>
      </w:r>
      <w:r w:rsidR="00FF26BE" w:rsidRPr="00532493">
        <w:rPr>
          <w:rFonts w:ascii="Arial" w:hAnsi="Arial" w:cs="Arial"/>
          <w:sz w:val="20"/>
          <w:szCs w:val="20"/>
          <w:lang w:val="en-GB"/>
        </w:rPr>
        <w:t>c</w:t>
      </w:r>
      <w:r w:rsidRPr="00532493">
        <w:rPr>
          <w:rFonts w:ascii="Arial" w:hAnsi="Arial" w:cs="Arial"/>
          <w:sz w:val="20"/>
          <w:szCs w:val="20"/>
          <w:lang w:val="en-GB"/>
        </w:rPr>
        <w:t xml:space="preserve">ontractors. The </w:t>
      </w:r>
      <w:r w:rsidR="0041022C" w:rsidRPr="00532493">
        <w:rPr>
          <w:rFonts w:ascii="Arial" w:hAnsi="Arial" w:cs="Arial"/>
          <w:sz w:val="20"/>
          <w:szCs w:val="20"/>
          <w:lang w:val="en-GB"/>
        </w:rPr>
        <w:t xml:space="preserve">Candidate </w:t>
      </w:r>
      <w:r w:rsidRPr="00532493">
        <w:rPr>
          <w:rFonts w:ascii="Arial" w:hAnsi="Arial" w:cs="Arial"/>
          <w:sz w:val="20"/>
          <w:szCs w:val="20"/>
          <w:lang w:val="en-GB"/>
        </w:rPr>
        <w:t>shall hav</w:t>
      </w:r>
      <w:r w:rsidR="00FF26BE" w:rsidRPr="00532493">
        <w:rPr>
          <w:rFonts w:ascii="Arial" w:hAnsi="Arial" w:cs="Arial"/>
          <w:sz w:val="20"/>
          <w:szCs w:val="20"/>
          <w:lang w:val="en-GB"/>
        </w:rPr>
        <w:t>e the liability to ensure that s</w:t>
      </w:r>
      <w:r w:rsidRPr="00532493">
        <w:rPr>
          <w:rFonts w:ascii="Arial" w:hAnsi="Arial" w:cs="Arial"/>
          <w:sz w:val="20"/>
          <w:szCs w:val="20"/>
          <w:lang w:val="en-GB"/>
        </w:rPr>
        <w:t>ub</w:t>
      </w:r>
      <w:r w:rsidR="00FF26BE" w:rsidRPr="00532493">
        <w:rPr>
          <w:rFonts w:ascii="Arial" w:hAnsi="Arial" w:cs="Arial"/>
          <w:sz w:val="20"/>
          <w:szCs w:val="20"/>
          <w:lang w:val="en-GB"/>
        </w:rPr>
        <w:t>c</w:t>
      </w:r>
      <w:r w:rsidRPr="00532493">
        <w:rPr>
          <w:rFonts w:ascii="Arial" w:hAnsi="Arial" w:cs="Arial"/>
          <w:sz w:val="20"/>
          <w:szCs w:val="20"/>
          <w:lang w:val="en-GB"/>
        </w:rPr>
        <w:t xml:space="preserve">ontractors satisfy the eligibility requirements specified in article A. 4 </w:t>
      </w:r>
      <w:r w:rsidR="00FA645E" w:rsidRPr="00532493">
        <w:rPr>
          <w:rFonts w:ascii="Arial" w:hAnsi="Arial" w:cs="Arial"/>
          <w:sz w:val="20"/>
          <w:szCs w:val="20"/>
          <w:lang w:val="en-GB"/>
        </w:rPr>
        <w:t>and qualification requirements.</w:t>
      </w:r>
      <w:r w:rsidR="00FA645E" w:rsidRPr="00532493">
        <w:rPr>
          <w:rFonts w:ascii="Arial" w:hAnsi="Arial" w:cs="Arial"/>
          <w:b/>
          <w:sz w:val="20"/>
          <w:szCs w:val="20"/>
          <w:highlight w:val="red"/>
          <w:lang w:val="en-GB"/>
        </w:rPr>
        <w:t xml:space="preserve"> (Note: if sub contracting is not all</w:t>
      </w:r>
      <w:r w:rsidR="00631A1A" w:rsidRPr="00532493">
        <w:rPr>
          <w:rFonts w:ascii="Arial" w:hAnsi="Arial" w:cs="Arial"/>
          <w:b/>
          <w:sz w:val="20"/>
          <w:szCs w:val="20"/>
          <w:highlight w:val="red"/>
          <w:lang w:val="en-GB"/>
        </w:rPr>
        <w:t>o</w:t>
      </w:r>
      <w:r w:rsidR="00FA645E" w:rsidRPr="00532493">
        <w:rPr>
          <w:rFonts w:ascii="Arial" w:hAnsi="Arial" w:cs="Arial"/>
          <w:b/>
          <w:sz w:val="20"/>
          <w:szCs w:val="20"/>
          <w:highlight w:val="red"/>
          <w:lang w:val="en-GB"/>
        </w:rPr>
        <w:t>wed</w:t>
      </w:r>
      <w:r w:rsidR="00F23EEB" w:rsidRPr="00532493">
        <w:rPr>
          <w:rFonts w:ascii="Arial" w:hAnsi="Arial" w:cs="Arial"/>
          <w:b/>
          <w:sz w:val="20"/>
          <w:szCs w:val="20"/>
          <w:highlight w:val="red"/>
          <w:lang w:val="en-GB"/>
        </w:rPr>
        <w:t xml:space="preserve"> please delete this article</w:t>
      </w:r>
      <w:r w:rsidR="00FA645E" w:rsidRPr="00532493">
        <w:rPr>
          <w:rFonts w:ascii="Arial" w:hAnsi="Arial" w:cs="Arial"/>
          <w:b/>
          <w:sz w:val="20"/>
          <w:szCs w:val="20"/>
          <w:highlight w:val="red"/>
          <w:lang w:val="en-GB"/>
        </w:rPr>
        <w:t>)</w:t>
      </w:r>
    </w:p>
    <w:p w14:paraId="25D81A06" w14:textId="77777777" w:rsidR="00EA2A82" w:rsidRPr="00532493" w:rsidRDefault="00EA2A82" w:rsidP="009421E7">
      <w:pPr>
        <w:bidi/>
        <w:jc w:val="both"/>
        <w:rPr>
          <w:rFonts w:ascii="Arial" w:hAnsi="Arial" w:cs="Arial"/>
          <w:sz w:val="20"/>
          <w:szCs w:val="20"/>
          <w:rtl/>
          <w:lang w:val="en-GB"/>
        </w:rPr>
      </w:pPr>
    </w:p>
    <w:p w14:paraId="25D81A07" w14:textId="77777777" w:rsidR="009421E7" w:rsidRPr="00532493" w:rsidRDefault="009421E7" w:rsidP="009421E7">
      <w:pPr>
        <w:bidi/>
        <w:rPr>
          <w:rFonts w:ascii="Arial" w:hAnsi="Arial" w:cs="Arial"/>
          <w:bCs/>
          <w:sz w:val="20"/>
          <w:szCs w:val="20"/>
          <w:rtl/>
        </w:rPr>
      </w:pPr>
      <w:r w:rsidRPr="00532493">
        <w:rPr>
          <w:rFonts w:ascii="Arial" w:hAnsi="Arial" w:cs="Arial"/>
          <w:bCs/>
          <w:sz w:val="20"/>
          <w:szCs w:val="20"/>
          <w:highlight w:val="cyan"/>
          <w:rtl/>
        </w:rPr>
        <w:t>أ.10</w:t>
      </w:r>
      <w:r w:rsidRPr="00532493">
        <w:rPr>
          <w:rFonts w:ascii="Arial" w:hAnsi="Arial" w:cs="Arial"/>
          <w:bCs/>
          <w:sz w:val="20"/>
          <w:szCs w:val="20"/>
          <w:highlight w:val="cyan"/>
          <w:rtl/>
        </w:rPr>
        <w:tab/>
        <w:t>(خيار: الاستثمارات المشتركة أو التجمعات الاقتصادية)</w:t>
      </w:r>
    </w:p>
    <w:p w14:paraId="25D81A08" w14:textId="77777777" w:rsidR="009421E7" w:rsidRPr="00532493" w:rsidRDefault="009421E7" w:rsidP="009421E7">
      <w:pPr>
        <w:bidi/>
        <w:rPr>
          <w:rFonts w:ascii="Arial" w:hAnsi="Arial" w:cs="Arial"/>
          <w:b/>
          <w:sz w:val="20"/>
          <w:szCs w:val="20"/>
          <w:rtl/>
        </w:rPr>
      </w:pPr>
      <w:r w:rsidRPr="00532493">
        <w:rPr>
          <w:rFonts w:ascii="Arial" w:hAnsi="Arial" w:cs="Arial"/>
          <w:b/>
          <w:sz w:val="20"/>
          <w:szCs w:val="20"/>
          <w:rtl/>
        </w:rPr>
        <w:t xml:space="preserve">إذا كان المرشح جزءاً استثمار مشترك أو تجمع اقتصادي لشخصين أو عدة أشخاص، فيجب أن يكون العرض واحدا بهدف تأمين عقد واحد، ويجب على كل شخص أن يوقع على طلب العرض وسيكون كافة هؤلاء الأشخاص مجتمعين ومنفردين ملتزمين بالعرض وبأي عقد ينتج عنه. ويجب تعيين شخص واحد فقط من بين هؤلاء الأشخاص في نموذج تقديم العروض ليتولى القيادة مع تفويض يمكنه من إلزام الاستثمار المشترك أو التجمع الاقتصادي. لغايات أداء العقد، يجب أن يتصرف الاستثمار المشتركة أو التجمع الاقتصادي بموجب أحكام الشروط والبنود العامة لعقود الأشغال – </w:t>
      </w:r>
      <w:r w:rsidRPr="00532493">
        <w:rPr>
          <w:rFonts w:ascii="Arial" w:hAnsi="Arial" w:cs="Arial"/>
          <w:b/>
          <w:sz w:val="20"/>
          <w:szCs w:val="20"/>
        </w:rPr>
        <w:t>Ver 2 2010</w:t>
      </w:r>
      <w:r w:rsidRPr="00532493">
        <w:rPr>
          <w:rFonts w:ascii="Arial" w:hAnsi="Arial" w:cs="Arial"/>
          <w:b/>
          <w:sz w:val="20"/>
          <w:szCs w:val="20"/>
          <w:rtl/>
        </w:rPr>
        <w:t>.</w:t>
      </w:r>
    </w:p>
    <w:p w14:paraId="25D81A09" w14:textId="77777777" w:rsidR="009421E7" w:rsidRPr="00532493" w:rsidRDefault="009421E7" w:rsidP="009421E7">
      <w:pPr>
        <w:bidi/>
        <w:rPr>
          <w:rFonts w:ascii="Arial" w:hAnsi="Arial" w:cs="Arial"/>
          <w:bCs/>
          <w:sz w:val="20"/>
          <w:szCs w:val="20"/>
          <w:rtl/>
        </w:rPr>
      </w:pPr>
      <w:r w:rsidRPr="00532493">
        <w:rPr>
          <w:rFonts w:ascii="Arial" w:hAnsi="Arial" w:cs="Arial"/>
          <w:bCs/>
          <w:sz w:val="20"/>
          <w:szCs w:val="20"/>
          <w:highlight w:val="red"/>
          <w:rtl/>
        </w:rPr>
        <w:t>(ملاحظة: اشطب المادة في حال عدم السماح باستثمار مشترك أو تجمع اقتصادي)</w:t>
      </w:r>
    </w:p>
    <w:p w14:paraId="25D81A0A" w14:textId="77777777" w:rsidR="009421E7" w:rsidRPr="00532493" w:rsidRDefault="009421E7" w:rsidP="009421E7">
      <w:pPr>
        <w:bidi/>
        <w:jc w:val="both"/>
        <w:rPr>
          <w:rFonts w:ascii="Arial" w:hAnsi="Arial" w:cs="Arial"/>
          <w:sz w:val="20"/>
          <w:szCs w:val="20"/>
          <w:lang w:val="en-GB"/>
        </w:rPr>
      </w:pPr>
    </w:p>
    <w:p w14:paraId="25D81A0B" w14:textId="77777777" w:rsidR="00F85CD1" w:rsidRPr="00532493" w:rsidRDefault="00F85CD1" w:rsidP="00436446">
      <w:pPr>
        <w:jc w:val="both"/>
        <w:rPr>
          <w:rFonts w:ascii="Arial" w:hAnsi="Arial" w:cs="Arial"/>
          <w:sz w:val="20"/>
          <w:szCs w:val="20"/>
          <w:lang w:val="en-GB"/>
        </w:rPr>
      </w:pPr>
    </w:p>
    <w:p w14:paraId="25D81A0C" w14:textId="77777777" w:rsidR="00F85CD1" w:rsidRPr="00532493" w:rsidRDefault="00EF7740" w:rsidP="0086700E">
      <w:pPr>
        <w:numPr>
          <w:ilvl w:val="0"/>
          <w:numId w:val="11"/>
        </w:numPr>
        <w:jc w:val="both"/>
        <w:rPr>
          <w:rFonts w:ascii="Arial" w:hAnsi="Arial" w:cs="Arial"/>
          <w:b/>
          <w:sz w:val="20"/>
          <w:szCs w:val="20"/>
          <w:highlight w:val="cyan"/>
          <w:lang w:val="en-GB"/>
        </w:rPr>
      </w:pPr>
      <w:r w:rsidRPr="00532493">
        <w:rPr>
          <w:rFonts w:ascii="Arial" w:hAnsi="Arial" w:cs="Arial"/>
          <w:b/>
          <w:sz w:val="20"/>
          <w:szCs w:val="20"/>
          <w:highlight w:val="cyan"/>
          <w:lang w:val="en-GB"/>
        </w:rPr>
        <w:t xml:space="preserve"> </w:t>
      </w:r>
      <w:r w:rsidR="00F85CD1" w:rsidRPr="00532493">
        <w:rPr>
          <w:rFonts w:ascii="Arial" w:hAnsi="Arial" w:cs="Arial"/>
          <w:b/>
          <w:sz w:val="20"/>
          <w:szCs w:val="20"/>
          <w:highlight w:val="cyan"/>
          <w:lang w:val="en-GB"/>
        </w:rPr>
        <w:t>(Option: Joint ventures or consortia)</w:t>
      </w:r>
    </w:p>
    <w:p w14:paraId="25D81A0D" w14:textId="77777777" w:rsidR="00F85CD1" w:rsidRPr="00532493" w:rsidRDefault="00F85CD1" w:rsidP="00F85CD1">
      <w:pPr>
        <w:jc w:val="both"/>
        <w:rPr>
          <w:rFonts w:ascii="Arial" w:hAnsi="Arial" w:cs="Arial"/>
          <w:sz w:val="20"/>
          <w:szCs w:val="20"/>
          <w:lang w:val="en-GB"/>
        </w:rPr>
      </w:pPr>
      <w:r w:rsidRPr="00532493">
        <w:rPr>
          <w:rFonts w:ascii="Arial" w:hAnsi="Arial" w:cs="Arial"/>
          <w:sz w:val="20"/>
          <w:szCs w:val="20"/>
          <w:lang w:val="en-GB"/>
        </w:rPr>
        <w:t xml:space="preserve">If a Candidate is a joint venture or consortium of two or more persons, the proposal must be single with the object of securing a single </w:t>
      </w:r>
      <w:r w:rsidR="00267239" w:rsidRPr="00532493">
        <w:rPr>
          <w:rFonts w:ascii="Arial" w:hAnsi="Arial" w:cs="Arial"/>
          <w:sz w:val="20"/>
          <w:szCs w:val="20"/>
          <w:lang w:val="en-GB"/>
        </w:rPr>
        <w:t>c</w:t>
      </w:r>
      <w:r w:rsidRPr="00532493">
        <w:rPr>
          <w:rFonts w:ascii="Arial" w:hAnsi="Arial" w:cs="Arial"/>
          <w:sz w:val="20"/>
          <w:szCs w:val="20"/>
          <w:lang w:val="en-GB"/>
        </w:rPr>
        <w:t xml:space="preserve">ontract, each person must sign the Request for Proposal, and all such persons shall be jointly and severally bound by the proposal and any resulting </w:t>
      </w:r>
      <w:r w:rsidR="00267239" w:rsidRPr="00532493">
        <w:rPr>
          <w:rFonts w:ascii="Arial" w:hAnsi="Arial" w:cs="Arial"/>
          <w:sz w:val="20"/>
          <w:szCs w:val="20"/>
          <w:lang w:val="en-GB"/>
        </w:rPr>
        <w:t>c</w:t>
      </w:r>
      <w:r w:rsidRPr="00532493">
        <w:rPr>
          <w:rFonts w:ascii="Arial" w:hAnsi="Arial" w:cs="Arial"/>
          <w:sz w:val="20"/>
          <w:szCs w:val="20"/>
          <w:lang w:val="en-GB"/>
        </w:rPr>
        <w:t xml:space="preserve">ontract. Only one of such persons shall be designated in the Proposal </w:t>
      </w:r>
      <w:r w:rsidR="00F8608C" w:rsidRPr="00532493">
        <w:rPr>
          <w:rFonts w:ascii="Arial" w:hAnsi="Arial" w:cs="Arial"/>
          <w:sz w:val="20"/>
          <w:szCs w:val="20"/>
          <w:lang w:val="en-GB"/>
        </w:rPr>
        <w:t>S</w:t>
      </w:r>
      <w:r w:rsidRPr="00532493">
        <w:rPr>
          <w:rFonts w:ascii="Arial" w:hAnsi="Arial" w:cs="Arial"/>
          <w:sz w:val="20"/>
          <w:szCs w:val="20"/>
          <w:lang w:val="en-GB"/>
        </w:rPr>
        <w:t xml:space="preserve">ubmission </w:t>
      </w:r>
      <w:r w:rsidR="00F8608C" w:rsidRPr="00532493">
        <w:rPr>
          <w:rFonts w:ascii="Arial" w:hAnsi="Arial" w:cs="Arial"/>
          <w:sz w:val="20"/>
          <w:szCs w:val="20"/>
          <w:lang w:val="en-GB"/>
        </w:rPr>
        <w:t>F</w:t>
      </w:r>
      <w:r w:rsidRPr="00532493">
        <w:rPr>
          <w:rFonts w:ascii="Arial" w:hAnsi="Arial" w:cs="Arial"/>
          <w:sz w:val="20"/>
          <w:szCs w:val="20"/>
          <w:lang w:val="en-GB"/>
        </w:rPr>
        <w:t>orm to act as leader with authority to bind the joint venture or consortium. For the purposes of performance of the Contract, the joint venture or consortium shall act in accordance with the provisions of the General Terms and Conditions for Works Contracts</w:t>
      </w:r>
      <w:r w:rsidR="00E17D38" w:rsidRPr="00532493">
        <w:rPr>
          <w:rFonts w:ascii="Arial" w:hAnsi="Arial" w:cs="Arial"/>
          <w:sz w:val="20"/>
          <w:szCs w:val="20"/>
          <w:lang w:val="en-GB"/>
        </w:rPr>
        <w:t xml:space="preserve"> – Ver2 2012</w:t>
      </w:r>
      <w:r w:rsidRPr="00532493">
        <w:rPr>
          <w:rFonts w:ascii="Arial" w:hAnsi="Arial" w:cs="Arial"/>
          <w:sz w:val="20"/>
          <w:szCs w:val="20"/>
          <w:lang w:val="en-GB"/>
        </w:rPr>
        <w:t xml:space="preserve">. </w:t>
      </w:r>
    </w:p>
    <w:p w14:paraId="25D81A0E" w14:textId="77777777" w:rsidR="00F85CD1" w:rsidRPr="00532493" w:rsidRDefault="00EF7740" w:rsidP="00436446">
      <w:pPr>
        <w:jc w:val="both"/>
        <w:rPr>
          <w:rFonts w:ascii="Arial" w:hAnsi="Arial" w:cs="Arial"/>
          <w:sz w:val="20"/>
          <w:szCs w:val="20"/>
          <w:lang w:val="en-GB"/>
        </w:rPr>
      </w:pPr>
      <w:r w:rsidRPr="00532493">
        <w:rPr>
          <w:rFonts w:ascii="Arial" w:hAnsi="Arial" w:cs="Arial"/>
          <w:b/>
          <w:sz w:val="20"/>
          <w:szCs w:val="20"/>
          <w:highlight w:val="red"/>
          <w:lang w:val="en-GB"/>
        </w:rPr>
        <w:t>Note: d</w:t>
      </w:r>
      <w:r w:rsidR="00F85CD1" w:rsidRPr="00532493">
        <w:rPr>
          <w:rFonts w:ascii="Arial" w:hAnsi="Arial" w:cs="Arial"/>
          <w:b/>
          <w:sz w:val="20"/>
          <w:szCs w:val="20"/>
          <w:highlight w:val="red"/>
          <w:lang w:val="en-GB"/>
        </w:rPr>
        <w:t xml:space="preserve">elete </w:t>
      </w:r>
      <w:r w:rsidR="00F8608C" w:rsidRPr="00532493">
        <w:rPr>
          <w:rFonts w:ascii="Arial" w:hAnsi="Arial" w:cs="Arial"/>
          <w:b/>
          <w:sz w:val="20"/>
          <w:szCs w:val="20"/>
          <w:highlight w:val="red"/>
          <w:lang w:val="en-US"/>
        </w:rPr>
        <w:t>article if joint ventures or consortiums are not allwed)</w:t>
      </w:r>
    </w:p>
    <w:p w14:paraId="25D81A0F" w14:textId="77777777" w:rsidR="00F85CD1" w:rsidRPr="00532493" w:rsidRDefault="00F85CD1" w:rsidP="009421E7">
      <w:pPr>
        <w:bidi/>
        <w:spacing w:before="120"/>
        <w:jc w:val="both"/>
        <w:rPr>
          <w:rFonts w:ascii="Arial" w:hAnsi="Arial" w:cs="Arial"/>
          <w:b/>
          <w:sz w:val="20"/>
          <w:szCs w:val="20"/>
          <w:rtl/>
          <w:lang w:val="en-GB"/>
        </w:rPr>
      </w:pPr>
    </w:p>
    <w:p w14:paraId="25D81A10" w14:textId="77777777" w:rsidR="009421E7" w:rsidRPr="00532493" w:rsidRDefault="009421E7" w:rsidP="009421E7">
      <w:pPr>
        <w:bidi/>
        <w:rPr>
          <w:rFonts w:ascii="Arial" w:hAnsi="Arial" w:cs="Arial"/>
          <w:b/>
          <w:sz w:val="20"/>
          <w:szCs w:val="20"/>
          <w:rtl/>
        </w:rPr>
      </w:pPr>
      <w:r w:rsidRPr="00532493">
        <w:rPr>
          <w:rFonts w:ascii="Arial" w:hAnsi="Arial" w:cs="Arial"/>
          <w:bCs/>
          <w:sz w:val="20"/>
          <w:szCs w:val="20"/>
          <w:highlight w:val="cyan"/>
          <w:rtl/>
        </w:rPr>
        <w:t>أ.11</w:t>
      </w:r>
      <w:r w:rsidRPr="00532493">
        <w:rPr>
          <w:rFonts w:ascii="Arial" w:hAnsi="Arial" w:cs="Arial"/>
          <w:bCs/>
          <w:sz w:val="20"/>
          <w:szCs w:val="20"/>
          <w:highlight w:val="cyan"/>
          <w:rtl/>
        </w:rPr>
        <w:tab/>
        <w:t>(خيار: زيارة الموقع)</w:t>
      </w:r>
    </w:p>
    <w:p w14:paraId="25D81A11" w14:textId="77777777" w:rsidR="009421E7" w:rsidRDefault="009421E7" w:rsidP="009421E7">
      <w:pPr>
        <w:bidi/>
        <w:rPr>
          <w:rFonts w:ascii="Arial" w:hAnsi="Arial" w:cs="Arial"/>
          <w:b/>
          <w:sz w:val="20"/>
          <w:szCs w:val="20"/>
        </w:rPr>
      </w:pPr>
      <w:r w:rsidRPr="00532493">
        <w:rPr>
          <w:rFonts w:ascii="Arial" w:hAnsi="Arial" w:cs="Arial"/>
          <w:b/>
          <w:sz w:val="20"/>
          <w:szCs w:val="20"/>
          <w:rtl/>
        </w:rPr>
        <w:t>&lt;</w:t>
      </w:r>
      <w:r w:rsidRPr="00532493">
        <w:rPr>
          <w:rFonts w:ascii="Arial" w:hAnsi="Arial" w:cs="Arial"/>
          <w:b/>
          <w:sz w:val="20"/>
          <w:szCs w:val="20"/>
          <w:highlight w:val="yellow"/>
          <w:rtl/>
        </w:rPr>
        <w:t>يجب على/ ينصح&gt;</w:t>
      </w:r>
      <w:r w:rsidRPr="00532493">
        <w:rPr>
          <w:rFonts w:ascii="Arial" w:hAnsi="Arial" w:cs="Arial"/>
          <w:b/>
          <w:sz w:val="20"/>
          <w:szCs w:val="20"/>
          <w:rtl/>
        </w:rPr>
        <w:t xml:space="preserve"> المرشح بزيارة موقع الأشغال ومعاينته ومحيطه بحيث يستطيع، على مسئوليته الخاصة، أن يقيم المصاريف والمخاطر والعوامل اللازمة لتحضير عرضه. يجب على المرشح أن يرتب مع الجهة المتعاقدة لمنحه تصريح يسمح له بالدخول إلى الموقع، لغايات المعاينة الخاصة بالمرشح نفسه.</w:t>
      </w:r>
    </w:p>
    <w:p w14:paraId="25D81A12" w14:textId="77777777" w:rsidR="00532493" w:rsidRPr="00532493" w:rsidRDefault="00532493" w:rsidP="00532493">
      <w:pPr>
        <w:bidi/>
        <w:rPr>
          <w:rFonts w:ascii="Arial" w:hAnsi="Arial" w:cs="Arial"/>
          <w:b/>
          <w:sz w:val="20"/>
          <w:szCs w:val="20"/>
          <w:rtl/>
        </w:rPr>
      </w:pPr>
    </w:p>
    <w:p w14:paraId="25D81A13" w14:textId="77777777" w:rsidR="009421E7" w:rsidRDefault="009421E7" w:rsidP="009421E7">
      <w:pPr>
        <w:bidi/>
        <w:rPr>
          <w:rFonts w:ascii="Arial" w:hAnsi="Arial" w:cs="Arial"/>
          <w:bCs/>
          <w:sz w:val="20"/>
          <w:szCs w:val="20"/>
        </w:rPr>
      </w:pPr>
      <w:r w:rsidRPr="00532493">
        <w:rPr>
          <w:rFonts w:ascii="Arial" w:hAnsi="Arial" w:cs="Arial"/>
          <w:b/>
          <w:sz w:val="20"/>
          <w:szCs w:val="20"/>
          <w:highlight w:val="cyan"/>
          <w:rtl/>
        </w:rPr>
        <w:t>(خيار:)</w:t>
      </w:r>
      <w:r w:rsidRPr="00532493">
        <w:rPr>
          <w:rFonts w:ascii="Arial" w:hAnsi="Arial" w:cs="Arial"/>
          <w:b/>
          <w:sz w:val="20"/>
          <w:szCs w:val="20"/>
          <w:rtl/>
        </w:rPr>
        <w:t xml:space="preserve"> نحن ندعوكم مجتمعين مع المرشحين الآخرين لزيارة موقع الأشغال في </w:t>
      </w:r>
      <w:r w:rsidRPr="00532493">
        <w:rPr>
          <w:rFonts w:ascii="Arial" w:hAnsi="Arial" w:cs="Arial"/>
          <w:b/>
          <w:sz w:val="20"/>
          <w:szCs w:val="20"/>
          <w:highlight w:val="yellow"/>
          <w:rtl/>
        </w:rPr>
        <w:t>&lt;عنوان/</w:t>
      </w:r>
      <w:r w:rsidRPr="00532493">
        <w:rPr>
          <w:rFonts w:ascii="Arial" w:hAnsi="Arial" w:cs="Arial"/>
          <w:b/>
          <w:sz w:val="20"/>
          <w:szCs w:val="20"/>
          <w:rtl/>
        </w:rPr>
        <w:t xml:space="preserve"> موقع في </w:t>
      </w:r>
      <w:r w:rsidRPr="00532493">
        <w:rPr>
          <w:rFonts w:ascii="Arial" w:hAnsi="Arial" w:cs="Arial"/>
          <w:b/>
          <w:sz w:val="20"/>
          <w:szCs w:val="20"/>
          <w:highlight w:val="yellow"/>
          <w:rtl/>
        </w:rPr>
        <w:t>&lt;تاريخ&gt;</w:t>
      </w:r>
      <w:r w:rsidRPr="00532493">
        <w:rPr>
          <w:rFonts w:ascii="Arial" w:hAnsi="Arial" w:cs="Arial"/>
          <w:b/>
          <w:sz w:val="20"/>
          <w:szCs w:val="20"/>
          <w:rtl/>
        </w:rPr>
        <w:t xml:space="preserve"> في تمام الساعة </w:t>
      </w:r>
      <w:r w:rsidRPr="00532493">
        <w:rPr>
          <w:rFonts w:ascii="Arial" w:hAnsi="Arial" w:cs="Arial"/>
          <w:b/>
          <w:sz w:val="20"/>
          <w:szCs w:val="20"/>
          <w:highlight w:val="yellow"/>
          <w:rtl/>
        </w:rPr>
        <w:t>&lt;التوقيت&gt;</w:t>
      </w:r>
      <w:r w:rsidRPr="00532493">
        <w:rPr>
          <w:rFonts w:ascii="Arial" w:hAnsi="Arial" w:cs="Arial"/>
          <w:b/>
          <w:sz w:val="20"/>
          <w:szCs w:val="20"/>
          <w:rtl/>
        </w:rPr>
        <w:t xml:space="preserve">. </w:t>
      </w:r>
      <w:r w:rsidRPr="00532493">
        <w:rPr>
          <w:rFonts w:ascii="Arial" w:hAnsi="Arial" w:cs="Arial"/>
          <w:bCs/>
          <w:sz w:val="20"/>
          <w:szCs w:val="20"/>
          <w:highlight w:val="red"/>
          <w:rtl/>
        </w:rPr>
        <w:t>ملاحظة: اشطب الخيار في حال عدم الضرورة</w:t>
      </w:r>
    </w:p>
    <w:p w14:paraId="25D81A14" w14:textId="77777777" w:rsidR="00532493" w:rsidRPr="00532493" w:rsidRDefault="00532493" w:rsidP="00532493">
      <w:pPr>
        <w:bidi/>
        <w:rPr>
          <w:rFonts w:ascii="Arial" w:hAnsi="Arial" w:cs="Arial"/>
          <w:b/>
          <w:sz w:val="20"/>
          <w:szCs w:val="20"/>
          <w:rtl/>
        </w:rPr>
      </w:pPr>
    </w:p>
    <w:p w14:paraId="25D81A15" w14:textId="77777777" w:rsidR="009421E7" w:rsidRPr="00532493" w:rsidRDefault="009421E7" w:rsidP="009421E7">
      <w:pPr>
        <w:bidi/>
        <w:rPr>
          <w:rFonts w:ascii="Arial" w:hAnsi="Arial" w:cs="Arial"/>
          <w:b/>
          <w:sz w:val="20"/>
          <w:szCs w:val="20"/>
          <w:rtl/>
        </w:rPr>
      </w:pPr>
      <w:r w:rsidRPr="00532493">
        <w:rPr>
          <w:rFonts w:ascii="Arial" w:hAnsi="Arial" w:cs="Arial"/>
          <w:bCs/>
          <w:sz w:val="20"/>
          <w:szCs w:val="20"/>
          <w:highlight w:val="red"/>
          <w:rtl/>
        </w:rPr>
        <w:t>ملاحظة: اشطب المادة إذا لم تكن هناك ضرورة لزيارة الموقع</w:t>
      </w:r>
      <w:r w:rsidRPr="00532493">
        <w:rPr>
          <w:rFonts w:ascii="Arial" w:hAnsi="Arial" w:cs="Arial"/>
          <w:b/>
          <w:sz w:val="20"/>
          <w:szCs w:val="20"/>
          <w:rtl/>
        </w:rPr>
        <w:t>.</w:t>
      </w:r>
    </w:p>
    <w:p w14:paraId="25D81A16" w14:textId="77777777" w:rsidR="009421E7" w:rsidRPr="00532493" w:rsidRDefault="009421E7" w:rsidP="009421E7">
      <w:pPr>
        <w:bidi/>
        <w:spacing w:before="120"/>
        <w:jc w:val="both"/>
        <w:rPr>
          <w:rFonts w:ascii="Arial" w:hAnsi="Arial" w:cs="Arial"/>
          <w:b/>
          <w:sz w:val="20"/>
          <w:szCs w:val="20"/>
          <w:rtl/>
          <w:lang w:val="en-GB"/>
        </w:rPr>
      </w:pPr>
    </w:p>
    <w:p w14:paraId="25D81A17" w14:textId="77777777" w:rsidR="009421E7" w:rsidRPr="00532493" w:rsidRDefault="009421E7" w:rsidP="009421E7">
      <w:pPr>
        <w:bidi/>
        <w:spacing w:before="120"/>
        <w:jc w:val="both"/>
        <w:rPr>
          <w:rFonts w:ascii="Arial" w:hAnsi="Arial" w:cs="Arial"/>
          <w:b/>
          <w:sz w:val="20"/>
          <w:szCs w:val="20"/>
          <w:lang w:val="en-GB"/>
        </w:rPr>
      </w:pPr>
    </w:p>
    <w:p w14:paraId="25D81A18" w14:textId="77777777" w:rsidR="007A05D8" w:rsidRPr="00532493" w:rsidRDefault="00EF7740" w:rsidP="0086700E">
      <w:pPr>
        <w:numPr>
          <w:ilvl w:val="0"/>
          <w:numId w:val="11"/>
        </w:numPr>
        <w:jc w:val="both"/>
        <w:rPr>
          <w:rFonts w:ascii="Arial" w:hAnsi="Arial" w:cs="Arial"/>
          <w:b/>
          <w:sz w:val="20"/>
          <w:szCs w:val="20"/>
          <w:highlight w:val="cyan"/>
          <w:lang w:val="en-GB"/>
        </w:rPr>
      </w:pPr>
      <w:r w:rsidRPr="00532493">
        <w:rPr>
          <w:rFonts w:ascii="Arial" w:hAnsi="Arial" w:cs="Arial"/>
          <w:b/>
          <w:sz w:val="20"/>
          <w:szCs w:val="20"/>
          <w:highlight w:val="cyan"/>
          <w:lang w:val="en-GB"/>
        </w:rPr>
        <w:t xml:space="preserve"> </w:t>
      </w:r>
      <w:r w:rsidR="007A05D8" w:rsidRPr="00532493">
        <w:rPr>
          <w:rFonts w:ascii="Arial" w:hAnsi="Arial" w:cs="Arial"/>
          <w:b/>
          <w:sz w:val="20"/>
          <w:szCs w:val="20"/>
          <w:highlight w:val="cyan"/>
          <w:lang w:val="en-GB"/>
        </w:rPr>
        <w:t>(Option: Site visit)</w:t>
      </w:r>
    </w:p>
    <w:p w14:paraId="25D81A19" w14:textId="77777777" w:rsidR="007A05D8" w:rsidRPr="00532493" w:rsidRDefault="007A05D8" w:rsidP="007A05D8">
      <w:pPr>
        <w:jc w:val="both"/>
        <w:rPr>
          <w:rFonts w:ascii="Arial" w:hAnsi="Arial" w:cs="Arial"/>
          <w:sz w:val="20"/>
          <w:szCs w:val="20"/>
          <w:lang w:val="en-GB"/>
        </w:rPr>
      </w:pPr>
      <w:r w:rsidRPr="00532493">
        <w:rPr>
          <w:rFonts w:ascii="Arial" w:hAnsi="Arial" w:cs="Arial"/>
          <w:sz w:val="20"/>
          <w:szCs w:val="20"/>
          <w:lang w:val="en-GB"/>
        </w:rPr>
        <w:t xml:space="preserve">The Candidate </w:t>
      </w:r>
      <w:r w:rsidRPr="00532493">
        <w:rPr>
          <w:rFonts w:ascii="Arial" w:hAnsi="Arial" w:cs="Arial"/>
          <w:sz w:val="20"/>
          <w:szCs w:val="20"/>
          <w:highlight w:val="yellow"/>
          <w:lang w:val="en-GB"/>
        </w:rPr>
        <w:t>&lt;shall/is advised to&gt;</w:t>
      </w:r>
      <w:r w:rsidRPr="00532493">
        <w:rPr>
          <w:rFonts w:ascii="Arial" w:hAnsi="Arial" w:cs="Arial"/>
          <w:sz w:val="20"/>
          <w:szCs w:val="20"/>
          <w:lang w:val="en-GB"/>
        </w:rPr>
        <w:t xml:space="preserve"> visit and examine the </w:t>
      </w:r>
      <w:r w:rsidR="00D37605" w:rsidRPr="00532493">
        <w:rPr>
          <w:rFonts w:ascii="Arial" w:hAnsi="Arial" w:cs="Arial"/>
          <w:sz w:val="20"/>
          <w:szCs w:val="20"/>
          <w:lang w:val="en-GB"/>
        </w:rPr>
        <w:t>s</w:t>
      </w:r>
      <w:r w:rsidRPr="00532493">
        <w:rPr>
          <w:rFonts w:ascii="Arial" w:hAnsi="Arial" w:cs="Arial"/>
          <w:sz w:val="20"/>
          <w:szCs w:val="20"/>
          <w:lang w:val="en-GB"/>
        </w:rPr>
        <w:t xml:space="preserve">ite of the works and its surroundings for the purpose of assessing, at his own responsibility, expense and risk, factors necessary for the preparation of his proposal. The Candidate shall arrange with the Contracting Authority the granting of permission to enter upon the </w:t>
      </w:r>
      <w:r w:rsidR="00D37605" w:rsidRPr="00532493">
        <w:rPr>
          <w:rFonts w:ascii="Arial" w:hAnsi="Arial" w:cs="Arial"/>
          <w:sz w:val="20"/>
          <w:szCs w:val="20"/>
          <w:lang w:val="en-GB"/>
        </w:rPr>
        <w:t>s</w:t>
      </w:r>
      <w:r w:rsidRPr="00532493">
        <w:rPr>
          <w:rFonts w:ascii="Arial" w:hAnsi="Arial" w:cs="Arial"/>
          <w:sz w:val="20"/>
          <w:szCs w:val="20"/>
          <w:lang w:val="en-GB"/>
        </w:rPr>
        <w:t xml:space="preserve">ite, for the </w:t>
      </w:r>
      <w:r w:rsidR="00D37605" w:rsidRPr="00532493">
        <w:rPr>
          <w:rFonts w:ascii="Arial" w:hAnsi="Arial" w:cs="Arial"/>
          <w:sz w:val="20"/>
          <w:szCs w:val="20"/>
          <w:lang w:val="en-GB"/>
        </w:rPr>
        <w:t>Candidate’s</w:t>
      </w:r>
      <w:r w:rsidRPr="00532493">
        <w:rPr>
          <w:rFonts w:ascii="Arial" w:hAnsi="Arial" w:cs="Arial"/>
          <w:sz w:val="20"/>
          <w:szCs w:val="20"/>
          <w:lang w:val="en-GB"/>
        </w:rPr>
        <w:t xml:space="preserve"> individual inspections.</w:t>
      </w:r>
    </w:p>
    <w:p w14:paraId="25D81A1A" w14:textId="77777777" w:rsidR="00EF7740" w:rsidRPr="00532493" w:rsidRDefault="00EF7740" w:rsidP="007A05D8">
      <w:pPr>
        <w:jc w:val="both"/>
        <w:rPr>
          <w:rFonts w:ascii="Arial" w:hAnsi="Arial" w:cs="Arial"/>
          <w:sz w:val="20"/>
          <w:szCs w:val="20"/>
          <w:lang w:val="en-GB"/>
        </w:rPr>
      </w:pPr>
    </w:p>
    <w:p w14:paraId="25D81A1B" w14:textId="77777777" w:rsidR="007A05D8" w:rsidRPr="00532493" w:rsidRDefault="007A05D8" w:rsidP="007A05D8">
      <w:pPr>
        <w:rPr>
          <w:rFonts w:ascii="Arial" w:hAnsi="Arial" w:cs="Arial"/>
          <w:sz w:val="20"/>
          <w:szCs w:val="20"/>
          <w:lang w:val="en-GB"/>
        </w:rPr>
      </w:pPr>
      <w:r w:rsidRPr="00532493">
        <w:rPr>
          <w:rFonts w:ascii="Arial" w:hAnsi="Arial" w:cs="Arial"/>
          <w:sz w:val="20"/>
          <w:szCs w:val="20"/>
          <w:highlight w:val="cyan"/>
          <w:lang w:val="en-GB"/>
        </w:rPr>
        <w:t xml:space="preserve">(Option:) </w:t>
      </w:r>
      <w:r w:rsidRPr="00532493">
        <w:rPr>
          <w:rFonts w:ascii="Arial" w:hAnsi="Arial" w:cs="Arial"/>
          <w:sz w:val="20"/>
          <w:szCs w:val="20"/>
          <w:lang w:val="en-GB"/>
        </w:rPr>
        <w:t xml:space="preserve">We invite you, together with the other Candidates, to visit the Site of the </w:t>
      </w:r>
      <w:r w:rsidR="00BD15FE" w:rsidRPr="00532493">
        <w:rPr>
          <w:rFonts w:ascii="Arial" w:hAnsi="Arial" w:cs="Arial"/>
          <w:sz w:val="20"/>
          <w:szCs w:val="20"/>
          <w:lang w:val="en-GB"/>
        </w:rPr>
        <w:t>w</w:t>
      </w:r>
      <w:r w:rsidRPr="00532493">
        <w:rPr>
          <w:rFonts w:ascii="Arial" w:hAnsi="Arial" w:cs="Arial"/>
          <w:sz w:val="20"/>
          <w:szCs w:val="20"/>
          <w:lang w:val="en-GB"/>
        </w:rPr>
        <w:t xml:space="preserve">orks, at </w:t>
      </w:r>
      <w:r w:rsidRPr="00532493">
        <w:rPr>
          <w:rFonts w:ascii="Arial" w:hAnsi="Arial" w:cs="Arial"/>
          <w:sz w:val="20"/>
          <w:szCs w:val="20"/>
          <w:highlight w:val="yellow"/>
          <w:lang w:val="en-GB"/>
        </w:rPr>
        <w:t>&lt;address/location&gt;</w:t>
      </w:r>
      <w:r w:rsidRPr="00532493">
        <w:rPr>
          <w:rFonts w:ascii="Arial" w:hAnsi="Arial" w:cs="Arial"/>
          <w:sz w:val="20"/>
          <w:szCs w:val="20"/>
          <w:lang w:val="en-GB"/>
        </w:rPr>
        <w:t xml:space="preserve"> on </w:t>
      </w:r>
      <w:r w:rsidRPr="00532493">
        <w:rPr>
          <w:rFonts w:ascii="Arial" w:hAnsi="Arial" w:cs="Arial"/>
          <w:sz w:val="20"/>
          <w:szCs w:val="20"/>
          <w:highlight w:val="yellow"/>
          <w:lang w:val="en-GB"/>
        </w:rPr>
        <w:t>&lt;date&gt;</w:t>
      </w:r>
      <w:r w:rsidRPr="00532493">
        <w:rPr>
          <w:rFonts w:ascii="Arial" w:hAnsi="Arial" w:cs="Arial"/>
          <w:sz w:val="20"/>
          <w:szCs w:val="20"/>
          <w:lang w:val="en-GB"/>
        </w:rPr>
        <w:t xml:space="preserve"> at </w:t>
      </w:r>
      <w:r w:rsidRPr="00532493">
        <w:rPr>
          <w:rFonts w:ascii="Arial" w:hAnsi="Arial" w:cs="Arial"/>
          <w:sz w:val="20"/>
          <w:szCs w:val="20"/>
          <w:highlight w:val="yellow"/>
          <w:lang w:val="en-GB"/>
        </w:rPr>
        <w:t>&lt;time&gt;</w:t>
      </w:r>
      <w:r w:rsidR="00F8608C" w:rsidRPr="00532493">
        <w:rPr>
          <w:rFonts w:ascii="Arial" w:hAnsi="Arial" w:cs="Arial"/>
          <w:sz w:val="20"/>
          <w:szCs w:val="20"/>
          <w:lang w:val="en-GB"/>
        </w:rPr>
        <w:t>.</w:t>
      </w:r>
      <w:r w:rsidR="00693A85" w:rsidRPr="00532493">
        <w:rPr>
          <w:rFonts w:ascii="Arial" w:hAnsi="Arial" w:cs="Arial"/>
          <w:sz w:val="20"/>
          <w:szCs w:val="20"/>
          <w:lang w:val="en-GB"/>
        </w:rPr>
        <w:t xml:space="preserve"> </w:t>
      </w:r>
      <w:r w:rsidRPr="00532493">
        <w:rPr>
          <w:rFonts w:ascii="Arial" w:hAnsi="Arial" w:cs="Arial"/>
          <w:b/>
          <w:sz w:val="20"/>
          <w:szCs w:val="20"/>
          <w:highlight w:val="red"/>
          <w:lang w:val="en-GB"/>
        </w:rPr>
        <w:t>(Note: delete option if not required)</w:t>
      </w:r>
    </w:p>
    <w:p w14:paraId="25D81A1C" w14:textId="77777777" w:rsidR="007A05D8" w:rsidRPr="00532493" w:rsidRDefault="007A05D8" w:rsidP="007A05D8">
      <w:pPr>
        <w:rPr>
          <w:rFonts w:ascii="Arial" w:hAnsi="Arial" w:cs="Arial"/>
          <w:sz w:val="20"/>
          <w:szCs w:val="20"/>
          <w:lang w:val="en-GB"/>
        </w:rPr>
      </w:pPr>
    </w:p>
    <w:p w14:paraId="25D81A1D" w14:textId="77777777" w:rsidR="007A05D8" w:rsidRPr="00532493" w:rsidRDefault="00F8608C" w:rsidP="007A05D8">
      <w:pPr>
        <w:jc w:val="both"/>
        <w:rPr>
          <w:rFonts w:ascii="Arial" w:hAnsi="Arial" w:cs="Arial"/>
          <w:sz w:val="20"/>
          <w:szCs w:val="20"/>
          <w:lang w:val="en-GB"/>
        </w:rPr>
      </w:pPr>
      <w:r w:rsidRPr="00532493">
        <w:rPr>
          <w:rFonts w:ascii="Arial" w:hAnsi="Arial" w:cs="Arial"/>
          <w:b/>
          <w:sz w:val="20"/>
          <w:szCs w:val="20"/>
          <w:highlight w:val="red"/>
          <w:lang w:val="en-GB"/>
        </w:rPr>
        <w:t>(</w:t>
      </w:r>
      <w:r w:rsidR="007A05D8" w:rsidRPr="00532493">
        <w:rPr>
          <w:rFonts w:ascii="Arial" w:hAnsi="Arial" w:cs="Arial"/>
          <w:b/>
          <w:sz w:val="20"/>
          <w:szCs w:val="20"/>
          <w:highlight w:val="red"/>
          <w:lang w:val="en-GB"/>
        </w:rPr>
        <w:t xml:space="preserve">Note: </w:t>
      </w:r>
      <w:r w:rsidR="00EF7740" w:rsidRPr="00532493">
        <w:rPr>
          <w:rFonts w:ascii="Arial" w:hAnsi="Arial" w:cs="Arial"/>
          <w:b/>
          <w:sz w:val="20"/>
          <w:szCs w:val="20"/>
          <w:highlight w:val="red"/>
          <w:lang w:val="en-GB"/>
        </w:rPr>
        <w:t>d</w:t>
      </w:r>
      <w:r w:rsidR="007A05D8" w:rsidRPr="00532493">
        <w:rPr>
          <w:rFonts w:ascii="Arial" w:hAnsi="Arial" w:cs="Arial"/>
          <w:b/>
          <w:sz w:val="20"/>
          <w:szCs w:val="20"/>
          <w:highlight w:val="red"/>
          <w:lang w:val="en-GB"/>
        </w:rPr>
        <w:t xml:space="preserve">elete </w:t>
      </w:r>
      <w:r w:rsidR="007A05D8" w:rsidRPr="00532493">
        <w:rPr>
          <w:rFonts w:ascii="Arial" w:hAnsi="Arial" w:cs="Arial"/>
          <w:b/>
          <w:sz w:val="20"/>
          <w:szCs w:val="20"/>
          <w:highlight w:val="red"/>
          <w:lang w:val="en-US"/>
        </w:rPr>
        <w:t xml:space="preserve">article </w:t>
      </w:r>
      <w:r w:rsidR="007A05D8" w:rsidRPr="00532493">
        <w:rPr>
          <w:rFonts w:ascii="Arial" w:hAnsi="Arial" w:cs="Arial"/>
          <w:b/>
          <w:sz w:val="20"/>
          <w:szCs w:val="20"/>
          <w:highlight w:val="red"/>
          <w:lang w:val="en-GB"/>
        </w:rPr>
        <w:t xml:space="preserve">if </w:t>
      </w:r>
      <w:r w:rsidRPr="00532493">
        <w:rPr>
          <w:rFonts w:ascii="Arial" w:hAnsi="Arial" w:cs="Arial"/>
          <w:b/>
          <w:sz w:val="20"/>
          <w:szCs w:val="20"/>
          <w:highlight w:val="red"/>
          <w:lang w:val="en-GB"/>
        </w:rPr>
        <w:t>site visits are not required</w:t>
      </w:r>
      <w:r w:rsidR="007A05D8" w:rsidRPr="00532493">
        <w:rPr>
          <w:rFonts w:ascii="Arial" w:hAnsi="Arial" w:cs="Arial"/>
          <w:b/>
          <w:sz w:val="20"/>
          <w:szCs w:val="20"/>
          <w:highlight w:val="red"/>
          <w:lang w:val="en-GB"/>
        </w:rPr>
        <w:t>)</w:t>
      </w:r>
    </w:p>
    <w:p w14:paraId="25D81A1E" w14:textId="77777777" w:rsidR="007A05D8" w:rsidRPr="00532493" w:rsidRDefault="007A05D8" w:rsidP="007A05D8">
      <w:pPr>
        <w:rPr>
          <w:rFonts w:ascii="Arial" w:hAnsi="Arial" w:cs="Arial"/>
          <w:sz w:val="20"/>
          <w:szCs w:val="20"/>
          <w:rtl/>
          <w:lang w:val="en-GB"/>
        </w:rPr>
      </w:pPr>
    </w:p>
    <w:p w14:paraId="25D81A1F" w14:textId="77777777" w:rsidR="009421E7" w:rsidRPr="00532493" w:rsidRDefault="009421E7" w:rsidP="009421E7">
      <w:pPr>
        <w:bidi/>
        <w:rPr>
          <w:rFonts w:ascii="Arial" w:hAnsi="Arial" w:cs="Arial"/>
          <w:bCs/>
          <w:sz w:val="20"/>
          <w:szCs w:val="20"/>
          <w:rtl/>
        </w:rPr>
      </w:pPr>
      <w:r w:rsidRPr="00532493">
        <w:rPr>
          <w:rFonts w:ascii="Arial" w:hAnsi="Arial" w:cs="Arial"/>
          <w:bCs/>
          <w:sz w:val="20"/>
          <w:szCs w:val="20"/>
          <w:rtl/>
        </w:rPr>
        <w:t>أ.12</w:t>
      </w:r>
      <w:r w:rsidRPr="00532493">
        <w:rPr>
          <w:rFonts w:ascii="Arial" w:hAnsi="Arial" w:cs="Arial"/>
          <w:bCs/>
          <w:sz w:val="20"/>
          <w:szCs w:val="20"/>
          <w:rtl/>
        </w:rPr>
        <w:tab/>
        <w:t>قوانين بلد تنفيذ الأشغال</w:t>
      </w:r>
    </w:p>
    <w:p w14:paraId="25D81A20" w14:textId="77777777" w:rsidR="009421E7" w:rsidRPr="00532493" w:rsidRDefault="009421E7" w:rsidP="009421E7">
      <w:pPr>
        <w:bidi/>
        <w:rPr>
          <w:rFonts w:ascii="Arial" w:hAnsi="Arial" w:cs="Arial"/>
          <w:b/>
          <w:sz w:val="20"/>
          <w:szCs w:val="20"/>
          <w:rtl/>
        </w:rPr>
      </w:pPr>
      <w:r w:rsidRPr="00532493">
        <w:rPr>
          <w:rFonts w:ascii="Arial" w:hAnsi="Arial" w:cs="Arial"/>
          <w:b/>
          <w:sz w:val="20"/>
          <w:szCs w:val="20"/>
          <w:rtl/>
        </w:rPr>
        <w:t xml:space="preserve">بمجرد تقديمه للعرض فإن المرشح يعتبر مطلعا وآخذا بعين الاعتبار القوانين والأنظمة واللوائح ذات الصلة في </w:t>
      </w:r>
      <w:r w:rsidRPr="00532493">
        <w:rPr>
          <w:rFonts w:ascii="Arial" w:hAnsi="Arial" w:cs="Arial"/>
          <w:b/>
          <w:sz w:val="20"/>
          <w:szCs w:val="20"/>
          <w:highlight w:val="yellow"/>
          <w:rtl/>
        </w:rPr>
        <w:t>&lt;بلد تنفيذ الأشغال&gt;</w:t>
      </w:r>
      <w:r w:rsidRPr="00532493">
        <w:rPr>
          <w:rFonts w:ascii="Arial" w:hAnsi="Arial" w:cs="Arial"/>
          <w:b/>
          <w:sz w:val="20"/>
          <w:szCs w:val="20"/>
          <w:rtl/>
        </w:rPr>
        <w:t xml:space="preserve"> التي يمكنها بأي طريقة كانت أن تؤثر على أو تحكم سير الأشغال والنشاطات التي يغطيها العرض والعقد الناجم عنه.</w:t>
      </w:r>
    </w:p>
    <w:p w14:paraId="25D81A21" w14:textId="77777777" w:rsidR="009421E7" w:rsidRPr="00532493" w:rsidRDefault="009421E7" w:rsidP="009421E7">
      <w:pPr>
        <w:bidi/>
        <w:rPr>
          <w:rFonts w:ascii="Arial" w:hAnsi="Arial" w:cs="Arial"/>
          <w:sz w:val="20"/>
          <w:szCs w:val="20"/>
          <w:lang w:val="en-GB"/>
        </w:rPr>
      </w:pPr>
    </w:p>
    <w:p w14:paraId="25D81A22" w14:textId="77777777" w:rsidR="00DA3D51" w:rsidRPr="00532493" w:rsidRDefault="00DA3D51" w:rsidP="0086700E">
      <w:pPr>
        <w:numPr>
          <w:ilvl w:val="0"/>
          <w:numId w:val="11"/>
        </w:numPr>
        <w:spacing w:before="120"/>
        <w:jc w:val="both"/>
        <w:rPr>
          <w:rFonts w:ascii="Arial" w:hAnsi="Arial" w:cs="Arial"/>
          <w:b/>
          <w:sz w:val="20"/>
          <w:szCs w:val="20"/>
          <w:lang w:val="en-GB"/>
        </w:rPr>
      </w:pPr>
      <w:r w:rsidRPr="00532493">
        <w:rPr>
          <w:rFonts w:ascii="Arial" w:hAnsi="Arial" w:cs="Arial"/>
          <w:b/>
          <w:sz w:val="20"/>
          <w:szCs w:val="20"/>
          <w:lang w:val="en-GB"/>
        </w:rPr>
        <w:t>Laws of country of works’ execution</w:t>
      </w:r>
    </w:p>
    <w:p w14:paraId="25D81A23" w14:textId="77777777" w:rsidR="00C7300B" w:rsidRPr="00532493" w:rsidRDefault="00C7300B" w:rsidP="00436446">
      <w:pPr>
        <w:jc w:val="both"/>
        <w:rPr>
          <w:rFonts w:ascii="Arial" w:hAnsi="Arial" w:cs="Arial"/>
          <w:sz w:val="20"/>
          <w:szCs w:val="20"/>
          <w:lang w:val="en-GB"/>
        </w:rPr>
      </w:pPr>
      <w:r w:rsidRPr="00532493">
        <w:rPr>
          <w:rFonts w:ascii="Arial" w:hAnsi="Arial" w:cs="Arial"/>
          <w:sz w:val="20"/>
          <w:szCs w:val="20"/>
          <w:lang w:val="en-GB"/>
        </w:rPr>
        <w:lastRenderedPageBreak/>
        <w:t xml:space="preserve">By submitting </w:t>
      </w:r>
      <w:r w:rsidR="00FF26BE" w:rsidRPr="00532493">
        <w:rPr>
          <w:rFonts w:ascii="Arial" w:hAnsi="Arial" w:cs="Arial"/>
          <w:sz w:val="20"/>
          <w:szCs w:val="20"/>
          <w:lang w:val="en-GB"/>
        </w:rPr>
        <w:t>his/her</w:t>
      </w:r>
      <w:r w:rsidRPr="00532493">
        <w:rPr>
          <w:rFonts w:ascii="Arial" w:hAnsi="Arial" w:cs="Arial"/>
          <w:sz w:val="20"/>
          <w:szCs w:val="20"/>
          <w:lang w:val="en-GB"/>
        </w:rPr>
        <w:t xml:space="preserve"> </w:t>
      </w:r>
      <w:r w:rsidR="00F03CCE" w:rsidRPr="00532493">
        <w:rPr>
          <w:rFonts w:ascii="Arial" w:hAnsi="Arial" w:cs="Arial"/>
          <w:sz w:val="20"/>
          <w:szCs w:val="20"/>
          <w:lang w:val="en-GB"/>
        </w:rPr>
        <w:t>proposal</w:t>
      </w:r>
      <w:r w:rsidR="00FF26BE" w:rsidRPr="00532493">
        <w:rPr>
          <w:rFonts w:ascii="Arial" w:hAnsi="Arial" w:cs="Arial"/>
          <w:sz w:val="20"/>
          <w:szCs w:val="20"/>
          <w:lang w:val="en-GB"/>
        </w:rPr>
        <w:t xml:space="preserve"> the Candidate is</w:t>
      </w:r>
      <w:r w:rsidRPr="00532493">
        <w:rPr>
          <w:rFonts w:ascii="Arial" w:hAnsi="Arial" w:cs="Arial"/>
          <w:sz w:val="20"/>
          <w:szCs w:val="20"/>
          <w:lang w:val="en-GB"/>
        </w:rPr>
        <w:t xml:space="preserve"> deemed to </w:t>
      </w:r>
      <w:r w:rsidR="00B01484" w:rsidRPr="00532493">
        <w:rPr>
          <w:rFonts w:ascii="Arial" w:hAnsi="Arial" w:cs="Arial"/>
          <w:sz w:val="20"/>
          <w:szCs w:val="20"/>
          <w:lang w:val="en-GB"/>
        </w:rPr>
        <w:t>have knowledge of and to have taken into consideration</w:t>
      </w:r>
      <w:r w:rsidRPr="00532493">
        <w:rPr>
          <w:rFonts w:ascii="Arial" w:hAnsi="Arial" w:cs="Arial"/>
          <w:sz w:val="20"/>
          <w:szCs w:val="20"/>
          <w:lang w:val="en-GB"/>
        </w:rPr>
        <w:t xml:space="preserve"> all relevant laws, acts and regulations of </w:t>
      </w:r>
      <w:r w:rsidR="0081006E" w:rsidRPr="00532493">
        <w:rPr>
          <w:rFonts w:ascii="Arial" w:hAnsi="Arial" w:cs="Arial"/>
          <w:sz w:val="20"/>
          <w:szCs w:val="20"/>
          <w:highlight w:val="yellow"/>
          <w:lang w:val="en-GB"/>
        </w:rPr>
        <w:t>&lt;</w:t>
      </w:r>
      <w:r w:rsidRPr="00532493">
        <w:rPr>
          <w:rFonts w:ascii="Arial" w:hAnsi="Arial" w:cs="Arial"/>
          <w:sz w:val="20"/>
          <w:szCs w:val="20"/>
          <w:highlight w:val="yellow"/>
          <w:lang w:val="en-GB"/>
        </w:rPr>
        <w:t xml:space="preserve">country of execution of the </w:t>
      </w:r>
      <w:r w:rsidR="00FF26BE" w:rsidRPr="00532493">
        <w:rPr>
          <w:rFonts w:ascii="Arial" w:hAnsi="Arial" w:cs="Arial"/>
          <w:sz w:val="20"/>
          <w:szCs w:val="20"/>
          <w:highlight w:val="yellow"/>
          <w:lang w:val="en-GB"/>
        </w:rPr>
        <w:t>Wo</w:t>
      </w:r>
      <w:r w:rsidRPr="00532493">
        <w:rPr>
          <w:rFonts w:ascii="Arial" w:hAnsi="Arial" w:cs="Arial"/>
          <w:sz w:val="20"/>
          <w:szCs w:val="20"/>
          <w:highlight w:val="yellow"/>
          <w:lang w:val="en-GB"/>
        </w:rPr>
        <w:t>rks</w:t>
      </w:r>
      <w:r w:rsidR="00196614" w:rsidRPr="00532493">
        <w:rPr>
          <w:rFonts w:ascii="Arial" w:hAnsi="Arial" w:cs="Arial"/>
          <w:sz w:val="20"/>
          <w:szCs w:val="20"/>
          <w:highlight w:val="yellow"/>
          <w:lang w:val="en-GB"/>
        </w:rPr>
        <w:t>&gt;</w:t>
      </w:r>
      <w:r w:rsidRPr="00532493">
        <w:rPr>
          <w:rFonts w:ascii="Arial" w:hAnsi="Arial" w:cs="Arial"/>
          <w:sz w:val="20"/>
          <w:szCs w:val="20"/>
          <w:lang w:val="en-GB"/>
        </w:rPr>
        <w:t xml:space="preserve"> that may in any way affect or govern the operations and activities covered by the </w:t>
      </w:r>
      <w:r w:rsidR="00F03CCE" w:rsidRPr="00532493">
        <w:rPr>
          <w:rFonts w:ascii="Arial" w:hAnsi="Arial" w:cs="Arial"/>
          <w:sz w:val="20"/>
          <w:szCs w:val="20"/>
          <w:lang w:val="en-GB"/>
        </w:rPr>
        <w:t>proposal</w:t>
      </w:r>
      <w:r w:rsidRPr="00532493">
        <w:rPr>
          <w:rFonts w:ascii="Arial" w:hAnsi="Arial" w:cs="Arial"/>
          <w:sz w:val="20"/>
          <w:szCs w:val="20"/>
          <w:lang w:val="en-GB"/>
        </w:rPr>
        <w:t xml:space="preserve"> and the resulting Contract.</w:t>
      </w:r>
    </w:p>
    <w:p w14:paraId="25D81A24" w14:textId="77777777" w:rsidR="002615FB" w:rsidRPr="00532493" w:rsidRDefault="002615FB" w:rsidP="009421E7">
      <w:pPr>
        <w:bidi/>
        <w:jc w:val="both"/>
        <w:rPr>
          <w:rFonts w:ascii="Arial" w:hAnsi="Arial" w:cs="Arial"/>
          <w:sz w:val="20"/>
          <w:szCs w:val="20"/>
          <w:rtl/>
          <w:lang w:val="en-GB"/>
        </w:rPr>
      </w:pPr>
    </w:p>
    <w:p w14:paraId="25D81A25" w14:textId="77777777" w:rsidR="009421E7" w:rsidRPr="00532493" w:rsidRDefault="009421E7" w:rsidP="009421E7">
      <w:pPr>
        <w:bidi/>
        <w:rPr>
          <w:rFonts w:ascii="Arial" w:hAnsi="Arial" w:cs="Arial"/>
          <w:bCs/>
          <w:sz w:val="20"/>
          <w:szCs w:val="20"/>
          <w:rtl/>
        </w:rPr>
      </w:pPr>
      <w:r w:rsidRPr="00532493">
        <w:rPr>
          <w:rFonts w:ascii="Arial" w:hAnsi="Arial" w:cs="Arial"/>
          <w:bCs/>
          <w:sz w:val="20"/>
          <w:szCs w:val="20"/>
          <w:rtl/>
        </w:rPr>
        <w:t>أ.13</w:t>
      </w:r>
      <w:r w:rsidRPr="00532493">
        <w:rPr>
          <w:rFonts w:ascii="Arial" w:hAnsi="Arial" w:cs="Arial"/>
          <w:bCs/>
          <w:sz w:val="20"/>
          <w:szCs w:val="20"/>
          <w:rtl/>
        </w:rPr>
        <w:tab/>
        <w:t>الصلاحية</w:t>
      </w:r>
    </w:p>
    <w:p w14:paraId="25D81A26" w14:textId="77777777" w:rsidR="009421E7" w:rsidRPr="00532493" w:rsidRDefault="009421E7" w:rsidP="009421E7">
      <w:pPr>
        <w:bidi/>
        <w:rPr>
          <w:rFonts w:ascii="Arial" w:hAnsi="Arial" w:cs="Arial"/>
          <w:b/>
          <w:sz w:val="20"/>
          <w:szCs w:val="20"/>
          <w:rtl/>
        </w:rPr>
      </w:pPr>
      <w:r w:rsidRPr="00532493">
        <w:rPr>
          <w:rFonts w:ascii="Arial" w:hAnsi="Arial" w:cs="Arial"/>
          <w:b/>
          <w:sz w:val="20"/>
          <w:szCs w:val="20"/>
          <w:rtl/>
        </w:rPr>
        <w:t xml:space="preserve">لابد أن تظل العروض سارية ومفتوحة للقبول لمدة </w:t>
      </w:r>
      <w:r w:rsidRPr="00532493">
        <w:rPr>
          <w:rFonts w:ascii="Arial" w:hAnsi="Arial" w:cs="Arial"/>
          <w:b/>
          <w:sz w:val="20"/>
          <w:szCs w:val="20"/>
          <w:highlight w:val="yellow"/>
          <w:rtl/>
        </w:rPr>
        <w:t>&lt;30&gt;</w:t>
      </w:r>
      <w:r w:rsidRPr="00532493">
        <w:rPr>
          <w:rFonts w:ascii="Arial" w:hAnsi="Arial" w:cs="Arial"/>
          <w:b/>
          <w:sz w:val="20"/>
          <w:szCs w:val="20"/>
          <w:rtl/>
        </w:rPr>
        <w:t xml:space="preserve"> يوما بعد تاريخ الإغلاق.</w:t>
      </w:r>
    </w:p>
    <w:p w14:paraId="25D81A27" w14:textId="77777777" w:rsidR="009421E7" w:rsidRPr="00532493" w:rsidRDefault="009421E7" w:rsidP="009421E7">
      <w:pPr>
        <w:bidi/>
        <w:jc w:val="both"/>
        <w:rPr>
          <w:rFonts w:ascii="Arial" w:hAnsi="Arial" w:cs="Arial"/>
          <w:sz w:val="20"/>
          <w:szCs w:val="20"/>
          <w:lang w:val="en-GB"/>
        </w:rPr>
      </w:pPr>
    </w:p>
    <w:p w14:paraId="25D81A28" w14:textId="77777777" w:rsidR="00DA3D51" w:rsidRPr="00532493" w:rsidRDefault="00DA3D51" w:rsidP="0086700E">
      <w:pPr>
        <w:numPr>
          <w:ilvl w:val="0"/>
          <w:numId w:val="11"/>
        </w:numPr>
        <w:spacing w:before="120"/>
        <w:jc w:val="both"/>
        <w:rPr>
          <w:rFonts w:ascii="Arial" w:hAnsi="Arial" w:cs="Arial"/>
          <w:b/>
          <w:sz w:val="20"/>
          <w:szCs w:val="20"/>
          <w:lang w:val="en-GB"/>
        </w:rPr>
      </w:pPr>
      <w:r w:rsidRPr="00532493">
        <w:rPr>
          <w:rFonts w:ascii="Arial" w:hAnsi="Arial" w:cs="Arial"/>
          <w:b/>
          <w:sz w:val="20"/>
          <w:szCs w:val="20"/>
          <w:lang w:val="en-GB"/>
        </w:rPr>
        <w:t>Validity</w:t>
      </w:r>
    </w:p>
    <w:p w14:paraId="25D81A29" w14:textId="77777777" w:rsidR="00C7300B" w:rsidRPr="00532493" w:rsidRDefault="00F03CCE" w:rsidP="00436446">
      <w:pPr>
        <w:jc w:val="both"/>
        <w:rPr>
          <w:rFonts w:ascii="Arial" w:hAnsi="Arial" w:cs="Arial"/>
          <w:sz w:val="20"/>
          <w:szCs w:val="20"/>
          <w:lang w:val="en-GB"/>
        </w:rPr>
      </w:pPr>
      <w:r w:rsidRPr="00532493">
        <w:rPr>
          <w:rFonts w:ascii="Arial" w:hAnsi="Arial" w:cs="Arial"/>
          <w:sz w:val="20"/>
          <w:szCs w:val="20"/>
          <w:lang w:val="en-GB"/>
        </w:rPr>
        <w:t>Proposal</w:t>
      </w:r>
      <w:r w:rsidR="00C7300B" w:rsidRPr="00532493">
        <w:rPr>
          <w:rFonts w:ascii="Arial" w:hAnsi="Arial" w:cs="Arial"/>
          <w:sz w:val="20"/>
          <w:szCs w:val="20"/>
          <w:lang w:val="en-GB"/>
        </w:rPr>
        <w:t xml:space="preserve">s shall remain valid and open for acceptance for </w:t>
      </w:r>
      <w:r w:rsidR="00B61DF3" w:rsidRPr="00532493">
        <w:rPr>
          <w:rFonts w:ascii="Arial" w:hAnsi="Arial" w:cs="Arial"/>
          <w:sz w:val="20"/>
          <w:szCs w:val="20"/>
          <w:highlight w:val="yellow"/>
          <w:lang w:val="en-GB"/>
        </w:rPr>
        <w:t>&lt;</w:t>
      </w:r>
      <w:r w:rsidR="00966EF8" w:rsidRPr="00532493">
        <w:rPr>
          <w:rFonts w:ascii="Arial" w:hAnsi="Arial" w:cs="Arial"/>
          <w:sz w:val="20"/>
          <w:szCs w:val="20"/>
          <w:highlight w:val="yellow"/>
          <w:lang w:val="en-GB"/>
        </w:rPr>
        <w:t>3</w:t>
      </w:r>
      <w:r w:rsidR="00C7300B" w:rsidRPr="00532493">
        <w:rPr>
          <w:rFonts w:ascii="Arial" w:hAnsi="Arial" w:cs="Arial"/>
          <w:sz w:val="20"/>
          <w:szCs w:val="20"/>
          <w:highlight w:val="yellow"/>
          <w:lang w:val="en-GB"/>
        </w:rPr>
        <w:t>0</w:t>
      </w:r>
      <w:r w:rsidR="00196614" w:rsidRPr="00532493">
        <w:rPr>
          <w:rFonts w:ascii="Arial" w:hAnsi="Arial" w:cs="Arial"/>
          <w:sz w:val="20"/>
          <w:szCs w:val="20"/>
          <w:highlight w:val="yellow"/>
          <w:lang w:val="en-GB"/>
        </w:rPr>
        <w:t>&gt;</w:t>
      </w:r>
      <w:r w:rsidR="00C7300B" w:rsidRPr="00532493">
        <w:rPr>
          <w:rFonts w:ascii="Arial" w:hAnsi="Arial" w:cs="Arial"/>
          <w:color w:val="FF0000"/>
          <w:sz w:val="20"/>
          <w:szCs w:val="20"/>
          <w:lang w:val="en-GB"/>
        </w:rPr>
        <w:t xml:space="preserve"> </w:t>
      </w:r>
      <w:r w:rsidR="00C7300B" w:rsidRPr="00532493">
        <w:rPr>
          <w:rFonts w:ascii="Arial" w:hAnsi="Arial" w:cs="Arial"/>
          <w:sz w:val="20"/>
          <w:szCs w:val="20"/>
          <w:lang w:val="en-GB"/>
        </w:rPr>
        <w:t>days after the closing date.</w:t>
      </w:r>
    </w:p>
    <w:p w14:paraId="25D81A2A" w14:textId="77777777" w:rsidR="009421E7" w:rsidRPr="00532493" w:rsidRDefault="009421E7" w:rsidP="009421E7">
      <w:pPr>
        <w:bidi/>
        <w:rPr>
          <w:rFonts w:ascii="Arial" w:hAnsi="Arial" w:cs="Arial"/>
          <w:bCs/>
          <w:sz w:val="20"/>
          <w:szCs w:val="20"/>
          <w:rtl/>
        </w:rPr>
      </w:pPr>
      <w:r w:rsidRPr="00532493">
        <w:rPr>
          <w:rFonts w:ascii="Arial" w:hAnsi="Arial" w:cs="Arial"/>
          <w:bCs/>
          <w:sz w:val="20"/>
          <w:szCs w:val="20"/>
          <w:rtl/>
        </w:rPr>
        <w:t>أ.14</w:t>
      </w:r>
      <w:r w:rsidRPr="00532493">
        <w:rPr>
          <w:rFonts w:ascii="Arial" w:hAnsi="Arial" w:cs="Arial"/>
          <w:bCs/>
          <w:sz w:val="20"/>
          <w:szCs w:val="20"/>
          <w:rtl/>
        </w:rPr>
        <w:tab/>
        <w:t>تقديم العروض وتاريخ الإغلاق</w:t>
      </w:r>
    </w:p>
    <w:p w14:paraId="25D81A2B" w14:textId="77777777" w:rsidR="00DA3D51" w:rsidRPr="00532493" w:rsidRDefault="009421E7" w:rsidP="009421E7">
      <w:pPr>
        <w:bidi/>
        <w:jc w:val="both"/>
        <w:rPr>
          <w:rFonts w:ascii="Arial" w:hAnsi="Arial" w:cs="Arial"/>
          <w:b/>
          <w:i/>
          <w:sz w:val="20"/>
          <w:szCs w:val="20"/>
          <w:rtl/>
          <w:lang w:val="en-GB"/>
        </w:rPr>
      </w:pPr>
      <w:r w:rsidRPr="00532493">
        <w:rPr>
          <w:rFonts w:ascii="Arial" w:hAnsi="Arial" w:cs="Arial"/>
          <w:b/>
          <w:sz w:val="20"/>
          <w:szCs w:val="20"/>
          <w:rtl/>
        </w:rPr>
        <w:t xml:space="preserve">يجب استلام العروض على العنوان الوارد على الصفحة الأولى </w:t>
      </w:r>
      <w:r w:rsidRPr="00532493">
        <w:rPr>
          <w:rFonts w:ascii="Arial" w:hAnsi="Arial" w:cs="Arial"/>
          <w:b/>
          <w:sz w:val="20"/>
          <w:szCs w:val="20"/>
          <w:highlight w:val="yellow"/>
          <w:rtl/>
        </w:rPr>
        <w:t>&lt;باليد، بالبريد الإلكتروني أو بالفاكس</w:t>
      </w:r>
      <w:r w:rsidRPr="00532493">
        <w:rPr>
          <w:rFonts w:ascii="Arial" w:hAnsi="Arial" w:cs="Arial"/>
          <w:b/>
          <w:sz w:val="20"/>
          <w:szCs w:val="20"/>
          <w:rtl/>
        </w:rPr>
        <w:t>&gt; في تاريخ لا يتجاوز موعد وتاريخ الإغلاق المحدد على الصفحة الأولى</w:t>
      </w:r>
    </w:p>
    <w:p w14:paraId="25D81A2C" w14:textId="77777777" w:rsidR="009421E7" w:rsidRPr="00532493" w:rsidRDefault="009421E7" w:rsidP="009421E7">
      <w:pPr>
        <w:bidi/>
        <w:jc w:val="both"/>
        <w:rPr>
          <w:rFonts w:ascii="Arial" w:hAnsi="Arial" w:cs="Arial"/>
          <w:b/>
          <w:i/>
          <w:sz w:val="20"/>
          <w:szCs w:val="20"/>
          <w:lang w:val="en-GB"/>
        </w:rPr>
      </w:pPr>
    </w:p>
    <w:p w14:paraId="25D81A2D" w14:textId="77777777" w:rsidR="00DB0315" w:rsidRPr="00532493" w:rsidRDefault="00DA3D51" w:rsidP="0086700E">
      <w:pPr>
        <w:numPr>
          <w:ilvl w:val="0"/>
          <w:numId w:val="11"/>
        </w:numPr>
        <w:spacing w:before="120"/>
        <w:jc w:val="both"/>
        <w:rPr>
          <w:rFonts w:ascii="Arial" w:hAnsi="Arial" w:cs="Arial"/>
          <w:b/>
          <w:sz w:val="20"/>
          <w:szCs w:val="20"/>
          <w:lang w:val="en-GB"/>
        </w:rPr>
      </w:pPr>
      <w:r w:rsidRPr="00532493">
        <w:rPr>
          <w:rFonts w:ascii="Arial" w:hAnsi="Arial" w:cs="Arial"/>
          <w:b/>
          <w:sz w:val="20"/>
          <w:szCs w:val="20"/>
          <w:lang w:val="en-GB"/>
        </w:rPr>
        <w:t>Submission of proposals and closing date</w:t>
      </w:r>
    </w:p>
    <w:p w14:paraId="25D81A2E" w14:textId="77777777" w:rsidR="004C5145" w:rsidRPr="00532493" w:rsidRDefault="004C5145" w:rsidP="00436446">
      <w:pPr>
        <w:pStyle w:val="PlainText"/>
        <w:jc w:val="both"/>
        <w:rPr>
          <w:rFonts w:ascii="Arial" w:hAnsi="Arial" w:cs="Arial"/>
          <w:lang w:val="en-GB"/>
        </w:rPr>
      </w:pPr>
      <w:r w:rsidRPr="00532493">
        <w:rPr>
          <w:rFonts w:ascii="Arial" w:hAnsi="Arial" w:cs="Arial"/>
          <w:lang w:val="en-GB"/>
        </w:rPr>
        <w:t xml:space="preserve">Proposals must be received at the address mentioned on the front page </w:t>
      </w:r>
      <w:r w:rsidRPr="00532493">
        <w:rPr>
          <w:rFonts w:ascii="Arial" w:hAnsi="Arial" w:cs="Arial"/>
          <w:highlight w:val="yellow"/>
          <w:lang w:val="en-GB"/>
        </w:rPr>
        <w:t>&lt;by hand, email or fax&gt;</w:t>
      </w:r>
      <w:r w:rsidRPr="00532493">
        <w:rPr>
          <w:rFonts w:ascii="Arial" w:hAnsi="Arial" w:cs="Arial"/>
          <w:lang w:val="en-GB"/>
        </w:rPr>
        <w:t xml:space="preserve"> not later than the closing date and time specified on the front page. </w:t>
      </w:r>
    </w:p>
    <w:p w14:paraId="25D81A2F" w14:textId="77777777" w:rsidR="00D77EAF" w:rsidRPr="00532493" w:rsidRDefault="00D77EAF" w:rsidP="009421E7">
      <w:pPr>
        <w:bidi/>
        <w:jc w:val="both"/>
        <w:rPr>
          <w:rFonts w:ascii="Arial" w:hAnsi="Arial" w:cs="Arial"/>
          <w:sz w:val="20"/>
          <w:szCs w:val="20"/>
          <w:rtl/>
          <w:lang w:val="en-GB"/>
        </w:rPr>
      </w:pPr>
    </w:p>
    <w:p w14:paraId="25D81A30" w14:textId="77777777" w:rsidR="009421E7" w:rsidRPr="00532493" w:rsidRDefault="009421E7" w:rsidP="009421E7">
      <w:pPr>
        <w:bidi/>
        <w:rPr>
          <w:rFonts w:ascii="Arial" w:hAnsi="Arial" w:cs="Arial"/>
          <w:bCs/>
          <w:sz w:val="20"/>
          <w:szCs w:val="20"/>
          <w:rtl/>
        </w:rPr>
      </w:pPr>
      <w:r w:rsidRPr="00532493">
        <w:rPr>
          <w:rFonts w:ascii="Arial" w:hAnsi="Arial" w:cs="Arial"/>
          <w:bCs/>
          <w:sz w:val="20"/>
          <w:szCs w:val="20"/>
          <w:rtl/>
        </w:rPr>
        <w:t>أ.15</w:t>
      </w:r>
      <w:r w:rsidRPr="00532493">
        <w:rPr>
          <w:rFonts w:ascii="Arial" w:hAnsi="Arial" w:cs="Arial"/>
          <w:bCs/>
          <w:sz w:val="20"/>
          <w:szCs w:val="20"/>
          <w:rtl/>
        </w:rPr>
        <w:tab/>
        <w:t>تقييم العروض</w:t>
      </w:r>
    </w:p>
    <w:p w14:paraId="25D81A31" w14:textId="77777777" w:rsidR="009421E7" w:rsidRPr="00532493" w:rsidRDefault="009421E7" w:rsidP="009421E7">
      <w:pPr>
        <w:bidi/>
        <w:rPr>
          <w:rFonts w:ascii="Arial" w:hAnsi="Arial" w:cs="Arial"/>
          <w:b/>
          <w:sz w:val="20"/>
          <w:szCs w:val="20"/>
          <w:rtl/>
        </w:rPr>
      </w:pPr>
      <w:r w:rsidRPr="00532493">
        <w:rPr>
          <w:rFonts w:ascii="Arial" w:hAnsi="Arial" w:cs="Arial"/>
          <w:b/>
          <w:sz w:val="20"/>
          <w:szCs w:val="20"/>
          <w:rtl/>
        </w:rPr>
        <w:t>سوف يتم التقييم على أساس الجودة والسعر. سوف يتم استخدام إجراء من مرحلتين في تقييم العروض: التقييم الفني والتقييم المالي.</w:t>
      </w:r>
    </w:p>
    <w:p w14:paraId="25D81A32" w14:textId="77777777" w:rsidR="009421E7" w:rsidRDefault="009421E7" w:rsidP="009421E7">
      <w:pPr>
        <w:bidi/>
        <w:rPr>
          <w:rFonts w:ascii="Arial" w:hAnsi="Arial" w:cs="Arial"/>
          <w:b/>
          <w:sz w:val="20"/>
          <w:szCs w:val="20"/>
        </w:rPr>
      </w:pPr>
      <w:r w:rsidRPr="00532493">
        <w:rPr>
          <w:rFonts w:ascii="Arial" w:hAnsi="Arial" w:cs="Arial"/>
          <w:b/>
          <w:sz w:val="20"/>
          <w:szCs w:val="20"/>
          <w:rtl/>
        </w:rPr>
        <w:t xml:space="preserve">سوف يتم تصنيف العروض حسب مجموع الدرجات عن العرضين الفني والمالي باستخدام نسب </w:t>
      </w:r>
      <w:r w:rsidRPr="00532493">
        <w:rPr>
          <w:rFonts w:ascii="Arial" w:hAnsi="Arial" w:cs="Arial"/>
          <w:b/>
          <w:sz w:val="20"/>
          <w:szCs w:val="20"/>
          <w:highlight w:val="yellow"/>
          <w:rtl/>
        </w:rPr>
        <w:t>&lt;40%&gt;</w:t>
      </w:r>
      <w:r w:rsidRPr="00532493">
        <w:rPr>
          <w:rFonts w:ascii="Arial" w:hAnsi="Arial" w:cs="Arial"/>
          <w:b/>
          <w:sz w:val="20"/>
          <w:szCs w:val="20"/>
          <w:rtl/>
        </w:rPr>
        <w:t xml:space="preserve"> للعرض الفني و</w:t>
      </w:r>
      <w:r w:rsidRPr="00532493">
        <w:rPr>
          <w:rFonts w:ascii="Arial" w:hAnsi="Arial" w:cs="Arial"/>
          <w:b/>
          <w:sz w:val="20"/>
          <w:szCs w:val="20"/>
          <w:highlight w:val="yellow"/>
          <w:rtl/>
        </w:rPr>
        <w:t>(60%&gt;</w:t>
      </w:r>
      <w:r w:rsidRPr="00532493">
        <w:rPr>
          <w:rFonts w:ascii="Arial" w:hAnsi="Arial" w:cs="Arial"/>
          <w:b/>
          <w:sz w:val="20"/>
          <w:szCs w:val="20"/>
          <w:rtl/>
        </w:rPr>
        <w:t xml:space="preserve"> للسعر المعروض. وبهذا يكون مجموع الدرجات عن العروض هو: العرض الفني × </w:t>
      </w:r>
      <w:r w:rsidRPr="00532493">
        <w:rPr>
          <w:rFonts w:ascii="Arial" w:hAnsi="Arial" w:cs="Arial"/>
          <w:b/>
          <w:sz w:val="20"/>
          <w:szCs w:val="20"/>
          <w:highlight w:val="yellow"/>
          <w:rtl/>
        </w:rPr>
        <w:t>&lt;40%&gt;</w:t>
      </w:r>
      <w:r w:rsidRPr="00532493">
        <w:rPr>
          <w:rFonts w:ascii="Arial" w:hAnsi="Arial" w:cs="Arial"/>
          <w:b/>
          <w:sz w:val="20"/>
          <w:szCs w:val="20"/>
          <w:rtl/>
        </w:rPr>
        <w:t xml:space="preserve"> + العرض المالي × </w:t>
      </w:r>
      <w:r w:rsidRPr="00532493">
        <w:rPr>
          <w:rFonts w:ascii="Arial" w:hAnsi="Arial" w:cs="Arial"/>
          <w:b/>
          <w:sz w:val="20"/>
          <w:szCs w:val="20"/>
          <w:highlight w:val="yellow"/>
          <w:rtl/>
        </w:rPr>
        <w:t>&lt;60%&gt;</w:t>
      </w:r>
    </w:p>
    <w:p w14:paraId="25D81A33" w14:textId="77777777" w:rsidR="00532493" w:rsidRPr="00532493" w:rsidRDefault="00532493" w:rsidP="00532493">
      <w:pPr>
        <w:bidi/>
        <w:rPr>
          <w:rFonts w:ascii="Arial" w:hAnsi="Arial" w:cs="Arial"/>
          <w:b/>
          <w:sz w:val="20"/>
          <w:szCs w:val="20"/>
          <w:rtl/>
        </w:rPr>
      </w:pPr>
    </w:p>
    <w:p w14:paraId="25D81A34" w14:textId="77777777" w:rsidR="009421E7" w:rsidRPr="00532493" w:rsidRDefault="009421E7" w:rsidP="009421E7">
      <w:pPr>
        <w:bidi/>
        <w:rPr>
          <w:rFonts w:ascii="Arial" w:hAnsi="Arial" w:cs="Arial"/>
          <w:bCs/>
          <w:sz w:val="20"/>
          <w:szCs w:val="20"/>
          <w:rtl/>
        </w:rPr>
      </w:pPr>
      <w:r w:rsidRPr="00532493">
        <w:rPr>
          <w:rFonts w:ascii="Arial" w:hAnsi="Arial" w:cs="Arial"/>
          <w:bCs/>
          <w:sz w:val="20"/>
          <w:szCs w:val="20"/>
          <w:rtl/>
        </w:rPr>
        <w:t>التقييم الفني</w:t>
      </w:r>
    </w:p>
    <w:p w14:paraId="25D81A35" w14:textId="77777777" w:rsidR="009421E7" w:rsidRPr="00532493" w:rsidRDefault="009421E7" w:rsidP="009421E7">
      <w:pPr>
        <w:bidi/>
        <w:rPr>
          <w:rFonts w:ascii="Arial" w:hAnsi="Arial" w:cs="Arial"/>
          <w:b/>
          <w:sz w:val="20"/>
          <w:szCs w:val="20"/>
          <w:rtl/>
        </w:rPr>
      </w:pPr>
      <w:r w:rsidRPr="00532493">
        <w:rPr>
          <w:rFonts w:ascii="Arial" w:hAnsi="Arial" w:cs="Arial"/>
          <w:b/>
          <w:sz w:val="20"/>
          <w:szCs w:val="20"/>
          <w:rtl/>
        </w:rPr>
        <w:t>لتقييم العرض الفني، سوف تستخدم الجهة المتعاقدة المعايير التالية مع النسب المبينة أمامها.</w:t>
      </w:r>
    </w:p>
    <w:p w14:paraId="25D81A36" w14:textId="77777777" w:rsidR="009421E7" w:rsidRPr="00532493" w:rsidRDefault="009421E7" w:rsidP="0086700E">
      <w:pPr>
        <w:pStyle w:val="ListParagraph"/>
        <w:numPr>
          <w:ilvl w:val="0"/>
          <w:numId w:val="23"/>
        </w:numPr>
        <w:bidi/>
        <w:spacing w:after="200" w:line="276" w:lineRule="auto"/>
        <w:contextualSpacing/>
        <w:rPr>
          <w:rFonts w:ascii="Arial" w:hAnsi="Arial" w:cs="Arial"/>
          <w:b/>
          <w:sz w:val="20"/>
          <w:szCs w:val="20"/>
        </w:rPr>
      </w:pPr>
      <w:r w:rsidRPr="00532493">
        <w:rPr>
          <w:rFonts w:ascii="Arial" w:hAnsi="Arial" w:cs="Arial"/>
          <w:b/>
          <w:sz w:val="20"/>
          <w:szCs w:val="20"/>
          <w:rtl/>
        </w:rPr>
        <w:t xml:space="preserve">استخدام العمالة المحلية والمواد المحلية </w:t>
      </w:r>
      <w:r w:rsidRPr="00532493">
        <w:rPr>
          <w:rFonts w:ascii="Arial" w:hAnsi="Arial" w:cs="Arial"/>
          <w:b/>
          <w:sz w:val="20"/>
          <w:szCs w:val="20"/>
          <w:highlight w:val="yellow"/>
          <w:rtl/>
        </w:rPr>
        <w:t>&lt;33%&gt;</w:t>
      </w:r>
    </w:p>
    <w:p w14:paraId="25D81A37" w14:textId="77777777" w:rsidR="009421E7" w:rsidRPr="00532493" w:rsidRDefault="009421E7" w:rsidP="0086700E">
      <w:pPr>
        <w:pStyle w:val="ListParagraph"/>
        <w:numPr>
          <w:ilvl w:val="0"/>
          <w:numId w:val="23"/>
        </w:numPr>
        <w:bidi/>
        <w:spacing w:after="200" w:line="276" w:lineRule="auto"/>
        <w:contextualSpacing/>
        <w:rPr>
          <w:rFonts w:ascii="Arial" w:hAnsi="Arial" w:cs="Arial"/>
          <w:b/>
          <w:sz w:val="20"/>
          <w:szCs w:val="20"/>
        </w:rPr>
      </w:pPr>
      <w:r w:rsidRPr="00532493">
        <w:rPr>
          <w:rFonts w:ascii="Arial" w:hAnsi="Arial" w:cs="Arial"/>
          <w:b/>
          <w:sz w:val="20"/>
          <w:szCs w:val="20"/>
          <w:rtl/>
        </w:rPr>
        <w:t xml:space="preserve">الوفاء بالوظائف المطلوبة </w:t>
      </w:r>
      <w:r w:rsidRPr="00532493">
        <w:rPr>
          <w:rFonts w:ascii="Arial" w:hAnsi="Arial" w:cs="Arial"/>
          <w:b/>
          <w:sz w:val="20"/>
          <w:szCs w:val="20"/>
          <w:highlight w:val="yellow"/>
          <w:rtl/>
        </w:rPr>
        <w:t>&lt;33%&gt;</w:t>
      </w:r>
    </w:p>
    <w:p w14:paraId="25D81A38" w14:textId="77777777" w:rsidR="009421E7" w:rsidRPr="00532493" w:rsidRDefault="009421E7" w:rsidP="0086700E">
      <w:pPr>
        <w:pStyle w:val="ListParagraph"/>
        <w:numPr>
          <w:ilvl w:val="0"/>
          <w:numId w:val="23"/>
        </w:numPr>
        <w:bidi/>
        <w:spacing w:after="200" w:line="276" w:lineRule="auto"/>
        <w:contextualSpacing/>
        <w:rPr>
          <w:rFonts w:ascii="Arial" w:hAnsi="Arial" w:cs="Arial"/>
          <w:b/>
          <w:sz w:val="20"/>
          <w:szCs w:val="20"/>
        </w:rPr>
      </w:pPr>
      <w:r w:rsidRPr="00532493">
        <w:rPr>
          <w:rFonts w:ascii="Arial" w:hAnsi="Arial" w:cs="Arial"/>
          <w:b/>
          <w:sz w:val="20"/>
          <w:szCs w:val="20"/>
          <w:rtl/>
        </w:rPr>
        <w:t xml:space="preserve">الحل الفني الإجمالي </w:t>
      </w:r>
      <w:r w:rsidRPr="00532493">
        <w:rPr>
          <w:rFonts w:ascii="Arial" w:hAnsi="Arial" w:cs="Arial"/>
          <w:b/>
          <w:sz w:val="20"/>
          <w:szCs w:val="20"/>
          <w:highlight w:val="yellow"/>
          <w:rtl/>
        </w:rPr>
        <w:t>&lt;34%&gt;</w:t>
      </w:r>
    </w:p>
    <w:p w14:paraId="25D81A39" w14:textId="77777777" w:rsidR="009421E7" w:rsidRPr="00532493" w:rsidRDefault="009421E7" w:rsidP="009421E7">
      <w:pPr>
        <w:bidi/>
        <w:rPr>
          <w:rFonts w:ascii="Arial" w:hAnsi="Arial" w:cs="Arial"/>
          <w:bCs/>
          <w:sz w:val="20"/>
          <w:szCs w:val="20"/>
          <w:rtl/>
        </w:rPr>
      </w:pPr>
      <w:r w:rsidRPr="00532493">
        <w:rPr>
          <w:rFonts w:ascii="Arial" w:hAnsi="Arial" w:cs="Arial"/>
          <w:bCs/>
          <w:sz w:val="20"/>
          <w:szCs w:val="20"/>
          <w:rtl/>
        </w:rPr>
        <w:t>التقييم المالي</w:t>
      </w:r>
    </w:p>
    <w:p w14:paraId="25D81A3A" w14:textId="77777777" w:rsidR="009421E7" w:rsidRPr="00532493" w:rsidRDefault="009421E7" w:rsidP="009421E7">
      <w:pPr>
        <w:bidi/>
        <w:rPr>
          <w:rFonts w:ascii="Arial" w:hAnsi="Arial" w:cs="Arial"/>
          <w:b/>
          <w:sz w:val="20"/>
          <w:szCs w:val="20"/>
          <w:rtl/>
        </w:rPr>
      </w:pPr>
      <w:r w:rsidRPr="00532493">
        <w:rPr>
          <w:rFonts w:ascii="Arial" w:hAnsi="Arial" w:cs="Arial"/>
          <w:b/>
          <w:sz w:val="20"/>
          <w:szCs w:val="20"/>
          <w:rtl/>
        </w:rPr>
        <w:t>سوف يمنح كل عرض درجة مالية. سوف يمنح أدنى عرض مالي 100 نقطة. وسيتم تطبيق المعادلات التالية لتحديد الدرجات المالية:</w:t>
      </w:r>
    </w:p>
    <w:p w14:paraId="25D81A3B" w14:textId="77777777" w:rsidR="009421E7" w:rsidRDefault="009421E7" w:rsidP="009421E7">
      <w:pPr>
        <w:bidi/>
        <w:rPr>
          <w:rFonts w:ascii="Arial" w:hAnsi="Arial" w:cs="Arial"/>
          <w:b/>
          <w:sz w:val="20"/>
          <w:szCs w:val="20"/>
        </w:rPr>
      </w:pPr>
      <w:r w:rsidRPr="00532493">
        <w:rPr>
          <w:rFonts w:ascii="Arial" w:hAnsi="Arial" w:cs="Arial"/>
          <w:b/>
          <w:sz w:val="20"/>
          <w:szCs w:val="20"/>
          <w:rtl/>
        </w:rPr>
        <w:t>الدرجة المالية = 100×السعر الأدنى/سعر العرض قيد التقييم</w:t>
      </w:r>
    </w:p>
    <w:p w14:paraId="25D81A3C" w14:textId="77777777" w:rsidR="00532493" w:rsidRPr="00532493" w:rsidRDefault="00532493" w:rsidP="00532493">
      <w:pPr>
        <w:bidi/>
        <w:rPr>
          <w:rFonts w:ascii="Arial" w:hAnsi="Arial" w:cs="Arial"/>
          <w:b/>
          <w:sz w:val="20"/>
          <w:szCs w:val="20"/>
          <w:rtl/>
        </w:rPr>
      </w:pPr>
    </w:p>
    <w:p w14:paraId="25D81A3D" w14:textId="77777777" w:rsidR="009421E7" w:rsidRPr="00532493" w:rsidRDefault="009421E7" w:rsidP="009421E7">
      <w:pPr>
        <w:bidi/>
        <w:rPr>
          <w:rFonts w:ascii="Arial" w:hAnsi="Arial" w:cs="Arial"/>
          <w:bCs/>
          <w:sz w:val="20"/>
          <w:szCs w:val="20"/>
          <w:rtl/>
        </w:rPr>
      </w:pPr>
      <w:r w:rsidRPr="00532493">
        <w:rPr>
          <w:rFonts w:ascii="Arial" w:hAnsi="Arial" w:cs="Arial"/>
          <w:bCs/>
          <w:sz w:val="20"/>
          <w:szCs w:val="20"/>
          <w:rtl/>
        </w:rPr>
        <w:t>الاستجابة الجوهرية والاستجابة الفنية وتصحيح الأخطاء</w:t>
      </w:r>
    </w:p>
    <w:p w14:paraId="25D81A3E" w14:textId="77777777" w:rsidR="009421E7" w:rsidRDefault="009421E7" w:rsidP="009421E7">
      <w:pPr>
        <w:bidi/>
        <w:rPr>
          <w:rFonts w:ascii="Arial" w:hAnsi="Arial" w:cs="Arial"/>
          <w:b/>
          <w:sz w:val="20"/>
          <w:szCs w:val="20"/>
        </w:rPr>
      </w:pPr>
      <w:r w:rsidRPr="00532493">
        <w:rPr>
          <w:rFonts w:ascii="Arial" w:hAnsi="Arial" w:cs="Arial"/>
          <w:b/>
          <w:sz w:val="20"/>
          <w:szCs w:val="20"/>
          <w:rtl/>
        </w:rPr>
        <w:t>سوف تحدد الجهة المتعاقدة ما إذا كان العروض تستوفي شروط التأهيل وقد وقع عليها حسب الأصول ومستجيبة جوهريا لطلب العروض وإذا ما كانت فيها أخطاء كبيرة في الحسابات وإذا ما كانت خلاف ذلك منضبطة حسب المطلوب. كما سوف تبدأ الجهة المتعاقدة بفحص موجز لدودة العروض الفنية وتصنفها حسب استجابتها أو عدم استجابتها للشروط الفنية. إذا لم يكن العرض مستجيبا بشكل جوهري لطلب العروض، و/أو لم يطابق الشروط الفنية، فلن يتم النظر فيه، إلا إذا كان المرشح الذي قدم العرض غير المستجيب مخولا من الجهة المتعاقدة بأن يقوم على الفور بإعادة تقديم عرض مستجيبا للشروط الجوهرية والمطالب الفنية.</w:t>
      </w:r>
    </w:p>
    <w:p w14:paraId="25D81A3F" w14:textId="77777777" w:rsidR="00532493" w:rsidRPr="00532493" w:rsidRDefault="00532493" w:rsidP="00532493">
      <w:pPr>
        <w:bidi/>
        <w:rPr>
          <w:rFonts w:ascii="Arial" w:hAnsi="Arial" w:cs="Arial"/>
          <w:b/>
          <w:sz w:val="20"/>
          <w:szCs w:val="20"/>
          <w:rtl/>
        </w:rPr>
      </w:pPr>
    </w:p>
    <w:p w14:paraId="25D81A40" w14:textId="77777777" w:rsidR="009421E7" w:rsidRDefault="009421E7" w:rsidP="009421E7">
      <w:pPr>
        <w:bidi/>
        <w:rPr>
          <w:rFonts w:ascii="Arial" w:hAnsi="Arial" w:cs="Arial"/>
          <w:b/>
          <w:sz w:val="20"/>
          <w:szCs w:val="20"/>
        </w:rPr>
      </w:pPr>
      <w:r w:rsidRPr="00532493">
        <w:rPr>
          <w:rFonts w:ascii="Arial" w:hAnsi="Arial" w:cs="Arial"/>
          <w:b/>
          <w:sz w:val="20"/>
          <w:szCs w:val="20"/>
          <w:rtl/>
        </w:rPr>
        <w:t>العروض التي يتبين أنها مستجيبة جوهريا وفنيا سوف تخضع لفحص الجهة المتعاقدة للتحقق من خلوها من الأخطاء الحسابية. وعندما تكون هناك فروق بين المبالغ المعبر عنها بالأرقام وبالكلمات، سوف يعتد بالتعبير بالكلمات. إذا ما رفض المرشح قبول التصحيحات فسيتم رفض عرضه.</w:t>
      </w:r>
    </w:p>
    <w:p w14:paraId="25D81A41" w14:textId="77777777" w:rsidR="00532493" w:rsidRPr="00532493" w:rsidRDefault="00532493" w:rsidP="00532493">
      <w:pPr>
        <w:bidi/>
        <w:rPr>
          <w:rFonts w:ascii="Arial" w:hAnsi="Arial" w:cs="Arial"/>
          <w:b/>
          <w:sz w:val="20"/>
          <w:szCs w:val="20"/>
          <w:rtl/>
        </w:rPr>
      </w:pPr>
    </w:p>
    <w:p w14:paraId="25D81A42" w14:textId="77777777" w:rsidR="009421E7" w:rsidRPr="00532493" w:rsidRDefault="009421E7" w:rsidP="009421E7">
      <w:pPr>
        <w:bidi/>
        <w:rPr>
          <w:rFonts w:ascii="Arial" w:hAnsi="Arial" w:cs="Arial"/>
          <w:bCs/>
          <w:sz w:val="20"/>
          <w:szCs w:val="20"/>
          <w:rtl/>
        </w:rPr>
      </w:pPr>
      <w:r w:rsidRPr="00532493">
        <w:rPr>
          <w:rFonts w:ascii="Arial" w:hAnsi="Arial" w:cs="Arial"/>
          <w:bCs/>
          <w:sz w:val="20"/>
          <w:szCs w:val="20"/>
          <w:rtl/>
        </w:rPr>
        <w:t>المفاوضات</w:t>
      </w:r>
    </w:p>
    <w:p w14:paraId="25D81A43" w14:textId="77777777" w:rsidR="009421E7" w:rsidRDefault="009421E7" w:rsidP="009421E7">
      <w:pPr>
        <w:bidi/>
        <w:rPr>
          <w:rFonts w:ascii="Arial" w:hAnsi="Arial" w:cs="Arial"/>
          <w:b/>
          <w:sz w:val="20"/>
          <w:szCs w:val="20"/>
        </w:rPr>
      </w:pPr>
      <w:r w:rsidRPr="00532493">
        <w:rPr>
          <w:rFonts w:ascii="Arial" w:hAnsi="Arial" w:cs="Arial"/>
          <w:b/>
          <w:sz w:val="20"/>
          <w:szCs w:val="20"/>
          <w:rtl/>
        </w:rPr>
        <w:t>تحتفظ الجهة المتعاقدة بحقها في الاتصال بالمرشحين الذين قدموا عروضا اعتبرتها مستجيبة جوهريا وفنيا لتقترح عليهم التفاوض على شروط تلك العروض. ولن تؤدي المفاوضات إلى انحرافات جوهرية في البنود والشروط الواردة في طلب العروض، ولكنها تهدف إلى الحصول على شروط أفضل من المرشحين من حيث الجودة الفنية وفترات التنفيذ وشروط الدفع وما غيرها.</w:t>
      </w:r>
    </w:p>
    <w:p w14:paraId="25D81A44" w14:textId="77777777" w:rsidR="00532493" w:rsidRPr="00532493" w:rsidRDefault="00532493" w:rsidP="00532493">
      <w:pPr>
        <w:bidi/>
        <w:rPr>
          <w:rFonts w:ascii="Arial" w:hAnsi="Arial" w:cs="Arial"/>
          <w:b/>
          <w:sz w:val="20"/>
          <w:szCs w:val="20"/>
          <w:rtl/>
        </w:rPr>
      </w:pPr>
    </w:p>
    <w:p w14:paraId="25D81A45" w14:textId="77777777" w:rsidR="009421E7" w:rsidRPr="00532493" w:rsidRDefault="009421E7" w:rsidP="009421E7">
      <w:pPr>
        <w:bidi/>
        <w:jc w:val="both"/>
        <w:rPr>
          <w:rFonts w:ascii="Arial" w:hAnsi="Arial" w:cs="Arial"/>
          <w:sz w:val="20"/>
          <w:szCs w:val="20"/>
          <w:lang w:val="en-GB"/>
        </w:rPr>
      </w:pPr>
      <w:r w:rsidRPr="00532493">
        <w:rPr>
          <w:rFonts w:ascii="Arial" w:hAnsi="Arial" w:cs="Arial"/>
          <w:b/>
          <w:sz w:val="20"/>
          <w:szCs w:val="20"/>
          <w:rtl/>
        </w:rPr>
        <w:t>ولكن يمكن أن يكون الهدف من المفاوضات هو تخفيض نطاق الأشغال أو مراجعة بعد بنود العقد بغرض تقليل التسعيرة المقترحة عندما تكون تلك التسعيرة المعروضة تتخطى الموازنة المتاحة</w:t>
      </w:r>
    </w:p>
    <w:p w14:paraId="25D81A46" w14:textId="77777777" w:rsidR="00DA3D51" w:rsidRPr="00532493" w:rsidRDefault="00DA3D51" w:rsidP="0086700E">
      <w:pPr>
        <w:numPr>
          <w:ilvl w:val="0"/>
          <w:numId w:val="11"/>
        </w:numPr>
        <w:spacing w:before="120"/>
        <w:jc w:val="both"/>
        <w:rPr>
          <w:rFonts w:ascii="Arial" w:hAnsi="Arial" w:cs="Arial"/>
          <w:b/>
          <w:sz w:val="20"/>
          <w:szCs w:val="20"/>
          <w:lang w:val="en-GB"/>
        </w:rPr>
      </w:pPr>
      <w:r w:rsidRPr="00532493">
        <w:rPr>
          <w:rFonts w:ascii="Arial" w:hAnsi="Arial" w:cs="Arial"/>
          <w:b/>
          <w:sz w:val="20"/>
          <w:szCs w:val="20"/>
          <w:lang w:val="en-GB"/>
        </w:rPr>
        <w:t>Evaluation of proposal</w:t>
      </w:r>
    </w:p>
    <w:p w14:paraId="25D81A47" w14:textId="77777777" w:rsidR="00F20BD4" w:rsidRPr="00532493" w:rsidRDefault="00F20BD4" w:rsidP="00436446">
      <w:pPr>
        <w:jc w:val="both"/>
        <w:rPr>
          <w:rFonts w:ascii="Arial" w:hAnsi="Arial" w:cs="Arial"/>
          <w:sz w:val="20"/>
          <w:szCs w:val="20"/>
          <w:lang w:val="en-GB"/>
        </w:rPr>
      </w:pPr>
      <w:r w:rsidRPr="00532493">
        <w:rPr>
          <w:rFonts w:ascii="Arial" w:hAnsi="Arial" w:cs="Arial"/>
          <w:sz w:val="20"/>
          <w:szCs w:val="20"/>
          <w:lang w:val="en-GB"/>
        </w:rPr>
        <w:t>The evaluation method will be the quality and c</w:t>
      </w:r>
      <w:r w:rsidR="002C074D" w:rsidRPr="00532493">
        <w:rPr>
          <w:rFonts w:ascii="Arial" w:hAnsi="Arial" w:cs="Arial"/>
          <w:sz w:val="20"/>
          <w:szCs w:val="20"/>
          <w:lang w:val="en-GB"/>
        </w:rPr>
        <w:t>ost based s</w:t>
      </w:r>
      <w:r w:rsidRPr="00532493">
        <w:rPr>
          <w:rFonts w:ascii="Arial" w:hAnsi="Arial" w:cs="Arial"/>
          <w:sz w:val="20"/>
          <w:szCs w:val="20"/>
          <w:lang w:val="en-GB"/>
        </w:rPr>
        <w:t>election</w:t>
      </w:r>
      <w:r w:rsidR="002C074D" w:rsidRPr="00532493">
        <w:rPr>
          <w:rFonts w:ascii="Arial" w:hAnsi="Arial" w:cs="Arial"/>
          <w:sz w:val="20"/>
          <w:szCs w:val="20"/>
          <w:lang w:val="en-GB"/>
        </w:rPr>
        <w:t xml:space="preserve">. </w:t>
      </w:r>
      <w:r w:rsidRPr="00532493">
        <w:rPr>
          <w:rFonts w:ascii="Arial" w:hAnsi="Arial" w:cs="Arial"/>
          <w:sz w:val="20"/>
          <w:szCs w:val="20"/>
          <w:lang w:val="en-GB"/>
        </w:rPr>
        <w:t>A two-stage procedure shall be utilised in evaluating the Proposals: a technical evaluation and a financial evaluation.</w:t>
      </w:r>
    </w:p>
    <w:p w14:paraId="25D81A48" w14:textId="77777777" w:rsidR="00F20BD4" w:rsidRPr="00532493" w:rsidRDefault="00F20BD4" w:rsidP="00436446">
      <w:pPr>
        <w:jc w:val="both"/>
        <w:rPr>
          <w:rFonts w:ascii="Arial" w:hAnsi="Arial" w:cs="Arial"/>
          <w:sz w:val="20"/>
          <w:szCs w:val="20"/>
          <w:lang w:val="en-GB"/>
        </w:rPr>
      </w:pPr>
    </w:p>
    <w:p w14:paraId="25D81A49" w14:textId="77777777" w:rsidR="002C074D" w:rsidRPr="00532493" w:rsidRDefault="00F20BD4" w:rsidP="002C074D">
      <w:pPr>
        <w:tabs>
          <w:tab w:val="right" w:pos="1440"/>
          <w:tab w:val="left" w:pos="2160"/>
          <w:tab w:val="right" w:pos="3600"/>
        </w:tabs>
        <w:rPr>
          <w:rFonts w:ascii="Arial" w:hAnsi="Arial" w:cs="Arial"/>
          <w:sz w:val="20"/>
          <w:szCs w:val="20"/>
          <w:lang w:val="en-GB"/>
        </w:rPr>
      </w:pPr>
      <w:r w:rsidRPr="00532493">
        <w:rPr>
          <w:rFonts w:ascii="Arial" w:hAnsi="Arial" w:cs="Arial"/>
          <w:sz w:val="20"/>
          <w:szCs w:val="20"/>
          <w:lang w:val="en-GB"/>
        </w:rPr>
        <w:t>Proposals will be ranked according to their combined technical (</w:t>
      </w:r>
      <w:r w:rsidRPr="00532493">
        <w:rPr>
          <w:rFonts w:ascii="Arial" w:hAnsi="Arial" w:cs="Arial"/>
          <w:i/>
          <w:sz w:val="20"/>
          <w:szCs w:val="20"/>
          <w:lang w:val="en-GB"/>
        </w:rPr>
        <w:t>St</w:t>
      </w:r>
      <w:r w:rsidRPr="00532493">
        <w:rPr>
          <w:rFonts w:ascii="Arial" w:hAnsi="Arial" w:cs="Arial"/>
          <w:sz w:val="20"/>
          <w:szCs w:val="20"/>
          <w:lang w:val="en-GB"/>
        </w:rPr>
        <w:t>) and financial (</w:t>
      </w:r>
      <w:r w:rsidRPr="00532493">
        <w:rPr>
          <w:rFonts w:ascii="Arial" w:hAnsi="Arial" w:cs="Arial"/>
          <w:i/>
          <w:sz w:val="20"/>
          <w:szCs w:val="20"/>
          <w:lang w:val="en-GB"/>
        </w:rPr>
        <w:t>Sf</w:t>
      </w:r>
      <w:r w:rsidRPr="00532493">
        <w:rPr>
          <w:rFonts w:ascii="Arial" w:hAnsi="Arial" w:cs="Arial"/>
          <w:sz w:val="20"/>
          <w:szCs w:val="20"/>
          <w:lang w:val="en-GB"/>
        </w:rPr>
        <w:t xml:space="preserve">) scores using the weights </w:t>
      </w:r>
      <w:r w:rsidRPr="00532493">
        <w:rPr>
          <w:rFonts w:ascii="Arial" w:hAnsi="Arial" w:cs="Arial"/>
          <w:sz w:val="20"/>
          <w:szCs w:val="20"/>
          <w:highlight w:val="yellow"/>
          <w:lang w:val="en-GB"/>
        </w:rPr>
        <w:t>&lt;</w:t>
      </w:r>
      <w:r w:rsidR="00802AA3" w:rsidRPr="00532493">
        <w:rPr>
          <w:rFonts w:ascii="Arial" w:hAnsi="Arial" w:cs="Arial"/>
          <w:sz w:val="20"/>
          <w:szCs w:val="20"/>
          <w:highlight w:val="yellow"/>
          <w:lang w:val="en-GB"/>
        </w:rPr>
        <w:t>4</w:t>
      </w:r>
      <w:r w:rsidRPr="00532493">
        <w:rPr>
          <w:rFonts w:ascii="Arial" w:hAnsi="Arial" w:cs="Arial"/>
          <w:sz w:val="20"/>
          <w:szCs w:val="20"/>
          <w:highlight w:val="yellow"/>
          <w:lang w:val="en-GB"/>
        </w:rPr>
        <w:t>0&gt;</w:t>
      </w:r>
      <w:r w:rsidR="002C074D" w:rsidRPr="00532493">
        <w:rPr>
          <w:rFonts w:ascii="Arial" w:hAnsi="Arial" w:cs="Arial"/>
          <w:sz w:val="20"/>
          <w:szCs w:val="20"/>
          <w:lang w:val="en-GB"/>
        </w:rPr>
        <w:t>%</w:t>
      </w:r>
      <w:r w:rsidRPr="00532493">
        <w:rPr>
          <w:rFonts w:ascii="Arial" w:hAnsi="Arial" w:cs="Arial"/>
          <w:sz w:val="20"/>
          <w:szCs w:val="20"/>
          <w:lang w:val="en-GB"/>
        </w:rPr>
        <w:t xml:space="preserve"> for the technical proposal; and </w:t>
      </w:r>
      <w:r w:rsidRPr="00532493">
        <w:rPr>
          <w:rFonts w:ascii="Arial" w:hAnsi="Arial" w:cs="Arial"/>
          <w:sz w:val="20"/>
          <w:szCs w:val="20"/>
          <w:highlight w:val="yellow"/>
          <w:lang w:val="en-GB"/>
        </w:rPr>
        <w:t>&lt;</w:t>
      </w:r>
      <w:r w:rsidR="00802AA3" w:rsidRPr="00532493">
        <w:rPr>
          <w:rFonts w:ascii="Arial" w:hAnsi="Arial" w:cs="Arial"/>
          <w:sz w:val="20"/>
          <w:szCs w:val="20"/>
          <w:highlight w:val="yellow"/>
          <w:lang w:val="en-GB"/>
        </w:rPr>
        <w:t>6</w:t>
      </w:r>
      <w:r w:rsidRPr="00532493">
        <w:rPr>
          <w:rFonts w:ascii="Arial" w:hAnsi="Arial" w:cs="Arial"/>
          <w:sz w:val="20"/>
          <w:szCs w:val="20"/>
          <w:highlight w:val="yellow"/>
          <w:lang w:val="en-GB"/>
        </w:rPr>
        <w:t>0&gt;</w:t>
      </w:r>
      <w:r w:rsidR="002C074D" w:rsidRPr="00532493">
        <w:rPr>
          <w:rFonts w:ascii="Arial" w:hAnsi="Arial" w:cs="Arial"/>
          <w:sz w:val="20"/>
          <w:szCs w:val="20"/>
          <w:lang w:val="en-GB"/>
        </w:rPr>
        <w:t>%</w:t>
      </w:r>
      <w:r w:rsidRPr="00532493">
        <w:rPr>
          <w:rFonts w:ascii="Arial" w:hAnsi="Arial" w:cs="Arial"/>
          <w:sz w:val="20"/>
          <w:szCs w:val="20"/>
          <w:lang w:val="en-GB"/>
        </w:rPr>
        <w:t xml:space="preserve"> for the offered price.</w:t>
      </w:r>
      <w:r w:rsidR="002C074D" w:rsidRPr="00532493">
        <w:rPr>
          <w:rFonts w:ascii="Arial" w:hAnsi="Arial" w:cs="Arial"/>
          <w:sz w:val="20"/>
          <w:szCs w:val="20"/>
          <w:lang w:val="en-GB"/>
        </w:rPr>
        <w:t xml:space="preserve"> Each proposal’s overall score shall therefore be: St X </w:t>
      </w:r>
      <w:r w:rsidR="002C074D" w:rsidRPr="00532493">
        <w:rPr>
          <w:rFonts w:ascii="Arial" w:hAnsi="Arial" w:cs="Arial"/>
          <w:sz w:val="20"/>
          <w:szCs w:val="20"/>
          <w:highlight w:val="yellow"/>
          <w:lang w:val="en-GB"/>
        </w:rPr>
        <w:t>&lt;40&gt;</w:t>
      </w:r>
      <w:r w:rsidR="002C074D" w:rsidRPr="00532493">
        <w:rPr>
          <w:rFonts w:ascii="Arial" w:hAnsi="Arial" w:cs="Arial"/>
          <w:sz w:val="20"/>
          <w:szCs w:val="20"/>
          <w:lang w:val="en-GB"/>
        </w:rPr>
        <w:t xml:space="preserve">% + Sf X </w:t>
      </w:r>
      <w:r w:rsidR="002C074D" w:rsidRPr="00532493">
        <w:rPr>
          <w:rFonts w:ascii="Arial" w:hAnsi="Arial" w:cs="Arial"/>
          <w:sz w:val="20"/>
          <w:szCs w:val="20"/>
          <w:highlight w:val="yellow"/>
          <w:lang w:val="en-GB"/>
        </w:rPr>
        <w:t>&lt;60&gt;</w:t>
      </w:r>
      <w:r w:rsidR="002C074D" w:rsidRPr="00532493">
        <w:rPr>
          <w:rFonts w:ascii="Arial" w:hAnsi="Arial" w:cs="Arial"/>
          <w:sz w:val="20"/>
          <w:szCs w:val="20"/>
          <w:lang w:val="en-GB"/>
        </w:rPr>
        <w:t>%.</w:t>
      </w:r>
    </w:p>
    <w:p w14:paraId="25D81A4A" w14:textId="77777777" w:rsidR="00F20BD4" w:rsidRPr="00532493" w:rsidRDefault="00F20BD4" w:rsidP="00436446">
      <w:pPr>
        <w:jc w:val="both"/>
        <w:rPr>
          <w:rFonts w:ascii="Arial" w:hAnsi="Arial" w:cs="Arial"/>
          <w:b/>
          <w:sz w:val="20"/>
          <w:szCs w:val="20"/>
          <w:lang w:val="en-GB"/>
        </w:rPr>
      </w:pPr>
      <w:r w:rsidRPr="00532493">
        <w:rPr>
          <w:rFonts w:ascii="Arial" w:hAnsi="Arial" w:cs="Arial"/>
          <w:b/>
          <w:sz w:val="20"/>
          <w:szCs w:val="20"/>
          <w:lang w:val="en-GB"/>
        </w:rPr>
        <w:t xml:space="preserve">Technical evaluation </w:t>
      </w:r>
    </w:p>
    <w:p w14:paraId="25D81A4B" w14:textId="77777777" w:rsidR="00F20BD4" w:rsidRPr="00532493" w:rsidRDefault="00F20BD4" w:rsidP="00436446">
      <w:pPr>
        <w:jc w:val="both"/>
        <w:rPr>
          <w:rFonts w:ascii="Arial" w:hAnsi="Arial" w:cs="Arial"/>
          <w:sz w:val="20"/>
          <w:szCs w:val="20"/>
          <w:lang w:val="en-GB"/>
        </w:rPr>
      </w:pPr>
      <w:r w:rsidRPr="00532493">
        <w:rPr>
          <w:rFonts w:ascii="Arial" w:hAnsi="Arial" w:cs="Arial"/>
          <w:sz w:val="20"/>
          <w:szCs w:val="20"/>
          <w:lang w:val="en-GB"/>
        </w:rPr>
        <w:t>For the evaluation of the technical proposal</w:t>
      </w:r>
      <w:r w:rsidR="002C074D" w:rsidRPr="00532493">
        <w:rPr>
          <w:rFonts w:ascii="Arial" w:hAnsi="Arial" w:cs="Arial"/>
          <w:sz w:val="20"/>
          <w:szCs w:val="20"/>
          <w:lang w:val="en-GB"/>
        </w:rPr>
        <w:t>,</w:t>
      </w:r>
      <w:r w:rsidRPr="00532493">
        <w:rPr>
          <w:rFonts w:ascii="Arial" w:hAnsi="Arial" w:cs="Arial"/>
          <w:sz w:val="20"/>
          <w:szCs w:val="20"/>
          <w:lang w:val="en-GB"/>
        </w:rPr>
        <w:t xml:space="preserve"> the Contracting Authority shall take the following criteria into consideration with the indicated weights.</w:t>
      </w:r>
    </w:p>
    <w:p w14:paraId="25D81A4C" w14:textId="77777777" w:rsidR="00F20BD4" w:rsidRPr="00532493" w:rsidRDefault="00F20BD4" w:rsidP="00436446">
      <w:pPr>
        <w:jc w:val="both"/>
        <w:rPr>
          <w:rFonts w:ascii="Arial" w:hAnsi="Arial" w:cs="Arial"/>
          <w:sz w:val="20"/>
          <w:szCs w:val="20"/>
          <w:lang w:val="en-GB"/>
        </w:rPr>
      </w:pPr>
    </w:p>
    <w:p w14:paraId="25D81A4D" w14:textId="77777777" w:rsidR="00F20BD4" w:rsidRPr="00532493" w:rsidRDefault="00F20BD4" w:rsidP="0086700E">
      <w:pPr>
        <w:numPr>
          <w:ilvl w:val="0"/>
          <w:numId w:val="10"/>
        </w:numPr>
        <w:jc w:val="both"/>
        <w:rPr>
          <w:rFonts w:ascii="Arial" w:hAnsi="Arial" w:cs="Arial"/>
          <w:sz w:val="20"/>
          <w:szCs w:val="20"/>
          <w:lang w:val="en-GB"/>
        </w:rPr>
      </w:pPr>
      <w:r w:rsidRPr="00532493">
        <w:rPr>
          <w:rFonts w:ascii="Arial" w:hAnsi="Arial" w:cs="Arial"/>
          <w:sz w:val="20"/>
          <w:szCs w:val="20"/>
          <w:lang w:val="en-GB"/>
        </w:rPr>
        <w:t xml:space="preserve">use of local labour and local material </w:t>
      </w:r>
      <w:r w:rsidR="002C074D" w:rsidRPr="00532493">
        <w:rPr>
          <w:rFonts w:ascii="Arial" w:hAnsi="Arial" w:cs="Arial"/>
          <w:sz w:val="20"/>
          <w:szCs w:val="20"/>
          <w:highlight w:val="yellow"/>
          <w:lang w:val="en-GB"/>
        </w:rPr>
        <w:t>&lt;</w:t>
      </w:r>
      <w:r w:rsidRPr="00532493">
        <w:rPr>
          <w:rFonts w:ascii="Arial" w:hAnsi="Arial" w:cs="Arial"/>
          <w:sz w:val="20"/>
          <w:szCs w:val="20"/>
          <w:highlight w:val="yellow"/>
          <w:lang w:val="en-GB"/>
        </w:rPr>
        <w:t>33</w:t>
      </w:r>
      <w:r w:rsidR="002C074D" w:rsidRPr="00532493">
        <w:rPr>
          <w:rFonts w:ascii="Arial" w:hAnsi="Arial" w:cs="Arial"/>
          <w:sz w:val="20"/>
          <w:szCs w:val="20"/>
          <w:highlight w:val="yellow"/>
          <w:lang w:val="en-GB"/>
        </w:rPr>
        <w:t>&gt;</w:t>
      </w:r>
      <w:r w:rsidRPr="00532493">
        <w:rPr>
          <w:rFonts w:ascii="Arial" w:hAnsi="Arial" w:cs="Arial"/>
          <w:sz w:val="20"/>
          <w:szCs w:val="20"/>
          <w:lang w:val="en-GB"/>
        </w:rPr>
        <w:t xml:space="preserve">% </w:t>
      </w:r>
    </w:p>
    <w:p w14:paraId="25D81A4E" w14:textId="77777777" w:rsidR="00F20BD4" w:rsidRPr="00532493" w:rsidRDefault="002C074D" w:rsidP="0086700E">
      <w:pPr>
        <w:numPr>
          <w:ilvl w:val="0"/>
          <w:numId w:val="10"/>
        </w:numPr>
        <w:jc w:val="both"/>
        <w:rPr>
          <w:rFonts w:ascii="Arial" w:hAnsi="Arial" w:cs="Arial"/>
          <w:sz w:val="20"/>
          <w:szCs w:val="20"/>
          <w:lang w:val="en-GB"/>
        </w:rPr>
      </w:pPr>
      <w:r w:rsidRPr="00532493">
        <w:rPr>
          <w:rFonts w:ascii="Arial" w:hAnsi="Arial" w:cs="Arial"/>
          <w:sz w:val="20"/>
          <w:szCs w:val="20"/>
          <w:lang w:val="en-GB"/>
        </w:rPr>
        <w:t xml:space="preserve">fulfilment of functionality </w:t>
      </w:r>
      <w:r w:rsidRPr="00532493">
        <w:rPr>
          <w:rFonts w:ascii="Arial" w:hAnsi="Arial" w:cs="Arial"/>
          <w:sz w:val="20"/>
          <w:szCs w:val="20"/>
          <w:highlight w:val="yellow"/>
          <w:lang w:val="en-GB"/>
        </w:rPr>
        <w:t>&lt;</w:t>
      </w:r>
      <w:r w:rsidR="00F20BD4" w:rsidRPr="00532493">
        <w:rPr>
          <w:rFonts w:ascii="Arial" w:hAnsi="Arial" w:cs="Arial"/>
          <w:sz w:val="20"/>
          <w:szCs w:val="20"/>
          <w:highlight w:val="yellow"/>
          <w:lang w:val="en-GB"/>
        </w:rPr>
        <w:t>33</w:t>
      </w:r>
      <w:r w:rsidRPr="00532493">
        <w:rPr>
          <w:rFonts w:ascii="Arial" w:hAnsi="Arial" w:cs="Arial"/>
          <w:sz w:val="20"/>
          <w:szCs w:val="20"/>
          <w:highlight w:val="yellow"/>
          <w:lang w:val="en-GB"/>
        </w:rPr>
        <w:t>&gt;</w:t>
      </w:r>
      <w:r w:rsidR="00F20BD4" w:rsidRPr="00532493">
        <w:rPr>
          <w:rFonts w:ascii="Arial" w:hAnsi="Arial" w:cs="Arial"/>
          <w:sz w:val="20"/>
          <w:szCs w:val="20"/>
          <w:lang w:val="en-GB"/>
        </w:rPr>
        <w:t>%</w:t>
      </w:r>
    </w:p>
    <w:p w14:paraId="25D81A4F" w14:textId="77777777" w:rsidR="00F20BD4" w:rsidRPr="00532493" w:rsidRDefault="002C074D" w:rsidP="0086700E">
      <w:pPr>
        <w:numPr>
          <w:ilvl w:val="0"/>
          <w:numId w:val="10"/>
        </w:numPr>
        <w:jc w:val="both"/>
        <w:rPr>
          <w:rFonts w:ascii="Arial" w:hAnsi="Arial" w:cs="Arial"/>
          <w:sz w:val="20"/>
          <w:szCs w:val="20"/>
          <w:lang w:val="en-GB"/>
        </w:rPr>
      </w:pPr>
      <w:r w:rsidRPr="00532493">
        <w:rPr>
          <w:rFonts w:ascii="Arial" w:hAnsi="Arial" w:cs="Arial"/>
          <w:sz w:val="20"/>
          <w:szCs w:val="20"/>
          <w:lang w:val="en-GB"/>
        </w:rPr>
        <w:t xml:space="preserve">overall technical solution </w:t>
      </w:r>
      <w:r w:rsidRPr="00532493">
        <w:rPr>
          <w:rFonts w:ascii="Arial" w:hAnsi="Arial" w:cs="Arial"/>
          <w:sz w:val="20"/>
          <w:szCs w:val="20"/>
          <w:highlight w:val="yellow"/>
          <w:lang w:val="en-GB"/>
        </w:rPr>
        <w:t>&lt;</w:t>
      </w:r>
      <w:r w:rsidR="00F20BD4" w:rsidRPr="00532493">
        <w:rPr>
          <w:rFonts w:ascii="Arial" w:hAnsi="Arial" w:cs="Arial"/>
          <w:sz w:val="20"/>
          <w:szCs w:val="20"/>
          <w:highlight w:val="yellow"/>
          <w:lang w:val="en-GB"/>
        </w:rPr>
        <w:t>34</w:t>
      </w:r>
      <w:r w:rsidRPr="00532493">
        <w:rPr>
          <w:rFonts w:ascii="Arial" w:hAnsi="Arial" w:cs="Arial"/>
          <w:sz w:val="20"/>
          <w:szCs w:val="20"/>
          <w:highlight w:val="yellow"/>
          <w:lang w:val="en-GB"/>
        </w:rPr>
        <w:t>&gt;</w:t>
      </w:r>
      <w:r w:rsidR="00F20BD4" w:rsidRPr="00532493">
        <w:rPr>
          <w:rFonts w:ascii="Arial" w:hAnsi="Arial" w:cs="Arial"/>
          <w:sz w:val="20"/>
          <w:szCs w:val="20"/>
          <w:lang w:val="en-GB"/>
        </w:rPr>
        <w:t>%</w:t>
      </w:r>
    </w:p>
    <w:p w14:paraId="25D81A50" w14:textId="77777777" w:rsidR="00F20BD4" w:rsidRPr="00532493" w:rsidRDefault="00F20BD4" w:rsidP="002C074D">
      <w:pPr>
        <w:pStyle w:val="Heading4"/>
        <w:spacing w:after="0"/>
        <w:jc w:val="both"/>
        <w:rPr>
          <w:rFonts w:ascii="Arial" w:hAnsi="Arial" w:cs="Arial"/>
          <w:sz w:val="20"/>
          <w:szCs w:val="20"/>
          <w:lang w:val="en-GB"/>
        </w:rPr>
      </w:pPr>
      <w:r w:rsidRPr="00532493">
        <w:rPr>
          <w:rFonts w:ascii="Arial" w:hAnsi="Arial" w:cs="Arial"/>
          <w:sz w:val="20"/>
          <w:szCs w:val="20"/>
          <w:lang w:val="en-GB"/>
        </w:rPr>
        <w:t xml:space="preserve">Financial </w:t>
      </w:r>
      <w:r w:rsidR="002C074D" w:rsidRPr="00532493">
        <w:rPr>
          <w:rFonts w:ascii="Arial" w:hAnsi="Arial" w:cs="Arial"/>
          <w:sz w:val="20"/>
          <w:szCs w:val="20"/>
          <w:lang w:val="en-GB"/>
        </w:rPr>
        <w:t>evaluation</w:t>
      </w:r>
      <w:r w:rsidRPr="00532493">
        <w:rPr>
          <w:rFonts w:ascii="Arial" w:hAnsi="Arial" w:cs="Arial"/>
          <w:sz w:val="20"/>
          <w:szCs w:val="20"/>
          <w:lang w:val="en-GB"/>
        </w:rPr>
        <w:t xml:space="preserve"> </w:t>
      </w:r>
    </w:p>
    <w:p w14:paraId="25D81A51" w14:textId="77777777" w:rsidR="00F20BD4" w:rsidRPr="00532493" w:rsidRDefault="00F20BD4" w:rsidP="00436446">
      <w:pPr>
        <w:tabs>
          <w:tab w:val="right" w:pos="1440"/>
          <w:tab w:val="left" w:pos="2160"/>
          <w:tab w:val="right" w:pos="3600"/>
        </w:tabs>
        <w:jc w:val="both"/>
        <w:rPr>
          <w:rFonts w:ascii="Arial" w:hAnsi="Arial" w:cs="Arial"/>
          <w:sz w:val="20"/>
          <w:szCs w:val="20"/>
          <w:lang w:val="en-GB"/>
        </w:rPr>
      </w:pPr>
      <w:r w:rsidRPr="00532493">
        <w:rPr>
          <w:rFonts w:ascii="Arial" w:hAnsi="Arial" w:cs="Arial"/>
          <w:sz w:val="20"/>
          <w:szCs w:val="20"/>
          <w:lang w:val="en-US"/>
        </w:rPr>
        <w:t>Each proposal shall be given a financial score</w:t>
      </w:r>
      <w:r w:rsidRPr="00532493">
        <w:rPr>
          <w:rFonts w:ascii="Arial" w:hAnsi="Arial" w:cs="Arial"/>
          <w:sz w:val="20"/>
          <w:szCs w:val="20"/>
          <w:lang w:val="en-GB"/>
        </w:rPr>
        <w:t>. The lowest Financial Proposal (Fm) will be given a financial score (Sf) of 100 points. The formula for determining the financial scores shall be the following:</w:t>
      </w:r>
    </w:p>
    <w:p w14:paraId="25D81A52" w14:textId="77777777" w:rsidR="004C583D" w:rsidRPr="00532493" w:rsidRDefault="004C583D" w:rsidP="00436446">
      <w:pPr>
        <w:tabs>
          <w:tab w:val="right" w:pos="7560"/>
        </w:tabs>
        <w:jc w:val="both"/>
        <w:rPr>
          <w:rFonts w:ascii="Arial" w:hAnsi="Arial" w:cs="Arial"/>
          <w:i/>
          <w:sz w:val="20"/>
          <w:szCs w:val="20"/>
          <w:lang w:val="en-GB"/>
        </w:rPr>
      </w:pPr>
    </w:p>
    <w:p w14:paraId="25D81A53" w14:textId="77777777" w:rsidR="00F20BD4" w:rsidRPr="00532493" w:rsidRDefault="001E0B4D" w:rsidP="00436446">
      <w:pPr>
        <w:tabs>
          <w:tab w:val="right" w:pos="7560"/>
        </w:tabs>
        <w:jc w:val="both"/>
        <w:rPr>
          <w:rFonts w:ascii="Arial" w:hAnsi="Arial" w:cs="Arial"/>
          <w:sz w:val="20"/>
          <w:szCs w:val="20"/>
          <w:lang w:val="en-GB"/>
        </w:rPr>
      </w:pPr>
      <w:r w:rsidRPr="00532493">
        <w:rPr>
          <w:rFonts w:ascii="Arial" w:hAnsi="Arial" w:cs="Arial"/>
          <w:sz w:val="20"/>
          <w:szCs w:val="20"/>
          <w:lang w:val="en-GB"/>
        </w:rPr>
        <w:t xml:space="preserve">Sf = 100 x Fm/F, </w:t>
      </w:r>
      <w:r w:rsidR="00F20BD4" w:rsidRPr="00532493">
        <w:rPr>
          <w:rFonts w:ascii="Arial" w:hAnsi="Arial" w:cs="Arial"/>
          <w:sz w:val="20"/>
          <w:szCs w:val="20"/>
          <w:lang w:val="en-GB"/>
        </w:rPr>
        <w:t xml:space="preserve">in which </w:t>
      </w:r>
    </w:p>
    <w:p w14:paraId="25D81A54" w14:textId="77777777" w:rsidR="00F20BD4" w:rsidRPr="00532493" w:rsidRDefault="00F20BD4" w:rsidP="00436446">
      <w:pPr>
        <w:tabs>
          <w:tab w:val="right" w:pos="7560"/>
        </w:tabs>
        <w:jc w:val="both"/>
        <w:rPr>
          <w:rFonts w:ascii="Arial" w:hAnsi="Arial" w:cs="Arial"/>
          <w:sz w:val="20"/>
          <w:szCs w:val="20"/>
          <w:lang w:val="en-GB"/>
        </w:rPr>
      </w:pPr>
      <w:r w:rsidRPr="00532493">
        <w:rPr>
          <w:rFonts w:ascii="Arial" w:hAnsi="Arial" w:cs="Arial"/>
          <w:sz w:val="20"/>
          <w:szCs w:val="20"/>
          <w:lang w:val="en-GB"/>
        </w:rPr>
        <w:t xml:space="preserve">Sf is the financial score </w:t>
      </w:r>
    </w:p>
    <w:p w14:paraId="25D81A55" w14:textId="77777777" w:rsidR="00F20BD4" w:rsidRPr="00532493" w:rsidRDefault="00F20BD4" w:rsidP="00436446">
      <w:pPr>
        <w:tabs>
          <w:tab w:val="right" w:pos="7560"/>
        </w:tabs>
        <w:jc w:val="both"/>
        <w:rPr>
          <w:rFonts w:ascii="Arial" w:hAnsi="Arial" w:cs="Arial"/>
          <w:sz w:val="20"/>
          <w:szCs w:val="20"/>
          <w:lang w:val="en-GB"/>
        </w:rPr>
      </w:pPr>
      <w:r w:rsidRPr="00532493">
        <w:rPr>
          <w:rFonts w:ascii="Arial" w:hAnsi="Arial" w:cs="Arial"/>
          <w:sz w:val="20"/>
          <w:szCs w:val="20"/>
          <w:lang w:val="en-GB"/>
        </w:rPr>
        <w:t>Fm is the lowest price and</w:t>
      </w:r>
    </w:p>
    <w:p w14:paraId="25D81A56" w14:textId="77777777" w:rsidR="00F20BD4" w:rsidRPr="00532493" w:rsidRDefault="00F20BD4" w:rsidP="00436446">
      <w:pPr>
        <w:tabs>
          <w:tab w:val="right" w:pos="7560"/>
        </w:tabs>
        <w:jc w:val="both"/>
        <w:rPr>
          <w:rFonts w:ascii="Arial" w:hAnsi="Arial" w:cs="Arial"/>
          <w:sz w:val="20"/>
          <w:szCs w:val="20"/>
          <w:lang w:val="en-GB"/>
        </w:rPr>
      </w:pPr>
      <w:r w:rsidRPr="00532493">
        <w:rPr>
          <w:rFonts w:ascii="Arial" w:hAnsi="Arial" w:cs="Arial"/>
          <w:sz w:val="20"/>
          <w:szCs w:val="20"/>
          <w:lang w:val="en-GB"/>
        </w:rPr>
        <w:t>F is the price of the proposal under evaluation</w:t>
      </w:r>
    </w:p>
    <w:p w14:paraId="25D81A57" w14:textId="77777777" w:rsidR="00E5022B" w:rsidRPr="00532493" w:rsidRDefault="00E5022B" w:rsidP="00436446">
      <w:pPr>
        <w:jc w:val="both"/>
        <w:rPr>
          <w:rFonts w:ascii="Arial" w:hAnsi="Arial" w:cs="Arial"/>
          <w:sz w:val="20"/>
          <w:szCs w:val="20"/>
          <w:lang w:val="en-GB"/>
        </w:rPr>
      </w:pPr>
    </w:p>
    <w:p w14:paraId="25D81A58" w14:textId="77777777" w:rsidR="00C7300B" w:rsidRPr="00532493" w:rsidRDefault="00B060FF" w:rsidP="00436446">
      <w:pPr>
        <w:jc w:val="both"/>
        <w:rPr>
          <w:rFonts w:ascii="Arial" w:hAnsi="Arial" w:cs="Arial"/>
          <w:b/>
          <w:sz w:val="20"/>
          <w:szCs w:val="20"/>
          <w:lang w:val="en-GB"/>
        </w:rPr>
      </w:pPr>
      <w:r w:rsidRPr="00532493">
        <w:rPr>
          <w:rFonts w:ascii="Arial" w:hAnsi="Arial" w:cs="Arial"/>
          <w:b/>
          <w:sz w:val="20"/>
          <w:szCs w:val="20"/>
          <w:lang w:val="en-GB"/>
        </w:rPr>
        <w:t>Substantial responsiveness</w:t>
      </w:r>
      <w:r w:rsidR="0038736C" w:rsidRPr="00532493">
        <w:rPr>
          <w:rFonts w:ascii="Arial" w:hAnsi="Arial" w:cs="Arial"/>
          <w:b/>
          <w:sz w:val="20"/>
          <w:szCs w:val="20"/>
          <w:lang w:val="en-GB"/>
        </w:rPr>
        <w:t xml:space="preserve">, </w:t>
      </w:r>
      <w:r w:rsidRPr="00532493">
        <w:rPr>
          <w:rFonts w:ascii="Arial" w:hAnsi="Arial" w:cs="Arial"/>
          <w:b/>
          <w:sz w:val="20"/>
          <w:szCs w:val="20"/>
          <w:lang w:val="en-GB"/>
        </w:rPr>
        <w:t>technical responsiveness</w:t>
      </w:r>
      <w:r w:rsidR="0038736C" w:rsidRPr="00532493">
        <w:rPr>
          <w:rFonts w:ascii="Arial" w:hAnsi="Arial" w:cs="Arial"/>
          <w:b/>
          <w:sz w:val="20"/>
          <w:szCs w:val="20"/>
          <w:lang w:val="en-GB"/>
        </w:rPr>
        <w:t xml:space="preserve"> and correction of errors</w:t>
      </w:r>
    </w:p>
    <w:p w14:paraId="25D81A59" w14:textId="77777777" w:rsidR="00C7300B" w:rsidRPr="00532493" w:rsidRDefault="004F223C" w:rsidP="00436446">
      <w:pPr>
        <w:autoSpaceDE w:val="0"/>
        <w:autoSpaceDN w:val="0"/>
        <w:adjustRightInd w:val="0"/>
        <w:jc w:val="both"/>
        <w:rPr>
          <w:rFonts w:ascii="Arial" w:hAnsi="Arial" w:cs="Arial"/>
          <w:sz w:val="20"/>
          <w:szCs w:val="20"/>
          <w:lang w:val="en-GB"/>
        </w:rPr>
      </w:pPr>
      <w:r w:rsidRPr="00532493">
        <w:rPr>
          <w:rFonts w:ascii="Arial" w:hAnsi="Arial" w:cs="Arial"/>
          <w:sz w:val="20"/>
          <w:szCs w:val="20"/>
          <w:lang w:val="en-GB"/>
        </w:rPr>
        <w:t>T</w:t>
      </w:r>
      <w:r w:rsidR="00D77EAF" w:rsidRPr="00532493">
        <w:rPr>
          <w:rFonts w:ascii="Arial" w:hAnsi="Arial" w:cs="Arial"/>
          <w:sz w:val="20"/>
          <w:szCs w:val="20"/>
          <w:lang w:val="en-GB"/>
        </w:rPr>
        <w:t>he Contracting Authority will determine whether the proposals meet the eligibility require</w:t>
      </w:r>
      <w:r w:rsidR="00E510A7" w:rsidRPr="00532493">
        <w:rPr>
          <w:rFonts w:ascii="Arial" w:hAnsi="Arial" w:cs="Arial"/>
          <w:sz w:val="20"/>
          <w:szCs w:val="20"/>
          <w:lang w:val="en-GB"/>
        </w:rPr>
        <w:t>ments,</w:t>
      </w:r>
      <w:r w:rsidR="00D77EAF" w:rsidRPr="00532493">
        <w:rPr>
          <w:rFonts w:ascii="Arial" w:hAnsi="Arial" w:cs="Arial"/>
          <w:sz w:val="20"/>
          <w:szCs w:val="20"/>
          <w:lang w:val="en-GB"/>
        </w:rPr>
        <w:t xml:space="preserve"> have been properly signed, are substantially responsive to the R</w:t>
      </w:r>
      <w:r w:rsidR="004C5145" w:rsidRPr="00532493">
        <w:rPr>
          <w:rFonts w:ascii="Arial" w:hAnsi="Arial" w:cs="Arial"/>
          <w:sz w:val="20"/>
          <w:szCs w:val="20"/>
          <w:lang w:val="en-GB"/>
        </w:rPr>
        <w:t>equest for Proposal</w:t>
      </w:r>
      <w:r w:rsidR="002F6EE5" w:rsidRPr="00532493">
        <w:rPr>
          <w:rFonts w:ascii="Arial" w:hAnsi="Arial" w:cs="Arial"/>
          <w:sz w:val="20"/>
          <w:szCs w:val="20"/>
          <w:lang w:val="en-GB"/>
        </w:rPr>
        <w:t>,</w:t>
      </w:r>
      <w:r w:rsidR="00D77EAF" w:rsidRPr="00532493">
        <w:rPr>
          <w:rFonts w:ascii="Arial" w:hAnsi="Arial" w:cs="Arial"/>
          <w:sz w:val="20"/>
          <w:szCs w:val="20"/>
          <w:lang w:val="en-GB"/>
        </w:rPr>
        <w:t xml:space="preserve"> have any material errors in computation</w:t>
      </w:r>
      <w:r w:rsidR="002F6EE5" w:rsidRPr="00532493">
        <w:rPr>
          <w:rFonts w:ascii="Arial" w:hAnsi="Arial" w:cs="Arial"/>
          <w:sz w:val="20"/>
          <w:szCs w:val="20"/>
          <w:lang w:val="en-GB"/>
        </w:rPr>
        <w:t>,</w:t>
      </w:r>
      <w:r w:rsidR="00D77EAF" w:rsidRPr="00532493">
        <w:rPr>
          <w:rFonts w:ascii="Arial" w:hAnsi="Arial" w:cs="Arial"/>
          <w:sz w:val="20"/>
          <w:szCs w:val="20"/>
          <w:lang w:val="en-GB"/>
        </w:rPr>
        <w:t xml:space="preserve"> and are otherwise generally in order. </w:t>
      </w:r>
      <w:r w:rsidR="00B060FF" w:rsidRPr="00532493">
        <w:rPr>
          <w:rFonts w:ascii="Arial" w:hAnsi="Arial" w:cs="Arial"/>
          <w:sz w:val="20"/>
          <w:szCs w:val="20"/>
          <w:lang w:val="en-GB"/>
        </w:rPr>
        <w:t xml:space="preserve">The Contracting Authority will also proceed with a summary examination of the technical qualities of each proposal classifying them as technically responsive or non-responsive. </w:t>
      </w:r>
      <w:r w:rsidR="00D77EAF" w:rsidRPr="00532493">
        <w:rPr>
          <w:rFonts w:ascii="Arial" w:hAnsi="Arial" w:cs="Arial"/>
          <w:sz w:val="20"/>
          <w:szCs w:val="20"/>
          <w:lang w:val="en-GB"/>
        </w:rPr>
        <w:t xml:space="preserve">If a proposal is not substantially responsive i.e. it contains material deviations from or reservations to the terms, conditions and specifications </w:t>
      </w:r>
      <w:r w:rsidR="00E510A7" w:rsidRPr="00532493">
        <w:rPr>
          <w:rFonts w:ascii="Arial" w:hAnsi="Arial" w:cs="Arial"/>
          <w:sz w:val="20"/>
          <w:szCs w:val="20"/>
          <w:lang w:val="en-GB"/>
        </w:rPr>
        <w:t>of</w:t>
      </w:r>
      <w:r w:rsidR="00D77EAF" w:rsidRPr="00532493">
        <w:rPr>
          <w:rFonts w:ascii="Arial" w:hAnsi="Arial" w:cs="Arial"/>
          <w:sz w:val="20"/>
          <w:szCs w:val="20"/>
          <w:lang w:val="en-GB"/>
        </w:rPr>
        <w:t xml:space="preserve"> the R</w:t>
      </w:r>
      <w:r w:rsidR="002F6EE5" w:rsidRPr="00532493">
        <w:rPr>
          <w:rFonts w:ascii="Arial" w:hAnsi="Arial" w:cs="Arial"/>
          <w:sz w:val="20"/>
          <w:szCs w:val="20"/>
          <w:lang w:val="en-GB"/>
        </w:rPr>
        <w:t xml:space="preserve">equest for </w:t>
      </w:r>
      <w:r w:rsidR="00D77EAF" w:rsidRPr="00532493">
        <w:rPr>
          <w:rFonts w:ascii="Arial" w:hAnsi="Arial" w:cs="Arial"/>
          <w:sz w:val="20"/>
          <w:szCs w:val="20"/>
          <w:lang w:val="en-GB"/>
        </w:rPr>
        <w:t>P</w:t>
      </w:r>
      <w:r w:rsidR="002F6EE5" w:rsidRPr="00532493">
        <w:rPr>
          <w:rFonts w:ascii="Arial" w:hAnsi="Arial" w:cs="Arial"/>
          <w:sz w:val="20"/>
          <w:szCs w:val="20"/>
          <w:lang w:val="en-GB"/>
        </w:rPr>
        <w:t>roposal</w:t>
      </w:r>
      <w:r w:rsidR="00D77EAF" w:rsidRPr="00532493">
        <w:rPr>
          <w:rFonts w:ascii="Arial" w:hAnsi="Arial" w:cs="Arial"/>
          <w:sz w:val="20"/>
          <w:szCs w:val="20"/>
          <w:lang w:val="en-GB"/>
        </w:rPr>
        <w:t>,</w:t>
      </w:r>
      <w:r w:rsidR="00B060FF" w:rsidRPr="00532493">
        <w:rPr>
          <w:rFonts w:ascii="Arial" w:hAnsi="Arial" w:cs="Arial"/>
          <w:sz w:val="20"/>
          <w:szCs w:val="20"/>
          <w:lang w:val="en-GB"/>
        </w:rPr>
        <w:t xml:space="preserve"> and/or is technically non-responsive, </w:t>
      </w:r>
      <w:r w:rsidR="00D77EAF" w:rsidRPr="00532493">
        <w:rPr>
          <w:rFonts w:ascii="Arial" w:hAnsi="Arial" w:cs="Arial"/>
          <w:sz w:val="20"/>
          <w:szCs w:val="20"/>
          <w:lang w:val="en-GB"/>
        </w:rPr>
        <w:t xml:space="preserve">it shall not be considered further, unless the </w:t>
      </w:r>
      <w:r w:rsidR="0041022C" w:rsidRPr="00532493">
        <w:rPr>
          <w:rFonts w:ascii="Arial" w:hAnsi="Arial" w:cs="Arial"/>
          <w:sz w:val="20"/>
          <w:szCs w:val="20"/>
          <w:lang w:val="en-GB"/>
        </w:rPr>
        <w:t xml:space="preserve">Candidate </w:t>
      </w:r>
      <w:r w:rsidR="00D77EAF" w:rsidRPr="00532493">
        <w:rPr>
          <w:rFonts w:ascii="Arial" w:hAnsi="Arial" w:cs="Arial"/>
          <w:sz w:val="20"/>
          <w:szCs w:val="20"/>
          <w:lang w:val="en-GB"/>
        </w:rPr>
        <w:t xml:space="preserve">having made the </w:t>
      </w:r>
      <w:r w:rsidR="00B85636" w:rsidRPr="00532493">
        <w:rPr>
          <w:rFonts w:ascii="Arial" w:hAnsi="Arial" w:cs="Arial"/>
          <w:sz w:val="20"/>
          <w:szCs w:val="20"/>
          <w:lang w:val="en-GB"/>
        </w:rPr>
        <w:t xml:space="preserve">non-responsive </w:t>
      </w:r>
      <w:r w:rsidR="00D77EAF" w:rsidRPr="00532493">
        <w:rPr>
          <w:rFonts w:ascii="Arial" w:hAnsi="Arial" w:cs="Arial"/>
          <w:sz w:val="20"/>
          <w:szCs w:val="20"/>
          <w:lang w:val="en-GB"/>
        </w:rPr>
        <w:t xml:space="preserve">proposal </w:t>
      </w:r>
      <w:r w:rsidRPr="00532493">
        <w:rPr>
          <w:rFonts w:ascii="Arial" w:hAnsi="Arial" w:cs="Arial"/>
          <w:sz w:val="20"/>
          <w:szCs w:val="20"/>
          <w:lang w:val="en-GB"/>
        </w:rPr>
        <w:t xml:space="preserve">is authorized by the Contracting Authority to </w:t>
      </w:r>
      <w:r w:rsidR="00D77EAF" w:rsidRPr="00532493">
        <w:rPr>
          <w:rFonts w:ascii="Arial" w:hAnsi="Arial" w:cs="Arial"/>
          <w:sz w:val="20"/>
          <w:szCs w:val="20"/>
          <w:lang w:val="en-GB"/>
        </w:rPr>
        <w:t>re-submit immediately a substantial</w:t>
      </w:r>
      <w:r w:rsidR="00B060FF" w:rsidRPr="00532493">
        <w:rPr>
          <w:rFonts w:ascii="Arial" w:hAnsi="Arial" w:cs="Arial"/>
          <w:sz w:val="20"/>
          <w:szCs w:val="20"/>
          <w:lang w:val="en-GB"/>
        </w:rPr>
        <w:t>l</w:t>
      </w:r>
      <w:r w:rsidR="00D77EAF" w:rsidRPr="00532493">
        <w:rPr>
          <w:rFonts w:ascii="Arial" w:hAnsi="Arial" w:cs="Arial"/>
          <w:sz w:val="20"/>
          <w:szCs w:val="20"/>
          <w:lang w:val="en-GB"/>
        </w:rPr>
        <w:t xml:space="preserve">y </w:t>
      </w:r>
      <w:r w:rsidR="00B060FF" w:rsidRPr="00532493">
        <w:rPr>
          <w:rFonts w:ascii="Arial" w:hAnsi="Arial" w:cs="Arial"/>
          <w:sz w:val="20"/>
          <w:szCs w:val="20"/>
          <w:lang w:val="en-GB"/>
        </w:rPr>
        <w:t xml:space="preserve">and technically </w:t>
      </w:r>
      <w:r w:rsidR="00D77EAF" w:rsidRPr="00532493">
        <w:rPr>
          <w:rFonts w:ascii="Arial" w:hAnsi="Arial" w:cs="Arial"/>
          <w:sz w:val="20"/>
          <w:szCs w:val="20"/>
          <w:lang w:val="en-GB"/>
        </w:rPr>
        <w:t>responsive proposal.</w:t>
      </w:r>
    </w:p>
    <w:p w14:paraId="25D81A5A" w14:textId="77777777" w:rsidR="00B060FF" w:rsidRPr="00532493" w:rsidRDefault="00B060FF" w:rsidP="00436446">
      <w:pPr>
        <w:autoSpaceDE w:val="0"/>
        <w:autoSpaceDN w:val="0"/>
        <w:adjustRightInd w:val="0"/>
        <w:jc w:val="both"/>
        <w:rPr>
          <w:rFonts w:ascii="Arial" w:hAnsi="Arial" w:cs="Arial"/>
          <w:sz w:val="20"/>
          <w:szCs w:val="20"/>
          <w:lang w:val="en-GB"/>
        </w:rPr>
      </w:pPr>
    </w:p>
    <w:p w14:paraId="25D81A5B" w14:textId="77777777" w:rsidR="0038736C" w:rsidRPr="00532493" w:rsidRDefault="0038736C" w:rsidP="00436446">
      <w:pPr>
        <w:jc w:val="both"/>
        <w:rPr>
          <w:rFonts w:ascii="Arial" w:hAnsi="Arial" w:cs="Arial"/>
          <w:sz w:val="20"/>
          <w:szCs w:val="20"/>
          <w:lang w:val="en-GB"/>
        </w:rPr>
      </w:pPr>
      <w:r w:rsidRPr="00532493">
        <w:rPr>
          <w:rFonts w:ascii="Arial" w:hAnsi="Arial" w:cs="Arial"/>
          <w:sz w:val="20"/>
          <w:szCs w:val="20"/>
          <w:lang w:val="en-GB"/>
        </w:rPr>
        <w:t xml:space="preserve">Proposals determined to be substantially responsive and technically responsive will be checked by the Contracting Authority for any arithmetic errors. Where there is a discrepancy between the amounts in the figures and words, the amount in words will govern. If a </w:t>
      </w:r>
      <w:r w:rsidR="0041022C" w:rsidRPr="00532493">
        <w:rPr>
          <w:rFonts w:ascii="Arial" w:hAnsi="Arial" w:cs="Arial"/>
          <w:sz w:val="20"/>
          <w:szCs w:val="20"/>
          <w:lang w:val="en-GB"/>
        </w:rPr>
        <w:t xml:space="preserve">Candidate </w:t>
      </w:r>
      <w:r w:rsidRPr="00532493">
        <w:rPr>
          <w:rFonts w:ascii="Arial" w:hAnsi="Arial" w:cs="Arial"/>
          <w:sz w:val="20"/>
          <w:szCs w:val="20"/>
          <w:lang w:val="en-GB"/>
        </w:rPr>
        <w:t>refuses to accept the correction, his proposal will be rejected.</w:t>
      </w:r>
    </w:p>
    <w:p w14:paraId="25D81A5C" w14:textId="77777777" w:rsidR="0038736C" w:rsidRPr="00532493" w:rsidRDefault="0038736C" w:rsidP="00436446">
      <w:pPr>
        <w:autoSpaceDE w:val="0"/>
        <w:autoSpaceDN w:val="0"/>
        <w:adjustRightInd w:val="0"/>
        <w:jc w:val="both"/>
        <w:rPr>
          <w:rFonts w:ascii="Arial" w:hAnsi="Arial" w:cs="Arial"/>
          <w:sz w:val="20"/>
          <w:szCs w:val="20"/>
          <w:lang w:val="en-GB"/>
        </w:rPr>
      </w:pPr>
    </w:p>
    <w:p w14:paraId="25D81A5D" w14:textId="77777777" w:rsidR="00B060FF" w:rsidRPr="00532493" w:rsidRDefault="00B060FF" w:rsidP="00436446">
      <w:pPr>
        <w:jc w:val="both"/>
        <w:rPr>
          <w:rFonts w:ascii="Arial" w:hAnsi="Arial" w:cs="Arial"/>
          <w:b/>
          <w:sz w:val="20"/>
          <w:szCs w:val="20"/>
          <w:lang w:val="en-GB"/>
        </w:rPr>
      </w:pPr>
      <w:r w:rsidRPr="00532493">
        <w:rPr>
          <w:rFonts w:ascii="Arial" w:hAnsi="Arial" w:cs="Arial"/>
          <w:b/>
          <w:sz w:val="20"/>
          <w:szCs w:val="20"/>
          <w:lang w:val="en-GB"/>
        </w:rPr>
        <w:t>Negotiation</w:t>
      </w:r>
      <w:r w:rsidR="00B85636" w:rsidRPr="00532493">
        <w:rPr>
          <w:rFonts w:ascii="Arial" w:hAnsi="Arial" w:cs="Arial"/>
          <w:b/>
          <w:sz w:val="20"/>
          <w:szCs w:val="20"/>
          <w:lang w:val="en-GB"/>
        </w:rPr>
        <w:t>s</w:t>
      </w:r>
    </w:p>
    <w:p w14:paraId="25D81A5E" w14:textId="77777777" w:rsidR="00124E02" w:rsidRPr="00532493" w:rsidRDefault="00B85636" w:rsidP="00436446">
      <w:pPr>
        <w:jc w:val="both"/>
        <w:rPr>
          <w:rFonts w:ascii="Arial" w:hAnsi="Arial" w:cs="Arial"/>
          <w:sz w:val="20"/>
          <w:szCs w:val="20"/>
          <w:lang w:val="en-GB"/>
        </w:rPr>
      </w:pPr>
      <w:r w:rsidRPr="00532493">
        <w:rPr>
          <w:rFonts w:ascii="Arial" w:hAnsi="Arial" w:cs="Arial"/>
          <w:sz w:val="20"/>
          <w:szCs w:val="20"/>
          <w:lang w:val="en-GB"/>
        </w:rPr>
        <w:t xml:space="preserve">The Contracting Authority reserves the right to contact the </w:t>
      </w:r>
      <w:r w:rsidR="00E510A7" w:rsidRPr="00532493">
        <w:rPr>
          <w:rFonts w:ascii="Arial" w:hAnsi="Arial" w:cs="Arial"/>
          <w:sz w:val="20"/>
          <w:szCs w:val="20"/>
          <w:lang w:val="en-GB"/>
        </w:rPr>
        <w:t>C</w:t>
      </w:r>
      <w:r w:rsidR="00436446" w:rsidRPr="00532493">
        <w:rPr>
          <w:rFonts w:ascii="Arial" w:hAnsi="Arial" w:cs="Arial"/>
          <w:sz w:val="20"/>
          <w:szCs w:val="20"/>
          <w:lang w:val="en-GB"/>
        </w:rPr>
        <w:t>andidates</w:t>
      </w:r>
      <w:r w:rsidR="00B060FF" w:rsidRPr="00532493">
        <w:rPr>
          <w:rFonts w:ascii="Arial" w:hAnsi="Arial" w:cs="Arial"/>
          <w:sz w:val="20"/>
          <w:szCs w:val="20"/>
          <w:lang w:val="en-GB"/>
        </w:rPr>
        <w:t xml:space="preserve"> having submitted proposals determined to be substantially and technically responsive</w:t>
      </w:r>
      <w:r w:rsidRPr="00532493">
        <w:rPr>
          <w:rFonts w:ascii="Arial" w:hAnsi="Arial" w:cs="Arial"/>
          <w:sz w:val="20"/>
          <w:szCs w:val="20"/>
          <w:lang w:val="en-GB"/>
        </w:rPr>
        <w:t>,</w:t>
      </w:r>
      <w:r w:rsidR="00B060FF" w:rsidRPr="00532493">
        <w:rPr>
          <w:rFonts w:ascii="Arial" w:hAnsi="Arial" w:cs="Arial"/>
          <w:sz w:val="20"/>
          <w:szCs w:val="20"/>
          <w:lang w:val="en-GB"/>
        </w:rPr>
        <w:t xml:space="preserve"> in order to </w:t>
      </w:r>
      <w:r w:rsidRPr="00532493">
        <w:rPr>
          <w:rFonts w:ascii="Arial" w:hAnsi="Arial" w:cs="Arial"/>
          <w:sz w:val="20"/>
          <w:szCs w:val="20"/>
          <w:lang w:val="en-GB"/>
        </w:rPr>
        <w:t xml:space="preserve">propose negotiation of the terms of such proposals. </w:t>
      </w:r>
      <w:r w:rsidR="00124E02" w:rsidRPr="00532493">
        <w:rPr>
          <w:rFonts w:ascii="Arial" w:hAnsi="Arial" w:cs="Arial"/>
          <w:sz w:val="20"/>
          <w:szCs w:val="20"/>
          <w:lang w:val="en-GB"/>
        </w:rPr>
        <w:t xml:space="preserve">Negotiations will not entail any substantial deviation to the </w:t>
      </w:r>
      <w:r w:rsidRPr="00532493">
        <w:rPr>
          <w:rFonts w:ascii="Arial" w:hAnsi="Arial" w:cs="Arial"/>
          <w:sz w:val="20"/>
          <w:szCs w:val="20"/>
          <w:lang w:val="en-GB"/>
        </w:rPr>
        <w:t>terms and conditions of the R</w:t>
      </w:r>
      <w:r w:rsidR="00F245A6" w:rsidRPr="00532493">
        <w:rPr>
          <w:rFonts w:ascii="Arial" w:hAnsi="Arial" w:cs="Arial"/>
          <w:sz w:val="20"/>
          <w:szCs w:val="20"/>
          <w:lang w:val="en-GB"/>
        </w:rPr>
        <w:t xml:space="preserve">equest for </w:t>
      </w:r>
      <w:r w:rsidRPr="00532493">
        <w:rPr>
          <w:rFonts w:ascii="Arial" w:hAnsi="Arial" w:cs="Arial"/>
          <w:sz w:val="20"/>
          <w:szCs w:val="20"/>
          <w:lang w:val="en-GB"/>
        </w:rPr>
        <w:t>P</w:t>
      </w:r>
      <w:r w:rsidR="00F245A6" w:rsidRPr="00532493">
        <w:rPr>
          <w:rFonts w:ascii="Arial" w:hAnsi="Arial" w:cs="Arial"/>
          <w:sz w:val="20"/>
          <w:szCs w:val="20"/>
          <w:lang w:val="en-GB"/>
        </w:rPr>
        <w:t>roposal</w:t>
      </w:r>
      <w:r w:rsidR="00124E02" w:rsidRPr="00532493">
        <w:rPr>
          <w:rFonts w:ascii="Arial" w:hAnsi="Arial" w:cs="Arial"/>
          <w:sz w:val="20"/>
          <w:szCs w:val="20"/>
          <w:lang w:val="en-GB"/>
        </w:rPr>
        <w:t xml:space="preserve">, but shall have the purpose of </w:t>
      </w:r>
      <w:r w:rsidR="000A6B79" w:rsidRPr="00532493">
        <w:rPr>
          <w:rFonts w:ascii="Arial" w:hAnsi="Arial" w:cs="Arial"/>
          <w:sz w:val="20"/>
          <w:szCs w:val="20"/>
          <w:lang w:val="en-GB"/>
        </w:rPr>
        <w:t>obtaining from</w:t>
      </w:r>
      <w:r w:rsidR="00EC1FBF" w:rsidRPr="00532493">
        <w:rPr>
          <w:rFonts w:ascii="Arial" w:hAnsi="Arial" w:cs="Arial"/>
          <w:sz w:val="20"/>
          <w:szCs w:val="20"/>
          <w:lang w:val="en-GB"/>
        </w:rPr>
        <w:t xml:space="preserve"> the</w:t>
      </w:r>
      <w:r w:rsidR="00E510A7" w:rsidRPr="00532493">
        <w:rPr>
          <w:rFonts w:ascii="Arial" w:hAnsi="Arial" w:cs="Arial"/>
          <w:sz w:val="20"/>
          <w:szCs w:val="20"/>
          <w:lang w:val="en-GB"/>
        </w:rPr>
        <w:t xml:space="preserve"> C</w:t>
      </w:r>
      <w:r w:rsidR="00436446" w:rsidRPr="00532493">
        <w:rPr>
          <w:rFonts w:ascii="Arial" w:hAnsi="Arial" w:cs="Arial"/>
          <w:sz w:val="20"/>
          <w:szCs w:val="20"/>
          <w:lang w:val="en-GB"/>
        </w:rPr>
        <w:t xml:space="preserve">andidates </w:t>
      </w:r>
      <w:r w:rsidR="00E510A7" w:rsidRPr="00532493">
        <w:rPr>
          <w:rFonts w:ascii="Arial" w:hAnsi="Arial" w:cs="Arial"/>
          <w:sz w:val="20"/>
          <w:szCs w:val="20"/>
          <w:lang w:val="en-GB"/>
        </w:rPr>
        <w:t xml:space="preserve">better </w:t>
      </w:r>
      <w:r w:rsidR="00436446" w:rsidRPr="00532493">
        <w:rPr>
          <w:rFonts w:ascii="Arial" w:hAnsi="Arial" w:cs="Arial"/>
          <w:sz w:val="20"/>
          <w:szCs w:val="20"/>
          <w:lang w:val="en-GB"/>
        </w:rPr>
        <w:t>c</w:t>
      </w:r>
      <w:r w:rsidR="00124E02" w:rsidRPr="00532493">
        <w:rPr>
          <w:rFonts w:ascii="Arial" w:hAnsi="Arial" w:cs="Arial"/>
          <w:sz w:val="20"/>
          <w:szCs w:val="20"/>
          <w:lang w:val="en-GB"/>
        </w:rPr>
        <w:t>onditions</w:t>
      </w:r>
      <w:r w:rsidRPr="00532493">
        <w:rPr>
          <w:rFonts w:ascii="Arial" w:hAnsi="Arial" w:cs="Arial"/>
          <w:sz w:val="20"/>
          <w:szCs w:val="20"/>
          <w:lang w:val="en-GB"/>
        </w:rPr>
        <w:t xml:space="preserve"> in terms of technical quality, implementation periods, payment conditions, etc</w:t>
      </w:r>
      <w:r w:rsidR="00124E02" w:rsidRPr="00532493">
        <w:rPr>
          <w:rFonts w:ascii="Arial" w:hAnsi="Arial" w:cs="Arial"/>
          <w:sz w:val="20"/>
          <w:szCs w:val="20"/>
          <w:lang w:val="en-GB"/>
        </w:rPr>
        <w:t>.</w:t>
      </w:r>
    </w:p>
    <w:p w14:paraId="25D81A5F" w14:textId="77777777" w:rsidR="009411C2" w:rsidRPr="00532493" w:rsidRDefault="009411C2" w:rsidP="00436446">
      <w:pPr>
        <w:jc w:val="both"/>
        <w:rPr>
          <w:rFonts w:ascii="Arial" w:hAnsi="Arial" w:cs="Arial"/>
          <w:sz w:val="20"/>
          <w:szCs w:val="20"/>
          <w:lang w:val="en-GB"/>
        </w:rPr>
      </w:pPr>
    </w:p>
    <w:p w14:paraId="25D81A60" w14:textId="77777777" w:rsidR="00D77EAF" w:rsidRPr="00532493" w:rsidRDefault="006D01BD" w:rsidP="00436446">
      <w:pPr>
        <w:jc w:val="both"/>
        <w:rPr>
          <w:rFonts w:ascii="Arial" w:hAnsi="Arial" w:cs="Arial"/>
          <w:sz w:val="20"/>
          <w:szCs w:val="20"/>
          <w:lang w:val="en-GB"/>
        </w:rPr>
      </w:pPr>
      <w:r w:rsidRPr="00532493">
        <w:rPr>
          <w:rFonts w:ascii="Arial" w:hAnsi="Arial" w:cs="Arial"/>
          <w:sz w:val="20"/>
          <w:szCs w:val="20"/>
          <w:lang w:val="en-GB"/>
        </w:rPr>
        <w:t xml:space="preserve">Negotiations may </w:t>
      </w:r>
      <w:r w:rsidR="00EC1FBF" w:rsidRPr="00532493">
        <w:rPr>
          <w:rFonts w:ascii="Arial" w:hAnsi="Arial" w:cs="Arial"/>
          <w:sz w:val="20"/>
          <w:szCs w:val="20"/>
          <w:lang w:val="en-GB"/>
        </w:rPr>
        <w:t xml:space="preserve">however </w:t>
      </w:r>
      <w:r w:rsidRPr="00532493">
        <w:rPr>
          <w:rFonts w:ascii="Arial" w:hAnsi="Arial" w:cs="Arial"/>
          <w:sz w:val="20"/>
          <w:szCs w:val="20"/>
          <w:lang w:val="en-GB"/>
        </w:rPr>
        <w:t xml:space="preserve">have the purpose of reducing the scope of the Works or revising other terms of the Contract </w:t>
      </w:r>
      <w:r w:rsidR="00EC1FBF" w:rsidRPr="00532493">
        <w:rPr>
          <w:rFonts w:ascii="Arial" w:hAnsi="Arial" w:cs="Arial"/>
          <w:sz w:val="20"/>
          <w:szCs w:val="20"/>
          <w:lang w:val="en-GB"/>
        </w:rPr>
        <w:t>in order to reduce the proposed remuneration when the proposed remunerations exceed the available budget</w:t>
      </w:r>
      <w:r w:rsidR="00311A74" w:rsidRPr="00532493">
        <w:rPr>
          <w:rFonts w:ascii="Arial" w:hAnsi="Arial" w:cs="Arial"/>
          <w:sz w:val="20"/>
          <w:szCs w:val="20"/>
          <w:lang w:val="en-GB"/>
        </w:rPr>
        <w:t>.</w:t>
      </w:r>
    </w:p>
    <w:p w14:paraId="25D81A61" w14:textId="77777777" w:rsidR="007650F4" w:rsidRPr="00532493" w:rsidRDefault="007650F4" w:rsidP="009421E7">
      <w:pPr>
        <w:pStyle w:val="BodyText"/>
        <w:bidi/>
        <w:jc w:val="both"/>
        <w:rPr>
          <w:b/>
          <w:color w:val="00FF00"/>
          <w:rtl/>
        </w:rPr>
      </w:pPr>
    </w:p>
    <w:p w14:paraId="25D81A62" w14:textId="77777777" w:rsidR="009421E7" w:rsidRPr="00532493" w:rsidRDefault="009421E7" w:rsidP="009421E7">
      <w:pPr>
        <w:bidi/>
        <w:rPr>
          <w:rFonts w:ascii="Arial" w:hAnsi="Arial" w:cs="Arial"/>
          <w:bCs/>
          <w:sz w:val="20"/>
          <w:szCs w:val="20"/>
          <w:rtl/>
        </w:rPr>
      </w:pPr>
      <w:r w:rsidRPr="00532493">
        <w:rPr>
          <w:rFonts w:ascii="Arial" w:hAnsi="Arial" w:cs="Arial"/>
          <w:bCs/>
          <w:sz w:val="20"/>
          <w:szCs w:val="20"/>
          <w:rtl/>
        </w:rPr>
        <w:t>أ.16</w:t>
      </w:r>
      <w:r w:rsidRPr="00532493">
        <w:rPr>
          <w:rFonts w:ascii="Arial" w:hAnsi="Arial" w:cs="Arial"/>
          <w:bCs/>
          <w:sz w:val="20"/>
          <w:szCs w:val="20"/>
          <w:rtl/>
        </w:rPr>
        <w:tab/>
        <w:t>معايير منح العقد</w:t>
      </w:r>
    </w:p>
    <w:p w14:paraId="25D81A63" w14:textId="77777777" w:rsidR="009421E7" w:rsidRPr="00532493" w:rsidRDefault="009421E7" w:rsidP="009421E7">
      <w:pPr>
        <w:bidi/>
        <w:rPr>
          <w:rFonts w:ascii="Arial" w:hAnsi="Arial" w:cs="Arial"/>
          <w:b/>
          <w:sz w:val="20"/>
          <w:szCs w:val="20"/>
          <w:rtl/>
        </w:rPr>
      </w:pPr>
      <w:r w:rsidRPr="00532493">
        <w:rPr>
          <w:rFonts w:ascii="Arial" w:hAnsi="Arial" w:cs="Arial"/>
          <w:b/>
          <w:sz w:val="20"/>
          <w:szCs w:val="20"/>
          <w:rtl/>
        </w:rPr>
        <w:t>سوف تقوم الجهة المتعاقدة بمنح العقد للمرشح الذي يبدو أن لديه القدرة والموارد على تنفيذ العقد بفعالية والذي تكون قدر قررت أنه يستجيب جوهريا لوثائق طلب العروض والذي يكون قد حصل على أعلى درجة إجمالية.</w:t>
      </w:r>
    </w:p>
    <w:p w14:paraId="25D81A64" w14:textId="77777777" w:rsidR="009421E7" w:rsidRPr="00532493" w:rsidRDefault="009421E7" w:rsidP="009421E7">
      <w:pPr>
        <w:pStyle w:val="BodyText"/>
        <w:bidi/>
        <w:jc w:val="both"/>
        <w:rPr>
          <w:b/>
          <w:color w:val="00FF00"/>
        </w:rPr>
      </w:pPr>
    </w:p>
    <w:p w14:paraId="25D81A65" w14:textId="77777777" w:rsidR="00C7300B" w:rsidRPr="00532493" w:rsidRDefault="00DA3D51" w:rsidP="0086700E">
      <w:pPr>
        <w:numPr>
          <w:ilvl w:val="0"/>
          <w:numId w:val="11"/>
        </w:numPr>
        <w:spacing w:before="120"/>
        <w:jc w:val="both"/>
        <w:rPr>
          <w:rFonts w:ascii="Arial" w:hAnsi="Arial" w:cs="Arial"/>
          <w:b/>
          <w:sz w:val="20"/>
          <w:szCs w:val="20"/>
          <w:lang w:val="en-GB"/>
        </w:rPr>
      </w:pPr>
      <w:r w:rsidRPr="00532493">
        <w:rPr>
          <w:rFonts w:ascii="Arial" w:hAnsi="Arial" w:cs="Arial"/>
          <w:b/>
          <w:sz w:val="20"/>
          <w:szCs w:val="20"/>
          <w:lang w:val="en-GB"/>
        </w:rPr>
        <w:lastRenderedPageBreak/>
        <w:t>Award criteria</w:t>
      </w:r>
    </w:p>
    <w:p w14:paraId="25D81A66" w14:textId="77777777" w:rsidR="00831328" w:rsidRPr="00532493" w:rsidRDefault="00C7300B" w:rsidP="00436446">
      <w:pPr>
        <w:pStyle w:val="BodyText"/>
        <w:jc w:val="both"/>
        <w:rPr>
          <w:b/>
          <w:color w:val="FF0000"/>
          <w:spacing w:val="-2"/>
        </w:rPr>
      </w:pPr>
      <w:r w:rsidRPr="00532493">
        <w:t xml:space="preserve">The Contracting Authority will award the Contract to the </w:t>
      </w:r>
      <w:r w:rsidR="0041022C" w:rsidRPr="00532493">
        <w:t xml:space="preserve">Candidate </w:t>
      </w:r>
      <w:r w:rsidR="00A2037E" w:rsidRPr="00532493">
        <w:rPr>
          <w:spacing w:val="-2"/>
        </w:rPr>
        <w:t xml:space="preserve">who appears to have the capability and resources to carry out the Contract effectively, </w:t>
      </w:r>
      <w:r w:rsidR="000D7D11" w:rsidRPr="00532493">
        <w:rPr>
          <w:spacing w:val="-2"/>
        </w:rPr>
        <w:t>wh</w:t>
      </w:r>
      <w:r w:rsidR="00E510A7" w:rsidRPr="00532493">
        <w:rPr>
          <w:spacing w:val="-2"/>
        </w:rPr>
        <w:t>ich</w:t>
      </w:r>
      <w:r w:rsidR="000D7D11" w:rsidRPr="00532493">
        <w:rPr>
          <w:spacing w:val="-2"/>
        </w:rPr>
        <w:t xml:space="preserve"> has been </w:t>
      </w:r>
      <w:r w:rsidR="0091448F" w:rsidRPr="00532493">
        <w:t>determined to be substantially responsive to the documents of the Request for Proposal and which has obtained the highest overall score.</w:t>
      </w:r>
    </w:p>
    <w:p w14:paraId="25D81A67" w14:textId="77777777" w:rsidR="00AB52E8" w:rsidRPr="00532493" w:rsidRDefault="00AB52E8" w:rsidP="009421E7">
      <w:pPr>
        <w:pStyle w:val="BodyText"/>
        <w:bidi/>
        <w:jc w:val="both"/>
        <w:rPr>
          <w:b/>
          <w:color w:val="FF0000"/>
          <w:spacing w:val="-2"/>
          <w:rtl/>
        </w:rPr>
      </w:pPr>
    </w:p>
    <w:p w14:paraId="25D81A68" w14:textId="77777777" w:rsidR="009421E7" w:rsidRPr="00532493" w:rsidRDefault="009421E7" w:rsidP="009421E7">
      <w:pPr>
        <w:bidi/>
        <w:rPr>
          <w:rFonts w:ascii="Arial" w:hAnsi="Arial" w:cs="Arial"/>
          <w:bCs/>
          <w:sz w:val="20"/>
          <w:szCs w:val="20"/>
          <w:rtl/>
        </w:rPr>
      </w:pPr>
      <w:r w:rsidRPr="00532493">
        <w:rPr>
          <w:rFonts w:ascii="Arial" w:hAnsi="Arial" w:cs="Arial"/>
          <w:b/>
          <w:sz w:val="20"/>
          <w:szCs w:val="20"/>
          <w:rtl/>
        </w:rPr>
        <w:t>أ</w:t>
      </w:r>
      <w:r w:rsidRPr="00532493">
        <w:rPr>
          <w:rFonts w:ascii="Arial" w:hAnsi="Arial" w:cs="Arial"/>
          <w:bCs/>
          <w:sz w:val="20"/>
          <w:szCs w:val="20"/>
          <w:highlight w:val="cyan"/>
          <w:rtl/>
        </w:rPr>
        <w:t>.17</w:t>
      </w:r>
      <w:r w:rsidRPr="00532493">
        <w:rPr>
          <w:rFonts w:ascii="Arial" w:hAnsi="Arial" w:cs="Arial"/>
          <w:bCs/>
          <w:sz w:val="20"/>
          <w:szCs w:val="20"/>
          <w:highlight w:val="cyan"/>
          <w:rtl/>
        </w:rPr>
        <w:tab/>
        <w:t xml:space="preserve">(خيار: التعديلات على الشروط والبنود العامة لعقود الأشغال – </w:t>
      </w:r>
      <w:r w:rsidRPr="00532493">
        <w:rPr>
          <w:rFonts w:ascii="Arial" w:hAnsi="Arial" w:cs="Arial"/>
          <w:bCs/>
          <w:sz w:val="20"/>
          <w:szCs w:val="20"/>
          <w:highlight w:val="cyan"/>
        </w:rPr>
        <w:t>Ver2 2012</w:t>
      </w:r>
      <w:r w:rsidRPr="00532493">
        <w:rPr>
          <w:rFonts w:ascii="Arial" w:hAnsi="Arial" w:cs="Arial"/>
          <w:bCs/>
          <w:sz w:val="20"/>
          <w:szCs w:val="20"/>
          <w:highlight w:val="cyan"/>
          <w:rtl/>
        </w:rPr>
        <w:t>)</w:t>
      </w:r>
    </w:p>
    <w:p w14:paraId="25D81A69" w14:textId="77777777" w:rsidR="009421E7" w:rsidRPr="00532493" w:rsidRDefault="009421E7" w:rsidP="009421E7">
      <w:pPr>
        <w:pStyle w:val="BodyText"/>
        <w:bidi/>
        <w:jc w:val="both"/>
        <w:rPr>
          <w:b/>
          <w:color w:val="FF0000"/>
          <w:spacing w:val="-2"/>
        </w:rPr>
      </w:pPr>
      <w:r w:rsidRPr="00532493">
        <w:rPr>
          <w:bCs/>
          <w:highlight w:val="red"/>
          <w:rtl/>
        </w:rPr>
        <w:t>(ملاحظة: اشطب هذه المادة في حال عدم وجود حاجة للتعديل على الشروط والبنود العامة</w:t>
      </w:r>
      <w:r w:rsidRPr="00532493">
        <w:rPr>
          <w:b/>
          <w:rtl/>
        </w:rPr>
        <w:t>)</w:t>
      </w:r>
    </w:p>
    <w:p w14:paraId="25D81A6A" w14:textId="77777777" w:rsidR="00BD28A5" w:rsidRPr="00532493" w:rsidRDefault="00BD28A5" w:rsidP="0086700E">
      <w:pPr>
        <w:numPr>
          <w:ilvl w:val="0"/>
          <w:numId w:val="11"/>
        </w:numPr>
        <w:spacing w:before="120"/>
        <w:jc w:val="both"/>
        <w:rPr>
          <w:rFonts w:ascii="Arial" w:hAnsi="Arial" w:cs="Arial"/>
          <w:b/>
          <w:sz w:val="20"/>
          <w:szCs w:val="20"/>
          <w:highlight w:val="cyan"/>
          <w:lang w:val="en-GB"/>
        </w:rPr>
      </w:pPr>
      <w:r w:rsidRPr="00532493">
        <w:rPr>
          <w:rFonts w:ascii="Arial" w:hAnsi="Arial" w:cs="Arial"/>
          <w:b/>
          <w:sz w:val="20"/>
          <w:szCs w:val="20"/>
          <w:highlight w:val="cyan"/>
          <w:lang w:val="en-GB"/>
        </w:rPr>
        <w:t>(Option: Amendments to the General Terms and Conditions for Works Contracts – Ver2 2012)</w:t>
      </w:r>
      <w:r w:rsidRPr="00532493">
        <w:rPr>
          <w:rFonts w:ascii="Arial" w:hAnsi="Arial" w:cs="Arial"/>
          <w:b/>
          <w:sz w:val="20"/>
          <w:szCs w:val="20"/>
          <w:lang w:val="en-GB"/>
        </w:rPr>
        <w:t xml:space="preserve"> </w:t>
      </w:r>
    </w:p>
    <w:p w14:paraId="25D81A6B" w14:textId="77777777" w:rsidR="00BD28A5" w:rsidRPr="00532493" w:rsidRDefault="003A6E48" w:rsidP="00BD28A5">
      <w:pPr>
        <w:jc w:val="both"/>
        <w:rPr>
          <w:rFonts w:ascii="Arial" w:hAnsi="Arial" w:cs="Arial"/>
          <w:b/>
          <w:sz w:val="20"/>
          <w:szCs w:val="20"/>
          <w:lang w:val="en-GB"/>
        </w:rPr>
      </w:pPr>
      <w:r w:rsidRPr="00532493">
        <w:rPr>
          <w:rFonts w:ascii="Arial" w:hAnsi="Arial" w:cs="Arial"/>
          <w:b/>
          <w:sz w:val="20"/>
          <w:szCs w:val="20"/>
          <w:highlight w:val="red"/>
          <w:lang w:val="en-GB"/>
        </w:rPr>
        <w:t xml:space="preserve"> (Note: d</w:t>
      </w:r>
      <w:r w:rsidR="00BD28A5" w:rsidRPr="00532493">
        <w:rPr>
          <w:rFonts w:ascii="Arial" w:hAnsi="Arial" w:cs="Arial"/>
          <w:b/>
          <w:sz w:val="20"/>
          <w:szCs w:val="20"/>
          <w:highlight w:val="red"/>
          <w:lang w:val="en-GB"/>
        </w:rPr>
        <w:t>elete this article if no</w:t>
      </w:r>
      <w:r w:rsidR="00426806" w:rsidRPr="00532493">
        <w:rPr>
          <w:rFonts w:ascii="Arial" w:hAnsi="Arial" w:cs="Arial"/>
          <w:b/>
          <w:sz w:val="20"/>
          <w:szCs w:val="20"/>
          <w:highlight w:val="red"/>
          <w:lang w:val="en-GB"/>
        </w:rPr>
        <w:t xml:space="preserve"> </w:t>
      </w:r>
      <w:r w:rsidR="00E510A7" w:rsidRPr="00532493">
        <w:rPr>
          <w:rFonts w:ascii="Arial" w:hAnsi="Arial" w:cs="Arial"/>
          <w:b/>
          <w:sz w:val="20"/>
          <w:szCs w:val="20"/>
          <w:highlight w:val="red"/>
          <w:lang w:val="en-GB"/>
        </w:rPr>
        <w:t xml:space="preserve">further amendments </w:t>
      </w:r>
      <w:r w:rsidR="00BD28A5" w:rsidRPr="00532493">
        <w:rPr>
          <w:rFonts w:ascii="Arial" w:hAnsi="Arial" w:cs="Arial"/>
          <w:b/>
          <w:sz w:val="20"/>
          <w:szCs w:val="20"/>
          <w:highlight w:val="red"/>
          <w:lang w:val="en-GB"/>
        </w:rPr>
        <w:t>to the General Terms and Conditions</w:t>
      </w:r>
      <w:r w:rsidR="00E510A7" w:rsidRPr="00532493">
        <w:rPr>
          <w:rFonts w:ascii="Arial" w:hAnsi="Arial" w:cs="Arial"/>
          <w:b/>
          <w:sz w:val="20"/>
          <w:szCs w:val="20"/>
          <w:highlight w:val="red"/>
          <w:lang w:val="en-GB"/>
        </w:rPr>
        <w:t xml:space="preserve"> are needed</w:t>
      </w:r>
      <w:r w:rsidR="00BD28A5" w:rsidRPr="00532493">
        <w:rPr>
          <w:rFonts w:ascii="Arial" w:hAnsi="Arial" w:cs="Arial"/>
          <w:b/>
          <w:sz w:val="20"/>
          <w:szCs w:val="20"/>
          <w:highlight w:val="red"/>
          <w:lang w:val="en-GB"/>
        </w:rPr>
        <w:t>)</w:t>
      </w:r>
      <w:r w:rsidR="00BD28A5" w:rsidRPr="00532493">
        <w:rPr>
          <w:rFonts w:ascii="Arial" w:hAnsi="Arial" w:cs="Arial"/>
          <w:b/>
          <w:sz w:val="20"/>
          <w:szCs w:val="20"/>
          <w:lang w:val="en-GB"/>
        </w:rPr>
        <w:t xml:space="preserve"> </w:t>
      </w:r>
    </w:p>
    <w:p w14:paraId="25D81A6C" w14:textId="77777777" w:rsidR="00BD28A5" w:rsidRPr="00532493" w:rsidRDefault="009421E7" w:rsidP="009421E7">
      <w:pPr>
        <w:tabs>
          <w:tab w:val="left" w:pos="524"/>
        </w:tabs>
        <w:autoSpaceDE w:val="0"/>
        <w:autoSpaceDN w:val="0"/>
        <w:bidi/>
        <w:adjustRightInd w:val="0"/>
        <w:jc w:val="both"/>
        <w:rPr>
          <w:rFonts w:ascii="Arial" w:hAnsi="Arial" w:cs="Arial"/>
          <w:sz w:val="20"/>
          <w:szCs w:val="20"/>
          <w:rtl/>
          <w:lang w:val="en-GB"/>
        </w:rPr>
      </w:pPr>
      <w:r w:rsidRPr="00532493">
        <w:rPr>
          <w:rFonts w:ascii="Arial" w:hAnsi="Arial" w:cs="Arial"/>
          <w:sz w:val="20"/>
          <w:szCs w:val="20"/>
          <w:lang w:val="en-GB"/>
        </w:rPr>
        <w:tab/>
      </w:r>
    </w:p>
    <w:p w14:paraId="25D81A6D" w14:textId="77777777" w:rsidR="009421E7" w:rsidRPr="00532493" w:rsidRDefault="009421E7" w:rsidP="009421E7">
      <w:pPr>
        <w:bidi/>
        <w:rPr>
          <w:rFonts w:ascii="Arial" w:hAnsi="Arial" w:cs="Arial"/>
          <w:bCs/>
          <w:sz w:val="20"/>
          <w:szCs w:val="20"/>
          <w:rtl/>
        </w:rPr>
      </w:pPr>
      <w:r w:rsidRPr="00532493">
        <w:rPr>
          <w:rFonts w:ascii="Arial" w:hAnsi="Arial" w:cs="Arial"/>
          <w:bCs/>
          <w:sz w:val="20"/>
          <w:szCs w:val="20"/>
          <w:rtl/>
        </w:rPr>
        <w:t>أ.18</w:t>
      </w:r>
      <w:r w:rsidRPr="00532493">
        <w:rPr>
          <w:rFonts w:ascii="Arial" w:hAnsi="Arial" w:cs="Arial"/>
          <w:bCs/>
          <w:sz w:val="20"/>
          <w:szCs w:val="20"/>
          <w:rtl/>
        </w:rPr>
        <w:tab/>
        <w:t>التوقيع على العقد ودخوله حيز التنفيذ</w:t>
      </w:r>
    </w:p>
    <w:p w14:paraId="25D81A6E" w14:textId="77777777" w:rsidR="009421E7" w:rsidRPr="00532493" w:rsidRDefault="009421E7" w:rsidP="009421E7">
      <w:pPr>
        <w:bidi/>
        <w:rPr>
          <w:rFonts w:ascii="Arial" w:hAnsi="Arial" w:cs="Arial"/>
          <w:b/>
          <w:sz w:val="20"/>
          <w:szCs w:val="20"/>
          <w:rtl/>
        </w:rPr>
      </w:pPr>
      <w:r w:rsidRPr="00532493">
        <w:rPr>
          <w:rFonts w:ascii="Arial" w:hAnsi="Arial" w:cs="Arial"/>
          <w:b/>
          <w:sz w:val="20"/>
          <w:szCs w:val="20"/>
          <w:rtl/>
        </w:rPr>
        <w:t>قبل انقضاء فترة صلاحية  العرض، سوف تقوم السلطة  المتعاقدة بإخطار المرشح الرابح كتابة بقبول عرضه وتخطر المرشحين غير الرابحين كتابة بنتيجة عملية التقييم.</w:t>
      </w:r>
    </w:p>
    <w:p w14:paraId="25D81A6F" w14:textId="77777777" w:rsidR="009421E7" w:rsidRDefault="009421E7" w:rsidP="009421E7">
      <w:pPr>
        <w:bidi/>
        <w:rPr>
          <w:rFonts w:ascii="Arial" w:hAnsi="Arial" w:cs="Arial"/>
          <w:b/>
          <w:sz w:val="20"/>
          <w:szCs w:val="20"/>
        </w:rPr>
      </w:pPr>
      <w:r w:rsidRPr="00532493">
        <w:rPr>
          <w:rFonts w:ascii="Arial" w:hAnsi="Arial" w:cs="Arial"/>
          <w:b/>
          <w:sz w:val="20"/>
          <w:szCs w:val="20"/>
          <w:rtl/>
        </w:rPr>
        <w:t xml:space="preserve">وتقوم الجهة المتعاقدة بالتعاون مع المرشح بإعداد كافة الوثائق الواردة في مسودة العقد بغرض إدراج تفاصيل العرض الرابح فيها. وخلال </w:t>
      </w:r>
      <w:r w:rsidRPr="00532493">
        <w:rPr>
          <w:rFonts w:ascii="Arial" w:hAnsi="Arial" w:cs="Arial"/>
          <w:b/>
          <w:sz w:val="20"/>
          <w:szCs w:val="20"/>
          <w:highlight w:val="yellow"/>
          <w:rtl/>
        </w:rPr>
        <w:t>&lt;7&gt;</w:t>
      </w:r>
      <w:r w:rsidRPr="00532493">
        <w:rPr>
          <w:rFonts w:ascii="Arial" w:hAnsi="Arial" w:cs="Arial"/>
          <w:b/>
          <w:sz w:val="20"/>
          <w:szCs w:val="20"/>
          <w:rtl/>
        </w:rPr>
        <w:t xml:space="preserve"> أيام من منح العقد، يتوجب على المرشح الرابح أن يقدم للجهة المتعاقدة برنامج تنفيذ نهائي ليحصل على موافقتها عليه.</w:t>
      </w:r>
    </w:p>
    <w:p w14:paraId="25D81A70" w14:textId="77777777" w:rsidR="00532493" w:rsidRPr="00532493" w:rsidRDefault="00532493" w:rsidP="00532493">
      <w:pPr>
        <w:bidi/>
        <w:rPr>
          <w:rFonts w:ascii="Arial" w:hAnsi="Arial" w:cs="Arial"/>
          <w:b/>
          <w:sz w:val="20"/>
          <w:szCs w:val="20"/>
          <w:rtl/>
        </w:rPr>
      </w:pPr>
    </w:p>
    <w:p w14:paraId="25D81A71" w14:textId="77777777" w:rsidR="009421E7" w:rsidRDefault="009421E7" w:rsidP="009421E7">
      <w:pPr>
        <w:bidi/>
        <w:rPr>
          <w:rFonts w:ascii="Arial" w:hAnsi="Arial" w:cs="Arial"/>
          <w:b/>
          <w:sz w:val="20"/>
          <w:szCs w:val="20"/>
        </w:rPr>
      </w:pPr>
      <w:r w:rsidRPr="00532493">
        <w:rPr>
          <w:rFonts w:ascii="Arial" w:hAnsi="Arial" w:cs="Arial"/>
          <w:b/>
          <w:sz w:val="20"/>
          <w:szCs w:val="20"/>
          <w:rtl/>
        </w:rPr>
        <w:t xml:space="preserve">خلال </w:t>
      </w:r>
      <w:r w:rsidRPr="00532493">
        <w:rPr>
          <w:rFonts w:ascii="Arial" w:hAnsi="Arial" w:cs="Arial"/>
          <w:b/>
          <w:sz w:val="20"/>
          <w:szCs w:val="20"/>
          <w:highlight w:val="yellow"/>
          <w:rtl/>
        </w:rPr>
        <w:t>&lt;7&gt;</w:t>
      </w:r>
      <w:r w:rsidRPr="00532493">
        <w:rPr>
          <w:rFonts w:ascii="Arial" w:hAnsi="Arial" w:cs="Arial"/>
          <w:b/>
          <w:sz w:val="20"/>
          <w:szCs w:val="20"/>
          <w:rtl/>
        </w:rPr>
        <w:t xml:space="preserve"> أيام من استلام العقد الذي لا تكون الجهة المتعاقدة قد وقعت عليه بعد، يتوجب على المرشح الرابح أن يوقع على العقد ويضع تاريخ التوقيع عليه وأن يعيده </w:t>
      </w:r>
      <w:r w:rsidRPr="00532493">
        <w:rPr>
          <w:rFonts w:ascii="Arial" w:hAnsi="Arial" w:cs="Arial"/>
          <w:b/>
          <w:sz w:val="20"/>
          <w:szCs w:val="20"/>
          <w:highlight w:val="cyan"/>
          <w:rtl/>
        </w:rPr>
        <w:t>(خيار: مع كفالة الأداء)</w:t>
      </w:r>
      <w:r w:rsidRPr="00532493">
        <w:rPr>
          <w:rFonts w:ascii="Arial" w:hAnsi="Arial" w:cs="Arial"/>
          <w:b/>
          <w:sz w:val="20"/>
          <w:szCs w:val="20"/>
          <w:rtl/>
        </w:rPr>
        <w:t xml:space="preserve"> للجهة المتعاقدة. فور التوقيع على العقد، </w:t>
      </w:r>
      <w:r w:rsidRPr="00532493">
        <w:rPr>
          <w:rFonts w:ascii="Arial" w:hAnsi="Arial" w:cs="Arial"/>
          <w:b/>
          <w:sz w:val="20"/>
          <w:szCs w:val="20"/>
          <w:highlight w:val="cyan"/>
          <w:rtl/>
        </w:rPr>
        <w:t>(خيار: وشريطة تزويد الجهة المتعاقدة بكفالة الأداء)،</w:t>
      </w:r>
      <w:r w:rsidRPr="00532493">
        <w:rPr>
          <w:rFonts w:ascii="Arial" w:hAnsi="Arial" w:cs="Arial"/>
          <w:b/>
          <w:sz w:val="20"/>
          <w:szCs w:val="20"/>
          <w:rtl/>
        </w:rPr>
        <w:t xml:space="preserve"> يصبح المرشح الناجح متعاقدا ويبدأ سريا العقد فور توقيع الجهة المتعاقدة عليه.</w:t>
      </w:r>
    </w:p>
    <w:p w14:paraId="25D81A72" w14:textId="77777777" w:rsidR="00532493" w:rsidRPr="00532493" w:rsidRDefault="00532493" w:rsidP="00532493">
      <w:pPr>
        <w:bidi/>
        <w:rPr>
          <w:rFonts w:ascii="Arial" w:hAnsi="Arial" w:cs="Arial"/>
          <w:b/>
          <w:sz w:val="20"/>
          <w:szCs w:val="20"/>
          <w:rtl/>
        </w:rPr>
      </w:pPr>
    </w:p>
    <w:p w14:paraId="25D81A73" w14:textId="77777777" w:rsidR="009421E7" w:rsidRPr="00532493" w:rsidRDefault="009421E7" w:rsidP="009421E7">
      <w:pPr>
        <w:bidi/>
        <w:rPr>
          <w:rFonts w:ascii="Arial" w:hAnsi="Arial" w:cs="Arial"/>
          <w:bCs/>
          <w:sz w:val="20"/>
          <w:szCs w:val="20"/>
          <w:rtl/>
        </w:rPr>
      </w:pPr>
      <w:r w:rsidRPr="00532493">
        <w:rPr>
          <w:rFonts w:ascii="Arial" w:hAnsi="Arial" w:cs="Arial"/>
          <w:b/>
          <w:sz w:val="20"/>
          <w:szCs w:val="20"/>
          <w:rtl/>
        </w:rPr>
        <w:t xml:space="preserve">إذا لم يتمكن المرشح الرابح من التوقيع على العقد وإعادته </w:t>
      </w:r>
      <w:r w:rsidRPr="00532493">
        <w:rPr>
          <w:rFonts w:ascii="Arial" w:hAnsi="Arial" w:cs="Arial"/>
          <w:b/>
          <w:sz w:val="20"/>
          <w:szCs w:val="20"/>
          <w:highlight w:val="cyan"/>
          <w:rtl/>
        </w:rPr>
        <w:t>(خيار: مع كفالة الأداء)</w:t>
      </w:r>
      <w:r w:rsidRPr="00532493">
        <w:rPr>
          <w:rFonts w:ascii="Arial" w:hAnsi="Arial" w:cs="Arial"/>
          <w:b/>
          <w:sz w:val="20"/>
          <w:szCs w:val="20"/>
          <w:rtl/>
        </w:rPr>
        <w:t xml:space="preserve"> خلال الأيام المنصوص عليها، فإنه يحق للجهة المتعاقدة أن تعيد النظر في قبول العرض وأن تفكر بإلغائه بدون المساس بحق الجهة المتعاقدة بالمطالبة بأي تعويض أو اتباع أي إجراء تصحيحي فيما يتعلق بهذا العجز، ولن يكون للمرشح الرابح أي حق بالمطالبة بأي شيء كان من الجهة المتعاقدة. </w:t>
      </w:r>
      <w:r w:rsidRPr="00532493">
        <w:rPr>
          <w:rFonts w:ascii="Arial" w:hAnsi="Arial" w:cs="Arial"/>
          <w:bCs/>
          <w:sz w:val="20"/>
          <w:szCs w:val="20"/>
          <w:highlight w:val="red"/>
          <w:rtl/>
        </w:rPr>
        <w:t>(ملاحظة: اشطب الخيار في حال عدم الضرورة).</w:t>
      </w:r>
    </w:p>
    <w:p w14:paraId="25D81A74" w14:textId="77777777" w:rsidR="009421E7" w:rsidRPr="00532493" w:rsidRDefault="009421E7" w:rsidP="009421E7">
      <w:pPr>
        <w:tabs>
          <w:tab w:val="left" w:pos="524"/>
        </w:tabs>
        <w:autoSpaceDE w:val="0"/>
        <w:autoSpaceDN w:val="0"/>
        <w:bidi/>
        <w:adjustRightInd w:val="0"/>
        <w:jc w:val="both"/>
        <w:rPr>
          <w:rFonts w:ascii="Arial" w:hAnsi="Arial" w:cs="Arial"/>
          <w:sz w:val="20"/>
          <w:szCs w:val="20"/>
          <w:lang w:val="en-GB"/>
        </w:rPr>
      </w:pPr>
    </w:p>
    <w:p w14:paraId="25D81A75" w14:textId="77777777" w:rsidR="00C7300B" w:rsidRPr="00532493" w:rsidRDefault="00DA3D51" w:rsidP="0086700E">
      <w:pPr>
        <w:numPr>
          <w:ilvl w:val="0"/>
          <w:numId w:val="11"/>
        </w:numPr>
        <w:spacing w:before="120"/>
        <w:jc w:val="both"/>
        <w:rPr>
          <w:rFonts w:ascii="Arial" w:hAnsi="Arial" w:cs="Arial"/>
          <w:b/>
          <w:sz w:val="20"/>
          <w:szCs w:val="20"/>
          <w:lang w:val="en-GB"/>
        </w:rPr>
      </w:pPr>
      <w:r w:rsidRPr="00532493">
        <w:rPr>
          <w:rFonts w:ascii="Arial" w:hAnsi="Arial" w:cs="Arial"/>
          <w:b/>
          <w:sz w:val="20"/>
          <w:szCs w:val="20"/>
          <w:lang w:val="en-GB"/>
        </w:rPr>
        <w:t>Signature and entry into force of the Contract</w:t>
      </w:r>
      <w:r w:rsidR="00C7300B" w:rsidRPr="00532493">
        <w:rPr>
          <w:rFonts w:ascii="Arial" w:hAnsi="Arial" w:cs="Arial"/>
          <w:b/>
          <w:sz w:val="20"/>
          <w:szCs w:val="20"/>
          <w:lang w:val="en-GB"/>
        </w:rPr>
        <w:t xml:space="preserve">  </w:t>
      </w:r>
    </w:p>
    <w:p w14:paraId="25D81A76" w14:textId="77777777" w:rsidR="006F18AC" w:rsidRPr="00532493" w:rsidRDefault="006F18AC" w:rsidP="00436446">
      <w:pPr>
        <w:tabs>
          <w:tab w:val="left" w:pos="-360"/>
        </w:tabs>
        <w:autoSpaceDE w:val="0"/>
        <w:autoSpaceDN w:val="0"/>
        <w:adjustRightInd w:val="0"/>
        <w:jc w:val="both"/>
        <w:rPr>
          <w:rFonts w:ascii="Arial" w:hAnsi="Arial" w:cs="Arial"/>
          <w:sz w:val="20"/>
          <w:szCs w:val="20"/>
          <w:lang w:val="en-GB"/>
        </w:rPr>
      </w:pPr>
      <w:r w:rsidRPr="00532493">
        <w:rPr>
          <w:rFonts w:ascii="Arial" w:hAnsi="Arial" w:cs="Arial"/>
          <w:sz w:val="20"/>
          <w:szCs w:val="20"/>
          <w:lang w:val="en-GB"/>
        </w:rPr>
        <w:t xml:space="preserve">Prior to the expiration of the period of the validity of the proposal, the Contracting Authority will inform the successful </w:t>
      </w:r>
      <w:r w:rsidR="0041022C" w:rsidRPr="00532493">
        <w:rPr>
          <w:rFonts w:ascii="Arial" w:hAnsi="Arial" w:cs="Arial"/>
          <w:sz w:val="20"/>
          <w:szCs w:val="20"/>
          <w:lang w:val="en-GB"/>
        </w:rPr>
        <w:t xml:space="preserve">Candidate </w:t>
      </w:r>
      <w:r w:rsidRPr="00532493">
        <w:rPr>
          <w:rFonts w:ascii="Arial" w:hAnsi="Arial" w:cs="Arial"/>
          <w:sz w:val="20"/>
          <w:szCs w:val="20"/>
          <w:lang w:val="en-GB"/>
        </w:rPr>
        <w:t xml:space="preserve">in writing that </w:t>
      </w:r>
      <w:r w:rsidR="00E510A7" w:rsidRPr="00532493">
        <w:rPr>
          <w:rFonts w:ascii="Arial" w:hAnsi="Arial" w:cs="Arial"/>
          <w:sz w:val="20"/>
          <w:szCs w:val="20"/>
          <w:lang w:val="en-GB"/>
        </w:rPr>
        <w:t>his/her</w:t>
      </w:r>
      <w:r w:rsidRPr="00532493">
        <w:rPr>
          <w:rFonts w:ascii="Arial" w:hAnsi="Arial" w:cs="Arial"/>
          <w:sz w:val="20"/>
          <w:szCs w:val="20"/>
          <w:lang w:val="en-GB"/>
        </w:rPr>
        <w:t xml:space="preserve"> proposal has been accepted and inform the unsuccessful </w:t>
      </w:r>
      <w:r w:rsidR="00E510A7" w:rsidRPr="00532493">
        <w:rPr>
          <w:rFonts w:ascii="Arial" w:hAnsi="Arial" w:cs="Arial"/>
          <w:sz w:val="20"/>
          <w:szCs w:val="20"/>
          <w:lang w:val="en-GB"/>
        </w:rPr>
        <w:t>C</w:t>
      </w:r>
      <w:r w:rsidR="00436446" w:rsidRPr="00532493">
        <w:rPr>
          <w:rFonts w:ascii="Arial" w:hAnsi="Arial" w:cs="Arial"/>
          <w:sz w:val="20"/>
          <w:szCs w:val="20"/>
          <w:lang w:val="en-GB"/>
        </w:rPr>
        <w:t>andidates</w:t>
      </w:r>
      <w:r w:rsidRPr="00532493">
        <w:rPr>
          <w:rFonts w:ascii="Arial" w:hAnsi="Arial" w:cs="Arial"/>
          <w:sz w:val="20"/>
          <w:szCs w:val="20"/>
          <w:lang w:val="en-GB"/>
        </w:rPr>
        <w:t xml:space="preserve"> in writing about the result of the evaluation process. </w:t>
      </w:r>
    </w:p>
    <w:p w14:paraId="25D81A77" w14:textId="77777777" w:rsidR="006F18AC" w:rsidRPr="00532493" w:rsidRDefault="006F18AC" w:rsidP="00436446">
      <w:pPr>
        <w:autoSpaceDE w:val="0"/>
        <w:autoSpaceDN w:val="0"/>
        <w:adjustRightInd w:val="0"/>
        <w:jc w:val="both"/>
        <w:rPr>
          <w:rFonts w:ascii="Arial" w:hAnsi="Arial" w:cs="Arial"/>
          <w:sz w:val="20"/>
          <w:szCs w:val="20"/>
          <w:lang w:val="en-GB"/>
        </w:rPr>
      </w:pPr>
    </w:p>
    <w:p w14:paraId="25D81A78" w14:textId="77777777" w:rsidR="007D18B9" w:rsidRPr="00532493" w:rsidRDefault="007D18B9" w:rsidP="00436446">
      <w:pPr>
        <w:autoSpaceDE w:val="0"/>
        <w:autoSpaceDN w:val="0"/>
        <w:adjustRightInd w:val="0"/>
        <w:jc w:val="both"/>
        <w:rPr>
          <w:rFonts w:ascii="Arial" w:hAnsi="Arial" w:cs="Arial"/>
          <w:sz w:val="20"/>
          <w:szCs w:val="20"/>
          <w:lang w:val="en-GB"/>
        </w:rPr>
      </w:pPr>
      <w:r w:rsidRPr="00532493">
        <w:rPr>
          <w:rFonts w:ascii="Arial" w:hAnsi="Arial" w:cs="Arial"/>
          <w:sz w:val="20"/>
          <w:szCs w:val="20"/>
          <w:lang w:val="en-GB"/>
        </w:rPr>
        <w:t xml:space="preserve">The Contracting Authority and the </w:t>
      </w:r>
      <w:r w:rsidR="003C2979" w:rsidRPr="00532493">
        <w:rPr>
          <w:rFonts w:ascii="Arial" w:hAnsi="Arial" w:cs="Arial"/>
          <w:sz w:val="20"/>
          <w:szCs w:val="20"/>
          <w:lang w:val="en-GB"/>
        </w:rPr>
        <w:t xml:space="preserve">successful </w:t>
      </w:r>
      <w:r w:rsidR="00436446" w:rsidRPr="00532493">
        <w:rPr>
          <w:rFonts w:ascii="Arial" w:hAnsi="Arial" w:cs="Arial"/>
          <w:sz w:val="20"/>
          <w:szCs w:val="20"/>
          <w:lang w:val="en-GB"/>
        </w:rPr>
        <w:t>candidate</w:t>
      </w:r>
      <w:r w:rsidRPr="00532493">
        <w:rPr>
          <w:rFonts w:ascii="Arial" w:hAnsi="Arial" w:cs="Arial"/>
          <w:sz w:val="20"/>
          <w:szCs w:val="20"/>
          <w:lang w:val="en-GB"/>
        </w:rPr>
        <w:t xml:space="preserve"> shall in cooperation prepare all documents listed in the Draft Contract, in order to include therein all details of the successful proposal. Within </w:t>
      </w:r>
      <w:r w:rsidRPr="00532493">
        <w:rPr>
          <w:rFonts w:ascii="Arial" w:hAnsi="Arial" w:cs="Arial"/>
          <w:sz w:val="20"/>
          <w:szCs w:val="20"/>
          <w:highlight w:val="yellow"/>
          <w:lang w:val="en-GB"/>
        </w:rPr>
        <w:t>&lt;7&gt;</w:t>
      </w:r>
      <w:r w:rsidRPr="00532493">
        <w:rPr>
          <w:rFonts w:ascii="Arial" w:hAnsi="Arial" w:cs="Arial"/>
          <w:sz w:val="20"/>
          <w:szCs w:val="20"/>
          <w:lang w:val="en-GB"/>
        </w:rPr>
        <w:t xml:space="preserve"> days of notification of the award of the Contract, the successful </w:t>
      </w:r>
      <w:r w:rsidR="0041022C" w:rsidRPr="00532493">
        <w:rPr>
          <w:rFonts w:ascii="Arial" w:hAnsi="Arial" w:cs="Arial"/>
          <w:sz w:val="20"/>
          <w:szCs w:val="20"/>
          <w:lang w:val="en-GB"/>
        </w:rPr>
        <w:t xml:space="preserve">Candidate </w:t>
      </w:r>
      <w:r w:rsidRPr="00532493">
        <w:rPr>
          <w:rFonts w:ascii="Arial" w:hAnsi="Arial" w:cs="Arial"/>
          <w:sz w:val="20"/>
          <w:szCs w:val="20"/>
          <w:lang w:val="en-GB"/>
        </w:rPr>
        <w:t>shall submit to the Contracting Autho</w:t>
      </w:r>
      <w:r w:rsidR="009F0A07" w:rsidRPr="00532493">
        <w:rPr>
          <w:rFonts w:ascii="Arial" w:hAnsi="Arial" w:cs="Arial"/>
          <w:sz w:val="20"/>
          <w:szCs w:val="20"/>
          <w:lang w:val="en-GB"/>
        </w:rPr>
        <w:t>rity, for its consent, a final P</w:t>
      </w:r>
      <w:r w:rsidRPr="00532493">
        <w:rPr>
          <w:rFonts w:ascii="Arial" w:hAnsi="Arial" w:cs="Arial"/>
          <w:sz w:val="20"/>
          <w:szCs w:val="20"/>
          <w:lang w:val="en-GB"/>
        </w:rPr>
        <w:t>rogramme</w:t>
      </w:r>
      <w:r w:rsidR="009F0A07" w:rsidRPr="00532493">
        <w:rPr>
          <w:rFonts w:ascii="Arial" w:hAnsi="Arial" w:cs="Arial"/>
          <w:sz w:val="20"/>
          <w:szCs w:val="20"/>
          <w:lang w:val="en-GB"/>
        </w:rPr>
        <w:t xml:space="preserve"> of Implementation</w:t>
      </w:r>
      <w:r w:rsidRPr="00532493">
        <w:rPr>
          <w:rFonts w:ascii="Arial" w:hAnsi="Arial" w:cs="Arial"/>
          <w:sz w:val="20"/>
          <w:szCs w:val="20"/>
          <w:lang w:val="en-GB"/>
        </w:rPr>
        <w:t>.</w:t>
      </w:r>
      <w:r w:rsidR="002274BF" w:rsidRPr="00532493">
        <w:rPr>
          <w:rFonts w:ascii="Arial" w:hAnsi="Arial" w:cs="Arial"/>
          <w:sz w:val="20"/>
          <w:szCs w:val="20"/>
          <w:lang w:val="en-GB"/>
        </w:rPr>
        <w:t xml:space="preserve">  </w:t>
      </w:r>
    </w:p>
    <w:p w14:paraId="25D81A79" w14:textId="77777777" w:rsidR="007D18B9" w:rsidRPr="00532493" w:rsidRDefault="007D18B9" w:rsidP="00436446">
      <w:pPr>
        <w:autoSpaceDE w:val="0"/>
        <w:autoSpaceDN w:val="0"/>
        <w:adjustRightInd w:val="0"/>
        <w:jc w:val="both"/>
        <w:rPr>
          <w:rFonts w:ascii="Arial" w:hAnsi="Arial" w:cs="Arial"/>
          <w:sz w:val="20"/>
          <w:szCs w:val="20"/>
          <w:lang w:val="en-GB"/>
        </w:rPr>
      </w:pPr>
    </w:p>
    <w:p w14:paraId="25D81A7A" w14:textId="77777777" w:rsidR="00994DC9" w:rsidRPr="00532493" w:rsidRDefault="007D18B9" w:rsidP="00994DC9">
      <w:pPr>
        <w:autoSpaceDE w:val="0"/>
        <w:autoSpaceDN w:val="0"/>
        <w:adjustRightInd w:val="0"/>
        <w:rPr>
          <w:rFonts w:ascii="Arial" w:hAnsi="Arial" w:cs="Arial"/>
          <w:sz w:val="20"/>
          <w:szCs w:val="20"/>
          <w:lang w:val="en-GB"/>
        </w:rPr>
      </w:pPr>
      <w:r w:rsidRPr="00532493">
        <w:rPr>
          <w:rFonts w:ascii="Arial" w:hAnsi="Arial" w:cs="Arial"/>
          <w:sz w:val="20"/>
          <w:szCs w:val="20"/>
          <w:lang w:val="en-GB"/>
        </w:rPr>
        <w:t>W</w:t>
      </w:r>
      <w:r w:rsidR="00C7300B" w:rsidRPr="00532493">
        <w:rPr>
          <w:rFonts w:ascii="Arial" w:hAnsi="Arial" w:cs="Arial"/>
          <w:sz w:val="20"/>
          <w:szCs w:val="20"/>
          <w:lang w:val="en-GB"/>
        </w:rPr>
        <w:t xml:space="preserve">ithin </w:t>
      </w:r>
      <w:r w:rsidR="0081006E" w:rsidRPr="00532493">
        <w:rPr>
          <w:rFonts w:ascii="Arial" w:hAnsi="Arial" w:cs="Arial"/>
          <w:sz w:val="20"/>
          <w:szCs w:val="20"/>
          <w:highlight w:val="yellow"/>
          <w:lang w:val="en-GB"/>
        </w:rPr>
        <w:t>&lt;</w:t>
      </w:r>
      <w:r w:rsidR="00C7300B" w:rsidRPr="00532493">
        <w:rPr>
          <w:rFonts w:ascii="Arial" w:hAnsi="Arial" w:cs="Arial"/>
          <w:sz w:val="20"/>
          <w:szCs w:val="20"/>
          <w:highlight w:val="yellow"/>
          <w:lang w:val="en-GB"/>
        </w:rPr>
        <w:t>7</w:t>
      </w:r>
      <w:r w:rsidR="00196614" w:rsidRPr="00532493">
        <w:rPr>
          <w:rFonts w:ascii="Arial" w:hAnsi="Arial" w:cs="Arial"/>
          <w:sz w:val="20"/>
          <w:szCs w:val="20"/>
          <w:highlight w:val="yellow"/>
          <w:lang w:val="en-GB"/>
        </w:rPr>
        <w:t>&gt;</w:t>
      </w:r>
      <w:r w:rsidR="00C7300B" w:rsidRPr="00532493">
        <w:rPr>
          <w:rFonts w:ascii="Arial" w:hAnsi="Arial" w:cs="Arial"/>
          <w:sz w:val="20"/>
          <w:szCs w:val="20"/>
          <w:lang w:val="en-GB"/>
        </w:rPr>
        <w:t xml:space="preserve"> days of receipt of the Contract</w:t>
      </w:r>
      <w:r w:rsidR="00A25673" w:rsidRPr="00532493">
        <w:rPr>
          <w:rFonts w:ascii="Arial" w:hAnsi="Arial" w:cs="Arial"/>
          <w:sz w:val="20"/>
          <w:szCs w:val="20"/>
          <w:lang w:val="en-GB"/>
        </w:rPr>
        <w:t>,</w:t>
      </w:r>
      <w:r w:rsidR="00C7300B" w:rsidRPr="00532493">
        <w:rPr>
          <w:rFonts w:ascii="Arial" w:hAnsi="Arial" w:cs="Arial"/>
          <w:sz w:val="20"/>
          <w:szCs w:val="20"/>
          <w:lang w:val="en-GB"/>
        </w:rPr>
        <w:t xml:space="preserve"> </w:t>
      </w:r>
      <w:r w:rsidR="001E0B4D" w:rsidRPr="00532493">
        <w:rPr>
          <w:rFonts w:ascii="Arial" w:hAnsi="Arial" w:cs="Arial"/>
          <w:sz w:val="20"/>
          <w:szCs w:val="20"/>
          <w:lang w:val="en-GB"/>
        </w:rPr>
        <w:t>not yet signed</w:t>
      </w:r>
      <w:r w:rsidR="00FC0938" w:rsidRPr="00532493">
        <w:rPr>
          <w:rFonts w:ascii="Arial" w:hAnsi="Arial" w:cs="Arial"/>
          <w:sz w:val="20"/>
          <w:szCs w:val="20"/>
          <w:lang w:val="en-GB"/>
        </w:rPr>
        <w:t xml:space="preserve"> </w:t>
      </w:r>
      <w:r w:rsidR="00C7300B" w:rsidRPr="00532493">
        <w:rPr>
          <w:rFonts w:ascii="Arial" w:hAnsi="Arial" w:cs="Arial"/>
          <w:sz w:val="20"/>
          <w:szCs w:val="20"/>
          <w:lang w:val="en-GB"/>
        </w:rPr>
        <w:t xml:space="preserve">by the Contracting Authority, the successful </w:t>
      </w:r>
      <w:r w:rsidR="0041022C" w:rsidRPr="00532493">
        <w:rPr>
          <w:rFonts w:ascii="Arial" w:hAnsi="Arial" w:cs="Arial"/>
          <w:sz w:val="20"/>
          <w:szCs w:val="20"/>
          <w:lang w:val="en-GB"/>
        </w:rPr>
        <w:t xml:space="preserve">Candidate </w:t>
      </w:r>
      <w:r w:rsidR="00C7300B" w:rsidRPr="00532493">
        <w:rPr>
          <w:rFonts w:ascii="Arial" w:hAnsi="Arial" w:cs="Arial"/>
          <w:sz w:val="20"/>
          <w:szCs w:val="20"/>
          <w:lang w:val="en-GB"/>
        </w:rPr>
        <w:t>must sign and date the Contract and return it</w:t>
      </w:r>
      <w:r w:rsidR="00C7300B" w:rsidRPr="00532493">
        <w:rPr>
          <w:rFonts w:ascii="Arial" w:hAnsi="Arial" w:cs="Arial"/>
          <w:color w:val="FF0000"/>
          <w:sz w:val="20"/>
          <w:szCs w:val="20"/>
          <w:lang w:val="en-GB"/>
        </w:rPr>
        <w:t xml:space="preserve"> </w:t>
      </w:r>
      <w:r w:rsidR="00353971" w:rsidRPr="00532493">
        <w:rPr>
          <w:rFonts w:ascii="Arial" w:hAnsi="Arial" w:cs="Arial"/>
          <w:sz w:val="20"/>
          <w:szCs w:val="20"/>
          <w:highlight w:val="cyan"/>
          <w:lang w:val="en-GB"/>
        </w:rPr>
        <w:t xml:space="preserve">(Option: with the </w:t>
      </w:r>
      <w:r w:rsidR="000F01CC" w:rsidRPr="00532493">
        <w:rPr>
          <w:rFonts w:ascii="Arial" w:hAnsi="Arial" w:cs="Arial"/>
          <w:sz w:val="20"/>
          <w:szCs w:val="20"/>
          <w:highlight w:val="cyan"/>
          <w:lang w:val="en-GB"/>
        </w:rPr>
        <w:t>Performance G</w:t>
      </w:r>
      <w:r w:rsidR="00353971" w:rsidRPr="00532493">
        <w:rPr>
          <w:rFonts w:ascii="Arial" w:hAnsi="Arial" w:cs="Arial"/>
          <w:sz w:val="20"/>
          <w:szCs w:val="20"/>
          <w:highlight w:val="cyan"/>
          <w:lang w:val="en-GB"/>
        </w:rPr>
        <w:t>uarantee)</w:t>
      </w:r>
      <w:r w:rsidR="00353971" w:rsidRPr="00532493">
        <w:rPr>
          <w:rFonts w:ascii="Arial" w:hAnsi="Arial" w:cs="Arial"/>
          <w:sz w:val="20"/>
          <w:szCs w:val="20"/>
          <w:lang w:val="en-GB"/>
        </w:rPr>
        <w:t xml:space="preserve">, </w:t>
      </w:r>
      <w:r w:rsidR="00C7300B" w:rsidRPr="00532493">
        <w:rPr>
          <w:rFonts w:ascii="Arial" w:hAnsi="Arial" w:cs="Arial"/>
          <w:sz w:val="20"/>
          <w:szCs w:val="20"/>
          <w:lang w:val="en-GB"/>
        </w:rPr>
        <w:t>to the Contracting Authority.</w:t>
      </w:r>
      <w:r w:rsidR="00994DC9" w:rsidRPr="00532493">
        <w:rPr>
          <w:rFonts w:ascii="Arial" w:hAnsi="Arial" w:cs="Arial"/>
          <w:sz w:val="20"/>
          <w:szCs w:val="20"/>
          <w:lang w:val="en-GB"/>
        </w:rPr>
        <w:t xml:space="preserve"> On signing the Contract,</w:t>
      </w:r>
      <w:r w:rsidR="00353971" w:rsidRPr="00532493">
        <w:rPr>
          <w:rFonts w:ascii="Arial" w:hAnsi="Arial" w:cs="Arial"/>
          <w:sz w:val="20"/>
          <w:szCs w:val="20"/>
          <w:highlight w:val="cyan"/>
          <w:lang w:val="en-GB"/>
        </w:rPr>
        <w:t xml:space="preserve"> (Option: and subject to the provision of </w:t>
      </w:r>
      <w:r w:rsidR="009F23ED" w:rsidRPr="00532493">
        <w:rPr>
          <w:rFonts w:ascii="Arial" w:hAnsi="Arial" w:cs="Arial"/>
          <w:sz w:val="20"/>
          <w:szCs w:val="20"/>
          <w:highlight w:val="cyan"/>
          <w:lang w:val="en-GB"/>
        </w:rPr>
        <w:t>the</w:t>
      </w:r>
      <w:r w:rsidR="00353971" w:rsidRPr="00532493">
        <w:rPr>
          <w:rFonts w:ascii="Arial" w:hAnsi="Arial" w:cs="Arial"/>
          <w:sz w:val="20"/>
          <w:szCs w:val="20"/>
          <w:highlight w:val="cyan"/>
          <w:lang w:val="en-GB"/>
        </w:rPr>
        <w:t xml:space="preserve"> valid </w:t>
      </w:r>
      <w:r w:rsidR="009F23ED" w:rsidRPr="00532493">
        <w:rPr>
          <w:rFonts w:ascii="Arial" w:hAnsi="Arial" w:cs="Arial"/>
          <w:sz w:val="20"/>
          <w:szCs w:val="20"/>
          <w:highlight w:val="cyan"/>
          <w:lang w:val="en-GB"/>
        </w:rPr>
        <w:t>p</w:t>
      </w:r>
      <w:r w:rsidR="000F01CC" w:rsidRPr="00532493">
        <w:rPr>
          <w:rFonts w:ascii="Arial" w:hAnsi="Arial" w:cs="Arial"/>
          <w:sz w:val="20"/>
          <w:szCs w:val="20"/>
          <w:highlight w:val="cyan"/>
          <w:lang w:val="en-GB"/>
        </w:rPr>
        <w:t xml:space="preserve">erformance </w:t>
      </w:r>
      <w:r w:rsidR="009F23ED" w:rsidRPr="00532493">
        <w:rPr>
          <w:rFonts w:ascii="Arial" w:hAnsi="Arial" w:cs="Arial"/>
          <w:sz w:val="20"/>
          <w:szCs w:val="20"/>
          <w:highlight w:val="cyan"/>
          <w:lang w:val="en-GB"/>
        </w:rPr>
        <w:t>G</w:t>
      </w:r>
      <w:r w:rsidR="00353971" w:rsidRPr="00532493">
        <w:rPr>
          <w:rFonts w:ascii="Arial" w:hAnsi="Arial" w:cs="Arial"/>
          <w:sz w:val="20"/>
          <w:szCs w:val="20"/>
          <w:highlight w:val="cyan"/>
          <w:lang w:val="en-GB"/>
        </w:rPr>
        <w:t>uarantee)</w:t>
      </w:r>
      <w:r w:rsidR="00994DC9" w:rsidRPr="00532493">
        <w:rPr>
          <w:rFonts w:ascii="Arial" w:hAnsi="Arial" w:cs="Arial"/>
          <w:sz w:val="20"/>
          <w:szCs w:val="20"/>
          <w:lang w:val="en-GB"/>
        </w:rPr>
        <w:t xml:space="preserve"> the successful Candidate will become the Contractor and the Contract will enter into force once signed by the Contracting Authority.</w:t>
      </w:r>
    </w:p>
    <w:p w14:paraId="25D81A7B" w14:textId="77777777" w:rsidR="00C7300B" w:rsidRPr="00532493" w:rsidRDefault="00C7300B" w:rsidP="00436446">
      <w:pPr>
        <w:autoSpaceDE w:val="0"/>
        <w:autoSpaceDN w:val="0"/>
        <w:adjustRightInd w:val="0"/>
        <w:jc w:val="both"/>
        <w:rPr>
          <w:rFonts w:ascii="Arial" w:hAnsi="Arial" w:cs="Arial"/>
          <w:sz w:val="20"/>
          <w:szCs w:val="20"/>
          <w:lang w:val="en-GB"/>
        </w:rPr>
      </w:pPr>
    </w:p>
    <w:p w14:paraId="25D81A7C" w14:textId="77777777" w:rsidR="006F18AC" w:rsidRPr="00532493" w:rsidRDefault="006F18AC" w:rsidP="00436446">
      <w:pPr>
        <w:autoSpaceDE w:val="0"/>
        <w:autoSpaceDN w:val="0"/>
        <w:adjustRightInd w:val="0"/>
        <w:jc w:val="both"/>
        <w:rPr>
          <w:rFonts w:ascii="Arial" w:hAnsi="Arial" w:cs="Arial"/>
          <w:sz w:val="20"/>
          <w:szCs w:val="20"/>
          <w:lang w:val="en-GB"/>
        </w:rPr>
      </w:pPr>
      <w:r w:rsidRPr="00532493">
        <w:rPr>
          <w:rFonts w:ascii="Arial" w:hAnsi="Arial" w:cs="Arial"/>
          <w:sz w:val="20"/>
          <w:szCs w:val="20"/>
          <w:lang w:val="en-GB"/>
        </w:rPr>
        <w:t xml:space="preserve">If the successful Candidate fails to sign and return the Contract </w:t>
      </w:r>
      <w:r w:rsidR="00353971" w:rsidRPr="00532493">
        <w:rPr>
          <w:rFonts w:ascii="Arial" w:hAnsi="Arial" w:cs="Arial"/>
          <w:sz w:val="20"/>
          <w:szCs w:val="20"/>
          <w:highlight w:val="cyan"/>
          <w:lang w:val="en-GB"/>
        </w:rPr>
        <w:t>(Option: and t</w:t>
      </w:r>
      <w:r w:rsidR="000F01CC" w:rsidRPr="00532493">
        <w:rPr>
          <w:rFonts w:ascii="Arial" w:hAnsi="Arial" w:cs="Arial"/>
          <w:sz w:val="20"/>
          <w:szCs w:val="20"/>
          <w:highlight w:val="cyan"/>
          <w:lang w:val="en-GB"/>
        </w:rPr>
        <w:t>he Performance G</w:t>
      </w:r>
      <w:r w:rsidR="00353971" w:rsidRPr="00532493">
        <w:rPr>
          <w:rFonts w:ascii="Arial" w:hAnsi="Arial" w:cs="Arial"/>
          <w:sz w:val="20"/>
          <w:szCs w:val="20"/>
          <w:highlight w:val="cyan"/>
          <w:lang w:val="en-GB"/>
        </w:rPr>
        <w:t>uarantee)</w:t>
      </w:r>
      <w:r w:rsidR="00353971" w:rsidRPr="00532493">
        <w:rPr>
          <w:rFonts w:ascii="Arial" w:hAnsi="Arial" w:cs="Arial"/>
          <w:sz w:val="20"/>
          <w:szCs w:val="20"/>
          <w:lang w:val="en-GB"/>
        </w:rPr>
        <w:t xml:space="preserve"> </w:t>
      </w:r>
      <w:r w:rsidRPr="00532493">
        <w:rPr>
          <w:rFonts w:ascii="Arial" w:hAnsi="Arial" w:cs="Arial"/>
          <w:sz w:val="20"/>
          <w:szCs w:val="20"/>
          <w:lang w:val="en-GB"/>
        </w:rPr>
        <w:t>within the days stipulated, the Contracting Authority</w:t>
      </w:r>
      <w:r w:rsidRPr="00532493">
        <w:rPr>
          <w:rFonts w:ascii="Arial" w:hAnsi="Arial" w:cs="Arial"/>
          <w:color w:val="FF0000"/>
          <w:sz w:val="20"/>
          <w:szCs w:val="20"/>
          <w:lang w:val="en-GB"/>
        </w:rPr>
        <w:t xml:space="preserve"> </w:t>
      </w:r>
      <w:r w:rsidRPr="00532493">
        <w:rPr>
          <w:rFonts w:ascii="Arial" w:hAnsi="Arial" w:cs="Arial"/>
          <w:sz w:val="20"/>
          <w:szCs w:val="20"/>
          <w:lang w:val="en-GB"/>
        </w:rPr>
        <w:t>may consider</w:t>
      </w:r>
      <w:r w:rsidRPr="00532493">
        <w:rPr>
          <w:rFonts w:ascii="Arial" w:hAnsi="Arial" w:cs="Arial"/>
          <w:color w:val="FF0000"/>
          <w:sz w:val="20"/>
          <w:szCs w:val="20"/>
          <w:lang w:val="en-GB"/>
        </w:rPr>
        <w:t xml:space="preserve"> </w:t>
      </w:r>
      <w:r w:rsidRPr="00532493">
        <w:rPr>
          <w:rFonts w:ascii="Arial" w:hAnsi="Arial" w:cs="Arial"/>
          <w:sz w:val="20"/>
          <w:szCs w:val="20"/>
          <w:lang w:val="en-GB"/>
        </w:rPr>
        <w:t>the acceptance of the proposal to be cancelled without prejudice to the Contracting Authority's right to claim compensation or pursue any other remedy in respect of such failure, and the successful Candidate will have no claim whatsoever on the Contracting Authority.</w:t>
      </w:r>
      <w:r w:rsidR="00353971" w:rsidRPr="00532493">
        <w:rPr>
          <w:rFonts w:ascii="Arial" w:hAnsi="Arial" w:cs="Arial"/>
          <w:b/>
          <w:sz w:val="20"/>
          <w:szCs w:val="20"/>
          <w:highlight w:val="red"/>
          <w:lang w:val="en-GB"/>
        </w:rPr>
        <w:t xml:space="preserve"> (Note: delete options if not required)</w:t>
      </w:r>
    </w:p>
    <w:p w14:paraId="25D81A7D" w14:textId="77777777" w:rsidR="00DA3D51" w:rsidRPr="00532493" w:rsidRDefault="00DA3D51" w:rsidP="009421E7">
      <w:pPr>
        <w:autoSpaceDE w:val="0"/>
        <w:autoSpaceDN w:val="0"/>
        <w:bidi/>
        <w:adjustRightInd w:val="0"/>
        <w:jc w:val="both"/>
        <w:rPr>
          <w:rFonts w:ascii="Arial" w:hAnsi="Arial" w:cs="Arial"/>
          <w:sz w:val="20"/>
          <w:szCs w:val="20"/>
          <w:rtl/>
          <w:lang w:val="en-GB"/>
        </w:rPr>
      </w:pPr>
    </w:p>
    <w:p w14:paraId="25D81A7E" w14:textId="77777777" w:rsidR="009421E7" w:rsidRPr="00532493" w:rsidRDefault="009421E7" w:rsidP="009421E7">
      <w:pPr>
        <w:bidi/>
        <w:rPr>
          <w:rFonts w:ascii="Arial" w:hAnsi="Arial" w:cs="Arial"/>
          <w:bCs/>
          <w:sz w:val="20"/>
          <w:szCs w:val="20"/>
          <w:rtl/>
        </w:rPr>
      </w:pPr>
      <w:r w:rsidRPr="00532493">
        <w:rPr>
          <w:rFonts w:ascii="Arial" w:hAnsi="Arial" w:cs="Arial"/>
          <w:bCs/>
          <w:sz w:val="20"/>
          <w:szCs w:val="20"/>
          <w:rtl/>
        </w:rPr>
        <w:t>أ.19</w:t>
      </w:r>
      <w:r w:rsidRPr="00532493">
        <w:rPr>
          <w:rFonts w:ascii="Arial" w:hAnsi="Arial" w:cs="Arial"/>
          <w:bCs/>
          <w:sz w:val="20"/>
          <w:szCs w:val="20"/>
          <w:rtl/>
        </w:rPr>
        <w:tab/>
        <w:t>(خيار: كفالة الأداء)</w:t>
      </w:r>
    </w:p>
    <w:p w14:paraId="25D81A7F" w14:textId="77777777" w:rsidR="009421E7" w:rsidRPr="00532493" w:rsidRDefault="009421E7" w:rsidP="009421E7">
      <w:pPr>
        <w:bidi/>
        <w:rPr>
          <w:rFonts w:ascii="Arial" w:hAnsi="Arial" w:cs="Arial"/>
          <w:b/>
          <w:sz w:val="20"/>
          <w:szCs w:val="20"/>
          <w:rtl/>
        </w:rPr>
      </w:pPr>
      <w:r w:rsidRPr="00532493">
        <w:rPr>
          <w:rFonts w:ascii="Arial" w:hAnsi="Arial" w:cs="Arial"/>
          <w:b/>
          <w:sz w:val="20"/>
          <w:szCs w:val="20"/>
          <w:rtl/>
        </w:rPr>
        <w:t xml:space="preserve">خلال </w:t>
      </w:r>
      <w:r w:rsidRPr="00532493">
        <w:rPr>
          <w:rFonts w:ascii="Arial" w:hAnsi="Arial" w:cs="Arial"/>
          <w:b/>
          <w:sz w:val="20"/>
          <w:szCs w:val="20"/>
          <w:highlight w:val="yellow"/>
          <w:rtl/>
        </w:rPr>
        <w:t>&lt;7&gt;</w:t>
      </w:r>
      <w:r w:rsidRPr="00532493">
        <w:rPr>
          <w:rFonts w:ascii="Arial" w:hAnsi="Arial" w:cs="Arial"/>
          <w:b/>
          <w:sz w:val="20"/>
          <w:szCs w:val="20"/>
          <w:rtl/>
        </w:rPr>
        <w:t xml:space="preserve"> أيام من استلام العقد من الجهة المتعاقدة، يجب على المتعاقد أن يزود السلطة  المتعاقدة بكفالة أداء حسب الشروط الواردة في الشروط والبنود العامة لعقود الأشغال </w:t>
      </w:r>
      <w:r w:rsidRPr="00532493">
        <w:rPr>
          <w:rFonts w:ascii="Arial" w:hAnsi="Arial" w:cs="Arial"/>
          <w:bCs/>
          <w:sz w:val="20"/>
          <w:szCs w:val="20"/>
          <w:rtl/>
        </w:rPr>
        <w:t xml:space="preserve">– </w:t>
      </w:r>
      <w:r w:rsidRPr="00532493">
        <w:rPr>
          <w:rFonts w:ascii="Arial" w:hAnsi="Arial" w:cs="Arial"/>
          <w:bCs/>
          <w:sz w:val="20"/>
          <w:szCs w:val="20"/>
        </w:rPr>
        <w:t>Ver 2012</w:t>
      </w:r>
      <w:r w:rsidRPr="00532493">
        <w:rPr>
          <w:rFonts w:ascii="Arial" w:hAnsi="Arial" w:cs="Arial"/>
          <w:bCs/>
          <w:sz w:val="20"/>
          <w:szCs w:val="20"/>
          <w:rtl/>
        </w:rPr>
        <w:t xml:space="preserve">. </w:t>
      </w:r>
      <w:r w:rsidRPr="00532493">
        <w:rPr>
          <w:rFonts w:ascii="Arial" w:hAnsi="Arial" w:cs="Arial"/>
          <w:bCs/>
          <w:sz w:val="20"/>
          <w:szCs w:val="20"/>
          <w:highlight w:val="red"/>
          <w:rtl/>
        </w:rPr>
        <w:t>(ملاحظة: اشطب المادة في حال عدم الضرورة)</w:t>
      </w:r>
    </w:p>
    <w:p w14:paraId="25D81A80" w14:textId="77777777" w:rsidR="009421E7" w:rsidRPr="00532493" w:rsidRDefault="009421E7" w:rsidP="009421E7">
      <w:pPr>
        <w:autoSpaceDE w:val="0"/>
        <w:autoSpaceDN w:val="0"/>
        <w:bidi/>
        <w:adjustRightInd w:val="0"/>
        <w:jc w:val="both"/>
        <w:rPr>
          <w:rFonts w:ascii="Arial" w:hAnsi="Arial" w:cs="Arial"/>
          <w:sz w:val="20"/>
          <w:szCs w:val="20"/>
          <w:lang w:val="en-GB"/>
        </w:rPr>
      </w:pPr>
    </w:p>
    <w:p w14:paraId="25D81A81" w14:textId="77777777" w:rsidR="00B02427" w:rsidRPr="00532493" w:rsidRDefault="00B02427" w:rsidP="0086700E">
      <w:pPr>
        <w:numPr>
          <w:ilvl w:val="0"/>
          <w:numId w:val="11"/>
        </w:numPr>
        <w:spacing w:before="120"/>
        <w:rPr>
          <w:rFonts w:ascii="Arial" w:hAnsi="Arial" w:cs="Arial"/>
          <w:b/>
          <w:sz w:val="20"/>
          <w:szCs w:val="20"/>
          <w:highlight w:val="cyan"/>
          <w:lang w:val="en-GB"/>
        </w:rPr>
      </w:pPr>
      <w:r w:rsidRPr="00532493">
        <w:rPr>
          <w:rFonts w:ascii="Arial" w:hAnsi="Arial" w:cs="Arial"/>
          <w:b/>
          <w:sz w:val="20"/>
          <w:szCs w:val="20"/>
          <w:highlight w:val="cyan"/>
          <w:lang w:val="en-GB"/>
        </w:rPr>
        <w:lastRenderedPageBreak/>
        <w:t xml:space="preserve">(Option: Performance </w:t>
      </w:r>
      <w:r w:rsidR="000F01CC" w:rsidRPr="00532493">
        <w:rPr>
          <w:rFonts w:ascii="Arial" w:hAnsi="Arial" w:cs="Arial"/>
          <w:b/>
          <w:sz w:val="20"/>
          <w:szCs w:val="20"/>
          <w:highlight w:val="cyan"/>
          <w:lang w:val="en-GB"/>
        </w:rPr>
        <w:t>G</w:t>
      </w:r>
      <w:r w:rsidRPr="00532493">
        <w:rPr>
          <w:rFonts w:ascii="Arial" w:hAnsi="Arial" w:cs="Arial"/>
          <w:b/>
          <w:sz w:val="20"/>
          <w:szCs w:val="20"/>
          <w:highlight w:val="cyan"/>
          <w:lang w:val="en-GB"/>
        </w:rPr>
        <w:t>uarantee)</w:t>
      </w:r>
    </w:p>
    <w:p w14:paraId="25D81A82" w14:textId="77777777" w:rsidR="00B02427" w:rsidRPr="00532493" w:rsidRDefault="00B02427" w:rsidP="00B02427">
      <w:pPr>
        <w:pStyle w:val="Sub-ClauseText"/>
        <w:spacing w:before="0" w:after="0"/>
        <w:rPr>
          <w:rFonts w:ascii="Arial" w:hAnsi="Arial" w:cs="Arial"/>
          <w:b/>
          <w:sz w:val="20"/>
          <w:lang w:val="en-GB"/>
        </w:rPr>
      </w:pPr>
      <w:r w:rsidRPr="00532493">
        <w:rPr>
          <w:rFonts w:ascii="Arial" w:hAnsi="Arial" w:cs="Arial"/>
          <w:spacing w:val="0"/>
          <w:sz w:val="20"/>
        </w:rPr>
        <w:t xml:space="preserve">Within </w:t>
      </w:r>
      <w:r w:rsidRPr="00532493">
        <w:rPr>
          <w:rFonts w:ascii="Arial" w:hAnsi="Arial" w:cs="Arial"/>
          <w:spacing w:val="0"/>
          <w:sz w:val="20"/>
          <w:highlight w:val="yellow"/>
        </w:rPr>
        <w:t>&lt;7&gt;</w:t>
      </w:r>
      <w:r w:rsidRPr="00532493">
        <w:rPr>
          <w:rFonts w:ascii="Arial" w:hAnsi="Arial" w:cs="Arial"/>
          <w:spacing w:val="0"/>
          <w:sz w:val="20"/>
        </w:rPr>
        <w:t xml:space="preserve"> days of receipt of the Contract from the Contracting Authority, the successful Contractor shall furnish a </w:t>
      </w:r>
      <w:r w:rsidR="009F23ED" w:rsidRPr="00532493">
        <w:rPr>
          <w:rFonts w:ascii="Arial" w:hAnsi="Arial" w:cs="Arial"/>
          <w:spacing w:val="0"/>
          <w:sz w:val="20"/>
        </w:rPr>
        <w:t>p</w:t>
      </w:r>
      <w:r w:rsidRPr="00532493">
        <w:rPr>
          <w:rFonts w:ascii="Arial" w:hAnsi="Arial" w:cs="Arial"/>
          <w:spacing w:val="0"/>
          <w:sz w:val="20"/>
        </w:rPr>
        <w:t xml:space="preserve">erformance </w:t>
      </w:r>
      <w:r w:rsidR="009F23ED" w:rsidRPr="00532493">
        <w:rPr>
          <w:rFonts w:ascii="Arial" w:hAnsi="Arial" w:cs="Arial"/>
          <w:spacing w:val="0"/>
          <w:sz w:val="20"/>
        </w:rPr>
        <w:t>g</w:t>
      </w:r>
      <w:r w:rsidRPr="00532493">
        <w:rPr>
          <w:rFonts w:ascii="Arial" w:hAnsi="Arial" w:cs="Arial"/>
          <w:spacing w:val="0"/>
          <w:sz w:val="20"/>
        </w:rPr>
        <w:t>uarantee in accordance with the conditions stipulated the General Terms and Conditions for Works Contracts – Ver2 2012.</w:t>
      </w:r>
      <w:r w:rsidRPr="00532493">
        <w:rPr>
          <w:rFonts w:ascii="Arial" w:hAnsi="Arial" w:cs="Arial"/>
          <w:b/>
          <w:sz w:val="20"/>
          <w:highlight w:val="red"/>
          <w:lang w:val="en-GB"/>
        </w:rPr>
        <w:t>(Note: delete article if not required)</w:t>
      </w:r>
    </w:p>
    <w:p w14:paraId="25D81A83" w14:textId="77777777" w:rsidR="00B02427" w:rsidRPr="00532493" w:rsidRDefault="00B02427" w:rsidP="009421E7">
      <w:pPr>
        <w:autoSpaceDE w:val="0"/>
        <w:autoSpaceDN w:val="0"/>
        <w:bidi/>
        <w:adjustRightInd w:val="0"/>
        <w:jc w:val="both"/>
        <w:rPr>
          <w:rFonts w:ascii="Arial" w:hAnsi="Arial" w:cs="Arial"/>
          <w:sz w:val="20"/>
          <w:szCs w:val="20"/>
          <w:rtl/>
          <w:lang w:val="en-GB"/>
        </w:rPr>
      </w:pPr>
    </w:p>
    <w:p w14:paraId="25D81A84" w14:textId="77777777" w:rsidR="009421E7" w:rsidRPr="00532493" w:rsidRDefault="009421E7" w:rsidP="009421E7">
      <w:pPr>
        <w:autoSpaceDE w:val="0"/>
        <w:autoSpaceDN w:val="0"/>
        <w:bidi/>
        <w:adjustRightInd w:val="0"/>
        <w:jc w:val="both"/>
        <w:rPr>
          <w:rFonts w:ascii="Arial" w:hAnsi="Arial" w:cs="Arial"/>
          <w:sz w:val="20"/>
          <w:szCs w:val="20"/>
          <w:rtl/>
          <w:lang w:val="en-GB"/>
        </w:rPr>
      </w:pPr>
    </w:p>
    <w:p w14:paraId="25D81A85" w14:textId="77777777" w:rsidR="009421E7" w:rsidRPr="00532493" w:rsidRDefault="009421E7" w:rsidP="009421E7">
      <w:pPr>
        <w:bidi/>
        <w:rPr>
          <w:rFonts w:ascii="Arial" w:hAnsi="Arial" w:cs="Arial"/>
          <w:bCs/>
          <w:sz w:val="20"/>
          <w:szCs w:val="20"/>
          <w:rtl/>
        </w:rPr>
      </w:pPr>
      <w:r w:rsidRPr="00532493">
        <w:rPr>
          <w:rFonts w:ascii="Arial" w:hAnsi="Arial" w:cs="Arial"/>
          <w:bCs/>
          <w:sz w:val="20"/>
          <w:szCs w:val="20"/>
          <w:rtl/>
        </w:rPr>
        <w:t>أ.20</w:t>
      </w:r>
      <w:r w:rsidRPr="00532493">
        <w:rPr>
          <w:rFonts w:ascii="Arial" w:hAnsi="Arial" w:cs="Arial"/>
          <w:bCs/>
          <w:sz w:val="20"/>
          <w:szCs w:val="20"/>
          <w:rtl/>
        </w:rPr>
        <w:tab/>
        <w:t>الإلغاء للأفضلية</w:t>
      </w:r>
    </w:p>
    <w:p w14:paraId="25D81A86" w14:textId="77777777" w:rsidR="009421E7" w:rsidRPr="00532493" w:rsidRDefault="009421E7" w:rsidP="009421E7">
      <w:pPr>
        <w:bidi/>
        <w:rPr>
          <w:rFonts w:ascii="Arial" w:hAnsi="Arial" w:cs="Arial"/>
          <w:b/>
          <w:sz w:val="20"/>
          <w:szCs w:val="20"/>
          <w:rtl/>
        </w:rPr>
      </w:pPr>
      <w:r w:rsidRPr="00532493">
        <w:rPr>
          <w:rFonts w:ascii="Arial" w:hAnsi="Arial" w:cs="Arial"/>
          <w:b/>
          <w:sz w:val="20"/>
          <w:szCs w:val="20"/>
          <w:rtl/>
        </w:rPr>
        <w:t>تحتفظ الجهة المتعاقدة بالحق في قبول العرض أو رفض أي أو كافة العروض في أي وقت قبل منح العقد، بدون أن تتكبد تبعا لذلك لأي مسئولية قانونية تجاه المرشحين. وتحتفظ الجهة المتعاقدة بالحق في المبادرة بدعوة جديدة لطلب عروض.</w:t>
      </w:r>
    </w:p>
    <w:p w14:paraId="25D81A87" w14:textId="77777777" w:rsidR="009421E7" w:rsidRPr="00532493" w:rsidRDefault="009421E7" w:rsidP="009421E7">
      <w:pPr>
        <w:autoSpaceDE w:val="0"/>
        <w:autoSpaceDN w:val="0"/>
        <w:bidi/>
        <w:adjustRightInd w:val="0"/>
        <w:jc w:val="both"/>
        <w:rPr>
          <w:rFonts w:ascii="Arial" w:hAnsi="Arial" w:cs="Arial"/>
          <w:sz w:val="20"/>
          <w:szCs w:val="20"/>
          <w:lang w:val="en-GB"/>
        </w:rPr>
      </w:pPr>
    </w:p>
    <w:p w14:paraId="25D81A88" w14:textId="77777777" w:rsidR="00DA3D51" w:rsidRPr="00532493" w:rsidRDefault="00DA3D51" w:rsidP="0086700E">
      <w:pPr>
        <w:numPr>
          <w:ilvl w:val="0"/>
          <w:numId w:val="11"/>
        </w:numPr>
        <w:spacing w:before="120"/>
        <w:jc w:val="both"/>
        <w:rPr>
          <w:rFonts w:ascii="Arial" w:hAnsi="Arial" w:cs="Arial"/>
          <w:b/>
          <w:sz w:val="20"/>
          <w:szCs w:val="20"/>
          <w:lang w:val="en-GB"/>
        </w:rPr>
      </w:pPr>
      <w:r w:rsidRPr="00532493">
        <w:rPr>
          <w:rFonts w:ascii="Arial" w:hAnsi="Arial" w:cs="Arial"/>
          <w:b/>
          <w:sz w:val="20"/>
          <w:szCs w:val="20"/>
          <w:lang w:val="en-GB"/>
        </w:rPr>
        <w:t>Cancellation for convenience</w:t>
      </w:r>
    </w:p>
    <w:p w14:paraId="25D81A89" w14:textId="77777777" w:rsidR="00E510A7" w:rsidRPr="00532493" w:rsidRDefault="00E510A7" w:rsidP="00E510A7">
      <w:pPr>
        <w:tabs>
          <w:tab w:val="left" w:pos="0"/>
          <w:tab w:val="left" w:pos="851"/>
        </w:tabs>
        <w:jc w:val="both"/>
        <w:rPr>
          <w:rFonts w:ascii="Arial" w:hAnsi="Arial" w:cs="Arial"/>
          <w:sz w:val="20"/>
          <w:szCs w:val="20"/>
          <w:lang w:val="en-GB"/>
        </w:rPr>
      </w:pPr>
      <w:r w:rsidRPr="00532493">
        <w:rPr>
          <w:rFonts w:ascii="Arial" w:hAnsi="Arial" w:cs="Arial"/>
          <w:sz w:val="20"/>
          <w:szCs w:val="20"/>
          <w:lang w:val="en-GB"/>
        </w:rPr>
        <w:t>The Contracting Authority reserves the right to accept any proposal or reject any or all proposals at any time prior to the award of the Contract, without thereby incurring any liability to the candidates. The Contracting Authority reserves the right to initiate a new invitation to submit a proposal.</w:t>
      </w:r>
    </w:p>
    <w:p w14:paraId="25D81A8A" w14:textId="77777777" w:rsidR="00C7300B" w:rsidRPr="00532493" w:rsidRDefault="00C7300B" w:rsidP="00436446">
      <w:pPr>
        <w:jc w:val="both"/>
        <w:rPr>
          <w:rFonts w:ascii="Arial" w:hAnsi="Arial" w:cs="Arial"/>
          <w:sz w:val="20"/>
          <w:szCs w:val="20"/>
          <w:lang w:val="en-GB"/>
        </w:rPr>
      </w:pPr>
    </w:p>
    <w:p w14:paraId="25D81A8B" w14:textId="77777777" w:rsidR="009421E7" w:rsidRPr="00532493" w:rsidRDefault="00C7300B" w:rsidP="00AB7397">
      <w:pPr>
        <w:jc w:val="center"/>
        <w:rPr>
          <w:rFonts w:ascii="Arial" w:hAnsi="Arial" w:cs="Arial"/>
          <w:sz w:val="20"/>
          <w:szCs w:val="20"/>
          <w:rtl/>
          <w:lang w:val="en-GB"/>
        </w:rPr>
      </w:pPr>
      <w:r w:rsidRPr="00532493">
        <w:rPr>
          <w:rFonts w:ascii="Arial" w:hAnsi="Arial" w:cs="Arial"/>
          <w:sz w:val="20"/>
          <w:szCs w:val="20"/>
          <w:lang w:val="en-GB"/>
        </w:rPr>
        <w:br w:type="page"/>
      </w:r>
    </w:p>
    <w:p w14:paraId="25D81A8C" w14:textId="77777777" w:rsidR="009421E7" w:rsidRPr="00532493" w:rsidRDefault="009421E7" w:rsidP="009421E7">
      <w:pPr>
        <w:bidi/>
        <w:jc w:val="center"/>
        <w:rPr>
          <w:rFonts w:ascii="Arial" w:hAnsi="Arial" w:cs="Arial"/>
          <w:bCs/>
          <w:sz w:val="28"/>
          <w:szCs w:val="28"/>
          <w:rtl/>
        </w:rPr>
      </w:pPr>
      <w:r w:rsidRPr="00532493">
        <w:rPr>
          <w:rFonts w:ascii="Arial" w:hAnsi="Arial" w:cs="Arial"/>
          <w:bCs/>
          <w:sz w:val="28"/>
          <w:szCs w:val="28"/>
          <w:highlight w:val="cyan"/>
          <w:rtl/>
        </w:rPr>
        <w:lastRenderedPageBreak/>
        <w:t>(خيار: ب. مسودة عقد (الأشغال)</w:t>
      </w:r>
    </w:p>
    <w:p w14:paraId="25D81A8D" w14:textId="77777777" w:rsidR="009421E7" w:rsidRPr="00532493" w:rsidRDefault="009421E7" w:rsidP="009421E7">
      <w:pPr>
        <w:bidi/>
        <w:rPr>
          <w:rFonts w:ascii="Arial" w:hAnsi="Arial" w:cs="Arial"/>
          <w:bCs/>
          <w:sz w:val="20"/>
          <w:szCs w:val="20"/>
          <w:rtl/>
        </w:rPr>
      </w:pPr>
      <w:r w:rsidRPr="00532493">
        <w:rPr>
          <w:rFonts w:ascii="Arial" w:hAnsi="Arial" w:cs="Arial"/>
          <w:bCs/>
          <w:sz w:val="20"/>
          <w:szCs w:val="20"/>
          <w:highlight w:val="red"/>
          <w:rtl/>
        </w:rPr>
        <w:t>(ملاحظة: يرجى إدخال مسودة العقد (</w:t>
      </w:r>
      <w:r w:rsidRPr="00532493">
        <w:rPr>
          <w:rFonts w:ascii="Arial" w:hAnsi="Arial" w:cs="Arial"/>
          <w:bCs/>
          <w:sz w:val="20"/>
          <w:szCs w:val="20"/>
          <w:highlight w:val="red"/>
        </w:rPr>
        <w:t>WOR2</w:t>
      </w:r>
      <w:r w:rsidRPr="00532493">
        <w:rPr>
          <w:rFonts w:ascii="Arial" w:hAnsi="Arial" w:cs="Arial"/>
          <w:bCs/>
          <w:sz w:val="20"/>
          <w:szCs w:val="20"/>
          <w:highlight w:val="red"/>
          <w:rtl/>
        </w:rPr>
        <w:t>) أو شطب الخيار في حال لم يكن مسودة العقد جزءا من طلب العروض.</w:t>
      </w:r>
    </w:p>
    <w:p w14:paraId="25D81A8E" w14:textId="77777777" w:rsidR="009421E7" w:rsidRPr="00532493" w:rsidRDefault="009421E7" w:rsidP="00AB7397">
      <w:pPr>
        <w:jc w:val="center"/>
        <w:rPr>
          <w:rFonts w:ascii="Arial" w:hAnsi="Arial" w:cs="Arial"/>
          <w:sz w:val="20"/>
          <w:szCs w:val="20"/>
          <w:rtl/>
          <w:lang w:val="en-GB"/>
        </w:rPr>
      </w:pPr>
    </w:p>
    <w:p w14:paraId="25D81A8F" w14:textId="77777777" w:rsidR="00AB7397" w:rsidRPr="00532493" w:rsidRDefault="00BE5F6A" w:rsidP="00AB7397">
      <w:pPr>
        <w:jc w:val="center"/>
        <w:rPr>
          <w:rFonts w:ascii="Arial" w:hAnsi="Arial" w:cs="Arial"/>
          <w:b/>
          <w:caps/>
          <w:sz w:val="28"/>
          <w:szCs w:val="28"/>
          <w:highlight w:val="cyan"/>
          <w:lang w:val="en-GB"/>
        </w:rPr>
      </w:pPr>
      <w:r w:rsidRPr="00532493">
        <w:rPr>
          <w:rFonts w:ascii="Arial" w:hAnsi="Arial" w:cs="Arial"/>
          <w:b/>
          <w:sz w:val="28"/>
          <w:szCs w:val="28"/>
          <w:highlight w:val="cyan"/>
          <w:lang w:val="en-GB"/>
        </w:rPr>
        <w:t xml:space="preserve">(OPTION: </w:t>
      </w:r>
      <w:r w:rsidRPr="00532493">
        <w:rPr>
          <w:rFonts w:ascii="Arial" w:hAnsi="Arial" w:cs="Arial"/>
          <w:b/>
          <w:caps/>
          <w:sz w:val="28"/>
          <w:szCs w:val="28"/>
          <w:highlight w:val="cyan"/>
          <w:lang w:val="en-GB"/>
        </w:rPr>
        <w:t>B. Draft Contract (Works)</w:t>
      </w:r>
    </w:p>
    <w:p w14:paraId="25D81A90" w14:textId="77777777" w:rsidR="00BE5F6A" w:rsidRPr="00532493" w:rsidRDefault="00BE5F6A" w:rsidP="00AB7397">
      <w:pPr>
        <w:rPr>
          <w:rFonts w:ascii="Arial" w:hAnsi="Arial" w:cs="Arial"/>
          <w:b/>
          <w:sz w:val="20"/>
          <w:szCs w:val="20"/>
          <w:lang w:val="en-GB"/>
        </w:rPr>
      </w:pPr>
      <w:r w:rsidRPr="00532493">
        <w:rPr>
          <w:rFonts w:ascii="Arial" w:hAnsi="Arial" w:cs="Arial"/>
          <w:b/>
          <w:sz w:val="20"/>
          <w:szCs w:val="20"/>
          <w:highlight w:val="red"/>
          <w:lang w:val="en-GB"/>
        </w:rPr>
        <w:t xml:space="preserve">(Note: </w:t>
      </w:r>
      <w:r w:rsidR="00EF7740" w:rsidRPr="00532493">
        <w:rPr>
          <w:rFonts w:ascii="Arial" w:hAnsi="Arial" w:cs="Arial"/>
          <w:b/>
          <w:sz w:val="20"/>
          <w:szCs w:val="20"/>
          <w:highlight w:val="red"/>
          <w:lang w:val="en-GB"/>
        </w:rPr>
        <w:t>i</w:t>
      </w:r>
      <w:r w:rsidR="00032914" w:rsidRPr="00532493">
        <w:rPr>
          <w:rFonts w:ascii="Arial" w:hAnsi="Arial" w:cs="Arial"/>
          <w:b/>
          <w:sz w:val="20"/>
          <w:szCs w:val="20"/>
          <w:highlight w:val="red"/>
          <w:lang w:val="en-GB"/>
        </w:rPr>
        <w:t xml:space="preserve">nsert Draft Contract </w:t>
      </w:r>
      <w:r w:rsidR="008D7C5B" w:rsidRPr="00532493">
        <w:rPr>
          <w:rFonts w:ascii="Arial" w:hAnsi="Arial" w:cs="Arial"/>
          <w:b/>
          <w:sz w:val="20"/>
          <w:szCs w:val="20"/>
          <w:highlight w:val="red"/>
          <w:lang w:val="en-GB"/>
        </w:rPr>
        <w:t xml:space="preserve">(WOR 2) </w:t>
      </w:r>
      <w:r w:rsidR="00032914" w:rsidRPr="00532493">
        <w:rPr>
          <w:rFonts w:ascii="Arial" w:hAnsi="Arial" w:cs="Arial"/>
          <w:b/>
          <w:sz w:val="20"/>
          <w:szCs w:val="20"/>
          <w:highlight w:val="red"/>
          <w:lang w:val="en-GB"/>
        </w:rPr>
        <w:t>or d</w:t>
      </w:r>
      <w:r w:rsidRPr="00532493">
        <w:rPr>
          <w:rFonts w:ascii="Arial" w:hAnsi="Arial" w:cs="Arial"/>
          <w:b/>
          <w:sz w:val="20"/>
          <w:szCs w:val="20"/>
          <w:highlight w:val="red"/>
          <w:lang w:val="en-GB"/>
        </w:rPr>
        <w:t xml:space="preserve">elete option if the </w:t>
      </w:r>
      <w:r w:rsidR="000F01CC" w:rsidRPr="00532493">
        <w:rPr>
          <w:rFonts w:ascii="Arial" w:hAnsi="Arial" w:cs="Arial"/>
          <w:b/>
          <w:sz w:val="20"/>
          <w:szCs w:val="20"/>
          <w:highlight w:val="red"/>
          <w:lang w:val="en-GB"/>
        </w:rPr>
        <w:t>D</w:t>
      </w:r>
      <w:r w:rsidRPr="00532493">
        <w:rPr>
          <w:rFonts w:ascii="Arial" w:hAnsi="Arial" w:cs="Arial"/>
          <w:b/>
          <w:sz w:val="20"/>
          <w:szCs w:val="20"/>
          <w:highlight w:val="red"/>
          <w:lang w:val="en-GB"/>
        </w:rPr>
        <w:t xml:space="preserve">raft </w:t>
      </w:r>
      <w:r w:rsidR="000F01CC" w:rsidRPr="00532493">
        <w:rPr>
          <w:rFonts w:ascii="Arial" w:hAnsi="Arial" w:cs="Arial"/>
          <w:b/>
          <w:sz w:val="20"/>
          <w:szCs w:val="20"/>
          <w:highlight w:val="red"/>
          <w:lang w:val="en-GB"/>
        </w:rPr>
        <w:t>C</w:t>
      </w:r>
      <w:r w:rsidRPr="00532493">
        <w:rPr>
          <w:rFonts w:ascii="Arial" w:hAnsi="Arial" w:cs="Arial"/>
          <w:b/>
          <w:sz w:val="20"/>
          <w:szCs w:val="20"/>
          <w:highlight w:val="red"/>
          <w:lang w:val="en-GB"/>
        </w:rPr>
        <w:t>ontract is not part of the Request for Proposal)</w:t>
      </w:r>
    </w:p>
    <w:p w14:paraId="25D81A91" w14:textId="77777777" w:rsidR="004B66CC" w:rsidRPr="00532493" w:rsidRDefault="004B66CC" w:rsidP="00436446">
      <w:pPr>
        <w:jc w:val="both"/>
        <w:rPr>
          <w:rFonts w:ascii="Arial" w:hAnsi="Arial" w:cs="Arial"/>
          <w:b/>
          <w:caps/>
          <w:sz w:val="20"/>
          <w:szCs w:val="20"/>
          <w:lang w:val="en-GB"/>
        </w:rPr>
      </w:pPr>
    </w:p>
    <w:p w14:paraId="25D81A92" w14:textId="77777777" w:rsidR="00D55D28" w:rsidRPr="00532493" w:rsidRDefault="00D55D28" w:rsidP="00436446">
      <w:pPr>
        <w:jc w:val="both"/>
        <w:rPr>
          <w:rFonts w:ascii="Arial" w:hAnsi="Arial" w:cs="Arial"/>
          <w:b/>
          <w:caps/>
          <w:sz w:val="20"/>
          <w:szCs w:val="20"/>
          <w:lang w:val="en-GB"/>
        </w:rPr>
      </w:pPr>
    </w:p>
    <w:p w14:paraId="25D81A93" w14:textId="77777777" w:rsidR="009421E7" w:rsidRPr="00532493" w:rsidRDefault="00FC3CC2" w:rsidP="00436446">
      <w:pPr>
        <w:jc w:val="both"/>
        <w:rPr>
          <w:rFonts w:ascii="Arial" w:hAnsi="Arial" w:cs="Arial"/>
          <w:b/>
          <w:caps/>
          <w:sz w:val="20"/>
          <w:szCs w:val="20"/>
          <w:rtl/>
          <w:lang w:val="en-GB"/>
        </w:rPr>
      </w:pPr>
      <w:r w:rsidRPr="00532493">
        <w:rPr>
          <w:rFonts w:ascii="Arial" w:hAnsi="Arial" w:cs="Arial"/>
          <w:b/>
          <w:caps/>
          <w:sz w:val="20"/>
          <w:szCs w:val="20"/>
          <w:lang w:val="en-GB"/>
        </w:rPr>
        <w:br w:type="page"/>
      </w:r>
    </w:p>
    <w:p w14:paraId="25D81A94" w14:textId="77777777" w:rsidR="009421E7" w:rsidRPr="00532493" w:rsidRDefault="009421E7" w:rsidP="009421E7">
      <w:pPr>
        <w:bidi/>
        <w:jc w:val="both"/>
        <w:rPr>
          <w:rFonts w:ascii="Arial" w:hAnsi="Arial" w:cs="Arial"/>
          <w:bCs/>
          <w:rtl/>
        </w:rPr>
      </w:pPr>
      <w:r w:rsidRPr="00532493">
        <w:rPr>
          <w:rFonts w:ascii="Arial" w:hAnsi="Arial" w:cs="Arial"/>
          <w:bCs/>
          <w:rtl/>
        </w:rPr>
        <w:lastRenderedPageBreak/>
        <w:t>الملحق 1: المواصفات والشروط الفنية</w:t>
      </w:r>
    </w:p>
    <w:p w14:paraId="25D81A95" w14:textId="77777777" w:rsidR="009421E7" w:rsidRPr="00532493" w:rsidRDefault="009421E7" w:rsidP="009421E7">
      <w:pPr>
        <w:bidi/>
        <w:rPr>
          <w:rFonts w:ascii="Arial" w:hAnsi="Arial" w:cs="Arial"/>
          <w:b/>
          <w:sz w:val="20"/>
          <w:szCs w:val="20"/>
          <w:rtl/>
        </w:rPr>
      </w:pPr>
      <w:r w:rsidRPr="00532493">
        <w:rPr>
          <w:rFonts w:ascii="Arial" w:hAnsi="Arial" w:cs="Arial"/>
          <w:b/>
          <w:sz w:val="20"/>
          <w:szCs w:val="20"/>
          <w:rtl/>
        </w:rPr>
        <w:t>(</w:t>
      </w:r>
      <w:r w:rsidRPr="00532493">
        <w:rPr>
          <w:rFonts w:ascii="Arial" w:hAnsi="Arial" w:cs="Arial"/>
          <w:bCs/>
          <w:sz w:val="20"/>
          <w:szCs w:val="20"/>
          <w:highlight w:val="red"/>
          <w:rtl/>
        </w:rPr>
        <w:t>ملاحظة: يجب أن يقوم المهندس أو مدير المشروع الذي تعينه الجهة المتعاقدة بتعبئة هذا الملحق قبل طرح طلب العروض. اشطب هذه الملاحظة.)</w:t>
      </w:r>
    </w:p>
    <w:p w14:paraId="25D81A96" w14:textId="77777777" w:rsidR="009421E7" w:rsidRPr="00532493" w:rsidRDefault="009421E7" w:rsidP="009421E7">
      <w:pPr>
        <w:bidi/>
        <w:jc w:val="both"/>
        <w:rPr>
          <w:rFonts w:ascii="Arial" w:hAnsi="Arial" w:cs="Arial"/>
          <w:b/>
          <w:caps/>
          <w:sz w:val="20"/>
          <w:szCs w:val="20"/>
          <w:rtl/>
          <w:lang w:val="en-GB"/>
        </w:rPr>
      </w:pPr>
    </w:p>
    <w:p w14:paraId="25D81A97" w14:textId="77777777" w:rsidR="00D55D28" w:rsidRPr="00532493" w:rsidRDefault="00D55D28" w:rsidP="00436446">
      <w:pPr>
        <w:jc w:val="both"/>
        <w:rPr>
          <w:rFonts w:ascii="Arial" w:hAnsi="Arial" w:cs="Arial"/>
          <w:b/>
          <w:caps/>
          <w:lang w:val="en-GB"/>
        </w:rPr>
      </w:pPr>
      <w:r w:rsidRPr="00532493">
        <w:rPr>
          <w:rFonts w:ascii="Arial" w:hAnsi="Arial" w:cs="Arial"/>
          <w:b/>
          <w:caps/>
          <w:lang w:val="en-GB"/>
        </w:rPr>
        <w:t>Annex 1: technical specifications and Requirements</w:t>
      </w:r>
    </w:p>
    <w:p w14:paraId="25D81A98" w14:textId="77777777" w:rsidR="00CC4911" w:rsidRPr="00532493" w:rsidRDefault="00CC4911" w:rsidP="00436446">
      <w:pPr>
        <w:autoSpaceDE w:val="0"/>
        <w:autoSpaceDN w:val="0"/>
        <w:adjustRightInd w:val="0"/>
        <w:jc w:val="both"/>
        <w:rPr>
          <w:rFonts w:ascii="Arial" w:hAnsi="Arial" w:cs="Arial"/>
          <w:b/>
          <w:sz w:val="20"/>
          <w:szCs w:val="20"/>
          <w:lang w:val="en-GB"/>
        </w:rPr>
      </w:pPr>
      <w:r w:rsidRPr="00532493">
        <w:rPr>
          <w:rFonts w:ascii="Arial" w:hAnsi="Arial" w:cs="Arial"/>
          <w:b/>
          <w:sz w:val="20"/>
          <w:szCs w:val="20"/>
          <w:highlight w:val="red"/>
          <w:lang w:val="en-GB"/>
        </w:rPr>
        <w:t>(Note:</w:t>
      </w:r>
      <w:r w:rsidRPr="00532493">
        <w:rPr>
          <w:rFonts w:ascii="Arial" w:hAnsi="Arial" w:cs="Arial"/>
          <w:b/>
          <w:caps/>
          <w:sz w:val="20"/>
          <w:szCs w:val="20"/>
          <w:highlight w:val="red"/>
          <w:lang w:val="en-GB"/>
        </w:rPr>
        <w:t xml:space="preserve"> T</w:t>
      </w:r>
      <w:r w:rsidRPr="00532493">
        <w:rPr>
          <w:rFonts w:ascii="Arial" w:hAnsi="Arial" w:cs="Arial"/>
          <w:b/>
          <w:sz w:val="20"/>
          <w:szCs w:val="20"/>
          <w:highlight w:val="red"/>
          <w:lang w:val="en-GB"/>
        </w:rPr>
        <w:t xml:space="preserve">his </w:t>
      </w:r>
      <w:r w:rsidR="00AB7397" w:rsidRPr="00532493">
        <w:rPr>
          <w:rFonts w:ascii="Arial" w:hAnsi="Arial" w:cs="Arial"/>
          <w:b/>
          <w:sz w:val="20"/>
          <w:szCs w:val="20"/>
          <w:highlight w:val="red"/>
          <w:lang w:val="en-GB"/>
        </w:rPr>
        <w:t>A</w:t>
      </w:r>
      <w:r w:rsidRPr="00532493">
        <w:rPr>
          <w:rFonts w:ascii="Arial" w:hAnsi="Arial" w:cs="Arial"/>
          <w:b/>
          <w:sz w:val="20"/>
          <w:szCs w:val="20"/>
          <w:highlight w:val="red"/>
          <w:lang w:val="en-GB"/>
        </w:rPr>
        <w:t>nnex is to be filled</w:t>
      </w:r>
      <w:r w:rsidR="00E510A7" w:rsidRPr="00532493">
        <w:rPr>
          <w:rFonts w:ascii="Arial" w:hAnsi="Arial" w:cs="Arial"/>
          <w:b/>
          <w:sz w:val="20"/>
          <w:szCs w:val="20"/>
          <w:highlight w:val="red"/>
          <w:lang w:val="en-GB"/>
        </w:rPr>
        <w:t xml:space="preserve"> </w:t>
      </w:r>
      <w:r w:rsidRPr="00532493">
        <w:rPr>
          <w:rFonts w:ascii="Arial" w:hAnsi="Arial" w:cs="Arial"/>
          <w:b/>
          <w:sz w:val="20"/>
          <w:szCs w:val="20"/>
          <w:highlight w:val="red"/>
          <w:lang w:val="en-GB"/>
        </w:rPr>
        <w:t xml:space="preserve">in by the engineer or project manager hired by the </w:t>
      </w:r>
      <w:r w:rsidR="00AB7397" w:rsidRPr="00532493">
        <w:rPr>
          <w:rFonts w:ascii="Arial" w:hAnsi="Arial" w:cs="Arial"/>
          <w:b/>
          <w:sz w:val="20"/>
          <w:szCs w:val="20"/>
          <w:highlight w:val="red"/>
          <w:lang w:val="en-GB"/>
        </w:rPr>
        <w:t>C</w:t>
      </w:r>
      <w:r w:rsidRPr="00532493">
        <w:rPr>
          <w:rFonts w:ascii="Arial" w:hAnsi="Arial" w:cs="Arial"/>
          <w:b/>
          <w:sz w:val="20"/>
          <w:szCs w:val="20"/>
          <w:highlight w:val="red"/>
          <w:lang w:val="en-GB"/>
        </w:rPr>
        <w:t xml:space="preserve">ontracting </w:t>
      </w:r>
      <w:r w:rsidR="00AB7397" w:rsidRPr="00532493">
        <w:rPr>
          <w:rFonts w:ascii="Arial" w:hAnsi="Arial" w:cs="Arial"/>
          <w:b/>
          <w:sz w:val="20"/>
          <w:szCs w:val="20"/>
          <w:highlight w:val="red"/>
          <w:lang w:val="en-GB"/>
        </w:rPr>
        <w:t>A</w:t>
      </w:r>
      <w:r w:rsidRPr="00532493">
        <w:rPr>
          <w:rFonts w:ascii="Arial" w:hAnsi="Arial" w:cs="Arial"/>
          <w:b/>
          <w:sz w:val="20"/>
          <w:szCs w:val="20"/>
          <w:highlight w:val="red"/>
          <w:lang w:val="en-GB"/>
        </w:rPr>
        <w:t>uthority, before s</w:t>
      </w:r>
      <w:r w:rsidR="00AB52E8" w:rsidRPr="00532493">
        <w:rPr>
          <w:rFonts w:ascii="Arial" w:hAnsi="Arial" w:cs="Arial"/>
          <w:b/>
          <w:sz w:val="20"/>
          <w:szCs w:val="20"/>
          <w:highlight w:val="red"/>
          <w:lang w:val="en-GB"/>
        </w:rPr>
        <w:t xml:space="preserve">ubmitting </w:t>
      </w:r>
      <w:r w:rsidRPr="00532493">
        <w:rPr>
          <w:rFonts w:ascii="Arial" w:hAnsi="Arial" w:cs="Arial"/>
          <w:b/>
          <w:sz w:val="20"/>
          <w:szCs w:val="20"/>
          <w:highlight w:val="red"/>
          <w:lang w:val="en-GB"/>
        </w:rPr>
        <w:t>the R</w:t>
      </w:r>
      <w:r w:rsidR="00661319" w:rsidRPr="00532493">
        <w:rPr>
          <w:rFonts w:ascii="Arial" w:hAnsi="Arial" w:cs="Arial"/>
          <w:b/>
          <w:sz w:val="20"/>
          <w:szCs w:val="20"/>
          <w:highlight w:val="red"/>
          <w:lang w:val="en-GB"/>
        </w:rPr>
        <w:t xml:space="preserve">equest for </w:t>
      </w:r>
      <w:r w:rsidRPr="00532493">
        <w:rPr>
          <w:rFonts w:ascii="Arial" w:hAnsi="Arial" w:cs="Arial"/>
          <w:b/>
          <w:sz w:val="20"/>
          <w:szCs w:val="20"/>
          <w:highlight w:val="red"/>
          <w:lang w:val="en-GB"/>
        </w:rPr>
        <w:t>P</w:t>
      </w:r>
      <w:r w:rsidR="00661319" w:rsidRPr="00532493">
        <w:rPr>
          <w:rFonts w:ascii="Arial" w:hAnsi="Arial" w:cs="Arial"/>
          <w:b/>
          <w:sz w:val="20"/>
          <w:szCs w:val="20"/>
          <w:highlight w:val="red"/>
          <w:lang w:val="en-GB"/>
        </w:rPr>
        <w:t>roposal</w:t>
      </w:r>
      <w:r w:rsidRPr="00532493">
        <w:rPr>
          <w:rFonts w:ascii="Arial" w:hAnsi="Arial" w:cs="Arial"/>
          <w:b/>
          <w:sz w:val="20"/>
          <w:szCs w:val="20"/>
          <w:highlight w:val="red"/>
          <w:lang w:val="en-GB"/>
        </w:rPr>
        <w:t>. Delete this note.)</w:t>
      </w:r>
    </w:p>
    <w:p w14:paraId="25D81A99" w14:textId="77777777" w:rsidR="00D55D28" w:rsidRPr="00532493" w:rsidRDefault="00D55D28" w:rsidP="00436446">
      <w:pPr>
        <w:pStyle w:val="PlainText"/>
        <w:jc w:val="both"/>
        <w:rPr>
          <w:rFonts w:ascii="Arial" w:hAnsi="Arial" w:cs="Arial"/>
          <w:b/>
          <w:caps/>
          <w:rtl/>
          <w:lang w:val="en-GB"/>
        </w:rPr>
      </w:pPr>
    </w:p>
    <w:p w14:paraId="25D81A9A" w14:textId="77777777" w:rsidR="009421E7" w:rsidRPr="00532493" w:rsidRDefault="009421E7" w:rsidP="009421E7">
      <w:pPr>
        <w:pStyle w:val="PlainText"/>
        <w:bidi/>
        <w:jc w:val="both"/>
        <w:rPr>
          <w:rFonts w:ascii="Arial" w:hAnsi="Arial" w:cs="Arial"/>
          <w:b/>
          <w:caps/>
          <w:rtl/>
          <w:lang w:val="en-GB"/>
        </w:rPr>
      </w:pPr>
    </w:p>
    <w:p w14:paraId="25D81A9B" w14:textId="77777777" w:rsidR="009421E7" w:rsidRPr="00532493" w:rsidRDefault="009421E7" w:rsidP="0086700E">
      <w:pPr>
        <w:pStyle w:val="ListParagraph"/>
        <w:numPr>
          <w:ilvl w:val="0"/>
          <w:numId w:val="24"/>
        </w:numPr>
        <w:bidi/>
        <w:spacing w:after="200" w:line="276" w:lineRule="auto"/>
        <w:contextualSpacing/>
        <w:rPr>
          <w:rFonts w:ascii="Arial" w:hAnsi="Arial" w:cs="Arial"/>
          <w:bCs/>
          <w:sz w:val="20"/>
          <w:szCs w:val="20"/>
        </w:rPr>
      </w:pPr>
      <w:r w:rsidRPr="00532493">
        <w:rPr>
          <w:rFonts w:ascii="Arial" w:hAnsi="Arial" w:cs="Arial"/>
          <w:bCs/>
          <w:sz w:val="20"/>
          <w:szCs w:val="20"/>
          <w:rtl/>
        </w:rPr>
        <w:t>معلومات خلفية</w:t>
      </w:r>
    </w:p>
    <w:p w14:paraId="25D81A9C" w14:textId="77777777" w:rsidR="009421E7" w:rsidRDefault="009421E7" w:rsidP="009421E7">
      <w:pPr>
        <w:bidi/>
        <w:rPr>
          <w:rFonts w:ascii="Arial" w:hAnsi="Arial" w:cs="Arial"/>
          <w:b/>
          <w:sz w:val="20"/>
          <w:szCs w:val="20"/>
        </w:rPr>
      </w:pPr>
      <w:r w:rsidRPr="00532493">
        <w:rPr>
          <w:rFonts w:ascii="Arial" w:hAnsi="Arial" w:cs="Arial"/>
          <w:b/>
          <w:sz w:val="20"/>
          <w:szCs w:val="20"/>
          <w:highlight w:val="yellow"/>
          <w:rtl/>
        </w:rPr>
        <w:t>&lt;معلومات عن البلد</w:t>
      </w:r>
      <w:r w:rsidRPr="00532493">
        <w:rPr>
          <w:rFonts w:ascii="Arial" w:hAnsi="Arial" w:cs="Arial"/>
          <w:b/>
          <w:sz w:val="20"/>
          <w:szCs w:val="20"/>
          <w:rtl/>
        </w:rPr>
        <w:t>&gt;</w:t>
      </w:r>
    </w:p>
    <w:p w14:paraId="25D81A9D" w14:textId="77777777" w:rsidR="00532493" w:rsidRPr="00532493" w:rsidRDefault="00532493" w:rsidP="00532493">
      <w:pPr>
        <w:bidi/>
        <w:rPr>
          <w:rFonts w:ascii="Arial" w:hAnsi="Arial" w:cs="Arial"/>
          <w:b/>
          <w:sz w:val="20"/>
          <w:szCs w:val="20"/>
          <w:rtl/>
        </w:rPr>
      </w:pPr>
    </w:p>
    <w:p w14:paraId="25D81A9E" w14:textId="77777777" w:rsidR="009421E7" w:rsidRDefault="009421E7" w:rsidP="009421E7">
      <w:pPr>
        <w:bidi/>
        <w:rPr>
          <w:rFonts w:ascii="Arial" w:hAnsi="Arial" w:cs="Arial"/>
          <w:b/>
          <w:sz w:val="20"/>
          <w:szCs w:val="20"/>
        </w:rPr>
      </w:pPr>
      <w:r w:rsidRPr="00532493">
        <w:rPr>
          <w:rFonts w:ascii="Arial" w:hAnsi="Arial" w:cs="Arial"/>
          <w:b/>
          <w:sz w:val="20"/>
          <w:szCs w:val="20"/>
          <w:highlight w:val="yellow"/>
          <w:rtl/>
        </w:rPr>
        <w:t>&lt;معلومات خلفية ذات الصلة عن المشروع، والمؤسسة والشريك&gt;</w:t>
      </w:r>
    </w:p>
    <w:p w14:paraId="25D81A9F" w14:textId="77777777" w:rsidR="00532493" w:rsidRPr="00532493" w:rsidRDefault="00532493" w:rsidP="00532493">
      <w:pPr>
        <w:bidi/>
        <w:rPr>
          <w:rFonts w:ascii="Arial" w:hAnsi="Arial" w:cs="Arial"/>
          <w:b/>
          <w:sz w:val="20"/>
          <w:szCs w:val="20"/>
          <w:rtl/>
        </w:rPr>
      </w:pPr>
    </w:p>
    <w:p w14:paraId="25D81AA0" w14:textId="77777777" w:rsidR="009421E7" w:rsidRPr="00532493" w:rsidRDefault="009421E7" w:rsidP="0086700E">
      <w:pPr>
        <w:pStyle w:val="ListParagraph"/>
        <w:numPr>
          <w:ilvl w:val="0"/>
          <w:numId w:val="24"/>
        </w:numPr>
        <w:bidi/>
        <w:spacing w:after="200" w:line="276" w:lineRule="auto"/>
        <w:contextualSpacing/>
        <w:rPr>
          <w:rFonts w:ascii="Arial" w:hAnsi="Arial" w:cs="Arial"/>
          <w:bCs/>
          <w:sz w:val="20"/>
          <w:szCs w:val="20"/>
        </w:rPr>
      </w:pPr>
      <w:r w:rsidRPr="00532493">
        <w:rPr>
          <w:rFonts w:ascii="Arial" w:hAnsi="Arial" w:cs="Arial"/>
          <w:bCs/>
          <w:sz w:val="20"/>
          <w:szCs w:val="20"/>
          <w:rtl/>
        </w:rPr>
        <w:t>المواصفات الفنية للأشغال</w:t>
      </w:r>
    </w:p>
    <w:p w14:paraId="25D81AA1" w14:textId="77777777" w:rsidR="009421E7" w:rsidRDefault="009421E7" w:rsidP="009421E7">
      <w:pPr>
        <w:bidi/>
        <w:rPr>
          <w:rFonts w:ascii="Arial" w:hAnsi="Arial" w:cs="Arial"/>
          <w:b/>
          <w:sz w:val="20"/>
          <w:szCs w:val="20"/>
        </w:rPr>
      </w:pPr>
      <w:r w:rsidRPr="00532493">
        <w:rPr>
          <w:rFonts w:ascii="Arial" w:hAnsi="Arial" w:cs="Arial"/>
          <w:b/>
          <w:sz w:val="20"/>
          <w:szCs w:val="20"/>
          <w:highlight w:val="yellow"/>
          <w:rtl/>
        </w:rPr>
        <w:t>&lt;مواصفات الأشغال. ويمكن عمل ملحق خاص بها إذا كان حجمها أكبر من أن يتسع هنا. لسهولة مقارنة العروض، يمكن وضع جدول بالمواصفات الفنية يشير فيه المرشح أمام كل بند إذا كان يمتثل به أم لا/ وإلى الانحرافات&gt;</w:t>
      </w:r>
    </w:p>
    <w:p w14:paraId="25D81AA2" w14:textId="77777777" w:rsidR="00532493" w:rsidRPr="00532493" w:rsidRDefault="00532493" w:rsidP="00532493">
      <w:pPr>
        <w:bidi/>
        <w:rPr>
          <w:rFonts w:ascii="Arial" w:hAnsi="Arial" w:cs="Arial"/>
          <w:b/>
          <w:sz w:val="20"/>
          <w:szCs w:val="20"/>
          <w:rtl/>
        </w:rPr>
      </w:pPr>
    </w:p>
    <w:p w14:paraId="25D81AA3" w14:textId="77777777" w:rsidR="009421E7" w:rsidRPr="00532493" w:rsidRDefault="009421E7" w:rsidP="0086700E">
      <w:pPr>
        <w:pStyle w:val="ListParagraph"/>
        <w:numPr>
          <w:ilvl w:val="0"/>
          <w:numId w:val="24"/>
        </w:numPr>
        <w:bidi/>
        <w:spacing w:after="200" w:line="276" w:lineRule="auto"/>
        <w:contextualSpacing/>
        <w:rPr>
          <w:rFonts w:ascii="Arial" w:hAnsi="Arial" w:cs="Arial"/>
          <w:bCs/>
          <w:sz w:val="20"/>
          <w:szCs w:val="20"/>
        </w:rPr>
      </w:pPr>
      <w:r w:rsidRPr="00532493">
        <w:rPr>
          <w:rFonts w:ascii="Arial" w:hAnsi="Arial" w:cs="Arial"/>
          <w:bCs/>
          <w:sz w:val="20"/>
          <w:szCs w:val="20"/>
          <w:rtl/>
        </w:rPr>
        <w:t>استخدام العمالة والمواد المحلية</w:t>
      </w:r>
    </w:p>
    <w:p w14:paraId="25D81AA4" w14:textId="77777777" w:rsidR="009421E7" w:rsidRPr="00532493" w:rsidRDefault="009421E7" w:rsidP="009421E7">
      <w:pPr>
        <w:pStyle w:val="PlainText"/>
        <w:bidi/>
        <w:jc w:val="both"/>
        <w:rPr>
          <w:rFonts w:ascii="Arial" w:hAnsi="Arial" w:cs="Arial"/>
          <w:b/>
          <w:caps/>
          <w:lang w:val="en-GB"/>
        </w:rPr>
      </w:pPr>
      <w:r w:rsidRPr="00532493">
        <w:rPr>
          <w:rFonts w:ascii="Arial" w:hAnsi="Arial" w:cs="Arial"/>
          <w:b/>
          <w:highlight w:val="yellow"/>
          <w:rtl/>
        </w:rPr>
        <w:t>&lt;حدد المواد والكميات التي يتم شراؤها محليا، إذا كان سيتم التعاقد مع مقاول محلي من الباطن وحدد عدد العمال المحليين الذين يتم تعيينهم لأداء الأشغال الموصوفة في طلب العروض&gt;</w:t>
      </w:r>
    </w:p>
    <w:p w14:paraId="25D81AA5" w14:textId="77777777" w:rsidR="00D55D28" w:rsidRPr="00532493" w:rsidRDefault="00D55D28" w:rsidP="0086700E">
      <w:pPr>
        <w:pStyle w:val="PlainText"/>
        <w:numPr>
          <w:ilvl w:val="0"/>
          <w:numId w:val="5"/>
        </w:numPr>
        <w:jc w:val="both"/>
        <w:rPr>
          <w:rFonts w:ascii="Arial" w:hAnsi="Arial" w:cs="Arial"/>
          <w:b/>
          <w:caps/>
          <w:lang w:val="en-GB"/>
        </w:rPr>
      </w:pPr>
      <w:r w:rsidRPr="00532493">
        <w:rPr>
          <w:rFonts w:ascii="Arial" w:hAnsi="Arial" w:cs="Arial"/>
          <w:b/>
          <w:caps/>
          <w:lang w:val="en-GB"/>
        </w:rPr>
        <w:t>Background information</w:t>
      </w:r>
    </w:p>
    <w:p w14:paraId="25D81AA6" w14:textId="77777777" w:rsidR="00D55D28" w:rsidRPr="00532493" w:rsidRDefault="00D55D28" w:rsidP="00436446">
      <w:pPr>
        <w:pStyle w:val="PlainText"/>
        <w:ind w:left="360"/>
        <w:jc w:val="both"/>
        <w:rPr>
          <w:rFonts w:ascii="Arial" w:hAnsi="Arial" w:cs="Arial"/>
          <w:lang w:val="en-GB"/>
        </w:rPr>
      </w:pPr>
      <w:r w:rsidRPr="00532493">
        <w:rPr>
          <w:rFonts w:ascii="Arial" w:hAnsi="Arial" w:cs="Arial"/>
          <w:highlight w:val="yellow"/>
          <w:lang w:val="en-GB"/>
        </w:rPr>
        <w:t>&lt;Information o</w:t>
      </w:r>
      <w:r w:rsidR="00311A74" w:rsidRPr="00532493">
        <w:rPr>
          <w:rFonts w:ascii="Arial" w:hAnsi="Arial" w:cs="Arial"/>
          <w:highlight w:val="yellow"/>
          <w:lang w:val="en-GB"/>
        </w:rPr>
        <w:t>n</w:t>
      </w:r>
      <w:r w:rsidRPr="00532493">
        <w:rPr>
          <w:rFonts w:ascii="Arial" w:hAnsi="Arial" w:cs="Arial"/>
          <w:highlight w:val="yellow"/>
          <w:lang w:val="en-GB"/>
        </w:rPr>
        <w:t xml:space="preserve"> the country&gt;</w:t>
      </w:r>
    </w:p>
    <w:p w14:paraId="25D81AA7" w14:textId="77777777" w:rsidR="00D55D28" w:rsidRPr="00532493" w:rsidRDefault="00D55D28" w:rsidP="00436446">
      <w:pPr>
        <w:pStyle w:val="PlainText"/>
        <w:ind w:left="360"/>
        <w:jc w:val="both"/>
        <w:rPr>
          <w:rFonts w:ascii="Arial" w:hAnsi="Arial" w:cs="Arial"/>
          <w:color w:val="FF0000"/>
          <w:lang w:val="en-GB"/>
        </w:rPr>
      </w:pPr>
    </w:p>
    <w:p w14:paraId="25D81AA8" w14:textId="77777777" w:rsidR="00D55D28" w:rsidRPr="00532493" w:rsidRDefault="009730D5" w:rsidP="00436446">
      <w:pPr>
        <w:pStyle w:val="PlainText"/>
        <w:ind w:left="360"/>
        <w:jc w:val="both"/>
        <w:rPr>
          <w:rFonts w:ascii="Arial" w:hAnsi="Arial" w:cs="Arial"/>
          <w:lang w:val="en-GB"/>
        </w:rPr>
      </w:pPr>
      <w:r w:rsidRPr="00532493">
        <w:rPr>
          <w:rFonts w:ascii="Arial" w:hAnsi="Arial" w:cs="Arial"/>
          <w:highlight w:val="yellow"/>
          <w:lang w:val="en-GB"/>
        </w:rPr>
        <w:t xml:space="preserve">&lt;Relevant </w:t>
      </w:r>
      <w:r w:rsidR="00D55D28" w:rsidRPr="00532493">
        <w:rPr>
          <w:rFonts w:ascii="Arial" w:hAnsi="Arial" w:cs="Arial"/>
          <w:highlight w:val="yellow"/>
          <w:lang w:val="en-GB"/>
        </w:rPr>
        <w:t>background information abou</w:t>
      </w:r>
      <w:r w:rsidRPr="00532493">
        <w:rPr>
          <w:rFonts w:ascii="Arial" w:hAnsi="Arial" w:cs="Arial"/>
          <w:highlight w:val="yellow"/>
          <w:lang w:val="en-GB"/>
        </w:rPr>
        <w:t>t the p</w:t>
      </w:r>
      <w:r w:rsidR="00D55D28" w:rsidRPr="00532493">
        <w:rPr>
          <w:rFonts w:ascii="Arial" w:hAnsi="Arial" w:cs="Arial"/>
          <w:highlight w:val="yellow"/>
          <w:lang w:val="en-GB"/>
        </w:rPr>
        <w:t>roject, the organisation and the partner&gt;</w:t>
      </w:r>
    </w:p>
    <w:p w14:paraId="25D81AA9" w14:textId="77777777" w:rsidR="00D55D28" w:rsidRPr="00532493" w:rsidRDefault="00D55D28" w:rsidP="00436446">
      <w:pPr>
        <w:pStyle w:val="PlainText"/>
        <w:ind w:left="360"/>
        <w:jc w:val="both"/>
        <w:rPr>
          <w:rFonts w:ascii="Arial" w:hAnsi="Arial" w:cs="Arial"/>
          <w:lang w:val="en-GB"/>
        </w:rPr>
      </w:pPr>
    </w:p>
    <w:p w14:paraId="25D81AAA" w14:textId="77777777" w:rsidR="00D55D28" w:rsidRPr="00532493" w:rsidRDefault="00D55D28" w:rsidP="0086700E">
      <w:pPr>
        <w:pStyle w:val="PlainText"/>
        <w:numPr>
          <w:ilvl w:val="0"/>
          <w:numId w:val="4"/>
        </w:numPr>
        <w:ind w:left="360" w:firstLine="0"/>
        <w:jc w:val="both"/>
        <w:rPr>
          <w:rFonts w:ascii="Arial" w:hAnsi="Arial" w:cs="Arial"/>
          <w:b/>
          <w:caps/>
          <w:lang w:val="en-GB"/>
        </w:rPr>
      </w:pPr>
      <w:r w:rsidRPr="00532493">
        <w:rPr>
          <w:rFonts w:ascii="Arial" w:hAnsi="Arial" w:cs="Arial"/>
          <w:b/>
          <w:caps/>
          <w:lang w:val="en-GB"/>
        </w:rPr>
        <w:t xml:space="preserve">Technical Specifications for the WORKS </w:t>
      </w:r>
    </w:p>
    <w:p w14:paraId="25D81AAB" w14:textId="77777777" w:rsidR="00D55D28" w:rsidRPr="00532493" w:rsidRDefault="00D55D28" w:rsidP="00436446">
      <w:pPr>
        <w:pStyle w:val="PlainText"/>
        <w:ind w:left="360"/>
        <w:jc w:val="both"/>
        <w:rPr>
          <w:rFonts w:ascii="Arial" w:hAnsi="Arial" w:cs="Arial"/>
          <w:lang w:val="en-GB"/>
        </w:rPr>
      </w:pPr>
      <w:r w:rsidRPr="00532493">
        <w:rPr>
          <w:rFonts w:ascii="Arial" w:hAnsi="Arial" w:cs="Arial"/>
          <w:highlight w:val="yellow"/>
          <w:lang w:val="en-GB"/>
        </w:rPr>
        <w:t xml:space="preserve">&lt;Specifications </w:t>
      </w:r>
      <w:r w:rsidR="00AB7397" w:rsidRPr="00532493">
        <w:rPr>
          <w:rFonts w:ascii="Arial" w:hAnsi="Arial" w:cs="Arial"/>
          <w:highlight w:val="yellow"/>
          <w:lang w:val="en-GB"/>
        </w:rPr>
        <w:t>for</w:t>
      </w:r>
      <w:r w:rsidRPr="00532493">
        <w:rPr>
          <w:rFonts w:ascii="Arial" w:hAnsi="Arial" w:cs="Arial"/>
          <w:highlight w:val="yellow"/>
          <w:lang w:val="en-GB"/>
        </w:rPr>
        <w:t xml:space="preserve"> the Works. These may be annexed in a separate folder if they are to</w:t>
      </w:r>
      <w:r w:rsidR="009730D5" w:rsidRPr="00532493">
        <w:rPr>
          <w:rFonts w:ascii="Arial" w:hAnsi="Arial" w:cs="Arial"/>
          <w:highlight w:val="yellow"/>
          <w:lang w:val="en-GB"/>
        </w:rPr>
        <w:t xml:space="preserve">o voluminous to be contained </w:t>
      </w:r>
      <w:r w:rsidRPr="00532493">
        <w:rPr>
          <w:rFonts w:ascii="Arial" w:hAnsi="Arial" w:cs="Arial"/>
          <w:highlight w:val="yellow"/>
          <w:lang w:val="en-GB"/>
        </w:rPr>
        <w:t xml:space="preserve">here. For easy comparison of proposals a table with the technical requirements can be drafted in which the </w:t>
      </w:r>
      <w:r w:rsidR="0041022C" w:rsidRPr="00532493">
        <w:rPr>
          <w:rFonts w:ascii="Arial" w:hAnsi="Arial" w:cs="Arial"/>
          <w:highlight w:val="yellow"/>
          <w:lang w:val="en-GB"/>
        </w:rPr>
        <w:t xml:space="preserve">Candidate </w:t>
      </w:r>
      <w:r w:rsidRPr="00532493">
        <w:rPr>
          <w:rFonts w:ascii="Arial" w:hAnsi="Arial" w:cs="Arial"/>
          <w:highlight w:val="yellow"/>
          <w:lang w:val="en-GB"/>
        </w:rPr>
        <w:t>shall state comply/not comply/deviations&gt;</w:t>
      </w:r>
    </w:p>
    <w:p w14:paraId="25D81AAC" w14:textId="77777777" w:rsidR="00D55D28" w:rsidRPr="00532493" w:rsidRDefault="00D55D28" w:rsidP="00436446">
      <w:pPr>
        <w:pStyle w:val="PlainText"/>
        <w:ind w:left="360"/>
        <w:jc w:val="both"/>
        <w:rPr>
          <w:rFonts w:ascii="Arial" w:hAnsi="Arial" w:cs="Arial"/>
          <w:lang w:val="en-GB"/>
        </w:rPr>
      </w:pPr>
    </w:p>
    <w:p w14:paraId="25D81AAD" w14:textId="77777777" w:rsidR="00D55D28" w:rsidRPr="00532493" w:rsidRDefault="00D55D28" w:rsidP="0086700E">
      <w:pPr>
        <w:pStyle w:val="PlainText"/>
        <w:numPr>
          <w:ilvl w:val="0"/>
          <w:numId w:val="4"/>
        </w:numPr>
        <w:ind w:left="360" w:firstLine="0"/>
        <w:jc w:val="both"/>
        <w:rPr>
          <w:rFonts w:ascii="Arial" w:hAnsi="Arial" w:cs="Arial"/>
          <w:b/>
          <w:caps/>
          <w:lang w:val="en-GB"/>
        </w:rPr>
      </w:pPr>
      <w:r w:rsidRPr="00532493">
        <w:rPr>
          <w:rFonts w:ascii="Arial" w:hAnsi="Arial" w:cs="Arial"/>
          <w:b/>
          <w:caps/>
          <w:lang w:val="en-GB"/>
        </w:rPr>
        <w:t>USe of local labour and material</w:t>
      </w:r>
    </w:p>
    <w:p w14:paraId="25D81AAE" w14:textId="77777777" w:rsidR="00D55D28" w:rsidRPr="00532493" w:rsidRDefault="00E77956" w:rsidP="00436446">
      <w:pPr>
        <w:pStyle w:val="PlainText"/>
        <w:ind w:left="360"/>
        <w:jc w:val="both"/>
        <w:rPr>
          <w:rFonts w:ascii="Arial" w:hAnsi="Arial" w:cs="Arial"/>
          <w:lang w:val="en-GB"/>
        </w:rPr>
      </w:pPr>
      <w:r w:rsidRPr="00532493">
        <w:rPr>
          <w:rFonts w:ascii="Arial" w:hAnsi="Arial" w:cs="Arial"/>
          <w:highlight w:val="yellow"/>
          <w:lang w:val="en-GB"/>
        </w:rPr>
        <w:t>&lt;</w:t>
      </w:r>
      <w:r w:rsidR="00D55D28" w:rsidRPr="00532493">
        <w:rPr>
          <w:rFonts w:ascii="Arial" w:hAnsi="Arial" w:cs="Arial"/>
          <w:highlight w:val="yellow"/>
          <w:lang w:val="en-GB"/>
        </w:rPr>
        <w:t>Specify which materials and quantities are purchased locally, if local subcontractors will be hired and specif</w:t>
      </w:r>
      <w:r w:rsidR="00A44A4B" w:rsidRPr="00532493">
        <w:rPr>
          <w:rFonts w:ascii="Arial" w:hAnsi="Arial" w:cs="Arial"/>
          <w:highlight w:val="yellow"/>
          <w:lang w:val="en-GB"/>
        </w:rPr>
        <w:t xml:space="preserve">y number of local labour to be </w:t>
      </w:r>
      <w:r w:rsidR="00D55D28" w:rsidRPr="00532493">
        <w:rPr>
          <w:rFonts w:ascii="Arial" w:hAnsi="Arial" w:cs="Arial"/>
          <w:highlight w:val="yellow"/>
          <w:lang w:val="en-GB"/>
        </w:rPr>
        <w:t>hired for the Works describ</w:t>
      </w:r>
      <w:r w:rsidR="009730D5" w:rsidRPr="00532493">
        <w:rPr>
          <w:rFonts w:ascii="Arial" w:hAnsi="Arial" w:cs="Arial"/>
          <w:highlight w:val="yellow"/>
          <w:lang w:val="en-GB"/>
        </w:rPr>
        <w:t>ed in this Request for Proposal</w:t>
      </w:r>
      <w:r w:rsidRPr="00532493">
        <w:rPr>
          <w:rFonts w:ascii="Arial" w:hAnsi="Arial" w:cs="Arial"/>
          <w:highlight w:val="yellow"/>
          <w:lang w:val="en-GB"/>
        </w:rPr>
        <w:t>&gt;</w:t>
      </w:r>
    </w:p>
    <w:p w14:paraId="25D81AAF" w14:textId="77777777" w:rsidR="00D55D28" w:rsidRPr="00532493" w:rsidRDefault="00D55D28" w:rsidP="009421E7">
      <w:pPr>
        <w:pStyle w:val="PlainText"/>
        <w:bidi/>
        <w:ind w:left="360"/>
        <w:jc w:val="both"/>
        <w:rPr>
          <w:rFonts w:ascii="Arial" w:hAnsi="Arial" w:cs="Arial"/>
          <w:rtl/>
          <w:lang w:val="en-GB"/>
        </w:rPr>
      </w:pPr>
    </w:p>
    <w:p w14:paraId="25D81AB0" w14:textId="77777777" w:rsidR="009421E7" w:rsidRPr="00532493" w:rsidRDefault="009421E7" w:rsidP="009421E7">
      <w:pPr>
        <w:bidi/>
        <w:rPr>
          <w:rFonts w:ascii="Arial" w:hAnsi="Arial" w:cs="Arial"/>
          <w:bCs/>
          <w:sz w:val="20"/>
          <w:szCs w:val="20"/>
          <w:rtl/>
        </w:rPr>
      </w:pPr>
      <w:r w:rsidRPr="00532493">
        <w:rPr>
          <w:rFonts w:ascii="Arial" w:hAnsi="Arial" w:cs="Arial"/>
          <w:bCs/>
          <w:sz w:val="20"/>
          <w:szCs w:val="20"/>
          <w:rtl/>
        </w:rPr>
        <w:t>الشروط</w:t>
      </w:r>
    </w:p>
    <w:p w14:paraId="25D81AB1" w14:textId="77777777" w:rsidR="009421E7" w:rsidRPr="00532493" w:rsidRDefault="009421E7" w:rsidP="0086700E">
      <w:pPr>
        <w:pStyle w:val="ListParagraph"/>
        <w:numPr>
          <w:ilvl w:val="0"/>
          <w:numId w:val="24"/>
        </w:numPr>
        <w:bidi/>
        <w:spacing w:after="200" w:line="276" w:lineRule="auto"/>
        <w:contextualSpacing/>
        <w:rPr>
          <w:rFonts w:ascii="Arial" w:hAnsi="Arial" w:cs="Arial"/>
          <w:bCs/>
          <w:sz w:val="20"/>
          <w:szCs w:val="20"/>
        </w:rPr>
      </w:pPr>
      <w:r w:rsidRPr="00532493">
        <w:rPr>
          <w:rFonts w:ascii="Arial" w:hAnsi="Arial" w:cs="Arial"/>
          <w:bCs/>
          <w:sz w:val="20"/>
          <w:szCs w:val="20"/>
          <w:rtl/>
        </w:rPr>
        <w:t xml:space="preserve">الفحص والاختبار (المادة 31 و44 من الشروط والبنود العامة لعقود الأِشغال – </w:t>
      </w:r>
      <w:r w:rsidRPr="00532493">
        <w:rPr>
          <w:rFonts w:ascii="Arial" w:hAnsi="Arial" w:cs="Arial"/>
          <w:bCs/>
          <w:sz w:val="20"/>
          <w:szCs w:val="20"/>
        </w:rPr>
        <w:t>Ver 2 2012</w:t>
      </w:r>
      <w:r w:rsidRPr="00532493">
        <w:rPr>
          <w:rFonts w:ascii="Arial" w:hAnsi="Arial" w:cs="Arial"/>
          <w:bCs/>
          <w:sz w:val="20"/>
          <w:szCs w:val="20"/>
          <w:rtl/>
        </w:rPr>
        <w:t>)</w:t>
      </w:r>
    </w:p>
    <w:p w14:paraId="25D81AB2" w14:textId="77777777" w:rsidR="009421E7" w:rsidRPr="00532493" w:rsidRDefault="009421E7" w:rsidP="009421E7">
      <w:pPr>
        <w:bidi/>
        <w:rPr>
          <w:rFonts w:ascii="Arial" w:hAnsi="Arial" w:cs="Arial"/>
          <w:b/>
          <w:sz w:val="20"/>
          <w:szCs w:val="20"/>
          <w:rtl/>
        </w:rPr>
      </w:pPr>
      <w:r w:rsidRPr="00532493">
        <w:rPr>
          <w:rFonts w:ascii="Arial" w:hAnsi="Arial" w:cs="Arial"/>
          <w:bCs/>
          <w:sz w:val="20"/>
          <w:szCs w:val="20"/>
          <w:rtl/>
        </w:rPr>
        <w:t>&lt;</w:t>
      </w:r>
      <w:r w:rsidRPr="00532493">
        <w:rPr>
          <w:rFonts w:ascii="Arial" w:hAnsi="Arial" w:cs="Arial"/>
          <w:b/>
          <w:sz w:val="20"/>
          <w:szCs w:val="20"/>
          <w:highlight w:val="yellow"/>
          <w:rtl/>
        </w:rPr>
        <w:t>يجب إجراء الاختبارات وفحص المعدات والآلات التي سيقدمها المرشح والتدابير العملية للفحص&gt;</w:t>
      </w:r>
    </w:p>
    <w:p w14:paraId="25D81AB3" w14:textId="77777777" w:rsidR="009421E7" w:rsidRPr="00532493" w:rsidRDefault="009421E7" w:rsidP="0086700E">
      <w:pPr>
        <w:pStyle w:val="ListParagraph"/>
        <w:numPr>
          <w:ilvl w:val="0"/>
          <w:numId w:val="24"/>
        </w:numPr>
        <w:bidi/>
        <w:spacing w:after="200" w:line="276" w:lineRule="auto"/>
        <w:contextualSpacing/>
        <w:rPr>
          <w:rFonts w:ascii="Arial" w:hAnsi="Arial" w:cs="Arial"/>
          <w:bCs/>
          <w:sz w:val="20"/>
          <w:szCs w:val="20"/>
        </w:rPr>
      </w:pPr>
      <w:r w:rsidRPr="00532493">
        <w:rPr>
          <w:rFonts w:ascii="Arial" w:hAnsi="Arial" w:cs="Arial"/>
          <w:bCs/>
          <w:sz w:val="20"/>
          <w:szCs w:val="20"/>
          <w:rtl/>
        </w:rPr>
        <w:t>قائمة الورشة</w:t>
      </w:r>
    </w:p>
    <w:p w14:paraId="25D81AB4" w14:textId="77777777" w:rsidR="009421E7" w:rsidRPr="00532493" w:rsidRDefault="009421E7" w:rsidP="009421E7">
      <w:pPr>
        <w:bidi/>
        <w:rPr>
          <w:rFonts w:ascii="Arial" w:hAnsi="Arial" w:cs="Arial"/>
          <w:b/>
          <w:sz w:val="20"/>
          <w:szCs w:val="20"/>
          <w:rtl/>
        </w:rPr>
      </w:pPr>
      <w:r w:rsidRPr="00532493">
        <w:rPr>
          <w:rFonts w:ascii="Arial" w:hAnsi="Arial" w:cs="Arial"/>
          <w:b/>
          <w:sz w:val="20"/>
          <w:szCs w:val="20"/>
          <w:highlight w:val="yellow"/>
          <w:rtl/>
        </w:rPr>
        <w:t>&lt;يجب أن يوفرها المتعاقد/ الجهة المتعاقدة&gt;</w:t>
      </w:r>
    </w:p>
    <w:p w14:paraId="25D81AB5" w14:textId="77777777" w:rsidR="009421E7" w:rsidRPr="00532493" w:rsidRDefault="009421E7" w:rsidP="0086700E">
      <w:pPr>
        <w:pStyle w:val="ListParagraph"/>
        <w:numPr>
          <w:ilvl w:val="0"/>
          <w:numId w:val="24"/>
        </w:numPr>
        <w:bidi/>
        <w:spacing w:after="200" w:line="276" w:lineRule="auto"/>
        <w:contextualSpacing/>
        <w:rPr>
          <w:rFonts w:ascii="Arial" w:hAnsi="Arial" w:cs="Arial"/>
          <w:bCs/>
          <w:sz w:val="20"/>
          <w:szCs w:val="20"/>
        </w:rPr>
      </w:pPr>
      <w:r w:rsidRPr="00532493">
        <w:rPr>
          <w:rFonts w:ascii="Arial" w:hAnsi="Arial" w:cs="Arial"/>
          <w:bCs/>
          <w:sz w:val="20"/>
          <w:szCs w:val="20"/>
          <w:rtl/>
        </w:rPr>
        <w:t>السيارات والشاحنات</w:t>
      </w:r>
    </w:p>
    <w:p w14:paraId="25D81AB6" w14:textId="77777777" w:rsidR="009421E7" w:rsidRPr="00532493" w:rsidRDefault="009421E7" w:rsidP="009421E7">
      <w:pPr>
        <w:bidi/>
        <w:ind w:left="360"/>
        <w:rPr>
          <w:rFonts w:ascii="Arial" w:hAnsi="Arial" w:cs="Arial"/>
          <w:b/>
          <w:sz w:val="20"/>
          <w:szCs w:val="20"/>
          <w:rtl/>
        </w:rPr>
      </w:pPr>
      <w:r w:rsidRPr="00532493">
        <w:rPr>
          <w:rFonts w:ascii="Arial" w:hAnsi="Arial" w:cs="Arial"/>
          <w:b/>
          <w:sz w:val="20"/>
          <w:szCs w:val="20"/>
          <w:highlight w:val="yellow"/>
          <w:rtl/>
        </w:rPr>
        <w:t>&lt;يجب أن يوفرها المتعاقد/ الجهة المتعاقدة&gt;</w:t>
      </w:r>
    </w:p>
    <w:p w14:paraId="25D81AB7" w14:textId="77777777" w:rsidR="009421E7" w:rsidRPr="00532493" w:rsidRDefault="009421E7" w:rsidP="0086700E">
      <w:pPr>
        <w:pStyle w:val="ListParagraph"/>
        <w:numPr>
          <w:ilvl w:val="0"/>
          <w:numId w:val="24"/>
        </w:numPr>
        <w:bidi/>
        <w:spacing w:after="200" w:line="276" w:lineRule="auto"/>
        <w:contextualSpacing/>
        <w:rPr>
          <w:rFonts w:ascii="Arial" w:hAnsi="Arial" w:cs="Arial"/>
          <w:bCs/>
          <w:sz w:val="20"/>
          <w:szCs w:val="20"/>
        </w:rPr>
      </w:pPr>
      <w:r w:rsidRPr="00532493">
        <w:rPr>
          <w:rFonts w:ascii="Arial" w:hAnsi="Arial" w:cs="Arial"/>
          <w:bCs/>
          <w:sz w:val="20"/>
          <w:szCs w:val="20"/>
          <w:rtl/>
        </w:rPr>
        <w:t>المواد والتوريدات</w:t>
      </w:r>
    </w:p>
    <w:p w14:paraId="25D81AB8" w14:textId="77777777" w:rsidR="009421E7" w:rsidRPr="00532493" w:rsidRDefault="009421E7" w:rsidP="009421E7">
      <w:pPr>
        <w:bidi/>
        <w:ind w:left="360"/>
        <w:rPr>
          <w:rFonts w:ascii="Arial" w:hAnsi="Arial" w:cs="Arial"/>
          <w:b/>
          <w:sz w:val="20"/>
          <w:szCs w:val="20"/>
          <w:rtl/>
        </w:rPr>
      </w:pPr>
      <w:r w:rsidRPr="00532493">
        <w:rPr>
          <w:rFonts w:ascii="Arial" w:hAnsi="Arial" w:cs="Arial"/>
          <w:b/>
          <w:sz w:val="20"/>
          <w:szCs w:val="20"/>
          <w:highlight w:val="yellow"/>
          <w:rtl/>
        </w:rPr>
        <w:t>&lt;يجب أن يوفرها المتعاقد/ الجهة المتعاقدة&gt;</w:t>
      </w:r>
    </w:p>
    <w:p w14:paraId="25D81AB9" w14:textId="77777777" w:rsidR="009421E7" w:rsidRPr="00532493" w:rsidRDefault="009421E7" w:rsidP="0086700E">
      <w:pPr>
        <w:pStyle w:val="ListParagraph"/>
        <w:numPr>
          <w:ilvl w:val="0"/>
          <w:numId w:val="24"/>
        </w:numPr>
        <w:bidi/>
        <w:spacing w:after="200" w:line="276" w:lineRule="auto"/>
        <w:contextualSpacing/>
        <w:rPr>
          <w:rFonts w:ascii="Arial" w:hAnsi="Arial" w:cs="Arial"/>
          <w:bCs/>
          <w:sz w:val="20"/>
          <w:szCs w:val="20"/>
        </w:rPr>
      </w:pPr>
      <w:r w:rsidRPr="00532493">
        <w:rPr>
          <w:rFonts w:ascii="Arial" w:hAnsi="Arial" w:cs="Arial"/>
          <w:bCs/>
          <w:sz w:val="20"/>
          <w:szCs w:val="20"/>
          <w:rtl/>
        </w:rPr>
        <w:t>المعدات</w:t>
      </w:r>
    </w:p>
    <w:p w14:paraId="25D81ABA" w14:textId="77777777" w:rsidR="009421E7" w:rsidRPr="00532493" w:rsidRDefault="009421E7" w:rsidP="009421E7">
      <w:pPr>
        <w:bidi/>
        <w:ind w:left="360"/>
        <w:rPr>
          <w:rFonts w:ascii="Arial" w:hAnsi="Arial" w:cs="Arial"/>
          <w:b/>
          <w:sz w:val="20"/>
          <w:szCs w:val="20"/>
          <w:rtl/>
        </w:rPr>
      </w:pPr>
      <w:r w:rsidRPr="00532493">
        <w:rPr>
          <w:rFonts w:ascii="Arial" w:hAnsi="Arial" w:cs="Arial"/>
          <w:b/>
          <w:sz w:val="20"/>
          <w:szCs w:val="20"/>
          <w:highlight w:val="yellow"/>
          <w:rtl/>
        </w:rPr>
        <w:lastRenderedPageBreak/>
        <w:t>&lt;يجب أن يوفرها المتعاقد/ الجهة المتعاقدة&gt;</w:t>
      </w:r>
    </w:p>
    <w:p w14:paraId="25D81ABB" w14:textId="77777777" w:rsidR="009421E7" w:rsidRPr="00532493" w:rsidRDefault="009421E7" w:rsidP="0086700E">
      <w:pPr>
        <w:pStyle w:val="ListParagraph"/>
        <w:numPr>
          <w:ilvl w:val="0"/>
          <w:numId w:val="24"/>
        </w:numPr>
        <w:bidi/>
        <w:spacing w:after="200" w:line="276" w:lineRule="auto"/>
        <w:contextualSpacing/>
        <w:rPr>
          <w:rFonts w:ascii="Arial" w:hAnsi="Arial" w:cs="Arial"/>
          <w:bCs/>
          <w:sz w:val="20"/>
          <w:szCs w:val="20"/>
        </w:rPr>
      </w:pPr>
      <w:r w:rsidRPr="00532493">
        <w:rPr>
          <w:rFonts w:ascii="Arial" w:hAnsi="Arial" w:cs="Arial"/>
          <w:bCs/>
          <w:sz w:val="20"/>
          <w:szCs w:val="20"/>
          <w:rtl/>
        </w:rPr>
        <w:t>إقامة المهندس/ العمال في الموقع</w:t>
      </w:r>
    </w:p>
    <w:p w14:paraId="25D81ABC" w14:textId="77777777" w:rsidR="009421E7" w:rsidRPr="00532493" w:rsidRDefault="009421E7" w:rsidP="009421E7">
      <w:pPr>
        <w:bidi/>
        <w:ind w:left="360"/>
        <w:rPr>
          <w:rFonts w:ascii="Arial" w:hAnsi="Arial" w:cs="Arial"/>
          <w:b/>
          <w:sz w:val="20"/>
          <w:szCs w:val="20"/>
          <w:rtl/>
        </w:rPr>
      </w:pPr>
      <w:r w:rsidRPr="00532493">
        <w:rPr>
          <w:rFonts w:ascii="Arial" w:hAnsi="Arial" w:cs="Arial"/>
          <w:b/>
          <w:sz w:val="20"/>
          <w:szCs w:val="20"/>
          <w:highlight w:val="yellow"/>
          <w:rtl/>
        </w:rPr>
        <w:t>&lt;يجب أن يوفرها المتعاقد/ الجهة المتعاقدة&gt;</w:t>
      </w:r>
    </w:p>
    <w:p w14:paraId="25D81ABD" w14:textId="77777777" w:rsidR="009421E7" w:rsidRPr="00532493" w:rsidRDefault="009421E7" w:rsidP="0086700E">
      <w:pPr>
        <w:pStyle w:val="ListParagraph"/>
        <w:numPr>
          <w:ilvl w:val="0"/>
          <w:numId w:val="24"/>
        </w:numPr>
        <w:bidi/>
        <w:spacing w:after="200" w:line="276" w:lineRule="auto"/>
        <w:contextualSpacing/>
        <w:rPr>
          <w:rFonts w:ascii="Arial" w:hAnsi="Arial" w:cs="Arial"/>
          <w:b/>
          <w:sz w:val="20"/>
          <w:szCs w:val="20"/>
        </w:rPr>
      </w:pPr>
      <w:r w:rsidRPr="00532493">
        <w:rPr>
          <w:rFonts w:ascii="Arial" w:hAnsi="Arial" w:cs="Arial"/>
          <w:b/>
          <w:sz w:val="20"/>
          <w:szCs w:val="20"/>
          <w:rtl/>
        </w:rPr>
        <w:t>الموقع</w:t>
      </w:r>
    </w:p>
    <w:p w14:paraId="25D81ABE" w14:textId="77777777" w:rsidR="009421E7" w:rsidRPr="00532493" w:rsidRDefault="009421E7" w:rsidP="009421E7">
      <w:pPr>
        <w:bidi/>
        <w:rPr>
          <w:rFonts w:ascii="Arial" w:hAnsi="Arial" w:cs="Arial"/>
          <w:b/>
          <w:sz w:val="20"/>
          <w:szCs w:val="20"/>
          <w:rtl/>
        </w:rPr>
      </w:pPr>
      <w:r w:rsidRPr="00532493">
        <w:rPr>
          <w:rFonts w:ascii="Arial" w:hAnsi="Arial" w:cs="Arial"/>
          <w:b/>
          <w:sz w:val="20"/>
          <w:szCs w:val="20"/>
          <w:highlight w:val="yellow"/>
          <w:rtl/>
        </w:rPr>
        <w:t>&lt;الموقع، خطط الموقع، الشروط الخاص، مساحات مكتبية/ مقار أخرى&gt;</w:t>
      </w:r>
    </w:p>
    <w:p w14:paraId="25D81ABF" w14:textId="77777777" w:rsidR="009421E7" w:rsidRPr="00532493" w:rsidRDefault="009421E7" w:rsidP="0086700E">
      <w:pPr>
        <w:pStyle w:val="ListParagraph"/>
        <w:numPr>
          <w:ilvl w:val="0"/>
          <w:numId w:val="24"/>
        </w:numPr>
        <w:bidi/>
        <w:spacing w:after="200" w:line="276" w:lineRule="auto"/>
        <w:contextualSpacing/>
        <w:rPr>
          <w:rFonts w:ascii="Arial" w:hAnsi="Arial" w:cs="Arial"/>
          <w:b/>
          <w:sz w:val="20"/>
          <w:szCs w:val="20"/>
        </w:rPr>
      </w:pPr>
      <w:r w:rsidRPr="00532493">
        <w:rPr>
          <w:rFonts w:ascii="Arial" w:hAnsi="Arial" w:cs="Arial"/>
          <w:b/>
          <w:sz w:val="20"/>
          <w:szCs w:val="20"/>
          <w:highlight w:val="cyan"/>
          <w:rtl/>
        </w:rPr>
        <w:t>(خيار: الموظفين الرئيسيين اللازمين لتنفيذ الأِشغال</w:t>
      </w:r>
      <w:r w:rsidRPr="00532493">
        <w:rPr>
          <w:rFonts w:ascii="Arial" w:hAnsi="Arial" w:cs="Arial"/>
          <w:b/>
          <w:sz w:val="20"/>
          <w:szCs w:val="20"/>
          <w:rtl/>
        </w:rPr>
        <w:t>)</w:t>
      </w:r>
    </w:p>
    <w:p w14:paraId="25D81AC0" w14:textId="77777777" w:rsidR="009421E7" w:rsidRPr="00532493" w:rsidRDefault="009421E7" w:rsidP="009421E7">
      <w:pPr>
        <w:bidi/>
        <w:ind w:left="360"/>
        <w:rPr>
          <w:rFonts w:ascii="Arial" w:hAnsi="Arial" w:cs="Arial"/>
          <w:b/>
          <w:sz w:val="20"/>
          <w:szCs w:val="20"/>
          <w:rtl/>
        </w:rPr>
      </w:pPr>
      <w:r w:rsidRPr="00532493">
        <w:rPr>
          <w:rFonts w:ascii="Arial" w:hAnsi="Arial" w:cs="Arial"/>
          <w:b/>
          <w:sz w:val="20"/>
          <w:szCs w:val="20"/>
          <w:highlight w:val="yellow"/>
          <w:rtl/>
        </w:rPr>
        <w:t>&lt;التفاصيل&gt;</w:t>
      </w:r>
    </w:p>
    <w:p w14:paraId="25D81AC1" w14:textId="77777777" w:rsidR="009421E7" w:rsidRPr="00532493" w:rsidRDefault="009421E7" w:rsidP="009421E7">
      <w:pPr>
        <w:bidi/>
        <w:ind w:left="360"/>
        <w:rPr>
          <w:rFonts w:ascii="Arial" w:hAnsi="Arial" w:cs="Arial"/>
          <w:bCs/>
          <w:sz w:val="20"/>
          <w:szCs w:val="20"/>
          <w:rtl/>
        </w:rPr>
      </w:pPr>
      <w:r w:rsidRPr="00532493">
        <w:rPr>
          <w:rFonts w:ascii="Arial" w:hAnsi="Arial" w:cs="Arial"/>
          <w:bCs/>
          <w:sz w:val="20"/>
          <w:szCs w:val="20"/>
          <w:highlight w:val="red"/>
          <w:rtl/>
        </w:rPr>
        <w:t>ملاحظة: شطب الخيار في حال عدم الضرورة</w:t>
      </w:r>
    </w:p>
    <w:p w14:paraId="25D81AC2" w14:textId="77777777" w:rsidR="009421E7" w:rsidRPr="00532493" w:rsidRDefault="009421E7" w:rsidP="0086700E">
      <w:pPr>
        <w:pStyle w:val="ListParagraph"/>
        <w:numPr>
          <w:ilvl w:val="0"/>
          <w:numId w:val="24"/>
        </w:numPr>
        <w:bidi/>
        <w:spacing w:after="200" w:line="276" w:lineRule="auto"/>
        <w:contextualSpacing/>
        <w:rPr>
          <w:rFonts w:ascii="Arial" w:hAnsi="Arial" w:cs="Arial"/>
          <w:b/>
          <w:sz w:val="20"/>
          <w:szCs w:val="20"/>
        </w:rPr>
      </w:pPr>
      <w:r w:rsidRPr="00532493">
        <w:rPr>
          <w:rFonts w:ascii="Arial" w:hAnsi="Arial" w:cs="Arial"/>
          <w:b/>
          <w:sz w:val="20"/>
          <w:szCs w:val="20"/>
          <w:rtl/>
        </w:rPr>
        <w:t>التوقيت والتنفيذ</w:t>
      </w:r>
    </w:p>
    <w:p w14:paraId="25D81AC3" w14:textId="77777777" w:rsidR="009421E7" w:rsidRPr="00532493" w:rsidRDefault="009421E7" w:rsidP="009421E7">
      <w:pPr>
        <w:bidi/>
        <w:rPr>
          <w:rFonts w:ascii="Arial" w:hAnsi="Arial" w:cs="Arial"/>
          <w:b/>
          <w:sz w:val="20"/>
          <w:szCs w:val="20"/>
          <w:highlight w:val="yellow"/>
          <w:rtl/>
        </w:rPr>
      </w:pPr>
      <w:r w:rsidRPr="00532493">
        <w:rPr>
          <w:rFonts w:ascii="Arial" w:hAnsi="Arial" w:cs="Arial"/>
          <w:b/>
          <w:sz w:val="20"/>
          <w:szCs w:val="20"/>
          <w:highlight w:val="yellow"/>
          <w:rtl/>
        </w:rPr>
        <w:t>&lt;الفترة المتوقعة للتنفيذ&gt;</w:t>
      </w:r>
    </w:p>
    <w:p w14:paraId="25D81AC4" w14:textId="77777777" w:rsidR="009421E7" w:rsidRPr="00532493" w:rsidRDefault="009421E7" w:rsidP="009421E7">
      <w:pPr>
        <w:bidi/>
        <w:rPr>
          <w:rFonts w:ascii="Arial" w:hAnsi="Arial" w:cs="Arial"/>
          <w:b/>
          <w:sz w:val="20"/>
          <w:szCs w:val="20"/>
          <w:highlight w:val="yellow"/>
          <w:rtl/>
        </w:rPr>
      </w:pPr>
      <w:r w:rsidRPr="00532493">
        <w:rPr>
          <w:rFonts w:ascii="Arial" w:hAnsi="Arial" w:cs="Arial"/>
          <w:b/>
          <w:sz w:val="20"/>
          <w:szCs w:val="20"/>
          <w:highlight w:val="yellow"/>
          <w:rtl/>
        </w:rPr>
        <w:t>&lt;التاريخ المتوقع لبدء العمل&gt;</w:t>
      </w:r>
    </w:p>
    <w:p w14:paraId="25D81AC5" w14:textId="77777777" w:rsidR="009421E7" w:rsidRPr="00532493" w:rsidRDefault="009421E7" w:rsidP="009421E7">
      <w:pPr>
        <w:bidi/>
        <w:rPr>
          <w:rFonts w:ascii="Arial" w:hAnsi="Arial" w:cs="Arial"/>
          <w:b/>
          <w:sz w:val="20"/>
          <w:szCs w:val="20"/>
          <w:rtl/>
        </w:rPr>
      </w:pPr>
      <w:r w:rsidRPr="00532493">
        <w:rPr>
          <w:rFonts w:ascii="Arial" w:hAnsi="Arial" w:cs="Arial"/>
          <w:b/>
          <w:sz w:val="20"/>
          <w:szCs w:val="20"/>
          <w:highlight w:val="yellow"/>
          <w:rtl/>
        </w:rPr>
        <w:t>التاريخ المتوقع لإنهاء ا لعمل&gt;</w:t>
      </w:r>
    </w:p>
    <w:p w14:paraId="25D81AC6" w14:textId="77777777" w:rsidR="009421E7" w:rsidRPr="00532493" w:rsidRDefault="009421E7" w:rsidP="009421E7">
      <w:pPr>
        <w:pStyle w:val="PlainText"/>
        <w:bidi/>
        <w:ind w:left="360"/>
        <w:jc w:val="both"/>
        <w:rPr>
          <w:rFonts w:ascii="Arial" w:hAnsi="Arial" w:cs="Arial"/>
          <w:lang w:val="en-GB"/>
        </w:rPr>
      </w:pPr>
    </w:p>
    <w:p w14:paraId="25D81AC7" w14:textId="77777777" w:rsidR="00FC0938" w:rsidRPr="00532493" w:rsidRDefault="00FC0938" w:rsidP="00436446">
      <w:pPr>
        <w:pStyle w:val="PlainText"/>
        <w:ind w:left="360"/>
        <w:jc w:val="both"/>
        <w:rPr>
          <w:rFonts w:ascii="Arial" w:hAnsi="Arial" w:cs="Arial"/>
          <w:b/>
          <w:lang w:val="en-GB"/>
        </w:rPr>
      </w:pPr>
    </w:p>
    <w:p w14:paraId="25D81AC8" w14:textId="77777777" w:rsidR="00D55D28" w:rsidRPr="00532493" w:rsidRDefault="00D55D28" w:rsidP="00436446">
      <w:pPr>
        <w:pStyle w:val="PlainText"/>
        <w:ind w:left="360"/>
        <w:jc w:val="both"/>
        <w:rPr>
          <w:rFonts w:ascii="Arial" w:hAnsi="Arial" w:cs="Arial"/>
          <w:b/>
          <w:lang w:val="en-GB"/>
        </w:rPr>
      </w:pPr>
      <w:r w:rsidRPr="00532493">
        <w:rPr>
          <w:rFonts w:ascii="Arial" w:hAnsi="Arial" w:cs="Arial"/>
          <w:b/>
          <w:lang w:val="en-GB"/>
        </w:rPr>
        <w:t>REQUIREMENTS</w:t>
      </w:r>
    </w:p>
    <w:p w14:paraId="25D81AC9" w14:textId="77777777" w:rsidR="00D55D28" w:rsidRPr="00532493" w:rsidRDefault="00D55D28" w:rsidP="00436446">
      <w:pPr>
        <w:pStyle w:val="PlainText"/>
        <w:ind w:left="360"/>
        <w:jc w:val="both"/>
        <w:rPr>
          <w:rFonts w:ascii="Arial" w:hAnsi="Arial" w:cs="Arial"/>
          <w:lang w:val="en-GB"/>
        </w:rPr>
      </w:pPr>
    </w:p>
    <w:p w14:paraId="25D81ACA" w14:textId="77777777" w:rsidR="00D55D28" w:rsidRPr="00532493" w:rsidRDefault="00D55D28" w:rsidP="0086700E">
      <w:pPr>
        <w:pStyle w:val="PlainText"/>
        <w:numPr>
          <w:ilvl w:val="0"/>
          <w:numId w:val="4"/>
        </w:numPr>
        <w:ind w:left="360" w:firstLine="0"/>
        <w:jc w:val="both"/>
        <w:rPr>
          <w:rFonts w:ascii="Arial" w:hAnsi="Arial" w:cs="Arial"/>
          <w:b/>
          <w:caps/>
          <w:lang w:val="en-GB"/>
        </w:rPr>
      </w:pPr>
      <w:r w:rsidRPr="00532493">
        <w:rPr>
          <w:rFonts w:ascii="Arial" w:hAnsi="Arial" w:cs="Arial"/>
          <w:b/>
          <w:caps/>
          <w:lang w:val="en-GB"/>
        </w:rPr>
        <w:t>INSPECTION AND TESTING (</w:t>
      </w:r>
      <w:r w:rsidR="00AF2568" w:rsidRPr="00532493">
        <w:rPr>
          <w:rFonts w:ascii="Arial" w:hAnsi="Arial" w:cs="Arial"/>
          <w:b/>
          <w:lang w:val="en-GB"/>
        </w:rPr>
        <w:t xml:space="preserve">article 31 and 44 of the </w:t>
      </w:r>
      <w:r w:rsidR="009730D5" w:rsidRPr="00532493">
        <w:rPr>
          <w:rFonts w:ascii="Arial" w:hAnsi="Arial" w:cs="Arial"/>
          <w:b/>
          <w:lang w:val="en-GB"/>
        </w:rPr>
        <w:t>G</w:t>
      </w:r>
      <w:r w:rsidR="00AF2568" w:rsidRPr="00532493">
        <w:rPr>
          <w:rFonts w:ascii="Arial" w:hAnsi="Arial" w:cs="Arial"/>
          <w:b/>
          <w:lang w:val="en-GB"/>
        </w:rPr>
        <w:t xml:space="preserve">eneral </w:t>
      </w:r>
      <w:r w:rsidR="009730D5" w:rsidRPr="00532493">
        <w:rPr>
          <w:rFonts w:ascii="Arial" w:hAnsi="Arial" w:cs="Arial"/>
          <w:b/>
          <w:lang w:val="en-GB"/>
        </w:rPr>
        <w:t>T</w:t>
      </w:r>
      <w:r w:rsidR="00AF2568" w:rsidRPr="00532493">
        <w:rPr>
          <w:rFonts w:ascii="Arial" w:hAnsi="Arial" w:cs="Arial"/>
          <w:b/>
          <w:lang w:val="en-GB"/>
        </w:rPr>
        <w:t xml:space="preserve">erms and </w:t>
      </w:r>
      <w:r w:rsidR="009730D5" w:rsidRPr="00532493">
        <w:rPr>
          <w:rFonts w:ascii="Arial" w:hAnsi="Arial" w:cs="Arial"/>
          <w:b/>
          <w:lang w:val="en-GB"/>
        </w:rPr>
        <w:t>C</w:t>
      </w:r>
      <w:r w:rsidR="00AF2568" w:rsidRPr="00532493">
        <w:rPr>
          <w:rFonts w:ascii="Arial" w:hAnsi="Arial" w:cs="Arial"/>
          <w:b/>
          <w:lang w:val="en-GB"/>
        </w:rPr>
        <w:t>onditions</w:t>
      </w:r>
      <w:r w:rsidR="009730D5" w:rsidRPr="00532493">
        <w:rPr>
          <w:rFonts w:ascii="Arial" w:hAnsi="Arial" w:cs="Arial"/>
          <w:b/>
          <w:lang w:val="en-GB"/>
        </w:rPr>
        <w:t xml:space="preserve"> for Works Contracts – Ver2 2012</w:t>
      </w:r>
      <w:r w:rsidRPr="00532493">
        <w:rPr>
          <w:rFonts w:ascii="Arial" w:hAnsi="Arial" w:cs="Arial"/>
          <w:b/>
          <w:caps/>
          <w:lang w:val="en-GB"/>
        </w:rPr>
        <w:t xml:space="preserve">) </w:t>
      </w:r>
    </w:p>
    <w:p w14:paraId="25D81ACB" w14:textId="77777777" w:rsidR="00D55D28" w:rsidRPr="00532493" w:rsidRDefault="00D55D28" w:rsidP="00436446">
      <w:pPr>
        <w:ind w:left="360"/>
        <w:jc w:val="both"/>
        <w:outlineLvl w:val="0"/>
        <w:rPr>
          <w:rFonts w:ascii="Arial" w:hAnsi="Arial" w:cs="Arial"/>
          <w:sz w:val="20"/>
          <w:szCs w:val="20"/>
          <w:lang w:val="en-GB"/>
        </w:rPr>
      </w:pPr>
      <w:r w:rsidRPr="00532493">
        <w:rPr>
          <w:rFonts w:ascii="Arial" w:hAnsi="Arial" w:cs="Arial"/>
          <w:sz w:val="20"/>
          <w:szCs w:val="20"/>
          <w:highlight w:val="yellow"/>
          <w:lang w:val="en-GB"/>
        </w:rPr>
        <w:t xml:space="preserve">&lt;Tests to be carried out, testing equipment and instruments to be provided by the </w:t>
      </w:r>
      <w:r w:rsidR="0041022C" w:rsidRPr="00532493">
        <w:rPr>
          <w:rFonts w:ascii="Arial" w:hAnsi="Arial" w:cs="Arial"/>
          <w:sz w:val="20"/>
          <w:szCs w:val="20"/>
          <w:highlight w:val="yellow"/>
          <w:lang w:val="en-GB"/>
        </w:rPr>
        <w:t xml:space="preserve">Candidate </w:t>
      </w:r>
      <w:r w:rsidRPr="00532493">
        <w:rPr>
          <w:rFonts w:ascii="Arial" w:hAnsi="Arial" w:cs="Arial"/>
          <w:sz w:val="20"/>
          <w:szCs w:val="20"/>
          <w:highlight w:val="yellow"/>
          <w:lang w:val="en-GB"/>
        </w:rPr>
        <w:t>and practical arrangements for testing&gt;</w:t>
      </w:r>
    </w:p>
    <w:p w14:paraId="25D81ACC" w14:textId="77777777" w:rsidR="00D55D28" w:rsidRPr="00532493" w:rsidRDefault="00D55D28" w:rsidP="00436446">
      <w:pPr>
        <w:pStyle w:val="PlainText"/>
        <w:ind w:left="360"/>
        <w:jc w:val="both"/>
        <w:rPr>
          <w:rFonts w:ascii="Arial" w:hAnsi="Arial" w:cs="Arial"/>
          <w:b/>
          <w:color w:val="FF0000"/>
          <w:lang w:val="en-GB"/>
        </w:rPr>
      </w:pPr>
    </w:p>
    <w:p w14:paraId="25D81ACD" w14:textId="77777777" w:rsidR="00D55D28" w:rsidRPr="00532493" w:rsidRDefault="00D55D28" w:rsidP="0086700E">
      <w:pPr>
        <w:numPr>
          <w:ilvl w:val="0"/>
          <w:numId w:val="9"/>
        </w:numPr>
        <w:jc w:val="both"/>
        <w:rPr>
          <w:rFonts w:ascii="Arial" w:hAnsi="Arial" w:cs="Arial"/>
          <w:b/>
          <w:sz w:val="20"/>
          <w:szCs w:val="20"/>
          <w:lang w:val="en-GB"/>
        </w:rPr>
      </w:pPr>
      <w:r w:rsidRPr="00532493">
        <w:rPr>
          <w:rFonts w:ascii="Arial" w:hAnsi="Arial" w:cs="Arial"/>
          <w:b/>
          <w:sz w:val="20"/>
          <w:szCs w:val="20"/>
          <w:lang w:val="en-GB"/>
        </w:rPr>
        <w:t>LIST OF PLANT</w:t>
      </w:r>
    </w:p>
    <w:p w14:paraId="25D81ACE" w14:textId="77777777" w:rsidR="00D55D28" w:rsidRPr="00532493" w:rsidRDefault="00D55D28" w:rsidP="00436446">
      <w:pPr>
        <w:ind w:left="360"/>
        <w:jc w:val="both"/>
        <w:rPr>
          <w:rFonts w:ascii="Arial" w:hAnsi="Arial" w:cs="Arial"/>
          <w:sz w:val="20"/>
          <w:szCs w:val="20"/>
          <w:lang w:val="en-GB"/>
        </w:rPr>
      </w:pPr>
      <w:r w:rsidRPr="00532493">
        <w:rPr>
          <w:rFonts w:ascii="Arial" w:hAnsi="Arial" w:cs="Arial"/>
          <w:sz w:val="20"/>
          <w:szCs w:val="20"/>
          <w:highlight w:val="yellow"/>
          <w:lang w:val="en-GB"/>
        </w:rPr>
        <w:t>&lt;To be provided by Contractor/by Contracting Authority&gt;</w:t>
      </w:r>
    </w:p>
    <w:p w14:paraId="25D81ACF" w14:textId="77777777" w:rsidR="00D55D28" w:rsidRPr="00532493" w:rsidRDefault="00D55D28" w:rsidP="00436446">
      <w:pPr>
        <w:ind w:left="360"/>
        <w:jc w:val="both"/>
        <w:rPr>
          <w:rFonts w:ascii="Arial" w:hAnsi="Arial" w:cs="Arial"/>
          <w:sz w:val="20"/>
          <w:szCs w:val="20"/>
          <w:lang w:val="en-GB"/>
        </w:rPr>
      </w:pPr>
    </w:p>
    <w:p w14:paraId="25D81AD0" w14:textId="77777777" w:rsidR="00D55D28" w:rsidRPr="00532493" w:rsidRDefault="00D55D28" w:rsidP="0086700E">
      <w:pPr>
        <w:numPr>
          <w:ilvl w:val="0"/>
          <w:numId w:val="9"/>
        </w:numPr>
        <w:ind w:left="360" w:firstLine="0"/>
        <w:jc w:val="both"/>
        <w:rPr>
          <w:rFonts w:ascii="Arial" w:hAnsi="Arial" w:cs="Arial"/>
          <w:b/>
          <w:sz w:val="20"/>
          <w:szCs w:val="20"/>
          <w:lang w:val="en-GB"/>
        </w:rPr>
      </w:pPr>
      <w:r w:rsidRPr="00532493">
        <w:rPr>
          <w:rFonts w:ascii="Arial" w:hAnsi="Arial" w:cs="Arial"/>
          <w:b/>
          <w:sz w:val="20"/>
          <w:szCs w:val="20"/>
          <w:lang w:val="en-GB"/>
        </w:rPr>
        <w:t>VEHICLES AND TRUCKS</w:t>
      </w:r>
    </w:p>
    <w:p w14:paraId="25D81AD1" w14:textId="77777777" w:rsidR="00D55D28" w:rsidRPr="00532493" w:rsidRDefault="00D55D28" w:rsidP="00436446">
      <w:pPr>
        <w:ind w:left="360"/>
        <w:jc w:val="both"/>
        <w:rPr>
          <w:rFonts w:ascii="Arial" w:hAnsi="Arial" w:cs="Arial"/>
          <w:sz w:val="20"/>
          <w:szCs w:val="20"/>
          <w:lang w:val="en-GB"/>
        </w:rPr>
      </w:pPr>
      <w:r w:rsidRPr="00532493">
        <w:rPr>
          <w:rFonts w:ascii="Arial" w:hAnsi="Arial" w:cs="Arial"/>
          <w:sz w:val="20"/>
          <w:szCs w:val="20"/>
          <w:highlight w:val="yellow"/>
          <w:lang w:val="en-GB"/>
        </w:rPr>
        <w:t>&lt;To be provided by Contractor/by Contracting Authority&gt;</w:t>
      </w:r>
    </w:p>
    <w:p w14:paraId="25D81AD2" w14:textId="77777777" w:rsidR="00D55D28" w:rsidRPr="00532493" w:rsidRDefault="00D55D28" w:rsidP="00436446">
      <w:pPr>
        <w:ind w:left="360"/>
        <w:jc w:val="both"/>
        <w:rPr>
          <w:rFonts w:ascii="Arial" w:hAnsi="Arial" w:cs="Arial"/>
          <w:b/>
          <w:sz w:val="20"/>
          <w:szCs w:val="20"/>
          <w:lang w:val="en-GB"/>
        </w:rPr>
      </w:pPr>
    </w:p>
    <w:p w14:paraId="25D81AD3" w14:textId="77777777" w:rsidR="00D55D28" w:rsidRPr="00532493" w:rsidRDefault="00D55D28" w:rsidP="0086700E">
      <w:pPr>
        <w:numPr>
          <w:ilvl w:val="0"/>
          <w:numId w:val="9"/>
        </w:numPr>
        <w:ind w:left="360" w:firstLine="0"/>
        <w:jc w:val="both"/>
        <w:rPr>
          <w:rFonts w:ascii="Arial" w:hAnsi="Arial" w:cs="Arial"/>
          <w:b/>
          <w:sz w:val="20"/>
          <w:szCs w:val="20"/>
          <w:lang w:val="en-GB"/>
        </w:rPr>
      </w:pPr>
      <w:r w:rsidRPr="00532493">
        <w:rPr>
          <w:rFonts w:ascii="Arial" w:hAnsi="Arial" w:cs="Arial"/>
          <w:b/>
          <w:sz w:val="20"/>
          <w:szCs w:val="20"/>
          <w:lang w:val="en-GB"/>
        </w:rPr>
        <w:t>MATERIALS AND SUPPLIES</w:t>
      </w:r>
    </w:p>
    <w:p w14:paraId="25D81AD4" w14:textId="77777777" w:rsidR="00D55D28" w:rsidRPr="00532493" w:rsidRDefault="00D55D28" w:rsidP="00436446">
      <w:pPr>
        <w:ind w:left="360"/>
        <w:jc w:val="both"/>
        <w:rPr>
          <w:rFonts w:ascii="Arial" w:hAnsi="Arial" w:cs="Arial"/>
          <w:sz w:val="20"/>
          <w:szCs w:val="20"/>
          <w:lang w:val="en-GB"/>
        </w:rPr>
      </w:pPr>
      <w:r w:rsidRPr="00532493">
        <w:rPr>
          <w:rFonts w:ascii="Arial" w:hAnsi="Arial" w:cs="Arial"/>
          <w:sz w:val="20"/>
          <w:szCs w:val="20"/>
          <w:highlight w:val="yellow"/>
          <w:lang w:val="en-GB"/>
        </w:rPr>
        <w:t>&lt;To be provided by Contractor/by Contracting Authority&gt;</w:t>
      </w:r>
    </w:p>
    <w:p w14:paraId="25D81AD5" w14:textId="77777777" w:rsidR="00D55D28" w:rsidRPr="00532493" w:rsidRDefault="00D55D28" w:rsidP="00436446">
      <w:pPr>
        <w:ind w:left="360"/>
        <w:jc w:val="both"/>
        <w:rPr>
          <w:rFonts w:ascii="Arial" w:hAnsi="Arial" w:cs="Arial"/>
          <w:b/>
          <w:sz w:val="20"/>
          <w:szCs w:val="20"/>
          <w:lang w:val="en-GB"/>
        </w:rPr>
      </w:pPr>
    </w:p>
    <w:p w14:paraId="25D81AD6" w14:textId="77777777" w:rsidR="00D55D28" w:rsidRPr="00532493" w:rsidRDefault="00D55D28" w:rsidP="0086700E">
      <w:pPr>
        <w:numPr>
          <w:ilvl w:val="0"/>
          <w:numId w:val="9"/>
        </w:numPr>
        <w:ind w:left="360" w:firstLine="0"/>
        <w:jc w:val="both"/>
        <w:rPr>
          <w:rFonts w:ascii="Arial" w:hAnsi="Arial" w:cs="Arial"/>
          <w:b/>
          <w:sz w:val="20"/>
          <w:szCs w:val="20"/>
          <w:lang w:val="en-GB"/>
        </w:rPr>
      </w:pPr>
      <w:r w:rsidRPr="00532493">
        <w:rPr>
          <w:rFonts w:ascii="Arial" w:hAnsi="Arial" w:cs="Arial"/>
          <w:b/>
          <w:sz w:val="20"/>
          <w:szCs w:val="20"/>
          <w:lang w:val="en-GB"/>
        </w:rPr>
        <w:t>EQUIPMENT</w:t>
      </w:r>
    </w:p>
    <w:p w14:paraId="25D81AD7" w14:textId="77777777" w:rsidR="00D55D28" w:rsidRPr="00532493" w:rsidRDefault="00D55D28" w:rsidP="00436446">
      <w:pPr>
        <w:ind w:left="360"/>
        <w:jc w:val="both"/>
        <w:rPr>
          <w:rFonts w:ascii="Arial" w:hAnsi="Arial" w:cs="Arial"/>
          <w:sz w:val="20"/>
          <w:szCs w:val="20"/>
          <w:lang w:val="en-GB"/>
        </w:rPr>
      </w:pPr>
      <w:r w:rsidRPr="00532493">
        <w:rPr>
          <w:rFonts w:ascii="Arial" w:hAnsi="Arial" w:cs="Arial"/>
          <w:sz w:val="20"/>
          <w:szCs w:val="20"/>
          <w:highlight w:val="yellow"/>
          <w:lang w:val="en-GB"/>
        </w:rPr>
        <w:t>&lt;To be provided by Contractor/by Contracting Authority&gt;</w:t>
      </w:r>
    </w:p>
    <w:p w14:paraId="25D81AD8" w14:textId="77777777" w:rsidR="00D55D28" w:rsidRPr="00532493" w:rsidRDefault="00D55D28" w:rsidP="00436446">
      <w:pPr>
        <w:ind w:left="360"/>
        <w:jc w:val="both"/>
        <w:rPr>
          <w:rFonts w:ascii="Arial" w:hAnsi="Arial" w:cs="Arial"/>
          <w:b/>
          <w:sz w:val="20"/>
          <w:szCs w:val="20"/>
          <w:lang w:val="en-GB"/>
        </w:rPr>
      </w:pPr>
    </w:p>
    <w:p w14:paraId="25D81AD9" w14:textId="77777777" w:rsidR="00D55D28" w:rsidRPr="00532493" w:rsidRDefault="00D55D28" w:rsidP="0086700E">
      <w:pPr>
        <w:numPr>
          <w:ilvl w:val="0"/>
          <w:numId w:val="9"/>
        </w:numPr>
        <w:ind w:left="360" w:firstLine="0"/>
        <w:jc w:val="both"/>
        <w:rPr>
          <w:rFonts w:ascii="Arial" w:hAnsi="Arial" w:cs="Arial"/>
          <w:b/>
          <w:sz w:val="20"/>
          <w:szCs w:val="20"/>
          <w:lang w:val="en-GB"/>
        </w:rPr>
      </w:pPr>
      <w:r w:rsidRPr="00532493">
        <w:rPr>
          <w:rFonts w:ascii="Arial" w:hAnsi="Arial" w:cs="Arial"/>
          <w:b/>
          <w:sz w:val="20"/>
          <w:szCs w:val="20"/>
          <w:lang w:val="en-GB"/>
        </w:rPr>
        <w:t>ACCOMMODATION ON SITE FOR THE ENGINEER</w:t>
      </w:r>
      <w:r w:rsidR="00A44A4B" w:rsidRPr="00532493">
        <w:rPr>
          <w:rFonts w:ascii="Arial" w:hAnsi="Arial" w:cs="Arial"/>
          <w:b/>
          <w:sz w:val="20"/>
          <w:szCs w:val="20"/>
          <w:lang w:val="en-GB"/>
        </w:rPr>
        <w:t>/LABOUR</w:t>
      </w:r>
    </w:p>
    <w:p w14:paraId="25D81ADA" w14:textId="77777777" w:rsidR="00D55D28" w:rsidRPr="00532493" w:rsidRDefault="00D55D28" w:rsidP="00436446">
      <w:pPr>
        <w:ind w:left="360"/>
        <w:jc w:val="both"/>
        <w:rPr>
          <w:rFonts w:ascii="Arial" w:hAnsi="Arial" w:cs="Arial"/>
          <w:sz w:val="20"/>
          <w:szCs w:val="20"/>
          <w:lang w:val="en-GB"/>
        </w:rPr>
      </w:pPr>
      <w:r w:rsidRPr="00532493">
        <w:rPr>
          <w:rFonts w:ascii="Arial" w:hAnsi="Arial" w:cs="Arial"/>
          <w:sz w:val="20"/>
          <w:szCs w:val="20"/>
          <w:highlight w:val="yellow"/>
          <w:lang w:val="en-GB"/>
        </w:rPr>
        <w:t>&lt;To be provided by Contractor/by Contracting Authority&gt;</w:t>
      </w:r>
    </w:p>
    <w:p w14:paraId="25D81ADB" w14:textId="77777777" w:rsidR="00D55D28" w:rsidRPr="00532493" w:rsidRDefault="00D55D28" w:rsidP="00436446">
      <w:pPr>
        <w:ind w:left="360"/>
        <w:jc w:val="both"/>
        <w:rPr>
          <w:rFonts w:ascii="Arial" w:hAnsi="Arial" w:cs="Arial"/>
          <w:b/>
          <w:sz w:val="20"/>
          <w:szCs w:val="20"/>
          <w:lang w:val="en-GB"/>
        </w:rPr>
      </w:pPr>
    </w:p>
    <w:p w14:paraId="25D81ADC" w14:textId="77777777" w:rsidR="00D55D28" w:rsidRPr="00532493" w:rsidRDefault="00D55D28" w:rsidP="0086700E">
      <w:pPr>
        <w:numPr>
          <w:ilvl w:val="0"/>
          <w:numId w:val="9"/>
        </w:numPr>
        <w:ind w:left="360" w:firstLine="0"/>
        <w:jc w:val="both"/>
        <w:rPr>
          <w:rFonts w:ascii="Arial" w:hAnsi="Arial" w:cs="Arial"/>
          <w:b/>
          <w:sz w:val="20"/>
          <w:szCs w:val="20"/>
          <w:lang w:val="en-GB"/>
        </w:rPr>
      </w:pPr>
      <w:r w:rsidRPr="00532493">
        <w:rPr>
          <w:rFonts w:ascii="Arial" w:hAnsi="Arial" w:cs="Arial"/>
          <w:b/>
          <w:sz w:val="20"/>
          <w:szCs w:val="20"/>
          <w:lang w:val="en-GB"/>
        </w:rPr>
        <w:t>SITE</w:t>
      </w:r>
    </w:p>
    <w:p w14:paraId="25D81ADD" w14:textId="77777777" w:rsidR="00D55D28" w:rsidRPr="00532493" w:rsidRDefault="00D55D28" w:rsidP="00436446">
      <w:pPr>
        <w:ind w:left="360"/>
        <w:jc w:val="both"/>
        <w:rPr>
          <w:rFonts w:ascii="Arial" w:hAnsi="Arial" w:cs="Arial"/>
          <w:sz w:val="20"/>
          <w:szCs w:val="20"/>
          <w:lang w:val="en-GB"/>
        </w:rPr>
      </w:pPr>
      <w:r w:rsidRPr="00532493">
        <w:rPr>
          <w:rFonts w:ascii="Arial" w:hAnsi="Arial" w:cs="Arial"/>
          <w:sz w:val="20"/>
          <w:szCs w:val="20"/>
          <w:highlight w:val="yellow"/>
          <w:lang w:val="en-GB"/>
        </w:rPr>
        <w:t>&lt;Location, site plans, specific conditions, offi</w:t>
      </w:r>
      <w:r w:rsidR="009730D5" w:rsidRPr="00532493">
        <w:rPr>
          <w:rFonts w:ascii="Arial" w:hAnsi="Arial" w:cs="Arial"/>
          <w:sz w:val="20"/>
          <w:szCs w:val="20"/>
          <w:highlight w:val="yellow"/>
          <w:lang w:val="en-GB"/>
        </w:rPr>
        <w:t>ce accommodation/other premises</w:t>
      </w:r>
      <w:r w:rsidRPr="00532493">
        <w:rPr>
          <w:rFonts w:ascii="Arial" w:hAnsi="Arial" w:cs="Arial"/>
          <w:sz w:val="20"/>
          <w:szCs w:val="20"/>
          <w:highlight w:val="yellow"/>
          <w:lang w:val="en-GB"/>
        </w:rPr>
        <w:t>&gt;</w:t>
      </w:r>
    </w:p>
    <w:p w14:paraId="25D81ADE" w14:textId="77777777" w:rsidR="00A44A4B" w:rsidRPr="00532493" w:rsidRDefault="00A44A4B" w:rsidP="00436446">
      <w:pPr>
        <w:ind w:left="360"/>
        <w:jc w:val="both"/>
        <w:rPr>
          <w:rFonts w:ascii="Arial" w:hAnsi="Arial" w:cs="Arial"/>
          <w:color w:val="FF0000"/>
          <w:sz w:val="20"/>
          <w:szCs w:val="20"/>
          <w:lang w:val="en-GB"/>
        </w:rPr>
      </w:pPr>
    </w:p>
    <w:p w14:paraId="25D81ADF" w14:textId="77777777" w:rsidR="00D55D28" w:rsidRPr="00532493" w:rsidRDefault="00874D4A" w:rsidP="0086700E">
      <w:pPr>
        <w:pStyle w:val="PlainText"/>
        <w:numPr>
          <w:ilvl w:val="0"/>
          <w:numId w:val="9"/>
        </w:numPr>
        <w:ind w:left="709"/>
        <w:jc w:val="both"/>
        <w:rPr>
          <w:rFonts w:ascii="Arial" w:hAnsi="Arial" w:cs="Arial"/>
          <w:b/>
          <w:caps/>
          <w:highlight w:val="cyan"/>
          <w:lang w:val="en-GB"/>
        </w:rPr>
      </w:pPr>
      <w:r w:rsidRPr="00532493">
        <w:rPr>
          <w:rFonts w:ascii="Arial" w:hAnsi="Arial" w:cs="Arial"/>
          <w:b/>
          <w:caps/>
          <w:highlight w:val="cyan"/>
          <w:lang w:val="en-GB"/>
        </w:rPr>
        <w:t>(OPTION:</w:t>
      </w:r>
      <w:r w:rsidRPr="00532493">
        <w:rPr>
          <w:rFonts w:ascii="Arial" w:hAnsi="Arial" w:cs="Arial"/>
          <w:caps/>
          <w:highlight w:val="cyan"/>
          <w:lang w:val="en-GB"/>
        </w:rPr>
        <w:t xml:space="preserve"> </w:t>
      </w:r>
      <w:r w:rsidR="00D55D28" w:rsidRPr="00532493">
        <w:rPr>
          <w:rFonts w:ascii="Arial" w:hAnsi="Arial" w:cs="Arial"/>
          <w:b/>
          <w:caps/>
          <w:highlight w:val="cyan"/>
          <w:lang w:val="en-GB"/>
        </w:rPr>
        <w:t>key PERSONNEL needed for the execution of the works</w:t>
      </w:r>
      <w:r w:rsidRPr="00532493">
        <w:rPr>
          <w:rFonts w:ascii="Arial" w:hAnsi="Arial" w:cs="Arial"/>
          <w:b/>
          <w:caps/>
          <w:highlight w:val="cyan"/>
          <w:lang w:val="en-GB"/>
        </w:rPr>
        <w:t>)</w:t>
      </w:r>
    </w:p>
    <w:p w14:paraId="25D81AE0" w14:textId="77777777" w:rsidR="00D55D28" w:rsidRPr="00532493" w:rsidRDefault="00D55D28" w:rsidP="00436446">
      <w:pPr>
        <w:pStyle w:val="PlainText"/>
        <w:ind w:left="360"/>
        <w:jc w:val="both"/>
        <w:rPr>
          <w:rFonts w:ascii="Arial" w:hAnsi="Arial" w:cs="Arial"/>
          <w:caps/>
          <w:lang w:val="en-GB"/>
        </w:rPr>
      </w:pPr>
      <w:r w:rsidRPr="00532493">
        <w:rPr>
          <w:rFonts w:ascii="Arial" w:hAnsi="Arial" w:cs="Arial"/>
          <w:caps/>
          <w:highlight w:val="yellow"/>
          <w:lang w:val="en-GB"/>
        </w:rPr>
        <w:t>&lt;d</w:t>
      </w:r>
      <w:r w:rsidR="00874D4A" w:rsidRPr="00532493">
        <w:rPr>
          <w:rFonts w:ascii="Arial" w:hAnsi="Arial" w:cs="Arial"/>
          <w:highlight w:val="yellow"/>
          <w:lang w:val="en-GB"/>
        </w:rPr>
        <w:t>etail</w:t>
      </w:r>
      <w:r w:rsidRPr="00532493">
        <w:rPr>
          <w:rFonts w:ascii="Arial" w:hAnsi="Arial" w:cs="Arial"/>
          <w:caps/>
          <w:highlight w:val="yellow"/>
          <w:lang w:val="en-GB"/>
        </w:rPr>
        <w:t>&gt;</w:t>
      </w:r>
    </w:p>
    <w:p w14:paraId="25D81AE1" w14:textId="77777777" w:rsidR="00E77956" w:rsidRPr="00532493" w:rsidRDefault="00E77956" w:rsidP="00436446">
      <w:pPr>
        <w:pStyle w:val="PlainText"/>
        <w:ind w:left="360"/>
        <w:jc w:val="both"/>
        <w:rPr>
          <w:rFonts w:ascii="Arial" w:hAnsi="Arial" w:cs="Arial"/>
          <w:b/>
          <w:caps/>
          <w:lang w:val="en-GB"/>
        </w:rPr>
      </w:pPr>
      <w:r w:rsidRPr="00532493">
        <w:rPr>
          <w:rFonts w:ascii="Arial" w:hAnsi="Arial" w:cs="Arial"/>
          <w:b/>
          <w:caps/>
          <w:highlight w:val="red"/>
          <w:lang w:val="en-GB"/>
        </w:rPr>
        <w:t>(</w:t>
      </w:r>
      <w:r w:rsidRPr="00532493">
        <w:rPr>
          <w:rFonts w:ascii="Arial" w:hAnsi="Arial" w:cs="Arial"/>
          <w:b/>
          <w:highlight w:val="red"/>
          <w:lang w:val="en-GB"/>
        </w:rPr>
        <w:t xml:space="preserve">Note: delete option </w:t>
      </w:r>
      <w:r w:rsidR="00AB7397" w:rsidRPr="00532493">
        <w:rPr>
          <w:rFonts w:ascii="Arial" w:hAnsi="Arial" w:cs="Arial"/>
          <w:b/>
          <w:highlight w:val="red"/>
          <w:lang w:val="en-GB"/>
        </w:rPr>
        <w:t>i</w:t>
      </w:r>
      <w:r w:rsidRPr="00532493">
        <w:rPr>
          <w:rFonts w:ascii="Arial" w:hAnsi="Arial" w:cs="Arial"/>
          <w:b/>
          <w:highlight w:val="red"/>
          <w:lang w:val="en-GB"/>
        </w:rPr>
        <w:t>f not required)</w:t>
      </w:r>
    </w:p>
    <w:p w14:paraId="25D81AE2" w14:textId="77777777" w:rsidR="00D55D28" w:rsidRPr="00532493" w:rsidRDefault="00D55D28" w:rsidP="00436446">
      <w:pPr>
        <w:pStyle w:val="PlainText"/>
        <w:ind w:left="360"/>
        <w:jc w:val="both"/>
        <w:rPr>
          <w:rFonts w:ascii="Arial" w:hAnsi="Arial" w:cs="Arial"/>
          <w:color w:val="FF0000"/>
          <w:lang w:val="en-GB"/>
        </w:rPr>
      </w:pPr>
    </w:p>
    <w:p w14:paraId="25D81AE3" w14:textId="77777777" w:rsidR="00D55D28" w:rsidRPr="00532493" w:rsidRDefault="00D55D28" w:rsidP="0086700E">
      <w:pPr>
        <w:pStyle w:val="PlainText"/>
        <w:numPr>
          <w:ilvl w:val="0"/>
          <w:numId w:val="9"/>
        </w:numPr>
        <w:jc w:val="both"/>
        <w:rPr>
          <w:rFonts w:ascii="Arial" w:hAnsi="Arial" w:cs="Arial"/>
          <w:b/>
          <w:caps/>
          <w:lang w:val="en-GB"/>
        </w:rPr>
      </w:pPr>
      <w:r w:rsidRPr="00532493">
        <w:rPr>
          <w:rFonts w:ascii="Arial" w:hAnsi="Arial" w:cs="Arial"/>
          <w:b/>
          <w:caps/>
          <w:lang w:val="en-GB"/>
        </w:rPr>
        <w:t xml:space="preserve">timing </w:t>
      </w:r>
      <w:r w:rsidR="00AB52E8" w:rsidRPr="00532493">
        <w:rPr>
          <w:rFonts w:ascii="Arial" w:hAnsi="Arial" w:cs="Arial"/>
          <w:b/>
          <w:caps/>
          <w:lang w:val="en-GB"/>
        </w:rPr>
        <w:t xml:space="preserve">and </w:t>
      </w:r>
      <w:r w:rsidRPr="00532493">
        <w:rPr>
          <w:rFonts w:ascii="Arial" w:hAnsi="Arial" w:cs="Arial"/>
          <w:b/>
          <w:caps/>
          <w:lang w:val="en-GB"/>
        </w:rPr>
        <w:t>IMPLEMENTATION</w:t>
      </w:r>
    </w:p>
    <w:p w14:paraId="25D81AE4" w14:textId="77777777" w:rsidR="00D55D28" w:rsidRPr="00532493" w:rsidRDefault="00D55D28" w:rsidP="00436446">
      <w:pPr>
        <w:ind w:left="360"/>
        <w:jc w:val="both"/>
        <w:rPr>
          <w:rFonts w:ascii="Arial" w:hAnsi="Arial" w:cs="Arial"/>
          <w:sz w:val="20"/>
          <w:szCs w:val="20"/>
          <w:highlight w:val="yellow"/>
          <w:lang w:val="en-GB"/>
        </w:rPr>
      </w:pPr>
      <w:r w:rsidRPr="00532493">
        <w:rPr>
          <w:rFonts w:ascii="Arial" w:hAnsi="Arial" w:cs="Arial"/>
          <w:sz w:val="20"/>
          <w:szCs w:val="20"/>
          <w:highlight w:val="yellow"/>
          <w:lang w:val="en-GB"/>
        </w:rPr>
        <w:t>&lt;Expected period of execution&gt;</w:t>
      </w:r>
    </w:p>
    <w:p w14:paraId="25D81AE5" w14:textId="77777777" w:rsidR="00D55D28" w:rsidRPr="00532493" w:rsidRDefault="00D55D28" w:rsidP="00436446">
      <w:pPr>
        <w:ind w:left="360"/>
        <w:jc w:val="both"/>
        <w:rPr>
          <w:rFonts w:ascii="Arial" w:hAnsi="Arial" w:cs="Arial"/>
          <w:sz w:val="20"/>
          <w:szCs w:val="20"/>
          <w:highlight w:val="yellow"/>
          <w:lang w:val="en-GB"/>
        </w:rPr>
      </w:pPr>
      <w:r w:rsidRPr="00532493">
        <w:rPr>
          <w:rFonts w:ascii="Arial" w:hAnsi="Arial" w:cs="Arial"/>
          <w:sz w:val="20"/>
          <w:szCs w:val="20"/>
          <w:highlight w:val="yellow"/>
          <w:lang w:val="en-GB"/>
        </w:rPr>
        <w:t>&lt;Expected starting date&gt;</w:t>
      </w:r>
    </w:p>
    <w:p w14:paraId="25D81AE6" w14:textId="77777777" w:rsidR="00A44A4B" w:rsidRPr="00532493" w:rsidRDefault="00D55D28" w:rsidP="00AB52E8">
      <w:pPr>
        <w:ind w:left="360"/>
        <w:jc w:val="both"/>
        <w:rPr>
          <w:rFonts w:ascii="Arial" w:hAnsi="Arial" w:cs="Arial"/>
          <w:sz w:val="20"/>
          <w:szCs w:val="20"/>
        </w:rPr>
      </w:pPr>
      <w:r w:rsidRPr="00532493">
        <w:rPr>
          <w:rFonts w:ascii="Arial" w:hAnsi="Arial" w:cs="Arial"/>
          <w:sz w:val="20"/>
          <w:szCs w:val="20"/>
          <w:highlight w:val="yellow"/>
          <w:lang w:val="en-GB"/>
        </w:rPr>
        <w:t>&lt;Expected completion date&gt;</w:t>
      </w:r>
    </w:p>
    <w:p w14:paraId="25D81AE7" w14:textId="77777777" w:rsidR="00855B32" w:rsidRPr="00532493" w:rsidRDefault="00E77956" w:rsidP="007322D7">
      <w:pPr>
        <w:pStyle w:val="bullet-3"/>
        <w:widowControl/>
        <w:spacing w:before="0" w:line="240" w:lineRule="auto"/>
        <w:ind w:left="360" w:firstLine="0"/>
        <w:rPr>
          <w:rFonts w:cs="Arial"/>
          <w:sz w:val="20"/>
          <w:rtl/>
          <w:lang w:val="en-GB"/>
        </w:rPr>
      </w:pPr>
      <w:r w:rsidRPr="00532493">
        <w:rPr>
          <w:rFonts w:cs="Arial"/>
          <w:sz w:val="20"/>
          <w:lang w:val="en-GB"/>
        </w:rPr>
        <w:br w:type="page"/>
      </w:r>
    </w:p>
    <w:p w14:paraId="25D81AE8" w14:textId="77777777" w:rsidR="00855B32" w:rsidRDefault="00855B32" w:rsidP="00855B32">
      <w:pPr>
        <w:bidi/>
        <w:rPr>
          <w:rFonts w:ascii="Arial" w:hAnsi="Arial" w:cs="Arial"/>
          <w:bCs/>
        </w:rPr>
      </w:pPr>
      <w:r w:rsidRPr="00532493">
        <w:rPr>
          <w:rFonts w:ascii="Arial" w:hAnsi="Arial" w:cs="Arial"/>
          <w:bCs/>
          <w:rtl/>
        </w:rPr>
        <w:lastRenderedPageBreak/>
        <w:t>الملحق 2: وثائق التصميمات والرسومات</w:t>
      </w:r>
    </w:p>
    <w:p w14:paraId="25D81AE9" w14:textId="77777777" w:rsidR="00226706" w:rsidRPr="00532493" w:rsidRDefault="00226706" w:rsidP="00226706">
      <w:pPr>
        <w:bidi/>
        <w:rPr>
          <w:rFonts w:ascii="Arial" w:hAnsi="Arial" w:cs="Arial"/>
          <w:bCs/>
          <w:rtl/>
        </w:rPr>
      </w:pPr>
    </w:p>
    <w:p w14:paraId="25D81AEA" w14:textId="77777777" w:rsidR="00855B32" w:rsidRPr="00532493" w:rsidRDefault="00855B32" w:rsidP="00855B32">
      <w:pPr>
        <w:bidi/>
        <w:rPr>
          <w:rFonts w:ascii="Arial" w:hAnsi="Arial" w:cs="Arial"/>
          <w:b/>
          <w:sz w:val="20"/>
          <w:szCs w:val="20"/>
          <w:rtl/>
        </w:rPr>
      </w:pPr>
      <w:r w:rsidRPr="00532493">
        <w:rPr>
          <w:rFonts w:ascii="Arial" w:hAnsi="Arial" w:cs="Arial"/>
          <w:b/>
          <w:sz w:val="20"/>
          <w:szCs w:val="20"/>
          <w:highlight w:val="yellow"/>
          <w:rtl/>
        </w:rPr>
        <w:t>&lt;التصاميم والرسومات&gt;</w:t>
      </w:r>
    </w:p>
    <w:p w14:paraId="25D81AEB" w14:textId="77777777" w:rsidR="00855B32" w:rsidRPr="00532493" w:rsidRDefault="00855B32" w:rsidP="00855B32">
      <w:pPr>
        <w:pStyle w:val="bullet-3"/>
        <w:widowControl/>
        <w:bidi/>
        <w:spacing w:before="0" w:line="240" w:lineRule="auto"/>
        <w:ind w:left="360" w:firstLine="0"/>
        <w:rPr>
          <w:rFonts w:cs="Arial"/>
          <w:sz w:val="20"/>
          <w:rtl/>
          <w:lang w:val="en-GB"/>
        </w:rPr>
      </w:pPr>
    </w:p>
    <w:p w14:paraId="25D81AEC" w14:textId="77777777" w:rsidR="00D55D28" w:rsidRPr="00532493" w:rsidRDefault="00A75E14" w:rsidP="007322D7">
      <w:pPr>
        <w:pStyle w:val="bullet-3"/>
        <w:widowControl/>
        <w:spacing w:before="0" w:line="240" w:lineRule="auto"/>
        <w:ind w:left="360" w:firstLine="0"/>
        <w:rPr>
          <w:rFonts w:cs="Arial"/>
          <w:b/>
          <w:szCs w:val="24"/>
          <w:lang w:val="en-GB"/>
        </w:rPr>
      </w:pPr>
      <w:r w:rsidRPr="00532493">
        <w:rPr>
          <w:rFonts w:cs="Arial"/>
          <w:b/>
          <w:szCs w:val="24"/>
          <w:lang w:val="en-GB"/>
        </w:rPr>
        <w:t>ANNEX 2: DESIGN DOCUMENTS</w:t>
      </w:r>
      <w:r w:rsidR="009730D5" w:rsidRPr="00532493">
        <w:rPr>
          <w:rFonts w:cs="Arial"/>
          <w:b/>
          <w:szCs w:val="24"/>
          <w:lang w:val="en-GB"/>
        </w:rPr>
        <w:t xml:space="preserve"> AND </w:t>
      </w:r>
      <w:r w:rsidRPr="00532493">
        <w:rPr>
          <w:rFonts w:cs="Arial"/>
          <w:b/>
          <w:szCs w:val="24"/>
          <w:lang w:val="en-GB"/>
        </w:rPr>
        <w:t>DRAWINGS</w:t>
      </w:r>
    </w:p>
    <w:p w14:paraId="25D81AED" w14:textId="77777777" w:rsidR="00D55D28" w:rsidRPr="00532493" w:rsidRDefault="00D55D28" w:rsidP="00D55D28">
      <w:pPr>
        <w:jc w:val="center"/>
        <w:rPr>
          <w:rFonts w:ascii="Arial" w:hAnsi="Arial" w:cs="Arial"/>
          <w:b/>
          <w:caps/>
          <w:sz w:val="20"/>
          <w:szCs w:val="20"/>
          <w:lang w:val="en-GB"/>
        </w:rPr>
      </w:pPr>
    </w:p>
    <w:p w14:paraId="25D81AEE" w14:textId="77777777" w:rsidR="00D55D28" w:rsidRPr="00532493" w:rsidRDefault="00D55D28">
      <w:pPr>
        <w:rPr>
          <w:rFonts w:ascii="Arial" w:hAnsi="Arial" w:cs="Arial"/>
          <w:sz w:val="20"/>
          <w:szCs w:val="20"/>
          <w:highlight w:val="yellow"/>
          <w:lang w:val="en-GB"/>
        </w:rPr>
      </w:pPr>
      <w:r w:rsidRPr="00532493">
        <w:rPr>
          <w:rFonts w:ascii="Arial" w:hAnsi="Arial" w:cs="Arial"/>
          <w:sz w:val="20"/>
          <w:szCs w:val="20"/>
          <w:highlight w:val="yellow"/>
          <w:lang w:val="en-GB"/>
        </w:rPr>
        <w:t>&lt;Designs and drawings&gt;</w:t>
      </w:r>
    </w:p>
    <w:p w14:paraId="25D81AEF" w14:textId="77777777" w:rsidR="00855B32" w:rsidRPr="00532493" w:rsidRDefault="00D55D28" w:rsidP="004E48C1">
      <w:pPr>
        <w:rPr>
          <w:rFonts w:ascii="Arial" w:hAnsi="Arial" w:cs="Arial"/>
          <w:sz w:val="20"/>
          <w:szCs w:val="20"/>
          <w:rtl/>
          <w:lang w:val="en-US"/>
        </w:rPr>
      </w:pPr>
      <w:r w:rsidRPr="00532493">
        <w:rPr>
          <w:rFonts w:ascii="Arial" w:hAnsi="Arial" w:cs="Arial"/>
          <w:sz w:val="20"/>
          <w:szCs w:val="20"/>
          <w:highlight w:val="yellow"/>
          <w:lang w:val="en-US"/>
        </w:rPr>
        <w:br w:type="page"/>
      </w:r>
    </w:p>
    <w:p w14:paraId="25D81AF0" w14:textId="77777777" w:rsidR="00855B32" w:rsidRPr="00226706" w:rsidRDefault="00855B32" w:rsidP="00855B32">
      <w:pPr>
        <w:bidi/>
        <w:rPr>
          <w:rFonts w:ascii="Arial" w:hAnsi="Arial" w:cs="Arial"/>
          <w:bCs/>
          <w:rtl/>
        </w:rPr>
      </w:pPr>
      <w:r w:rsidRPr="00226706">
        <w:rPr>
          <w:rFonts w:ascii="Arial" w:hAnsi="Arial" w:cs="Arial"/>
          <w:bCs/>
          <w:rtl/>
        </w:rPr>
        <w:lastRenderedPageBreak/>
        <w:t>الملحق 3: نموذج تقديم العطاء</w:t>
      </w:r>
    </w:p>
    <w:p w14:paraId="25D81AF1" w14:textId="77777777" w:rsidR="00855B32" w:rsidRPr="00226706" w:rsidRDefault="00855B32" w:rsidP="00855B32">
      <w:pPr>
        <w:bidi/>
        <w:rPr>
          <w:rFonts w:ascii="Arial" w:hAnsi="Arial" w:cs="Arial"/>
          <w:rtl/>
          <w:lang w:val="en-US"/>
        </w:rPr>
      </w:pPr>
    </w:p>
    <w:p w14:paraId="25D81AF2" w14:textId="77777777" w:rsidR="00D55D28" w:rsidRPr="00226706" w:rsidRDefault="00D55D28" w:rsidP="004E48C1">
      <w:pPr>
        <w:rPr>
          <w:rFonts w:ascii="Arial" w:hAnsi="Arial" w:cs="Arial"/>
          <w:b/>
          <w:caps/>
        </w:rPr>
      </w:pPr>
      <w:r w:rsidRPr="00226706">
        <w:rPr>
          <w:rFonts w:ascii="Arial" w:hAnsi="Arial" w:cs="Arial"/>
          <w:b/>
          <w:caps/>
        </w:rPr>
        <w:t xml:space="preserve">Annex 3: </w:t>
      </w:r>
      <w:r w:rsidRPr="00226706">
        <w:rPr>
          <w:rFonts w:ascii="Arial" w:hAnsi="Arial" w:cs="Arial"/>
          <w:b/>
        </w:rPr>
        <w:t>PROPOSAL SUBMISSION FORM</w:t>
      </w:r>
    </w:p>
    <w:p w14:paraId="25D81AF3" w14:textId="77777777" w:rsidR="00AB7397" w:rsidRPr="00532493" w:rsidRDefault="00AB7397" w:rsidP="00D55D28">
      <w:pPr>
        <w:rPr>
          <w:rFonts w:ascii="Arial" w:hAnsi="Arial" w:cs="Arial"/>
          <w:sz w:val="20"/>
          <w:szCs w:val="20"/>
          <w:rtl/>
          <w:lang w:val="en-GB"/>
        </w:rPr>
      </w:pPr>
    </w:p>
    <w:p w14:paraId="25D81AF4" w14:textId="77777777" w:rsidR="00855B32" w:rsidRPr="00532493" w:rsidRDefault="00855B32" w:rsidP="00855B32">
      <w:pPr>
        <w:bidi/>
        <w:rPr>
          <w:rFonts w:ascii="Arial" w:hAnsi="Arial" w:cs="Arial"/>
          <w:b/>
          <w:sz w:val="20"/>
          <w:szCs w:val="20"/>
          <w:rtl/>
        </w:rPr>
      </w:pPr>
      <w:r w:rsidRPr="00532493">
        <w:rPr>
          <w:rFonts w:ascii="Arial" w:hAnsi="Arial" w:cs="Arial"/>
          <w:b/>
          <w:sz w:val="20"/>
          <w:szCs w:val="20"/>
          <w:rtl/>
        </w:rPr>
        <w:t>عرضي المالي للخدمات التي أقدمها هو كما يلي:</w:t>
      </w:r>
    </w:p>
    <w:p w14:paraId="25D81AF5" w14:textId="77777777" w:rsidR="00855B32" w:rsidRPr="00532493" w:rsidRDefault="00855B32" w:rsidP="00855B32">
      <w:pPr>
        <w:bidi/>
        <w:rPr>
          <w:rFonts w:ascii="Arial" w:hAnsi="Arial" w:cs="Arial"/>
          <w:sz w:val="20"/>
          <w:szCs w:val="20"/>
          <w:lang w:val="en-GB"/>
        </w:rPr>
      </w:pPr>
    </w:p>
    <w:p w14:paraId="25D81AF6" w14:textId="77777777" w:rsidR="001B0EBC" w:rsidRPr="00532493" w:rsidRDefault="00AB7397" w:rsidP="001B0EBC">
      <w:pPr>
        <w:rPr>
          <w:rFonts w:ascii="Arial" w:hAnsi="Arial" w:cs="Arial"/>
          <w:sz w:val="20"/>
          <w:szCs w:val="20"/>
          <w:rtl/>
          <w:lang w:val="en-GB"/>
        </w:rPr>
      </w:pPr>
      <w:r w:rsidRPr="00532493">
        <w:rPr>
          <w:rFonts w:ascii="Arial" w:hAnsi="Arial" w:cs="Arial"/>
          <w:sz w:val="20"/>
          <w:szCs w:val="20"/>
          <w:lang w:val="en-GB"/>
        </w:rPr>
        <w:t>My financial proposal for my services is as follows:</w:t>
      </w:r>
    </w:p>
    <w:p w14:paraId="25D81AF7" w14:textId="77777777" w:rsidR="00855B32" w:rsidRPr="00532493" w:rsidRDefault="00855B32" w:rsidP="001B0EBC">
      <w:pPr>
        <w:rPr>
          <w:rFonts w:ascii="Arial" w:hAnsi="Arial" w:cs="Arial"/>
          <w:sz w:val="20"/>
          <w:szCs w:val="20"/>
          <w:rtl/>
          <w:lang w:val="en-GB"/>
        </w:rPr>
      </w:pPr>
    </w:p>
    <w:tbl>
      <w:tblPr>
        <w:tblStyle w:val="TableGrid"/>
        <w:bidiVisual/>
        <w:tblW w:w="0" w:type="auto"/>
        <w:tblLook w:val="04A0" w:firstRow="1" w:lastRow="0" w:firstColumn="1" w:lastColumn="0" w:noHBand="0" w:noVBand="1"/>
      </w:tblPr>
      <w:tblGrid>
        <w:gridCol w:w="4456"/>
        <w:gridCol w:w="2047"/>
        <w:gridCol w:w="2353"/>
      </w:tblGrid>
      <w:tr w:rsidR="00855B32" w:rsidRPr="00532493" w14:paraId="25D81AFA" w14:textId="77777777" w:rsidTr="00855B32">
        <w:tc>
          <w:tcPr>
            <w:tcW w:w="10646" w:type="dxa"/>
            <w:gridSpan w:val="3"/>
            <w:shd w:val="clear" w:color="auto" w:fill="A6A6A6" w:themeFill="background1" w:themeFillShade="A6"/>
          </w:tcPr>
          <w:p w14:paraId="25D81AF8" w14:textId="77777777" w:rsidR="00855B32" w:rsidRDefault="00855B32" w:rsidP="00532493">
            <w:pPr>
              <w:bidi/>
              <w:jc w:val="center"/>
              <w:rPr>
                <w:rFonts w:ascii="Arial" w:hAnsi="Arial" w:cs="Arial"/>
                <w:bCs/>
                <w:sz w:val="20"/>
                <w:szCs w:val="20"/>
              </w:rPr>
            </w:pPr>
            <w:r w:rsidRPr="00532493">
              <w:rPr>
                <w:rFonts w:ascii="Arial" w:hAnsi="Arial" w:cs="Arial"/>
                <w:bCs/>
                <w:sz w:val="20"/>
                <w:szCs w:val="20"/>
                <w:rtl/>
              </w:rPr>
              <w:t>العرض المالي</w:t>
            </w:r>
          </w:p>
          <w:p w14:paraId="25D81AF9" w14:textId="77777777" w:rsidR="00226706" w:rsidRPr="00532493" w:rsidRDefault="00226706" w:rsidP="00226706">
            <w:pPr>
              <w:bidi/>
              <w:jc w:val="center"/>
              <w:rPr>
                <w:rFonts w:ascii="Arial" w:hAnsi="Arial" w:cs="Arial"/>
                <w:bCs/>
                <w:sz w:val="20"/>
                <w:szCs w:val="20"/>
                <w:rtl/>
              </w:rPr>
            </w:pPr>
            <w:r w:rsidRPr="00532493">
              <w:rPr>
                <w:rFonts w:ascii="Arial" w:hAnsi="Arial" w:cs="Arial"/>
                <w:b/>
                <w:sz w:val="20"/>
                <w:szCs w:val="20"/>
                <w:lang w:val="en-GB"/>
              </w:rPr>
              <w:t>FINANCIAL PROPOSAL</w:t>
            </w:r>
          </w:p>
        </w:tc>
      </w:tr>
      <w:tr w:rsidR="00855B32" w:rsidRPr="00532493" w14:paraId="25D81B00" w14:textId="77777777" w:rsidTr="00855B32">
        <w:tc>
          <w:tcPr>
            <w:tcW w:w="5508" w:type="dxa"/>
            <w:shd w:val="clear" w:color="auto" w:fill="D9D9D9" w:themeFill="background1" w:themeFillShade="D9"/>
          </w:tcPr>
          <w:p w14:paraId="25D81AFB" w14:textId="77777777" w:rsidR="00855B32" w:rsidRPr="00532493" w:rsidRDefault="00855B32" w:rsidP="00532493">
            <w:pPr>
              <w:bidi/>
              <w:rPr>
                <w:rFonts w:ascii="Arial" w:hAnsi="Arial" w:cs="Arial"/>
                <w:b/>
                <w:sz w:val="20"/>
                <w:szCs w:val="20"/>
                <w:rtl/>
              </w:rPr>
            </w:pPr>
          </w:p>
        </w:tc>
        <w:tc>
          <w:tcPr>
            <w:tcW w:w="2348" w:type="dxa"/>
            <w:shd w:val="clear" w:color="auto" w:fill="D9D9D9" w:themeFill="background1" w:themeFillShade="D9"/>
          </w:tcPr>
          <w:p w14:paraId="25D81AFC" w14:textId="77777777" w:rsidR="00855B32" w:rsidRDefault="00855B32" w:rsidP="00532493">
            <w:pPr>
              <w:bidi/>
              <w:rPr>
                <w:rFonts w:ascii="Arial" w:hAnsi="Arial" w:cs="Arial"/>
                <w:b/>
                <w:sz w:val="20"/>
                <w:szCs w:val="20"/>
              </w:rPr>
            </w:pPr>
            <w:r w:rsidRPr="00532493">
              <w:rPr>
                <w:rFonts w:ascii="Arial" w:hAnsi="Arial" w:cs="Arial"/>
                <w:b/>
                <w:sz w:val="20"/>
                <w:szCs w:val="20"/>
                <w:rtl/>
              </w:rPr>
              <w:t>العملة</w:t>
            </w:r>
          </w:p>
          <w:p w14:paraId="25D81AFD" w14:textId="77777777" w:rsidR="00226706" w:rsidRPr="00532493" w:rsidRDefault="00226706" w:rsidP="00226706">
            <w:pPr>
              <w:bidi/>
              <w:jc w:val="right"/>
              <w:rPr>
                <w:rFonts w:ascii="Arial" w:hAnsi="Arial" w:cs="Arial"/>
                <w:b/>
                <w:sz w:val="20"/>
                <w:szCs w:val="20"/>
                <w:rtl/>
              </w:rPr>
            </w:pPr>
            <w:r w:rsidRPr="00532493">
              <w:rPr>
                <w:rFonts w:ascii="Arial" w:hAnsi="Arial" w:cs="Arial"/>
                <w:b/>
                <w:sz w:val="20"/>
                <w:szCs w:val="20"/>
                <w:lang w:val="en-GB"/>
              </w:rPr>
              <w:t>Currency</w:t>
            </w:r>
          </w:p>
        </w:tc>
        <w:tc>
          <w:tcPr>
            <w:tcW w:w="2790" w:type="dxa"/>
            <w:shd w:val="clear" w:color="auto" w:fill="D9D9D9" w:themeFill="background1" w:themeFillShade="D9"/>
          </w:tcPr>
          <w:p w14:paraId="25D81AFE" w14:textId="77777777" w:rsidR="00855B32" w:rsidRDefault="00855B32" w:rsidP="00532493">
            <w:pPr>
              <w:bidi/>
              <w:rPr>
                <w:rFonts w:ascii="Arial" w:hAnsi="Arial" w:cs="Arial"/>
                <w:b/>
                <w:sz w:val="20"/>
                <w:szCs w:val="20"/>
              </w:rPr>
            </w:pPr>
            <w:r w:rsidRPr="00532493">
              <w:rPr>
                <w:rFonts w:ascii="Arial" w:hAnsi="Arial" w:cs="Arial"/>
                <w:b/>
                <w:sz w:val="20"/>
                <w:szCs w:val="20"/>
                <w:rtl/>
              </w:rPr>
              <w:t>المبلغ</w:t>
            </w:r>
          </w:p>
          <w:p w14:paraId="25D81AFF" w14:textId="77777777" w:rsidR="00226706" w:rsidRPr="00532493" w:rsidRDefault="00226706" w:rsidP="00226706">
            <w:pPr>
              <w:bidi/>
              <w:jc w:val="right"/>
              <w:rPr>
                <w:rFonts w:ascii="Arial" w:hAnsi="Arial" w:cs="Arial"/>
                <w:b/>
                <w:sz w:val="20"/>
                <w:szCs w:val="20"/>
                <w:rtl/>
              </w:rPr>
            </w:pPr>
            <w:r w:rsidRPr="00532493">
              <w:rPr>
                <w:rFonts w:ascii="Arial" w:hAnsi="Arial" w:cs="Arial"/>
                <w:b/>
                <w:sz w:val="20"/>
                <w:szCs w:val="20"/>
                <w:lang w:val="en-GB"/>
              </w:rPr>
              <w:t>Amount</w:t>
            </w:r>
          </w:p>
        </w:tc>
      </w:tr>
      <w:tr w:rsidR="00855B32" w:rsidRPr="00226706" w14:paraId="25D81B05" w14:textId="77777777" w:rsidTr="00855B32">
        <w:tc>
          <w:tcPr>
            <w:tcW w:w="5508" w:type="dxa"/>
            <w:shd w:val="clear" w:color="auto" w:fill="auto"/>
          </w:tcPr>
          <w:p w14:paraId="25D81B01" w14:textId="77777777" w:rsidR="00855B32" w:rsidRDefault="00855B32" w:rsidP="00532493">
            <w:pPr>
              <w:bidi/>
              <w:rPr>
                <w:rFonts w:ascii="Arial" w:hAnsi="Arial" w:cs="Arial"/>
                <w:b/>
                <w:sz w:val="20"/>
                <w:szCs w:val="20"/>
              </w:rPr>
            </w:pPr>
            <w:r w:rsidRPr="00532493">
              <w:rPr>
                <w:rFonts w:ascii="Arial" w:hAnsi="Arial" w:cs="Arial"/>
                <w:b/>
                <w:sz w:val="20"/>
                <w:szCs w:val="20"/>
                <w:rtl/>
              </w:rPr>
              <w:t>السعر الإجمالي (الرسوم والمصاريف)</w:t>
            </w:r>
          </w:p>
          <w:p w14:paraId="25D81B02" w14:textId="77777777" w:rsidR="00226706" w:rsidRPr="00532493" w:rsidRDefault="00226706" w:rsidP="00226706">
            <w:pPr>
              <w:bidi/>
              <w:jc w:val="right"/>
              <w:rPr>
                <w:rFonts w:ascii="Arial" w:hAnsi="Arial" w:cs="Arial"/>
                <w:b/>
                <w:sz w:val="20"/>
                <w:szCs w:val="20"/>
                <w:rtl/>
              </w:rPr>
            </w:pPr>
            <w:r w:rsidRPr="00532493">
              <w:rPr>
                <w:rFonts w:ascii="Arial" w:hAnsi="Arial" w:cs="Arial"/>
                <w:sz w:val="20"/>
                <w:szCs w:val="20"/>
                <w:lang w:val="en-GB"/>
              </w:rPr>
              <w:t>Global price (fees and expenses)</w:t>
            </w:r>
          </w:p>
        </w:tc>
        <w:tc>
          <w:tcPr>
            <w:tcW w:w="2348" w:type="dxa"/>
            <w:shd w:val="clear" w:color="auto" w:fill="auto"/>
          </w:tcPr>
          <w:p w14:paraId="25D81B03" w14:textId="77777777" w:rsidR="00855B32" w:rsidRPr="00532493" w:rsidRDefault="00855B32" w:rsidP="00532493">
            <w:pPr>
              <w:bidi/>
              <w:rPr>
                <w:rFonts w:ascii="Arial" w:hAnsi="Arial" w:cs="Arial"/>
                <w:b/>
                <w:sz w:val="20"/>
                <w:szCs w:val="20"/>
                <w:rtl/>
              </w:rPr>
            </w:pPr>
          </w:p>
        </w:tc>
        <w:tc>
          <w:tcPr>
            <w:tcW w:w="2790" w:type="dxa"/>
            <w:shd w:val="clear" w:color="auto" w:fill="auto"/>
          </w:tcPr>
          <w:p w14:paraId="25D81B04" w14:textId="77777777" w:rsidR="00855B32" w:rsidRPr="00532493" w:rsidRDefault="00855B32" w:rsidP="00532493">
            <w:pPr>
              <w:bidi/>
              <w:rPr>
                <w:rFonts w:ascii="Arial" w:hAnsi="Arial" w:cs="Arial"/>
                <w:b/>
                <w:sz w:val="20"/>
                <w:szCs w:val="20"/>
                <w:rtl/>
              </w:rPr>
            </w:pPr>
          </w:p>
        </w:tc>
      </w:tr>
      <w:tr w:rsidR="00855B32" w:rsidRPr="00532493" w14:paraId="25D81B0A" w14:textId="77777777" w:rsidTr="00855B32">
        <w:tc>
          <w:tcPr>
            <w:tcW w:w="5508" w:type="dxa"/>
            <w:shd w:val="clear" w:color="auto" w:fill="auto"/>
          </w:tcPr>
          <w:p w14:paraId="25D81B06" w14:textId="77777777" w:rsidR="00855B32" w:rsidRDefault="00855B32" w:rsidP="00532493">
            <w:pPr>
              <w:bidi/>
              <w:rPr>
                <w:rFonts w:ascii="Arial" w:hAnsi="Arial" w:cs="Arial"/>
                <w:b/>
                <w:sz w:val="20"/>
                <w:szCs w:val="20"/>
              </w:rPr>
            </w:pPr>
            <w:r w:rsidRPr="00532493">
              <w:rPr>
                <w:rFonts w:ascii="Arial" w:hAnsi="Arial" w:cs="Arial"/>
                <w:b/>
                <w:sz w:val="20"/>
                <w:szCs w:val="20"/>
                <w:rtl/>
              </w:rPr>
              <w:t>ضريبة القيمة المضافة أو الضرائب الأخرى</w:t>
            </w:r>
          </w:p>
          <w:p w14:paraId="25D81B07" w14:textId="77777777" w:rsidR="00226706" w:rsidRPr="00532493" w:rsidRDefault="00226706" w:rsidP="00226706">
            <w:pPr>
              <w:bidi/>
              <w:jc w:val="right"/>
              <w:rPr>
                <w:rFonts w:ascii="Arial" w:hAnsi="Arial" w:cs="Arial"/>
                <w:b/>
                <w:sz w:val="20"/>
                <w:szCs w:val="20"/>
                <w:rtl/>
              </w:rPr>
            </w:pPr>
            <w:r w:rsidRPr="00532493">
              <w:rPr>
                <w:rFonts w:ascii="Arial" w:hAnsi="Arial" w:cs="Arial"/>
                <w:sz w:val="20"/>
                <w:szCs w:val="20"/>
                <w:lang w:val="en-GB"/>
              </w:rPr>
              <w:t>VAT or other tax</w:t>
            </w:r>
          </w:p>
        </w:tc>
        <w:tc>
          <w:tcPr>
            <w:tcW w:w="2348" w:type="dxa"/>
            <w:shd w:val="clear" w:color="auto" w:fill="auto"/>
          </w:tcPr>
          <w:p w14:paraId="25D81B08" w14:textId="77777777" w:rsidR="00855B32" w:rsidRPr="00532493" w:rsidRDefault="00855B32" w:rsidP="00532493">
            <w:pPr>
              <w:bidi/>
              <w:rPr>
                <w:rFonts w:ascii="Arial" w:hAnsi="Arial" w:cs="Arial"/>
                <w:b/>
                <w:sz w:val="20"/>
                <w:szCs w:val="20"/>
                <w:rtl/>
              </w:rPr>
            </w:pPr>
          </w:p>
        </w:tc>
        <w:tc>
          <w:tcPr>
            <w:tcW w:w="2790" w:type="dxa"/>
            <w:shd w:val="clear" w:color="auto" w:fill="auto"/>
          </w:tcPr>
          <w:p w14:paraId="25D81B09" w14:textId="77777777" w:rsidR="00855B32" w:rsidRPr="00532493" w:rsidRDefault="00855B32" w:rsidP="00532493">
            <w:pPr>
              <w:bidi/>
              <w:rPr>
                <w:rFonts w:ascii="Arial" w:hAnsi="Arial" w:cs="Arial"/>
                <w:b/>
                <w:sz w:val="20"/>
                <w:szCs w:val="20"/>
                <w:rtl/>
              </w:rPr>
            </w:pPr>
          </w:p>
        </w:tc>
      </w:tr>
      <w:tr w:rsidR="00855B32" w:rsidRPr="00532493" w14:paraId="25D81B0F" w14:textId="77777777" w:rsidTr="00855B32">
        <w:tc>
          <w:tcPr>
            <w:tcW w:w="5508" w:type="dxa"/>
            <w:shd w:val="clear" w:color="auto" w:fill="auto"/>
          </w:tcPr>
          <w:p w14:paraId="25D81B0B" w14:textId="77777777" w:rsidR="00855B32" w:rsidRDefault="00855B32" w:rsidP="00532493">
            <w:pPr>
              <w:bidi/>
              <w:rPr>
                <w:rFonts w:ascii="Arial" w:hAnsi="Arial" w:cs="Arial"/>
                <w:b/>
                <w:sz w:val="20"/>
                <w:szCs w:val="20"/>
              </w:rPr>
            </w:pPr>
            <w:r w:rsidRPr="00532493">
              <w:rPr>
                <w:rFonts w:ascii="Arial" w:hAnsi="Arial" w:cs="Arial"/>
                <w:b/>
                <w:sz w:val="20"/>
                <w:szCs w:val="20"/>
                <w:rtl/>
              </w:rPr>
              <w:t>السعر الإجمالي شامل الضريبة</w:t>
            </w:r>
          </w:p>
          <w:p w14:paraId="25D81B0C" w14:textId="77777777" w:rsidR="00226706" w:rsidRPr="00532493" w:rsidRDefault="00226706" w:rsidP="00226706">
            <w:pPr>
              <w:bidi/>
              <w:jc w:val="right"/>
              <w:rPr>
                <w:rFonts w:ascii="Arial" w:hAnsi="Arial" w:cs="Arial"/>
                <w:b/>
                <w:sz w:val="20"/>
                <w:szCs w:val="20"/>
                <w:rtl/>
              </w:rPr>
            </w:pPr>
            <w:r w:rsidRPr="00532493">
              <w:rPr>
                <w:rFonts w:ascii="Arial" w:hAnsi="Arial" w:cs="Arial"/>
                <w:b/>
                <w:sz w:val="20"/>
                <w:szCs w:val="20"/>
                <w:lang w:val="en-GB"/>
              </w:rPr>
              <w:t>Total price incl. Taxes</w:t>
            </w:r>
          </w:p>
        </w:tc>
        <w:tc>
          <w:tcPr>
            <w:tcW w:w="2348" w:type="dxa"/>
            <w:shd w:val="clear" w:color="auto" w:fill="auto"/>
          </w:tcPr>
          <w:p w14:paraId="25D81B0D" w14:textId="77777777" w:rsidR="00855B32" w:rsidRPr="00532493" w:rsidRDefault="00855B32" w:rsidP="00532493">
            <w:pPr>
              <w:bidi/>
              <w:rPr>
                <w:rFonts w:ascii="Arial" w:hAnsi="Arial" w:cs="Arial"/>
                <w:b/>
                <w:sz w:val="20"/>
                <w:szCs w:val="20"/>
                <w:rtl/>
              </w:rPr>
            </w:pPr>
          </w:p>
        </w:tc>
        <w:tc>
          <w:tcPr>
            <w:tcW w:w="2790" w:type="dxa"/>
            <w:shd w:val="clear" w:color="auto" w:fill="auto"/>
          </w:tcPr>
          <w:p w14:paraId="25D81B0E" w14:textId="77777777" w:rsidR="00855B32" w:rsidRPr="00532493" w:rsidRDefault="00855B32" w:rsidP="00532493">
            <w:pPr>
              <w:bidi/>
              <w:rPr>
                <w:rFonts w:ascii="Arial" w:hAnsi="Arial" w:cs="Arial"/>
                <w:b/>
                <w:sz w:val="20"/>
                <w:szCs w:val="20"/>
                <w:rtl/>
              </w:rPr>
            </w:pPr>
          </w:p>
        </w:tc>
      </w:tr>
    </w:tbl>
    <w:p w14:paraId="25D81B10" w14:textId="77777777" w:rsidR="00855B32" w:rsidRPr="00532493" w:rsidRDefault="00855B32" w:rsidP="00855B32">
      <w:pPr>
        <w:bidi/>
        <w:rPr>
          <w:rFonts w:ascii="Arial" w:hAnsi="Arial" w:cs="Arial"/>
          <w:sz w:val="20"/>
          <w:szCs w:val="20"/>
          <w:rtl/>
          <w:lang w:val="en-GB"/>
        </w:rPr>
      </w:pPr>
    </w:p>
    <w:p w14:paraId="25D81B11" w14:textId="77777777" w:rsidR="00855B32" w:rsidRPr="00532493" w:rsidRDefault="00855B32" w:rsidP="00855B32">
      <w:pPr>
        <w:bidi/>
        <w:rPr>
          <w:rFonts w:ascii="Arial" w:hAnsi="Arial" w:cs="Arial"/>
          <w:sz w:val="20"/>
          <w:szCs w:val="20"/>
          <w:lang w:val="en-GB"/>
        </w:rPr>
      </w:pPr>
    </w:p>
    <w:p w14:paraId="25D81B12" w14:textId="77777777" w:rsidR="001B0EBC" w:rsidRPr="00532493" w:rsidRDefault="001B0EBC" w:rsidP="00D55D28">
      <w:pPr>
        <w:rPr>
          <w:rFonts w:ascii="Arial" w:hAnsi="Arial" w:cs="Arial"/>
          <w:sz w:val="20"/>
          <w:szCs w:val="20"/>
          <w:lang w:val="en-GB"/>
        </w:rPr>
      </w:pPr>
    </w:p>
    <w:tbl>
      <w:tblPr>
        <w:tblStyle w:val="TableGrid"/>
        <w:bidiVisual/>
        <w:tblW w:w="0" w:type="auto"/>
        <w:tblLook w:val="04A0" w:firstRow="1" w:lastRow="0" w:firstColumn="1" w:lastColumn="0" w:noHBand="0" w:noVBand="1"/>
      </w:tblPr>
      <w:tblGrid>
        <w:gridCol w:w="2792"/>
        <w:gridCol w:w="3065"/>
        <w:gridCol w:w="2999"/>
      </w:tblGrid>
      <w:tr w:rsidR="00855B32" w:rsidRPr="005158F8" w14:paraId="25D81B15" w14:textId="77777777" w:rsidTr="00855B32">
        <w:tc>
          <w:tcPr>
            <w:tcW w:w="10646" w:type="dxa"/>
            <w:gridSpan w:val="3"/>
            <w:shd w:val="clear" w:color="auto" w:fill="A6A6A6" w:themeFill="background1" w:themeFillShade="A6"/>
          </w:tcPr>
          <w:p w14:paraId="25D81B13" w14:textId="77777777" w:rsidR="00855B32" w:rsidRDefault="00855B32" w:rsidP="00532493">
            <w:pPr>
              <w:bidi/>
              <w:jc w:val="center"/>
              <w:rPr>
                <w:rFonts w:ascii="Arial" w:hAnsi="Arial" w:cs="Arial"/>
                <w:bCs/>
                <w:sz w:val="20"/>
                <w:szCs w:val="20"/>
              </w:rPr>
            </w:pPr>
            <w:r w:rsidRPr="00532493">
              <w:rPr>
                <w:rFonts w:ascii="Arial" w:hAnsi="Arial" w:cs="Arial"/>
                <w:bCs/>
                <w:sz w:val="20"/>
                <w:szCs w:val="20"/>
                <w:rtl/>
              </w:rPr>
              <w:t xml:space="preserve">لائحة الكميات لبناء </w:t>
            </w:r>
            <w:r w:rsidRPr="00532493">
              <w:rPr>
                <w:rFonts w:ascii="Arial" w:hAnsi="Arial" w:cs="Arial"/>
                <w:bCs/>
                <w:sz w:val="20"/>
                <w:szCs w:val="20"/>
                <w:highlight w:val="yellow"/>
                <w:rtl/>
              </w:rPr>
              <w:t>&lt;نوع الأشغال&gt;</w:t>
            </w:r>
          </w:p>
          <w:p w14:paraId="25D81B14" w14:textId="77777777" w:rsidR="00226706" w:rsidRPr="00532493" w:rsidRDefault="00226706" w:rsidP="00226706">
            <w:pPr>
              <w:bidi/>
              <w:jc w:val="center"/>
              <w:rPr>
                <w:rFonts w:ascii="Arial" w:hAnsi="Arial" w:cs="Arial"/>
                <w:bCs/>
                <w:sz w:val="20"/>
                <w:szCs w:val="20"/>
                <w:rtl/>
              </w:rPr>
            </w:pPr>
            <w:r w:rsidRPr="00532493">
              <w:rPr>
                <w:rFonts w:ascii="Arial" w:hAnsi="Arial" w:cs="Arial"/>
                <w:b/>
                <w:sz w:val="20"/>
                <w:szCs w:val="20"/>
                <w:lang w:val="en-GB"/>
              </w:rPr>
              <w:t xml:space="preserve">BILL OF QUANTITY FOR THE CONSTRUCTION OF </w:t>
            </w:r>
            <w:r w:rsidRPr="00532493">
              <w:rPr>
                <w:rFonts w:ascii="Arial" w:hAnsi="Arial" w:cs="Arial"/>
                <w:b/>
                <w:sz w:val="20"/>
                <w:szCs w:val="20"/>
                <w:highlight w:val="yellow"/>
                <w:lang w:val="en-GB"/>
              </w:rPr>
              <w:t>&lt;type of works&gt;</w:t>
            </w:r>
          </w:p>
        </w:tc>
      </w:tr>
      <w:tr w:rsidR="00855B32" w:rsidRPr="00532493" w14:paraId="25D81B1C" w14:textId="77777777" w:rsidTr="00855B32">
        <w:tc>
          <w:tcPr>
            <w:tcW w:w="3356" w:type="dxa"/>
          </w:tcPr>
          <w:p w14:paraId="25D81B16" w14:textId="77777777" w:rsidR="00855B32" w:rsidRDefault="00855B32" w:rsidP="00532493">
            <w:pPr>
              <w:bidi/>
              <w:rPr>
                <w:rFonts w:ascii="Arial" w:hAnsi="Arial" w:cs="Arial"/>
                <w:b/>
                <w:sz w:val="20"/>
                <w:szCs w:val="20"/>
              </w:rPr>
            </w:pPr>
            <w:r w:rsidRPr="00532493">
              <w:rPr>
                <w:rFonts w:ascii="Arial" w:hAnsi="Arial" w:cs="Arial"/>
                <w:b/>
                <w:sz w:val="20"/>
                <w:szCs w:val="20"/>
                <w:rtl/>
              </w:rPr>
              <w:t>عدد المنشآت</w:t>
            </w:r>
          </w:p>
          <w:p w14:paraId="25D81B17" w14:textId="77777777" w:rsidR="00226706" w:rsidRPr="00532493" w:rsidRDefault="00226706" w:rsidP="00226706">
            <w:pPr>
              <w:bidi/>
              <w:jc w:val="right"/>
              <w:rPr>
                <w:rFonts w:ascii="Arial" w:hAnsi="Arial" w:cs="Arial"/>
                <w:b/>
                <w:sz w:val="20"/>
                <w:szCs w:val="20"/>
                <w:rtl/>
              </w:rPr>
            </w:pPr>
            <w:r w:rsidRPr="00532493">
              <w:rPr>
                <w:rFonts w:ascii="Arial" w:hAnsi="Arial" w:cs="Arial"/>
                <w:b/>
                <w:sz w:val="20"/>
                <w:szCs w:val="20"/>
                <w:lang w:val="en-GB"/>
              </w:rPr>
              <w:t>Number of structures</w:t>
            </w:r>
          </w:p>
        </w:tc>
        <w:tc>
          <w:tcPr>
            <w:tcW w:w="3690" w:type="dxa"/>
          </w:tcPr>
          <w:p w14:paraId="25D81B18" w14:textId="77777777" w:rsidR="00855B32" w:rsidRDefault="00855B32" w:rsidP="00532493">
            <w:pPr>
              <w:bidi/>
              <w:rPr>
                <w:rFonts w:ascii="Arial" w:hAnsi="Arial" w:cs="Arial"/>
                <w:b/>
                <w:sz w:val="20"/>
                <w:szCs w:val="20"/>
              </w:rPr>
            </w:pPr>
            <w:r w:rsidRPr="00532493">
              <w:rPr>
                <w:rFonts w:ascii="Arial" w:hAnsi="Arial" w:cs="Arial"/>
                <w:b/>
                <w:sz w:val="20"/>
                <w:szCs w:val="20"/>
                <w:rtl/>
              </w:rPr>
              <w:t xml:space="preserve">المبلغ لكل منشأة ب </w:t>
            </w:r>
            <w:r w:rsidRPr="00532493">
              <w:rPr>
                <w:rFonts w:ascii="Arial" w:hAnsi="Arial" w:cs="Arial"/>
                <w:b/>
                <w:sz w:val="20"/>
                <w:szCs w:val="20"/>
                <w:highlight w:val="yellow"/>
                <w:rtl/>
              </w:rPr>
              <w:t>&lt;عملة&gt;</w:t>
            </w:r>
          </w:p>
          <w:p w14:paraId="25D81B19" w14:textId="77777777" w:rsidR="00226706" w:rsidRPr="00532493" w:rsidRDefault="00226706" w:rsidP="00226706">
            <w:pPr>
              <w:bidi/>
              <w:jc w:val="right"/>
              <w:rPr>
                <w:rFonts w:ascii="Arial" w:hAnsi="Arial" w:cs="Arial"/>
                <w:b/>
                <w:sz w:val="20"/>
                <w:szCs w:val="20"/>
                <w:rtl/>
              </w:rPr>
            </w:pPr>
            <w:r w:rsidRPr="00532493">
              <w:rPr>
                <w:rFonts w:ascii="Arial" w:hAnsi="Arial" w:cs="Arial"/>
                <w:b/>
                <w:sz w:val="20"/>
                <w:szCs w:val="20"/>
                <w:lang w:val="en-GB"/>
              </w:rPr>
              <w:t xml:space="preserve">Amount per structure in </w:t>
            </w:r>
            <w:r w:rsidRPr="00532493">
              <w:rPr>
                <w:rFonts w:ascii="Arial" w:hAnsi="Arial" w:cs="Arial"/>
                <w:b/>
                <w:sz w:val="20"/>
                <w:szCs w:val="20"/>
                <w:highlight w:val="yellow"/>
                <w:lang w:val="en-GB"/>
              </w:rPr>
              <w:t>&lt;currency&gt;</w:t>
            </w:r>
          </w:p>
        </w:tc>
        <w:tc>
          <w:tcPr>
            <w:tcW w:w="3600" w:type="dxa"/>
          </w:tcPr>
          <w:p w14:paraId="25D81B1A" w14:textId="77777777" w:rsidR="00855B32" w:rsidRDefault="00855B32" w:rsidP="00532493">
            <w:pPr>
              <w:bidi/>
              <w:rPr>
                <w:rFonts w:ascii="Arial" w:hAnsi="Arial" w:cs="Arial"/>
                <w:b/>
                <w:sz w:val="20"/>
                <w:szCs w:val="20"/>
              </w:rPr>
            </w:pPr>
            <w:r w:rsidRPr="00532493">
              <w:rPr>
                <w:rFonts w:ascii="Arial" w:hAnsi="Arial" w:cs="Arial"/>
                <w:b/>
                <w:sz w:val="20"/>
                <w:szCs w:val="20"/>
                <w:rtl/>
              </w:rPr>
              <w:t xml:space="preserve">إجمالي المبلغ ب </w:t>
            </w:r>
            <w:r w:rsidRPr="00532493">
              <w:rPr>
                <w:rFonts w:ascii="Arial" w:hAnsi="Arial" w:cs="Arial"/>
                <w:b/>
                <w:sz w:val="20"/>
                <w:szCs w:val="20"/>
                <w:highlight w:val="yellow"/>
                <w:rtl/>
              </w:rPr>
              <w:t>&lt;العملة&gt;</w:t>
            </w:r>
          </w:p>
          <w:p w14:paraId="25D81B1B" w14:textId="77777777" w:rsidR="00226706" w:rsidRPr="00532493" w:rsidRDefault="00226706" w:rsidP="00226706">
            <w:pPr>
              <w:bidi/>
              <w:jc w:val="right"/>
              <w:rPr>
                <w:rFonts w:ascii="Arial" w:hAnsi="Arial" w:cs="Arial"/>
                <w:b/>
                <w:sz w:val="20"/>
                <w:szCs w:val="20"/>
                <w:rtl/>
              </w:rPr>
            </w:pPr>
            <w:r w:rsidRPr="00532493">
              <w:rPr>
                <w:rFonts w:ascii="Arial" w:hAnsi="Arial" w:cs="Arial"/>
                <w:b/>
                <w:sz w:val="20"/>
                <w:szCs w:val="20"/>
                <w:lang w:val="en-GB"/>
              </w:rPr>
              <w:t xml:space="preserve">Total amount in </w:t>
            </w:r>
            <w:r w:rsidRPr="00532493">
              <w:rPr>
                <w:rFonts w:ascii="Arial" w:hAnsi="Arial" w:cs="Arial"/>
                <w:b/>
                <w:sz w:val="20"/>
                <w:szCs w:val="20"/>
                <w:highlight w:val="yellow"/>
                <w:lang w:val="en-GB"/>
              </w:rPr>
              <w:t>&lt;currency&gt;</w:t>
            </w:r>
          </w:p>
        </w:tc>
      </w:tr>
      <w:tr w:rsidR="00855B32" w:rsidRPr="00532493" w14:paraId="25D81B21" w14:textId="77777777" w:rsidTr="00855B32">
        <w:tc>
          <w:tcPr>
            <w:tcW w:w="3356" w:type="dxa"/>
          </w:tcPr>
          <w:p w14:paraId="25D81B1D" w14:textId="77777777" w:rsidR="00855B32" w:rsidRDefault="00855B32" w:rsidP="00532493">
            <w:pPr>
              <w:bidi/>
              <w:rPr>
                <w:rFonts w:ascii="Arial" w:hAnsi="Arial" w:cs="Arial"/>
                <w:b/>
                <w:sz w:val="20"/>
                <w:szCs w:val="20"/>
              </w:rPr>
            </w:pPr>
            <w:r w:rsidRPr="00532493">
              <w:rPr>
                <w:rFonts w:ascii="Arial" w:hAnsi="Arial" w:cs="Arial"/>
                <w:b/>
                <w:sz w:val="20"/>
                <w:szCs w:val="20"/>
                <w:highlight w:val="yellow"/>
                <w:rtl/>
              </w:rPr>
              <w:t>&lt;العدد، مثلا 8&gt;</w:t>
            </w:r>
          </w:p>
          <w:p w14:paraId="25D81B1E" w14:textId="77777777" w:rsidR="00226706" w:rsidRPr="00532493" w:rsidRDefault="00226706" w:rsidP="00226706">
            <w:pPr>
              <w:bidi/>
              <w:jc w:val="right"/>
              <w:rPr>
                <w:rFonts w:ascii="Arial" w:hAnsi="Arial" w:cs="Arial"/>
                <w:b/>
                <w:sz w:val="20"/>
                <w:szCs w:val="20"/>
                <w:rtl/>
              </w:rPr>
            </w:pPr>
            <w:r w:rsidRPr="00532493">
              <w:rPr>
                <w:rFonts w:ascii="Arial" w:hAnsi="Arial" w:cs="Arial"/>
                <w:sz w:val="20"/>
                <w:szCs w:val="20"/>
                <w:highlight w:val="yellow"/>
                <w:lang w:val="en-GB"/>
              </w:rPr>
              <w:t>&lt;Number e.g. 8&gt;</w:t>
            </w:r>
          </w:p>
        </w:tc>
        <w:tc>
          <w:tcPr>
            <w:tcW w:w="3690" w:type="dxa"/>
          </w:tcPr>
          <w:p w14:paraId="25D81B1F" w14:textId="77777777" w:rsidR="00855B32" w:rsidRPr="00532493" w:rsidRDefault="00855B32" w:rsidP="00532493">
            <w:pPr>
              <w:bidi/>
              <w:rPr>
                <w:rFonts w:ascii="Arial" w:hAnsi="Arial" w:cs="Arial"/>
                <w:b/>
                <w:sz w:val="20"/>
                <w:szCs w:val="20"/>
                <w:rtl/>
              </w:rPr>
            </w:pPr>
          </w:p>
        </w:tc>
        <w:tc>
          <w:tcPr>
            <w:tcW w:w="3600" w:type="dxa"/>
          </w:tcPr>
          <w:p w14:paraId="25D81B20" w14:textId="77777777" w:rsidR="00855B32" w:rsidRPr="00532493" w:rsidRDefault="00855B32" w:rsidP="00532493">
            <w:pPr>
              <w:bidi/>
              <w:rPr>
                <w:rFonts w:ascii="Arial" w:hAnsi="Arial" w:cs="Arial"/>
                <w:b/>
                <w:sz w:val="20"/>
                <w:szCs w:val="20"/>
                <w:rtl/>
              </w:rPr>
            </w:pPr>
          </w:p>
        </w:tc>
      </w:tr>
    </w:tbl>
    <w:p w14:paraId="25D81B22" w14:textId="77777777" w:rsidR="006A3B37" w:rsidRPr="00532493" w:rsidRDefault="006A3B37" w:rsidP="00855B32">
      <w:pPr>
        <w:bidi/>
        <w:rPr>
          <w:rFonts w:ascii="Arial" w:hAnsi="Arial" w:cs="Arial"/>
          <w:sz w:val="20"/>
          <w:szCs w:val="20"/>
          <w:rtl/>
          <w:lang w:val="en-GB"/>
        </w:rPr>
      </w:pPr>
    </w:p>
    <w:p w14:paraId="25D81B23" w14:textId="77777777" w:rsidR="00855B32" w:rsidRPr="00532493" w:rsidRDefault="00855B32" w:rsidP="00D55D28">
      <w:pPr>
        <w:rPr>
          <w:rFonts w:ascii="Arial" w:hAnsi="Arial" w:cs="Arial"/>
          <w:sz w:val="20"/>
          <w:szCs w:val="20"/>
          <w:lang w:val="en-GB"/>
        </w:rPr>
      </w:pPr>
    </w:p>
    <w:p w14:paraId="25D81B24" w14:textId="77777777" w:rsidR="001B0EBC" w:rsidRPr="00532493" w:rsidRDefault="001B0EBC" w:rsidP="00855B32">
      <w:pPr>
        <w:bidi/>
        <w:rPr>
          <w:rFonts w:ascii="Arial" w:hAnsi="Arial" w:cs="Arial"/>
          <w:sz w:val="20"/>
          <w:szCs w:val="20"/>
          <w:rtl/>
          <w:lang w:val="en-GB"/>
        </w:rPr>
      </w:pPr>
    </w:p>
    <w:tbl>
      <w:tblPr>
        <w:tblStyle w:val="TableGrid"/>
        <w:bidiVisual/>
        <w:tblW w:w="10646" w:type="dxa"/>
        <w:tblLayout w:type="fixed"/>
        <w:tblLook w:val="04A0" w:firstRow="1" w:lastRow="0" w:firstColumn="1" w:lastColumn="0" w:noHBand="0" w:noVBand="1"/>
      </w:tblPr>
      <w:tblGrid>
        <w:gridCol w:w="1368"/>
        <w:gridCol w:w="846"/>
        <w:gridCol w:w="1107"/>
        <w:gridCol w:w="1107"/>
        <w:gridCol w:w="1107"/>
        <w:gridCol w:w="963"/>
        <w:gridCol w:w="1350"/>
        <w:gridCol w:w="1170"/>
        <w:gridCol w:w="1628"/>
      </w:tblGrid>
      <w:tr w:rsidR="00226706" w:rsidRPr="005158F8" w14:paraId="25D81B27" w14:textId="77777777" w:rsidTr="005158F8">
        <w:tc>
          <w:tcPr>
            <w:tcW w:w="10646" w:type="dxa"/>
            <w:gridSpan w:val="9"/>
            <w:shd w:val="clear" w:color="auto" w:fill="A6A6A6" w:themeFill="background1" w:themeFillShade="A6"/>
          </w:tcPr>
          <w:p w14:paraId="25D81B25" w14:textId="77777777" w:rsidR="00226706" w:rsidRDefault="00226706" w:rsidP="00532493">
            <w:pPr>
              <w:bidi/>
              <w:jc w:val="center"/>
              <w:rPr>
                <w:rFonts w:ascii="Arial" w:hAnsi="Arial" w:cs="Arial"/>
                <w:bCs/>
                <w:sz w:val="20"/>
                <w:szCs w:val="20"/>
              </w:rPr>
            </w:pPr>
            <w:r w:rsidRPr="00532493">
              <w:rPr>
                <w:rFonts w:ascii="Arial" w:hAnsi="Arial" w:cs="Arial"/>
                <w:bCs/>
                <w:sz w:val="20"/>
                <w:szCs w:val="20"/>
                <w:rtl/>
              </w:rPr>
              <w:t>لائحة الكميات لإنشاء &lt;نوع من الأشغال&gt;</w:t>
            </w:r>
          </w:p>
          <w:p w14:paraId="25D81B26" w14:textId="77777777" w:rsidR="00226706" w:rsidRPr="00532493" w:rsidRDefault="00226706" w:rsidP="00532493">
            <w:pPr>
              <w:bidi/>
              <w:jc w:val="center"/>
              <w:rPr>
                <w:rFonts w:ascii="Arial" w:hAnsi="Arial" w:cs="Arial"/>
                <w:bCs/>
                <w:sz w:val="20"/>
                <w:szCs w:val="20"/>
                <w:rtl/>
              </w:rPr>
            </w:pPr>
            <w:r w:rsidRPr="00070C8D">
              <w:rPr>
                <w:rFonts w:ascii="Arial" w:hAnsi="Arial" w:cs="Arial"/>
                <w:b/>
                <w:sz w:val="20"/>
                <w:szCs w:val="20"/>
                <w:lang w:val="en-GB"/>
              </w:rPr>
              <w:t>BILL</w:t>
            </w:r>
            <w:r>
              <w:rPr>
                <w:rFonts w:ascii="Arial" w:hAnsi="Arial" w:cs="Arial"/>
                <w:b/>
                <w:sz w:val="20"/>
                <w:szCs w:val="20"/>
                <w:lang w:val="en-GB"/>
              </w:rPr>
              <w:t xml:space="preserve">S OF QUANTITIES FOR THE CONSTRUCTION OF EACH </w:t>
            </w:r>
            <w:r w:rsidRPr="001B0EBC">
              <w:rPr>
                <w:rFonts w:ascii="Arial" w:hAnsi="Arial" w:cs="Arial"/>
                <w:b/>
                <w:sz w:val="20"/>
                <w:szCs w:val="20"/>
                <w:highlight w:val="yellow"/>
                <w:lang w:val="en-GB"/>
              </w:rPr>
              <w:t>&lt;</w:t>
            </w:r>
            <w:r>
              <w:rPr>
                <w:rFonts w:ascii="Arial" w:hAnsi="Arial" w:cs="Arial"/>
                <w:b/>
                <w:sz w:val="20"/>
                <w:szCs w:val="20"/>
                <w:highlight w:val="yellow"/>
                <w:lang w:val="en-GB"/>
              </w:rPr>
              <w:t>type of works</w:t>
            </w:r>
            <w:r w:rsidRPr="001B0EBC">
              <w:rPr>
                <w:rFonts w:ascii="Arial" w:hAnsi="Arial" w:cs="Arial"/>
                <w:b/>
                <w:sz w:val="20"/>
                <w:szCs w:val="20"/>
                <w:highlight w:val="yellow"/>
                <w:lang w:val="en-GB"/>
              </w:rPr>
              <w:t>&gt;</w:t>
            </w:r>
          </w:p>
        </w:tc>
      </w:tr>
      <w:tr w:rsidR="00855B32" w:rsidRPr="00532493" w14:paraId="25D81B45" w14:textId="77777777" w:rsidTr="00855B32">
        <w:tc>
          <w:tcPr>
            <w:tcW w:w="1368" w:type="dxa"/>
          </w:tcPr>
          <w:p w14:paraId="25D81B28" w14:textId="77777777" w:rsidR="00855B32" w:rsidRDefault="00855B32" w:rsidP="00532493">
            <w:pPr>
              <w:bidi/>
              <w:rPr>
                <w:rFonts w:ascii="Arial" w:hAnsi="Arial" w:cs="Arial"/>
                <w:b/>
                <w:sz w:val="20"/>
                <w:szCs w:val="20"/>
              </w:rPr>
            </w:pPr>
            <w:r w:rsidRPr="00532493">
              <w:rPr>
                <w:rFonts w:ascii="Arial" w:hAnsi="Arial" w:cs="Arial"/>
                <w:b/>
                <w:sz w:val="20"/>
                <w:szCs w:val="20"/>
                <w:rtl/>
              </w:rPr>
              <w:t>وصف البند</w:t>
            </w:r>
          </w:p>
          <w:p w14:paraId="25D81B29" w14:textId="77777777" w:rsidR="00226706" w:rsidRPr="00532493" w:rsidRDefault="00226706" w:rsidP="00226706">
            <w:pPr>
              <w:bidi/>
              <w:jc w:val="right"/>
              <w:rPr>
                <w:rFonts w:ascii="Arial" w:hAnsi="Arial" w:cs="Arial"/>
                <w:b/>
                <w:sz w:val="20"/>
                <w:szCs w:val="20"/>
                <w:rtl/>
              </w:rPr>
            </w:pPr>
            <w:r w:rsidRPr="00F61046">
              <w:rPr>
                <w:rFonts w:ascii="Arial" w:hAnsi="Arial" w:cs="Arial"/>
                <w:b/>
                <w:sz w:val="20"/>
                <w:szCs w:val="20"/>
                <w:lang w:val="en-GB"/>
              </w:rPr>
              <w:t>It</w:t>
            </w:r>
            <w:r w:rsidRPr="00CC491E">
              <w:rPr>
                <w:rFonts w:ascii="Arial" w:hAnsi="Arial" w:cs="Arial"/>
                <w:b/>
                <w:sz w:val="20"/>
                <w:szCs w:val="20"/>
                <w:lang w:val="en-GB"/>
              </w:rPr>
              <w:t>em description</w:t>
            </w:r>
          </w:p>
        </w:tc>
        <w:tc>
          <w:tcPr>
            <w:tcW w:w="846" w:type="dxa"/>
          </w:tcPr>
          <w:p w14:paraId="25D81B2A" w14:textId="77777777" w:rsidR="00855B32" w:rsidRDefault="00855B32" w:rsidP="00532493">
            <w:pPr>
              <w:bidi/>
              <w:rPr>
                <w:rFonts w:ascii="Arial" w:hAnsi="Arial" w:cs="Arial"/>
                <w:b/>
                <w:sz w:val="20"/>
                <w:szCs w:val="20"/>
              </w:rPr>
            </w:pPr>
            <w:r w:rsidRPr="00532493">
              <w:rPr>
                <w:rFonts w:ascii="Arial" w:hAnsi="Arial" w:cs="Arial"/>
                <w:b/>
                <w:sz w:val="20"/>
                <w:szCs w:val="20"/>
                <w:rtl/>
              </w:rPr>
              <w:t>منشأ المواد</w:t>
            </w:r>
          </w:p>
          <w:p w14:paraId="25D81B2B" w14:textId="77777777" w:rsidR="00226706" w:rsidRPr="00532493" w:rsidRDefault="00226706" w:rsidP="00226706">
            <w:pPr>
              <w:bidi/>
              <w:jc w:val="right"/>
              <w:rPr>
                <w:rFonts w:ascii="Arial" w:hAnsi="Arial" w:cs="Arial"/>
                <w:b/>
                <w:sz w:val="20"/>
                <w:szCs w:val="20"/>
                <w:rtl/>
              </w:rPr>
            </w:pPr>
            <w:r w:rsidRPr="00DB2D09">
              <w:rPr>
                <w:rFonts w:ascii="Arial" w:hAnsi="Arial" w:cs="Arial"/>
                <w:b/>
                <w:sz w:val="20"/>
                <w:szCs w:val="20"/>
                <w:lang w:val="en-GB"/>
              </w:rPr>
              <w:t>Origin of materials</w:t>
            </w:r>
          </w:p>
        </w:tc>
        <w:tc>
          <w:tcPr>
            <w:tcW w:w="1107" w:type="dxa"/>
          </w:tcPr>
          <w:p w14:paraId="25D81B2C" w14:textId="77777777" w:rsidR="00855B32" w:rsidRDefault="00855B32" w:rsidP="00532493">
            <w:pPr>
              <w:bidi/>
              <w:rPr>
                <w:rFonts w:ascii="Arial" w:hAnsi="Arial" w:cs="Arial"/>
                <w:b/>
                <w:sz w:val="20"/>
                <w:szCs w:val="20"/>
              </w:rPr>
            </w:pPr>
            <w:r w:rsidRPr="00532493">
              <w:rPr>
                <w:rFonts w:ascii="Arial" w:hAnsi="Arial" w:cs="Arial"/>
                <w:b/>
                <w:sz w:val="20"/>
                <w:szCs w:val="20"/>
                <w:rtl/>
              </w:rPr>
              <w:t>بند رقم؟</w:t>
            </w:r>
          </w:p>
          <w:p w14:paraId="25D81B2D" w14:textId="77777777" w:rsidR="00226706" w:rsidRPr="00532493" w:rsidRDefault="00226706" w:rsidP="00226706">
            <w:pPr>
              <w:bidi/>
              <w:jc w:val="right"/>
              <w:rPr>
                <w:rFonts w:ascii="Arial" w:hAnsi="Arial" w:cs="Arial"/>
                <w:b/>
                <w:sz w:val="20"/>
                <w:szCs w:val="20"/>
                <w:rtl/>
              </w:rPr>
            </w:pPr>
            <w:r>
              <w:rPr>
                <w:rFonts w:ascii="Arial" w:hAnsi="Arial" w:cs="Arial"/>
                <w:b/>
                <w:sz w:val="20"/>
                <w:szCs w:val="20"/>
                <w:lang w:val="en-GB"/>
              </w:rPr>
              <w:t>Item no.</w:t>
            </w:r>
          </w:p>
        </w:tc>
        <w:tc>
          <w:tcPr>
            <w:tcW w:w="1107" w:type="dxa"/>
          </w:tcPr>
          <w:p w14:paraId="25D81B2E" w14:textId="77777777" w:rsidR="00855B32" w:rsidRDefault="00855B32" w:rsidP="00532493">
            <w:pPr>
              <w:bidi/>
              <w:rPr>
                <w:rFonts w:ascii="Arial" w:hAnsi="Arial" w:cs="Arial"/>
                <w:b/>
                <w:sz w:val="20"/>
                <w:szCs w:val="20"/>
              </w:rPr>
            </w:pPr>
            <w:r w:rsidRPr="00532493">
              <w:rPr>
                <w:rFonts w:ascii="Arial" w:hAnsi="Arial" w:cs="Arial"/>
                <w:b/>
                <w:sz w:val="20"/>
                <w:szCs w:val="20"/>
                <w:rtl/>
              </w:rPr>
              <w:t>الكمية</w:t>
            </w:r>
          </w:p>
          <w:p w14:paraId="25D81B2F" w14:textId="77777777" w:rsidR="00226706" w:rsidRPr="00532493" w:rsidRDefault="00226706" w:rsidP="00226706">
            <w:pPr>
              <w:bidi/>
              <w:jc w:val="right"/>
              <w:rPr>
                <w:rFonts w:ascii="Arial" w:hAnsi="Arial" w:cs="Arial"/>
                <w:b/>
                <w:sz w:val="20"/>
                <w:szCs w:val="20"/>
                <w:rtl/>
              </w:rPr>
            </w:pPr>
            <w:r>
              <w:rPr>
                <w:rFonts w:ascii="Arial" w:hAnsi="Arial" w:cs="Arial"/>
                <w:b/>
                <w:sz w:val="20"/>
                <w:szCs w:val="20"/>
                <w:lang w:val="en-GB"/>
              </w:rPr>
              <w:t>Q</w:t>
            </w:r>
            <w:r w:rsidRPr="00CC491E">
              <w:rPr>
                <w:rFonts w:ascii="Arial" w:hAnsi="Arial" w:cs="Arial"/>
                <w:b/>
                <w:sz w:val="20"/>
                <w:szCs w:val="20"/>
                <w:lang w:val="en-GB"/>
              </w:rPr>
              <w:t>uantit</w:t>
            </w:r>
            <w:r>
              <w:rPr>
                <w:rFonts w:ascii="Arial" w:hAnsi="Arial" w:cs="Arial"/>
                <w:b/>
                <w:sz w:val="20"/>
                <w:szCs w:val="20"/>
                <w:lang w:val="en-GB"/>
              </w:rPr>
              <w:t>y</w:t>
            </w:r>
          </w:p>
        </w:tc>
        <w:tc>
          <w:tcPr>
            <w:tcW w:w="1107" w:type="dxa"/>
          </w:tcPr>
          <w:p w14:paraId="25D81B30" w14:textId="77777777" w:rsidR="00855B32" w:rsidRDefault="00855B32" w:rsidP="00532493">
            <w:pPr>
              <w:bidi/>
              <w:rPr>
                <w:rFonts w:ascii="Arial" w:hAnsi="Arial" w:cs="Arial"/>
                <w:b/>
                <w:sz w:val="20"/>
                <w:szCs w:val="20"/>
              </w:rPr>
            </w:pPr>
            <w:r w:rsidRPr="00532493">
              <w:rPr>
                <w:rFonts w:ascii="Arial" w:hAnsi="Arial" w:cs="Arial"/>
                <w:b/>
                <w:sz w:val="20"/>
                <w:szCs w:val="20"/>
                <w:rtl/>
              </w:rPr>
              <w:t>الوحدة</w:t>
            </w:r>
          </w:p>
          <w:p w14:paraId="25D81B31" w14:textId="77777777" w:rsidR="00226706" w:rsidRPr="00532493" w:rsidRDefault="00226706" w:rsidP="00226706">
            <w:pPr>
              <w:bidi/>
              <w:jc w:val="right"/>
              <w:rPr>
                <w:rFonts w:ascii="Arial" w:hAnsi="Arial" w:cs="Arial"/>
                <w:b/>
                <w:sz w:val="20"/>
                <w:szCs w:val="20"/>
                <w:rtl/>
              </w:rPr>
            </w:pPr>
            <w:r>
              <w:rPr>
                <w:rFonts w:ascii="Arial" w:hAnsi="Arial" w:cs="Arial"/>
                <w:b/>
                <w:sz w:val="20"/>
                <w:szCs w:val="20"/>
              </w:rPr>
              <w:t>Unit</w:t>
            </w:r>
          </w:p>
        </w:tc>
        <w:tc>
          <w:tcPr>
            <w:tcW w:w="963" w:type="dxa"/>
          </w:tcPr>
          <w:p w14:paraId="25D81B32" w14:textId="77777777" w:rsidR="00855B32" w:rsidRPr="00532493" w:rsidRDefault="00855B32" w:rsidP="00532493">
            <w:pPr>
              <w:bidi/>
              <w:rPr>
                <w:rFonts w:ascii="Arial" w:hAnsi="Arial" w:cs="Arial"/>
                <w:b/>
                <w:sz w:val="20"/>
                <w:szCs w:val="20"/>
                <w:rtl/>
              </w:rPr>
            </w:pPr>
            <w:r w:rsidRPr="00532493">
              <w:rPr>
                <w:rFonts w:ascii="Arial" w:hAnsi="Arial" w:cs="Arial"/>
                <w:b/>
                <w:sz w:val="20"/>
                <w:szCs w:val="20"/>
                <w:rtl/>
              </w:rPr>
              <w:t>سعر الوحدة</w:t>
            </w:r>
          </w:p>
          <w:p w14:paraId="25D81B33" w14:textId="77777777" w:rsidR="00855B32" w:rsidRDefault="00855B32" w:rsidP="00532493">
            <w:pPr>
              <w:bidi/>
              <w:rPr>
                <w:rFonts w:ascii="Arial" w:hAnsi="Arial" w:cs="Arial"/>
                <w:b/>
                <w:sz w:val="20"/>
                <w:szCs w:val="20"/>
              </w:rPr>
            </w:pPr>
            <w:r w:rsidRPr="00532493">
              <w:rPr>
                <w:rFonts w:ascii="Arial" w:hAnsi="Arial" w:cs="Arial"/>
                <w:b/>
                <w:sz w:val="20"/>
                <w:szCs w:val="20"/>
                <w:highlight w:val="yellow"/>
                <w:rtl/>
              </w:rPr>
              <w:t>&lt;العملة&gt;</w:t>
            </w:r>
          </w:p>
          <w:p w14:paraId="25D81B34" w14:textId="77777777" w:rsidR="00226706" w:rsidRDefault="00226706" w:rsidP="00226706">
            <w:pPr>
              <w:jc w:val="center"/>
              <w:rPr>
                <w:rFonts w:ascii="Arial" w:hAnsi="Arial" w:cs="Arial"/>
                <w:b/>
                <w:sz w:val="20"/>
                <w:szCs w:val="20"/>
                <w:lang w:val="en-GB"/>
              </w:rPr>
            </w:pPr>
            <w:r>
              <w:rPr>
                <w:rFonts w:ascii="Arial" w:hAnsi="Arial" w:cs="Arial"/>
                <w:b/>
                <w:sz w:val="20"/>
                <w:szCs w:val="20"/>
                <w:lang w:val="en-GB"/>
              </w:rPr>
              <w:t>Unit price</w:t>
            </w:r>
          </w:p>
          <w:p w14:paraId="25D81B35" w14:textId="77777777" w:rsidR="00226706" w:rsidRPr="00532493" w:rsidRDefault="00226706" w:rsidP="00226706">
            <w:pPr>
              <w:bidi/>
              <w:jc w:val="right"/>
              <w:rPr>
                <w:rFonts w:ascii="Arial" w:hAnsi="Arial" w:cs="Arial"/>
                <w:b/>
                <w:sz w:val="20"/>
                <w:szCs w:val="20"/>
                <w:rtl/>
              </w:rPr>
            </w:pPr>
            <w:r w:rsidRPr="004F1D7C">
              <w:rPr>
                <w:rFonts w:ascii="Arial" w:hAnsi="Arial" w:cs="Arial"/>
                <w:b/>
                <w:sz w:val="20"/>
                <w:szCs w:val="20"/>
                <w:highlight w:val="yellow"/>
                <w:lang w:val="en-GB"/>
              </w:rPr>
              <w:t>&lt;currency&gt;</w:t>
            </w:r>
          </w:p>
        </w:tc>
        <w:tc>
          <w:tcPr>
            <w:tcW w:w="1350" w:type="dxa"/>
          </w:tcPr>
          <w:p w14:paraId="25D81B36" w14:textId="77777777" w:rsidR="00855B32" w:rsidRPr="00532493" w:rsidRDefault="00855B32" w:rsidP="00532493">
            <w:pPr>
              <w:bidi/>
              <w:rPr>
                <w:rFonts w:ascii="Arial" w:hAnsi="Arial" w:cs="Arial"/>
                <w:b/>
                <w:sz w:val="20"/>
                <w:szCs w:val="20"/>
                <w:rtl/>
              </w:rPr>
            </w:pPr>
            <w:r w:rsidRPr="00532493">
              <w:rPr>
                <w:rFonts w:ascii="Arial" w:hAnsi="Arial" w:cs="Arial"/>
                <w:b/>
                <w:sz w:val="20"/>
                <w:szCs w:val="20"/>
                <w:rtl/>
              </w:rPr>
              <w:t>معدل/ العمال</w:t>
            </w:r>
          </w:p>
          <w:p w14:paraId="25D81B37" w14:textId="77777777" w:rsidR="00855B32" w:rsidRPr="00532493" w:rsidRDefault="00855B32" w:rsidP="00532493">
            <w:pPr>
              <w:bidi/>
              <w:rPr>
                <w:rFonts w:ascii="Arial" w:hAnsi="Arial" w:cs="Arial"/>
                <w:b/>
                <w:sz w:val="20"/>
                <w:szCs w:val="20"/>
                <w:rtl/>
              </w:rPr>
            </w:pPr>
            <w:r w:rsidRPr="00532493">
              <w:rPr>
                <w:rFonts w:ascii="Arial" w:hAnsi="Arial" w:cs="Arial"/>
                <w:b/>
                <w:sz w:val="20"/>
                <w:szCs w:val="20"/>
                <w:rtl/>
              </w:rPr>
              <w:t>بدون الضرائب وغيرها من الرسوم</w:t>
            </w:r>
          </w:p>
          <w:p w14:paraId="25D81B38" w14:textId="77777777" w:rsidR="00855B32" w:rsidRDefault="00855B32" w:rsidP="00532493">
            <w:pPr>
              <w:bidi/>
              <w:rPr>
                <w:rFonts w:ascii="Arial" w:hAnsi="Arial" w:cs="Arial"/>
                <w:b/>
                <w:sz w:val="20"/>
                <w:szCs w:val="20"/>
              </w:rPr>
            </w:pPr>
            <w:r w:rsidRPr="00532493">
              <w:rPr>
                <w:rFonts w:ascii="Arial" w:hAnsi="Arial" w:cs="Arial"/>
                <w:b/>
                <w:sz w:val="20"/>
                <w:szCs w:val="20"/>
                <w:highlight w:val="yellow"/>
                <w:rtl/>
              </w:rPr>
              <w:t>&lt;العملة&gt;</w:t>
            </w:r>
          </w:p>
          <w:p w14:paraId="25D81B39" w14:textId="77777777" w:rsidR="00226706" w:rsidRPr="00432CC7" w:rsidRDefault="00226706" w:rsidP="00226706">
            <w:pPr>
              <w:jc w:val="center"/>
              <w:rPr>
                <w:rFonts w:ascii="Arial" w:hAnsi="Arial" w:cs="Arial"/>
                <w:b/>
                <w:sz w:val="22"/>
                <w:lang w:val="en-GB"/>
              </w:rPr>
            </w:pPr>
            <w:r w:rsidRPr="00CC491E">
              <w:rPr>
                <w:rFonts w:ascii="Arial" w:hAnsi="Arial" w:cs="Arial"/>
                <w:b/>
                <w:sz w:val="20"/>
                <w:szCs w:val="20"/>
                <w:lang w:val="en-GB"/>
              </w:rPr>
              <w:t>Rate</w:t>
            </w:r>
            <w:r w:rsidRPr="00432CC7">
              <w:rPr>
                <w:rFonts w:ascii="Arial" w:hAnsi="Arial" w:cs="Arial"/>
                <w:b/>
                <w:sz w:val="22"/>
                <w:lang w:val="en-GB"/>
              </w:rPr>
              <w:t>/</w:t>
            </w:r>
            <w:r>
              <w:rPr>
                <w:rFonts w:ascii="Arial" w:hAnsi="Arial" w:cs="Arial"/>
                <w:b/>
                <w:sz w:val="20"/>
                <w:szCs w:val="20"/>
                <w:lang w:val="en-GB"/>
              </w:rPr>
              <w:t>l</w:t>
            </w:r>
            <w:r w:rsidRPr="00070C8D">
              <w:rPr>
                <w:rFonts w:ascii="Arial" w:hAnsi="Arial" w:cs="Arial"/>
                <w:b/>
                <w:sz w:val="20"/>
                <w:szCs w:val="20"/>
                <w:lang w:val="en-GB"/>
              </w:rPr>
              <w:t>abour</w:t>
            </w:r>
          </w:p>
          <w:p w14:paraId="25D81B3A" w14:textId="77777777" w:rsidR="00226706" w:rsidRDefault="00226706" w:rsidP="00226706">
            <w:pPr>
              <w:jc w:val="center"/>
              <w:rPr>
                <w:rFonts w:ascii="Arial" w:hAnsi="Arial" w:cs="Arial"/>
                <w:sz w:val="18"/>
                <w:szCs w:val="18"/>
                <w:lang w:val="en-GB"/>
              </w:rPr>
            </w:pPr>
            <w:r w:rsidRPr="00432CC7">
              <w:rPr>
                <w:rFonts w:ascii="Arial" w:hAnsi="Arial" w:cs="Arial"/>
                <w:sz w:val="18"/>
                <w:szCs w:val="18"/>
                <w:lang w:val="en-GB"/>
              </w:rPr>
              <w:t>Excl. taxes and other duties</w:t>
            </w:r>
          </w:p>
          <w:p w14:paraId="25D81B3B" w14:textId="77777777" w:rsidR="00226706" w:rsidRPr="00532493" w:rsidRDefault="00226706" w:rsidP="00226706">
            <w:pPr>
              <w:bidi/>
              <w:rPr>
                <w:rFonts w:ascii="Arial" w:hAnsi="Arial" w:cs="Arial"/>
                <w:b/>
                <w:sz w:val="20"/>
                <w:szCs w:val="20"/>
                <w:rtl/>
              </w:rPr>
            </w:pPr>
            <w:r w:rsidRPr="004F1D7C">
              <w:rPr>
                <w:rFonts w:ascii="Arial" w:hAnsi="Arial" w:cs="Arial"/>
                <w:b/>
                <w:sz w:val="20"/>
                <w:szCs w:val="20"/>
                <w:highlight w:val="yellow"/>
                <w:lang w:val="en-GB"/>
              </w:rPr>
              <w:t>&lt;currency&gt;</w:t>
            </w:r>
          </w:p>
        </w:tc>
        <w:tc>
          <w:tcPr>
            <w:tcW w:w="1170" w:type="dxa"/>
            <w:shd w:val="clear" w:color="auto" w:fill="A6A6A6" w:themeFill="background1" w:themeFillShade="A6"/>
          </w:tcPr>
          <w:p w14:paraId="25D81B3C" w14:textId="77777777" w:rsidR="00855B32" w:rsidRPr="00532493" w:rsidRDefault="00855B32" w:rsidP="00532493">
            <w:pPr>
              <w:bidi/>
              <w:rPr>
                <w:rFonts w:ascii="Arial" w:hAnsi="Arial" w:cs="Arial"/>
                <w:b/>
                <w:sz w:val="20"/>
                <w:szCs w:val="20"/>
                <w:rtl/>
              </w:rPr>
            </w:pPr>
            <w:r w:rsidRPr="00532493">
              <w:rPr>
                <w:rFonts w:ascii="Arial" w:hAnsi="Arial" w:cs="Arial"/>
                <w:b/>
                <w:sz w:val="20"/>
                <w:szCs w:val="20"/>
                <w:rtl/>
              </w:rPr>
              <w:t>المبلغ الإجمالي بدون الضرائب وغيرها من الرسوم</w:t>
            </w:r>
          </w:p>
          <w:p w14:paraId="25D81B3D" w14:textId="77777777" w:rsidR="00855B32" w:rsidRDefault="00855B32" w:rsidP="00532493">
            <w:pPr>
              <w:bidi/>
              <w:rPr>
                <w:rFonts w:ascii="Arial" w:hAnsi="Arial" w:cs="Arial"/>
                <w:b/>
                <w:sz w:val="20"/>
                <w:szCs w:val="20"/>
              </w:rPr>
            </w:pPr>
            <w:r w:rsidRPr="00532493">
              <w:rPr>
                <w:rFonts w:ascii="Arial" w:hAnsi="Arial" w:cs="Arial"/>
                <w:b/>
                <w:sz w:val="20"/>
                <w:szCs w:val="20"/>
                <w:highlight w:val="yellow"/>
                <w:rtl/>
              </w:rPr>
              <w:t>&lt;العملة&gt;</w:t>
            </w:r>
          </w:p>
          <w:p w14:paraId="25D81B3E" w14:textId="77777777" w:rsidR="00226706" w:rsidRPr="00CC491E" w:rsidRDefault="00226706" w:rsidP="00226706">
            <w:pPr>
              <w:jc w:val="center"/>
              <w:rPr>
                <w:rFonts w:ascii="Arial" w:hAnsi="Arial" w:cs="Arial"/>
                <w:b/>
                <w:sz w:val="20"/>
                <w:szCs w:val="20"/>
                <w:lang w:val="en-GB"/>
              </w:rPr>
            </w:pPr>
            <w:r>
              <w:rPr>
                <w:rFonts w:ascii="Arial" w:hAnsi="Arial" w:cs="Arial"/>
                <w:b/>
                <w:sz w:val="20"/>
                <w:szCs w:val="20"/>
                <w:lang w:val="en-GB"/>
              </w:rPr>
              <w:t>Total amount</w:t>
            </w:r>
          </w:p>
          <w:p w14:paraId="25D81B3F" w14:textId="77777777" w:rsidR="00226706" w:rsidRDefault="00226706" w:rsidP="00226706">
            <w:pPr>
              <w:jc w:val="center"/>
              <w:rPr>
                <w:rFonts w:ascii="Arial" w:hAnsi="Arial" w:cs="Arial"/>
                <w:sz w:val="18"/>
                <w:szCs w:val="18"/>
                <w:lang w:val="en-GB"/>
              </w:rPr>
            </w:pPr>
            <w:r w:rsidRPr="00432CC7">
              <w:rPr>
                <w:rFonts w:ascii="Arial" w:hAnsi="Arial" w:cs="Arial"/>
                <w:sz w:val="18"/>
                <w:szCs w:val="18"/>
                <w:lang w:val="en-GB"/>
              </w:rPr>
              <w:t>Excl. taxes and other duties</w:t>
            </w:r>
          </w:p>
          <w:p w14:paraId="25D81B40" w14:textId="77777777" w:rsidR="00226706" w:rsidRPr="00532493" w:rsidRDefault="00226706" w:rsidP="00226706">
            <w:pPr>
              <w:bidi/>
              <w:rPr>
                <w:rFonts w:ascii="Arial" w:hAnsi="Arial" w:cs="Arial"/>
                <w:b/>
                <w:sz w:val="20"/>
                <w:szCs w:val="20"/>
                <w:rtl/>
              </w:rPr>
            </w:pPr>
            <w:r w:rsidRPr="004F1D7C">
              <w:rPr>
                <w:rFonts w:ascii="Arial" w:hAnsi="Arial" w:cs="Arial"/>
                <w:b/>
                <w:sz w:val="20"/>
                <w:szCs w:val="20"/>
                <w:highlight w:val="yellow"/>
                <w:lang w:val="en-GB"/>
              </w:rPr>
              <w:t>&lt;currency&gt;</w:t>
            </w:r>
          </w:p>
        </w:tc>
        <w:tc>
          <w:tcPr>
            <w:tcW w:w="1628" w:type="dxa"/>
          </w:tcPr>
          <w:p w14:paraId="25D81B41" w14:textId="77777777" w:rsidR="00855B32" w:rsidRPr="00532493" w:rsidRDefault="00855B32" w:rsidP="00532493">
            <w:pPr>
              <w:bidi/>
              <w:rPr>
                <w:rFonts w:ascii="Arial" w:hAnsi="Arial" w:cs="Arial"/>
                <w:b/>
                <w:sz w:val="20"/>
                <w:szCs w:val="20"/>
                <w:rtl/>
              </w:rPr>
            </w:pPr>
            <w:r w:rsidRPr="00532493">
              <w:rPr>
                <w:rFonts w:ascii="Arial" w:hAnsi="Arial" w:cs="Arial"/>
                <w:b/>
                <w:sz w:val="20"/>
                <w:szCs w:val="20"/>
                <w:rtl/>
              </w:rPr>
              <w:t>الضرائب/ الرسوم الأخرى</w:t>
            </w:r>
          </w:p>
          <w:p w14:paraId="25D81B42" w14:textId="77777777" w:rsidR="00855B32" w:rsidRDefault="00855B32" w:rsidP="00532493">
            <w:pPr>
              <w:bidi/>
              <w:rPr>
                <w:rFonts w:ascii="Arial" w:hAnsi="Arial" w:cs="Arial"/>
                <w:b/>
                <w:sz w:val="20"/>
                <w:szCs w:val="20"/>
              </w:rPr>
            </w:pPr>
            <w:r w:rsidRPr="00532493">
              <w:rPr>
                <w:rFonts w:ascii="Arial" w:hAnsi="Arial" w:cs="Arial"/>
                <w:b/>
                <w:sz w:val="20"/>
                <w:szCs w:val="20"/>
                <w:highlight w:val="yellow"/>
                <w:rtl/>
              </w:rPr>
              <w:t>&lt;العملة&gt;</w:t>
            </w:r>
          </w:p>
          <w:p w14:paraId="25D81B43" w14:textId="77777777" w:rsidR="00226706" w:rsidRDefault="00226706" w:rsidP="00226706">
            <w:pPr>
              <w:jc w:val="center"/>
              <w:rPr>
                <w:rFonts w:ascii="Arial" w:hAnsi="Arial" w:cs="Arial"/>
                <w:b/>
                <w:sz w:val="20"/>
                <w:szCs w:val="20"/>
                <w:lang w:val="en-GB"/>
              </w:rPr>
            </w:pPr>
            <w:r w:rsidRPr="00CC491E">
              <w:rPr>
                <w:rFonts w:ascii="Arial" w:hAnsi="Arial" w:cs="Arial"/>
                <w:b/>
                <w:sz w:val="20"/>
                <w:szCs w:val="20"/>
                <w:lang w:val="en-GB"/>
              </w:rPr>
              <w:t>Taxes</w:t>
            </w:r>
            <w:r>
              <w:rPr>
                <w:rFonts w:ascii="Arial" w:hAnsi="Arial" w:cs="Arial"/>
                <w:b/>
                <w:sz w:val="20"/>
                <w:szCs w:val="20"/>
                <w:lang w:val="en-GB"/>
              </w:rPr>
              <w:t>/</w:t>
            </w:r>
            <w:r w:rsidRPr="00CC491E">
              <w:rPr>
                <w:rFonts w:ascii="Arial" w:hAnsi="Arial" w:cs="Arial"/>
                <w:b/>
                <w:sz w:val="20"/>
                <w:szCs w:val="20"/>
                <w:lang w:val="en-GB"/>
              </w:rPr>
              <w:t xml:space="preserve"> other duties</w:t>
            </w:r>
          </w:p>
          <w:p w14:paraId="25D81B44" w14:textId="77777777" w:rsidR="00226706" w:rsidRPr="00532493" w:rsidRDefault="00226706" w:rsidP="00226706">
            <w:pPr>
              <w:bidi/>
              <w:rPr>
                <w:rFonts w:ascii="Arial" w:hAnsi="Arial" w:cs="Arial"/>
                <w:b/>
                <w:sz w:val="20"/>
                <w:szCs w:val="20"/>
                <w:rtl/>
              </w:rPr>
            </w:pPr>
            <w:r w:rsidRPr="004F1D7C">
              <w:rPr>
                <w:rFonts w:ascii="Arial" w:hAnsi="Arial" w:cs="Arial"/>
                <w:b/>
                <w:sz w:val="20"/>
                <w:szCs w:val="20"/>
                <w:highlight w:val="yellow"/>
                <w:lang w:val="en-GB"/>
              </w:rPr>
              <w:t>&lt;currency&gt;</w:t>
            </w:r>
          </w:p>
        </w:tc>
      </w:tr>
      <w:tr w:rsidR="00855B32" w:rsidRPr="00532493" w14:paraId="25D81B50" w14:textId="77777777" w:rsidTr="00855B32">
        <w:tc>
          <w:tcPr>
            <w:tcW w:w="1368" w:type="dxa"/>
          </w:tcPr>
          <w:p w14:paraId="25D81B46" w14:textId="77777777" w:rsidR="00855B32" w:rsidRDefault="00855B32" w:rsidP="00532493">
            <w:pPr>
              <w:bidi/>
              <w:rPr>
                <w:rFonts w:ascii="Arial" w:hAnsi="Arial" w:cs="Arial"/>
                <w:b/>
                <w:sz w:val="20"/>
                <w:szCs w:val="20"/>
                <w:highlight w:val="yellow"/>
              </w:rPr>
            </w:pPr>
            <w:r w:rsidRPr="00532493">
              <w:rPr>
                <w:rFonts w:ascii="Arial" w:hAnsi="Arial" w:cs="Arial"/>
                <w:b/>
                <w:sz w:val="20"/>
                <w:szCs w:val="20"/>
                <w:highlight w:val="yellow"/>
                <w:rtl/>
              </w:rPr>
              <w:t>&lt;بناء&gt;</w:t>
            </w:r>
          </w:p>
          <w:p w14:paraId="25D81B47" w14:textId="77777777" w:rsidR="00226706" w:rsidRPr="00532493" w:rsidRDefault="00226706" w:rsidP="00226706">
            <w:pPr>
              <w:bidi/>
              <w:jc w:val="right"/>
              <w:rPr>
                <w:rFonts w:ascii="Arial" w:hAnsi="Arial" w:cs="Arial"/>
                <w:b/>
                <w:sz w:val="20"/>
                <w:szCs w:val="20"/>
                <w:highlight w:val="yellow"/>
                <w:rtl/>
              </w:rPr>
            </w:pPr>
            <w:r w:rsidRPr="008B48C0">
              <w:rPr>
                <w:rFonts w:ascii="Arial" w:hAnsi="Arial" w:cs="Arial"/>
                <w:b/>
                <w:sz w:val="20"/>
                <w:szCs w:val="20"/>
                <w:highlight w:val="yellow"/>
                <w:lang w:val="en-GB"/>
              </w:rPr>
              <w:t>&lt;Masonry&gt;</w:t>
            </w:r>
          </w:p>
        </w:tc>
        <w:tc>
          <w:tcPr>
            <w:tcW w:w="846" w:type="dxa"/>
          </w:tcPr>
          <w:p w14:paraId="25D81B48" w14:textId="77777777" w:rsidR="00855B32" w:rsidRPr="00532493" w:rsidRDefault="00855B32" w:rsidP="00532493">
            <w:pPr>
              <w:bidi/>
              <w:rPr>
                <w:rFonts w:ascii="Arial" w:hAnsi="Arial" w:cs="Arial"/>
                <w:b/>
                <w:sz w:val="20"/>
                <w:szCs w:val="20"/>
                <w:rtl/>
              </w:rPr>
            </w:pPr>
          </w:p>
        </w:tc>
        <w:tc>
          <w:tcPr>
            <w:tcW w:w="1107" w:type="dxa"/>
          </w:tcPr>
          <w:p w14:paraId="25D81B49" w14:textId="77777777" w:rsidR="00855B32" w:rsidRPr="00532493" w:rsidRDefault="00855B32" w:rsidP="00532493">
            <w:pPr>
              <w:bidi/>
              <w:rPr>
                <w:rFonts w:ascii="Arial" w:hAnsi="Arial" w:cs="Arial"/>
                <w:b/>
                <w:sz w:val="20"/>
                <w:szCs w:val="20"/>
                <w:rtl/>
              </w:rPr>
            </w:pPr>
          </w:p>
        </w:tc>
        <w:tc>
          <w:tcPr>
            <w:tcW w:w="1107" w:type="dxa"/>
          </w:tcPr>
          <w:p w14:paraId="25D81B4A" w14:textId="77777777" w:rsidR="00855B32" w:rsidRPr="00532493" w:rsidRDefault="00855B32" w:rsidP="00532493">
            <w:pPr>
              <w:bidi/>
              <w:rPr>
                <w:rFonts w:ascii="Arial" w:hAnsi="Arial" w:cs="Arial"/>
                <w:b/>
                <w:sz w:val="20"/>
                <w:szCs w:val="20"/>
                <w:rtl/>
              </w:rPr>
            </w:pPr>
          </w:p>
        </w:tc>
        <w:tc>
          <w:tcPr>
            <w:tcW w:w="1107" w:type="dxa"/>
          </w:tcPr>
          <w:p w14:paraId="25D81B4B" w14:textId="77777777" w:rsidR="00855B32" w:rsidRPr="00532493" w:rsidRDefault="00855B32" w:rsidP="00532493">
            <w:pPr>
              <w:bidi/>
              <w:rPr>
                <w:rFonts w:ascii="Arial" w:hAnsi="Arial" w:cs="Arial"/>
                <w:b/>
                <w:sz w:val="20"/>
                <w:szCs w:val="20"/>
                <w:rtl/>
              </w:rPr>
            </w:pPr>
          </w:p>
        </w:tc>
        <w:tc>
          <w:tcPr>
            <w:tcW w:w="963" w:type="dxa"/>
          </w:tcPr>
          <w:p w14:paraId="25D81B4C" w14:textId="77777777" w:rsidR="00855B32" w:rsidRPr="00532493" w:rsidRDefault="00855B32" w:rsidP="00532493">
            <w:pPr>
              <w:bidi/>
              <w:rPr>
                <w:rFonts w:ascii="Arial" w:hAnsi="Arial" w:cs="Arial"/>
                <w:b/>
                <w:sz w:val="20"/>
                <w:szCs w:val="20"/>
                <w:rtl/>
              </w:rPr>
            </w:pPr>
          </w:p>
        </w:tc>
        <w:tc>
          <w:tcPr>
            <w:tcW w:w="1350" w:type="dxa"/>
          </w:tcPr>
          <w:p w14:paraId="25D81B4D"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B4E" w14:textId="77777777" w:rsidR="00855B32" w:rsidRPr="00532493" w:rsidRDefault="00855B32" w:rsidP="00532493">
            <w:pPr>
              <w:bidi/>
              <w:rPr>
                <w:rFonts w:ascii="Arial" w:hAnsi="Arial" w:cs="Arial"/>
                <w:b/>
                <w:sz w:val="20"/>
                <w:szCs w:val="20"/>
                <w:rtl/>
              </w:rPr>
            </w:pPr>
          </w:p>
        </w:tc>
        <w:tc>
          <w:tcPr>
            <w:tcW w:w="1628" w:type="dxa"/>
          </w:tcPr>
          <w:p w14:paraId="25D81B4F" w14:textId="77777777" w:rsidR="00855B32" w:rsidRPr="00532493" w:rsidRDefault="00855B32" w:rsidP="00532493">
            <w:pPr>
              <w:bidi/>
              <w:rPr>
                <w:rFonts w:ascii="Arial" w:hAnsi="Arial" w:cs="Arial"/>
                <w:b/>
                <w:sz w:val="20"/>
                <w:szCs w:val="20"/>
                <w:rtl/>
              </w:rPr>
            </w:pPr>
          </w:p>
        </w:tc>
      </w:tr>
      <w:tr w:rsidR="00855B32" w:rsidRPr="00532493" w14:paraId="25D81B5A" w14:textId="77777777" w:rsidTr="00855B32">
        <w:tc>
          <w:tcPr>
            <w:tcW w:w="1368" w:type="dxa"/>
          </w:tcPr>
          <w:p w14:paraId="25D81B51" w14:textId="77777777" w:rsidR="00855B32" w:rsidRPr="00532493" w:rsidRDefault="00855B32" w:rsidP="00532493">
            <w:pPr>
              <w:bidi/>
              <w:rPr>
                <w:rFonts w:ascii="Arial" w:hAnsi="Arial" w:cs="Arial"/>
                <w:b/>
                <w:sz w:val="20"/>
                <w:szCs w:val="20"/>
                <w:highlight w:val="yellow"/>
                <w:rtl/>
              </w:rPr>
            </w:pPr>
            <w:r w:rsidRPr="00532493">
              <w:rPr>
                <w:rFonts w:ascii="Arial" w:hAnsi="Arial" w:cs="Arial"/>
                <w:b/>
                <w:sz w:val="20"/>
                <w:szCs w:val="20"/>
                <w:highlight w:val="yellow"/>
                <w:rtl/>
              </w:rPr>
              <w:t>&lt;...&gt;</w:t>
            </w:r>
          </w:p>
        </w:tc>
        <w:tc>
          <w:tcPr>
            <w:tcW w:w="846" w:type="dxa"/>
          </w:tcPr>
          <w:p w14:paraId="25D81B52" w14:textId="77777777" w:rsidR="00855B32" w:rsidRPr="00532493" w:rsidRDefault="00855B32" w:rsidP="00532493">
            <w:pPr>
              <w:bidi/>
              <w:rPr>
                <w:rFonts w:ascii="Arial" w:hAnsi="Arial" w:cs="Arial"/>
                <w:b/>
                <w:sz w:val="20"/>
                <w:szCs w:val="20"/>
                <w:rtl/>
              </w:rPr>
            </w:pPr>
          </w:p>
        </w:tc>
        <w:tc>
          <w:tcPr>
            <w:tcW w:w="1107" w:type="dxa"/>
          </w:tcPr>
          <w:p w14:paraId="25D81B53" w14:textId="77777777" w:rsidR="00855B32" w:rsidRPr="00532493" w:rsidRDefault="00855B32" w:rsidP="00532493">
            <w:pPr>
              <w:bidi/>
              <w:rPr>
                <w:rFonts w:ascii="Arial" w:hAnsi="Arial" w:cs="Arial"/>
                <w:b/>
                <w:sz w:val="20"/>
                <w:szCs w:val="20"/>
                <w:rtl/>
              </w:rPr>
            </w:pPr>
          </w:p>
        </w:tc>
        <w:tc>
          <w:tcPr>
            <w:tcW w:w="1107" w:type="dxa"/>
          </w:tcPr>
          <w:p w14:paraId="25D81B54" w14:textId="77777777" w:rsidR="00855B32" w:rsidRPr="00532493" w:rsidRDefault="00855B32" w:rsidP="00532493">
            <w:pPr>
              <w:bidi/>
              <w:rPr>
                <w:rFonts w:ascii="Arial" w:hAnsi="Arial" w:cs="Arial"/>
                <w:b/>
                <w:sz w:val="20"/>
                <w:szCs w:val="20"/>
                <w:rtl/>
              </w:rPr>
            </w:pPr>
          </w:p>
        </w:tc>
        <w:tc>
          <w:tcPr>
            <w:tcW w:w="1107" w:type="dxa"/>
          </w:tcPr>
          <w:p w14:paraId="25D81B55" w14:textId="77777777" w:rsidR="00855B32" w:rsidRPr="00532493" w:rsidRDefault="00855B32" w:rsidP="00532493">
            <w:pPr>
              <w:bidi/>
              <w:rPr>
                <w:rFonts w:ascii="Arial" w:hAnsi="Arial" w:cs="Arial"/>
                <w:b/>
                <w:sz w:val="20"/>
                <w:szCs w:val="20"/>
                <w:rtl/>
              </w:rPr>
            </w:pPr>
          </w:p>
        </w:tc>
        <w:tc>
          <w:tcPr>
            <w:tcW w:w="963" w:type="dxa"/>
          </w:tcPr>
          <w:p w14:paraId="25D81B56" w14:textId="77777777" w:rsidR="00855B32" w:rsidRPr="00532493" w:rsidRDefault="00855B32" w:rsidP="00532493">
            <w:pPr>
              <w:bidi/>
              <w:rPr>
                <w:rFonts w:ascii="Arial" w:hAnsi="Arial" w:cs="Arial"/>
                <w:b/>
                <w:sz w:val="20"/>
                <w:szCs w:val="20"/>
                <w:rtl/>
              </w:rPr>
            </w:pPr>
          </w:p>
        </w:tc>
        <w:tc>
          <w:tcPr>
            <w:tcW w:w="1350" w:type="dxa"/>
          </w:tcPr>
          <w:p w14:paraId="25D81B57"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B58" w14:textId="77777777" w:rsidR="00855B32" w:rsidRPr="00532493" w:rsidRDefault="00855B32" w:rsidP="00532493">
            <w:pPr>
              <w:bidi/>
              <w:rPr>
                <w:rFonts w:ascii="Arial" w:hAnsi="Arial" w:cs="Arial"/>
                <w:b/>
                <w:sz w:val="20"/>
                <w:szCs w:val="20"/>
                <w:rtl/>
              </w:rPr>
            </w:pPr>
          </w:p>
        </w:tc>
        <w:tc>
          <w:tcPr>
            <w:tcW w:w="1628" w:type="dxa"/>
          </w:tcPr>
          <w:p w14:paraId="25D81B59" w14:textId="77777777" w:rsidR="00855B32" w:rsidRPr="00532493" w:rsidRDefault="00855B32" w:rsidP="00532493">
            <w:pPr>
              <w:bidi/>
              <w:rPr>
                <w:rFonts w:ascii="Arial" w:hAnsi="Arial" w:cs="Arial"/>
                <w:b/>
                <w:sz w:val="20"/>
                <w:szCs w:val="20"/>
                <w:rtl/>
              </w:rPr>
            </w:pPr>
          </w:p>
        </w:tc>
      </w:tr>
      <w:tr w:rsidR="00855B32" w:rsidRPr="00532493" w14:paraId="25D81B65" w14:textId="77777777" w:rsidTr="00855B32">
        <w:tc>
          <w:tcPr>
            <w:tcW w:w="1368" w:type="dxa"/>
          </w:tcPr>
          <w:p w14:paraId="25D81B5B" w14:textId="77777777" w:rsidR="00855B32" w:rsidRDefault="00855B32" w:rsidP="00532493">
            <w:pPr>
              <w:bidi/>
              <w:rPr>
                <w:rFonts w:ascii="Arial" w:hAnsi="Arial" w:cs="Arial"/>
                <w:b/>
                <w:sz w:val="20"/>
                <w:szCs w:val="20"/>
              </w:rPr>
            </w:pPr>
            <w:r w:rsidRPr="00532493">
              <w:rPr>
                <w:rFonts w:ascii="Arial" w:hAnsi="Arial" w:cs="Arial"/>
                <w:b/>
                <w:sz w:val="20"/>
                <w:szCs w:val="20"/>
                <w:rtl/>
              </w:rPr>
              <w:t>إجمالي البناء العظم</w:t>
            </w:r>
          </w:p>
          <w:p w14:paraId="25D81B5C" w14:textId="77777777" w:rsidR="00226706" w:rsidRPr="00532493" w:rsidRDefault="00226706" w:rsidP="00226706">
            <w:pPr>
              <w:bidi/>
              <w:jc w:val="right"/>
              <w:rPr>
                <w:rFonts w:ascii="Arial" w:hAnsi="Arial" w:cs="Arial"/>
                <w:b/>
                <w:sz w:val="20"/>
                <w:szCs w:val="20"/>
                <w:rtl/>
              </w:rPr>
            </w:pPr>
            <w:r w:rsidRPr="00F61046">
              <w:rPr>
                <w:rFonts w:ascii="Arial" w:hAnsi="Arial" w:cs="Arial"/>
                <w:sz w:val="20"/>
                <w:szCs w:val="20"/>
                <w:lang w:val="en-GB"/>
              </w:rPr>
              <w:t>Total carried to summary</w:t>
            </w:r>
          </w:p>
        </w:tc>
        <w:tc>
          <w:tcPr>
            <w:tcW w:w="846" w:type="dxa"/>
          </w:tcPr>
          <w:p w14:paraId="25D81B5D" w14:textId="77777777" w:rsidR="00855B32" w:rsidRPr="00532493" w:rsidRDefault="00855B32" w:rsidP="00532493">
            <w:pPr>
              <w:bidi/>
              <w:rPr>
                <w:rFonts w:ascii="Arial" w:hAnsi="Arial" w:cs="Arial"/>
                <w:b/>
                <w:sz w:val="20"/>
                <w:szCs w:val="20"/>
                <w:rtl/>
              </w:rPr>
            </w:pPr>
          </w:p>
        </w:tc>
        <w:tc>
          <w:tcPr>
            <w:tcW w:w="1107" w:type="dxa"/>
          </w:tcPr>
          <w:p w14:paraId="25D81B5E" w14:textId="77777777" w:rsidR="00855B32" w:rsidRPr="00532493" w:rsidRDefault="00855B32" w:rsidP="00532493">
            <w:pPr>
              <w:bidi/>
              <w:rPr>
                <w:rFonts w:ascii="Arial" w:hAnsi="Arial" w:cs="Arial"/>
                <w:b/>
                <w:sz w:val="20"/>
                <w:szCs w:val="20"/>
                <w:rtl/>
              </w:rPr>
            </w:pPr>
          </w:p>
        </w:tc>
        <w:tc>
          <w:tcPr>
            <w:tcW w:w="1107" w:type="dxa"/>
          </w:tcPr>
          <w:p w14:paraId="25D81B5F" w14:textId="77777777" w:rsidR="00855B32" w:rsidRPr="00532493" w:rsidRDefault="00855B32" w:rsidP="00532493">
            <w:pPr>
              <w:bidi/>
              <w:rPr>
                <w:rFonts w:ascii="Arial" w:hAnsi="Arial" w:cs="Arial"/>
                <w:b/>
                <w:sz w:val="20"/>
                <w:szCs w:val="20"/>
                <w:rtl/>
              </w:rPr>
            </w:pPr>
          </w:p>
        </w:tc>
        <w:tc>
          <w:tcPr>
            <w:tcW w:w="1107" w:type="dxa"/>
          </w:tcPr>
          <w:p w14:paraId="25D81B60" w14:textId="77777777" w:rsidR="00855B32" w:rsidRPr="00532493" w:rsidRDefault="00855B32" w:rsidP="00532493">
            <w:pPr>
              <w:bidi/>
              <w:rPr>
                <w:rFonts w:ascii="Arial" w:hAnsi="Arial" w:cs="Arial"/>
                <w:b/>
                <w:sz w:val="20"/>
                <w:szCs w:val="20"/>
                <w:rtl/>
              </w:rPr>
            </w:pPr>
          </w:p>
        </w:tc>
        <w:tc>
          <w:tcPr>
            <w:tcW w:w="963" w:type="dxa"/>
          </w:tcPr>
          <w:p w14:paraId="25D81B61" w14:textId="77777777" w:rsidR="00855B32" w:rsidRPr="00532493" w:rsidRDefault="00855B32" w:rsidP="00532493">
            <w:pPr>
              <w:bidi/>
              <w:rPr>
                <w:rFonts w:ascii="Arial" w:hAnsi="Arial" w:cs="Arial"/>
                <w:b/>
                <w:sz w:val="20"/>
                <w:szCs w:val="20"/>
                <w:rtl/>
              </w:rPr>
            </w:pPr>
          </w:p>
        </w:tc>
        <w:tc>
          <w:tcPr>
            <w:tcW w:w="1350" w:type="dxa"/>
          </w:tcPr>
          <w:p w14:paraId="25D81B62"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B63" w14:textId="77777777" w:rsidR="00855B32" w:rsidRPr="00532493" w:rsidRDefault="00855B32" w:rsidP="00532493">
            <w:pPr>
              <w:bidi/>
              <w:rPr>
                <w:rFonts w:ascii="Arial" w:hAnsi="Arial" w:cs="Arial"/>
                <w:b/>
                <w:sz w:val="20"/>
                <w:szCs w:val="20"/>
                <w:rtl/>
              </w:rPr>
            </w:pPr>
          </w:p>
        </w:tc>
        <w:tc>
          <w:tcPr>
            <w:tcW w:w="1628" w:type="dxa"/>
          </w:tcPr>
          <w:p w14:paraId="25D81B64" w14:textId="77777777" w:rsidR="00855B32" w:rsidRPr="00532493" w:rsidRDefault="00855B32" w:rsidP="00532493">
            <w:pPr>
              <w:bidi/>
              <w:rPr>
                <w:rFonts w:ascii="Arial" w:hAnsi="Arial" w:cs="Arial"/>
                <w:b/>
                <w:sz w:val="20"/>
                <w:szCs w:val="20"/>
                <w:rtl/>
              </w:rPr>
            </w:pPr>
          </w:p>
        </w:tc>
      </w:tr>
      <w:tr w:rsidR="00855B32" w:rsidRPr="00532493" w14:paraId="25D81B70" w14:textId="77777777" w:rsidTr="00855B32">
        <w:tc>
          <w:tcPr>
            <w:tcW w:w="1368" w:type="dxa"/>
          </w:tcPr>
          <w:p w14:paraId="25D81B66" w14:textId="77777777" w:rsidR="00855B32" w:rsidRDefault="00855B32" w:rsidP="00532493">
            <w:pPr>
              <w:bidi/>
              <w:rPr>
                <w:rFonts w:ascii="Arial" w:hAnsi="Arial" w:cs="Arial"/>
                <w:b/>
                <w:sz w:val="20"/>
                <w:szCs w:val="20"/>
                <w:highlight w:val="yellow"/>
              </w:rPr>
            </w:pPr>
            <w:r w:rsidRPr="00532493">
              <w:rPr>
                <w:rFonts w:ascii="Arial" w:hAnsi="Arial" w:cs="Arial"/>
                <w:b/>
                <w:sz w:val="20"/>
                <w:szCs w:val="20"/>
                <w:highlight w:val="yellow"/>
                <w:rtl/>
              </w:rPr>
              <w:t>&lt;أشغال الكهرباء&gt;</w:t>
            </w:r>
          </w:p>
          <w:p w14:paraId="25D81B67" w14:textId="77777777" w:rsidR="00226706" w:rsidRPr="00532493" w:rsidRDefault="00226706" w:rsidP="00226706">
            <w:pPr>
              <w:bidi/>
              <w:jc w:val="right"/>
              <w:rPr>
                <w:rFonts w:ascii="Arial" w:hAnsi="Arial" w:cs="Arial"/>
                <w:b/>
                <w:sz w:val="20"/>
                <w:szCs w:val="20"/>
                <w:highlight w:val="yellow"/>
                <w:rtl/>
              </w:rPr>
            </w:pPr>
            <w:r w:rsidRPr="008B48C0">
              <w:rPr>
                <w:rFonts w:ascii="Arial" w:hAnsi="Arial" w:cs="Arial"/>
                <w:b/>
                <w:sz w:val="20"/>
                <w:szCs w:val="20"/>
                <w:highlight w:val="yellow"/>
                <w:lang w:val="en-GB"/>
              </w:rPr>
              <w:t xml:space="preserve">&lt;Electrical </w:t>
            </w:r>
            <w:r w:rsidRPr="008B48C0">
              <w:rPr>
                <w:rFonts w:ascii="Arial" w:hAnsi="Arial" w:cs="Arial"/>
                <w:b/>
                <w:sz w:val="20"/>
                <w:szCs w:val="20"/>
                <w:highlight w:val="yellow"/>
                <w:lang w:val="en-GB"/>
              </w:rPr>
              <w:lastRenderedPageBreak/>
              <w:t>works&gt;</w:t>
            </w:r>
          </w:p>
        </w:tc>
        <w:tc>
          <w:tcPr>
            <w:tcW w:w="846" w:type="dxa"/>
          </w:tcPr>
          <w:p w14:paraId="25D81B68" w14:textId="77777777" w:rsidR="00855B32" w:rsidRPr="00532493" w:rsidRDefault="00855B32" w:rsidP="00532493">
            <w:pPr>
              <w:bidi/>
              <w:rPr>
                <w:rFonts w:ascii="Arial" w:hAnsi="Arial" w:cs="Arial"/>
                <w:b/>
                <w:sz w:val="20"/>
                <w:szCs w:val="20"/>
                <w:rtl/>
              </w:rPr>
            </w:pPr>
          </w:p>
        </w:tc>
        <w:tc>
          <w:tcPr>
            <w:tcW w:w="1107" w:type="dxa"/>
          </w:tcPr>
          <w:p w14:paraId="25D81B69" w14:textId="77777777" w:rsidR="00855B32" w:rsidRPr="00532493" w:rsidRDefault="00855B32" w:rsidP="00532493">
            <w:pPr>
              <w:bidi/>
              <w:rPr>
                <w:rFonts w:ascii="Arial" w:hAnsi="Arial" w:cs="Arial"/>
                <w:b/>
                <w:sz w:val="20"/>
                <w:szCs w:val="20"/>
                <w:rtl/>
              </w:rPr>
            </w:pPr>
          </w:p>
        </w:tc>
        <w:tc>
          <w:tcPr>
            <w:tcW w:w="1107" w:type="dxa"/>
          </w:tcPr>
          <w:p w14:paraId="25D81B6A" w14:textId="77777777" w:rsidR="00855B32" w:rsidRPr="00532493" w:rsidRDefault="00855B32" w:rsidP="00532493">
            <w:pPr>
              <w:bidi/>
              <w:rPr>
                <w:rFonts w:ascii="Arial" w:hAnsi="Arial" w:cs="Arial"/>
                <w:b/>
                <w:sz w:val="20"/>
                <w:szCs w:val="20"/>
                <w:rtl/>
              </w:rPr>
            </w:pPr>
          </w:p>
        </w:tc>
        <w:tc>
          <w:tcPr>
            <w:tcW w:w="1107" w:type="dxa"/>
          </w:tcPr>
          <w:p w14:paraId="25D81B6B" w14:textId="77777777" w:rsidR="00855B32" w:rsidRPr="00532493" w:rsidRDefault="00855B32" w:rsidP="00532493">
            <w:pPr>
              <w:bidi/>
              <w:rPr>
                <w:rFonts w:ascii="Arial" w:hAnsi="Arial" w:cs="Arial"/>
                <w:b/>
                <w:sz w:val="20"/>
                <w:szCs w:val="20"/>
                <w:rtl/>
              </w:rPr>
            </w:pPr>
          </w:p>
        </w:tc>
        <w:tc>
          <w:tcPr>
            <w:tcW w:w="963" w:type="dxa"/>
          </w:tcPr>
          <w:p w14:paraId="25D81B6C" w14:textId="77777777" w:rsidR="00855B32" w:rsidRPr="00532493" w:rsidRDefault="00855B32" w:rsidP="00532493">
            <w:pPr>
              <w:bidi/>
              <w:rPr>
                <w:rFonts w:ascii="Arial" w:hAnsi="Arial" w:cs="Arial"/>
                <w:b/>
                <w:sz w:val="20"/>
                <w:szCs w:val="20"/>
                <w:rtl/>
              </w:rPr>
            </w:pPr>
          </w:p>
        </w:tc>
        <w:tc>
          <w:tcPr>
            <w:tcW w:w="1350" w:type="dxa"/>
          </w:tcPr>
          <w:p w14:paraId="25D81B6D"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B6E" w14:textId="77777777" w:rsidR="00855B32" w:rsidRPr="00532493" w:rsidRDefault="00855B32" w:rsidP="00532493">
            <w:pPr>
              <w:bidi/>
              <w:rPr>
                <w:rFonts w:ascii="Arial" w:hAnsi="Arial" w:cs="Arial"/>
                <w:b/>
                <w:sz w:val="20"/>
                <w:szCs w:val="20"/>
                <w:rtl/>
              </w:rPr>
            </w:pPr>
          </w:p>
        </w:tc>
        <w:tc>
          <w:tcPr>
            <w:tcW w:w="1628" w:type="dxa"/>
          </w:tcPr>
          <w:p w14:paraId="25D81B6F" w14:textId="77777777" w:rsidR="00855B32" w:rsidRPr="00532493" w:rsidRDefault="00855B32" w:rsidP="00532493">
            <w:pPr>
              <w:bidi/>
              <w:rPr>
                <w:rFonts w:ascii="Arial" w:hAnsi="Arial" w:cs="Arial"/>
                <w:b/>
                <w:sz w:val="20"/>
                <w:szCs w:val="20"/>
                <w:rtl/>
              </w:rPr>
            </w:pPr>
          </w:p>
        </w:tc>
      </w:tr>
      <w:tr w:rsidR="00855B32" w:rsidRPr="00532493" w14:paraId="25D81B7A" w14:textId="77777777" w:rsidTr="00855B32">
        <w:tc>
          <w:tcPr>
            <w:tcW w:w="1368" w:type="dxa"/>
          </w:tcPr>
          <w:p w14:paraId="25D81B71" w14:textId="77777777" w:rsidR="00855B32" w:rsidRPr="00532493" w:rsidRDefault="00855B32" w:rsidP="00532493">
            <w:pPr>
              <w:bidi/>
              <w:rPr>
                <w:rFonts w:ascii="Arial" w:hAnsi="Arial" w:cs="Arial"/>
                <w:b/>
                <w:sz w:val="20"/>
                <w:szCs w:val="20"/>
                <w:highlight w:val="yellow"/>
                <w:rtl/>
              </w:rPr>
            </w:pPr>
            <w:r w:rsidRPr="00532493">
              <w:rPr>
                <w:rFonts w:ascii="Arial" w:hAnsi="Arial" w:cs="Arial"/>
                <w:b/>
                <w:sz w:val="20"/>
                <w:szCs w:val="20"/>
                <w:highlight w:val="yellow"/>
                <w:rtl/>
              </w:rPr>
              <w:lastRenderedPageBreak/>
              <w:t>&lt;...&gt;</w:t>
            </w:r>
          </w:p>
        </w:tc>
        <w:tc>
          <w:tcPr>
            <w:tcW w:w="846" w:type="dxa"/>
          </w:tcPr>
          <w:p w14:paraId="25D81B72" w14:textId="77777777" w:rsidR="00855B32" w:rsidRPr="00532493" w:rsidRDefault="00855B32" w:rsidP="00532493">
            <w:pPr>
              <w:bidi/>
              <w:rPr>
                <w:rFonts w:ascii="Arial" w:hAnsi="Arial" w:cs="Arial"/>
                <w:b/>
                <w:sz w:val="20"/>
                <w:szCs w:val="20"/>
                <w:rtl/>
              </w:rPr>
            </w:pPr>
          </w:p>
        </w:tc>
        <w:tc>
          <w:tcPr>
            <w:tcW w:w="1107" w:type="dxa"/>
          </w:tcPr>
          <w:p w14:paraId="25D81B73" w14:textId="77777777" w:rsidR="00855B32" w:rsidRPr="00532493" w:rsidRDefault="00855B32" w:rsidP="00532493">
            <w:pPr>
              <w:bidi/>
              <w:rPr>
                <w:rFonts w:ascii="Arial" w:hAnsi="Arial" w:cs="Arial"/>
                <w:b/>
                <w:sz w:val="20"/>
                <w:szCs w:val="20"/>
                <w:rtl/>
              </w:rPr>
            </w:pPr>
          </w:p>
        </w:tc>
        <w:tc>
          <w:tcPr>
            <w:tcW w:w="1107" w:type="dxa"/>
          </w:tcPr>
          <w:p w14:paraId="25D81B74" w14:textId="77777777" w:rsidR="00855B32" w:rsidRPr="00532493" w:rsidRDefault="00855B32" w:rsidP="00532493">
            <w:pPr>
              <w:bidi/>
              <w:rPr>
                <w:rFonts w:ascii="Arial" w:hAnsi="Arial" w:cs="Arial"/>
                <w:b/>
                <w:sz w:val="20"/>
                <w:szCs w:val="20"/>
                <w:rtl/>
              </w:rPr>
            </w:pPr>
          </w:p>
        </w:tc>
        <w:tc>
          <w:tcPr>
            <w:tcW w:w="1107" w:type="dxa"/>
          </w:tcPr>
          <w:p w14:paraId="25D81B75" w14:textId="77777777" w:rsidR="00855B32" w:rsidRPr="00532493" w:rsidRDefault="00855B32" w:rsidP="00532493">
            <w:pPr>
              <w:bidi/>
              <w:rPr>
                <w:rFonts w:ascii="Arial" w:hAnsi="Arial" w:cs="Arial"/>
                <w:b/>
                <w:sz w:val="20"/>
                <w:szCs w:val="20"/>
                <w:rtl/>
              </w:rPr>
            </w:pPr>
          </w:p>
        </w:tc>
        <w:tc>
          <w:tcPr>
            <w:tcW w:w="963" w:type="dxa"/>
          </w:tcPr>
          <w:p w14:paraId="25D81B76" w14:textId="77777777" w:rsidR="00855B32" w:rsidRPr="00532493" w:rsidRDefault="00855B32" w:rsidP="00532493">
            <w:pPr>
              <w:bidi/>
              <w:rPr>
                <w:rFonts w:ascii="Arial" w:hAnsi="Arial" w:cs="Arial"/>
                <w:b/>
                <w:sz w:val="20"/>
                <w:szCs w:val="20"/>
                <w:rtl/>
              </w:rPr>
            </w:pPr>
          </w:p>
        </w:tc>
        <w:tc>
          <w:tcPr>
            <w:tcW w:w="1350" w:type="dxa"/>
          </w:tcPr>
          <w:p w14:paraId="25D81B77"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B78" w14:textId="77777777" w:rsidR="00855B32" w:rsidRPr="00532493" w:rsidRDefault="00855B32" w:rsidP="00532493">
            <w:pPr>
              <w:bidi/>
              <w:rPr>
                <w:rFonts w:ascii="Arial" w:hAnsi="Arial" w:cs="Arial"/>
                <w:b/>
                <w:sz w:val="20"/>
                <w:szCs w:val="20"/>
                <w:rtl/>
              </w:rPr>
            </w:pPr>
          </w:p>
        </w:tc>
        <w:tc>
          <w:tcPr>
            <w:tcW w:w="1628" w:type="dxa"/>
          </w:tcPr>
          <w:p w14:paraId="25D81B79" w14:textId="77777777" w:rsidR="00855B32" w:rsidRPr="00532493" w:rsidRDefault="00855B32" w:rsidP="00532493">
            <w:pPr>
              <w:bidi/>
              <w:rPr>
                <w:rFonts w:ascii="Arial" w:hAnsi="Arial" w:cs="Arial"/>
                <w:b/>
                <w:sz w:val="20"/>
                <w:szCs w:val="20"/>
                <w:rtl/>
              </w:rPr>
            </w:pPr>
          </w:p>
        </w:tc>
      </w:tr>
      <w:tr w:rsidR="00855B32" w:rsidRPr="00532493" w14:paraId="25D81B85" w14:textId="77777777" w:rsidTr="00855B32">
        <w:tc>
          <w:tcPr>
            <w:tcW w:w="1368" w:type="dxa"/>
          </w:tcPr>
          <w:p w14:paraId="25D81B7B" w14:textId="77777777" w:rsidR="00855B32" w:rsidRDefault="00855B32" w:rsidP="00532493">
            <w:pPr>
              <w:bidi/>
              <w:rPr>
                <w:rFonts w:ascii="Arial" w:hAnsi="Arial" w:cs="Arial"/>
                <w:b/>
                <w:sz w:val="20"/>
                <w:szCs w:val="20"/>
              </w:rPr>
            </w:pPr>
            <w:r w:rsidRPr="00532493">
              <w:rPr>
                <w:rFonts w:ascii="Arial" w:hAnsi="Arial" w:cs="Arial"/>
                <w:b/>
                <w:sz w:val="20"/>
                <w:szCs w:val="20"/>
                <w:rtl/>
              </w:rPr>
              <w:t>المجموع حتى هذه المرحلة</w:t>
            </w:r>
          </w:p>
          <w:p w14:paraId="25D81B7C" w14:textId="77777777" w:rsidR="00226706" w:rsidRPr="00532493" w:rsidRDefault="00226706" w:rsidP="00226706">
            <w:pPr>
              <w:bidi/>
              <w:jc w:val="right"/>
              <w:rPr>
                <w:rFonts w:ascii="Arial" w:hAnsi="Arial" w:cs="Arial"/>
                <w:b/>
                <w:sz w:val="20"/>
                <w:szCs w:val="20"/>
                <w:rtl/>
              </w:rPr>
            </w:pPr>
            <w:r w:rsidRPr="00F61046">
              <w:rPr>
                <w:rFonts w:ascii="Arial" w:hAnsi="Arial" w:cs="Arial"/>
                <w:sz w:val="20"/>
                <w:szCs w:val="20"/>
                <w:lang w:val="en-GB"/>
              </w:rPr>
              <w:t>Total carried to summary</w:t>
            </w:r>
          </w:p>
        </w:tc>
        <w:tc>
          <w:tcPr>
            <w:tcW w:w="846" w:type="dxa"/>
          </w:tcPr>
          <w:p w14:paraId="25D81B7D" w14:textId="77777777" w:rsidR="00855B32" w:rsidRPr="00532493" w:rsidRDefault="00855B32" w:rsidP="00532493">
            <w:pPr>
              <w:bidi/>
              <w:rPr>
                <w:rFonts w:ascii="Arial" w:hAnsi="Arial" w:cs="Arial"/>
                <w:b/>
                <w:sz w:val="20"/>
                <w:szCs w:val="20"/>
                <w:rtl/>
              </w:rPr>
            </w:pPr>
          </w:p>
        </w:tc>
        <w:tc>
          <w:tcPr>
            <w:tcW w:w="1107" w:type="dxa"/>
          </w:tcPr>
          <w:p w14:paraId="25D81B7E" w14:textId="77777777" w:rsidR="00855B32" w:rsidRPr="00532493" w:rsidRDefault="00855B32" w:rsidP="00532493">
            <w:pPr>
              <w:bidi/>
              <w:rPr>
                <w:rFonts w:ascii="Arial" w:hAnsi="Arial" w:cs="Arial"/>
                <w:b/>
                <w:sz w:val="20"/>
                <w:szCs w:val="20"/>
                <w:rtl/>
              </w:rPr>
            </w:pPr>
          </w:p>
        </w:tc>
        <w:tc>
          <w:tcPr>
            <w:tcW w:w="1107" w:type="dxa"/>
          </w:tcPr>
          <w:p w14:paraId="25D81B7F" w14:textId="77777777" w:rsidR="00855B32" w:rsidRPr="00532493" w:rsidRDefault="00855B32" w:rsidP="00532493">
            <w:pPr>
              <w:bidi/>
              <w:rPr>
                <w:rFonts w:ascii="Arial" w:hAnsi="Arial" w:cs="Arial"/>
                <w:b/>
                <w:sz w:val="20"/>
                <w:szCs w:val="20"/>
                <w:rtl/>
              </w:rPr>
            </w:pPr>
          </w:p>
        </w:tc>
        <w:tc>
          <w:tcPr>
            <w:tcW w:w="1107" w:type="dxa"/>
          </w:tcPr>
          <w:p w14:paraId="25D81B80" w14:textId="77777777" w:rsidR="00855B32" w:rsidRPr="00532493" w:rsidRDefault="00855B32" w:rsidP="00532493">
            <w:pPr>
              <w:bidi/>
              <w:rPr>
                <w:rFonts w:ascii="Arial" w:hAnsi="Arial" w:cs="Arial"/>
                <w:b/>
                <w:sz w:val="20"/>
                <w:szCs w:val="20"/>
                <w:rtl/>
              </w:rPr>
            </w:pPr>
          </w:p>
        </w:tc>
        <w:tc>
          <w:tcPr>
            <w:tcW w:w="963" w:type="dxa"/>
          </w:tcPr>
          <w:p w14:paraId="25D81B81" w14:textId="77777777" w:rsidR="00855B32" w:rsidRPr="00532493" w:rsidRDefault="00855B32" w:rsidP="00532493">
            <w:pPr>
              <w:bidi/>
              <w:rPr>
                <w:rFonts w:ascii="Arial" w:hAnsi="Arial" w:cs="Arial"/>
                <w:b/>
                <w:sz w:val="20"/>
                <w:szCs w:val="20"/>
                <w:rtl/>
              </w:rPr>
            </w:pPr>
          </w:p>
        </w:tc>
        <w:tc>
          <w:tcPr>
            <w:tcW w:w="1350" w:type="dxa"/>
          </w:tcPr>
          <w:p w14:paraId="25D81B82"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B83" w14:textId="77777777" w:rsidR="00855B32" w:rsidRPr="00532493" w:rsidRDefault="00855B32" w:rsidP="00532493">
            <w:pPr>
              <w:bidi/>
              <w:rPr>
                <w:rFonts w:ascii="Arial" w:hAnsi="Arial" w:cs="Arial"/>
                <w:b/>
                <w:sz w:val="20"/>
                <w:szCs w:val="20"/>
                <w:rtl/>
              </w:rPr>
            </w:pPr>
          </w:p>
        </w:tc>
        <w:tc>
          <w:tcPr>
            <w:tcW w:w="1628" w:type="dxa"/>
          </w:tcPr>
          <w:p w14:paraId="25D81B84" w14:textId="77777777" w:rsidR="00855B32" w:rsidRPr="00532493" w:rsidRDefault="00855B32" w:rsidP="00532493">
            <w:pPr>
              <w:bidi/>
              <w:rPr>
                <w:rFonts w:ascii="Arial" w:hAnsi="Arial" w:cs="Arial"/>
                <w:b/>
                <w:sz w:val="20"/>
                <w:szCs w:val="20"/>
                <w:rtl/>
              </w:rPr>
            </w:pPr>
          </w:p>
        </w:tc>
      </w:tr>
      <w:tr w:rsidR="00855B32" w:rsidRPr="00532493" w14:paraId="25D81B90" w14:textId="77777777" w:rsidTr="00855B32">
        <w:tc>
          <w:tcPr>
            <w:tcW w:w="1368" w:type="dxa"/>
          </w:tcPr>
          <w:p w14:paraId="25D81B86" w14:textId="77777777" w:rsidR="00855B32" w:rsidRDefault="00855B32" w:rsidP="00532493">
            <w:pPr>
              <w:bidi/>
              <w:rPr>
                <w:rFonts w:ascii="Arial" w:hAnsi="Arial" w:cs="Arial"/>
                <w:b/>
                <w:sz w:val="20"/>
                <w:szCs w:val="20"/>
                <w:highlight w:val="yellow"/>
              </w:rPr>
            </w:pPr>
            <w:r w:rsidRPr="00532493">
              <w:rPr>
                <w:rFonts w:ascii="Arial" w:hAnsi="Arial" w:cs="Arial"/>
                <w:b/>
                <w:sz w:val="20"/>
                <w:szCs w:val="20"/>
                <w:highlight w:val="yellow"/>
                <w:rtl/>
              </w:rPr>
              <w:t>&lt;أعمال السباكة&gt;</w:t>
            </w:r>
          </w:p>
          <w:p w14:paraId="25D81B87" w14:textId="77777777" w:rsidR="00226706" w:rsidRPr="00532493" w:rsidRDefault="00226706" w:rsidP="00226706">
            <w:pPr>
              <w:bidi/>
              <w:jc w:val="right"/>
              <w:rPr>
                <w:rFonts w:ascii="Arial" w:hAnsi="Arial" w:cs="Arial"/>
                <w:b/>
                <w:sz w:val="20"/>
                <w:szCs w:val="20"/>
                <w:highlight w:val="yellow"/>
                <w:rtl/>
              </w:rPr>
            </w:pPr>
            <w:r w:rsidRPr="008B48C0">
              <w:rPr>
                <w:rFonts w:ascii="Arial" w:hAnsi="Arial" w:cs="Arial"/>
                <w:b/>
                <w:sz w:val="20"/>
                <w:szCs w:val="20"/>
                <w:highlight w:val="yellow"/>
                <w:lang w:val="en-GB"/>
              </w:rPr>
              <w:t>&lt;Plumbing works&gt;</w:t>
            </w:r>
          </w:p>
        </w:tc>
        <w:tc>
          <w:tcPr>
            <w:tcW w:w="846" w:type="dxa"/>
          </w:tcPr>
          <w:p w14:paraId="25D81B88" w14:textId="77777777" w:rsidR="00855B32" w:rsidRPr="00532493" w:rsidRDefault="00855B32" w:rsidP="00532493">
            <w:pPr>
              <w:bidi/>
              <w:rPr>
                <w:rFonts w:ascii="Arial" w:hAnsi="Arial" w:cs="Arial"/>
                <w:b/>
                <w:sz w:val="20"/>
                <w:szCs w:val="20"/>
                <w:rtl/>
              </w:rPr>
            </w:pPr>
          </w:p>
        </w:tc>
        <w:tc>
          <w:tcPr>
            <w:tcW w:w="1107" w:type="dxa"/>
          </w:tcPr>
          <w:p w14:paraId="25D81B89" w14:textId="77777777" w:rsidR="00855B32" w:rsidRPr="00532493" w:rsidRDefault="00855B32" w:rsidP="00532493">
            <w:pPr>
              <w:bidi/>
              <w:rPr>
                <w:rFonts w:ascii="Arial" w:hAnsi="Arial" w:cs="Arial"/>
                <w:b/>
                <w:sz w:val="20"/>
                <w:szCs w:val="20"/>
                <w:rtl/>
              </w:rPr>
            </w:pPr>
          </w:p>
        </w:tc>
        <w:tc>
          <w:tcPr>
            <w:tcW w:w="1107" w:type="dxa"/>
          </w:tcPr>
          <w:p w14:paraId="25D81B8A" w14:textId="77777777" w:rsidR="00855B32" w:rsidRPr="00532493" w:rsidRDefault="00855B32" w:rsidP="00532493">
            <w:pPr>
              <w:bidi/>
              <w:rPr>
                <w:rFonts w:ascii="Arial" w:hAnsi="Arial" w:cs="Arial"/>
                <w:b/>
                <w:sz w:val="20"/>
                <w:szCs w:val="20"/>
                <w:rtl/>
              </w:rPr>
            </w:pPr>
          </w:p>
        </w:tc>
        <w:tc>
          <w:tcPr>
            <w:tcW w:w="1107" w:type="dxa"/>
          </w:tcPr>
          <w:p w14:paraId="25D81B8B" w14:textId="77777777" w:rsidR="00855B32" w:rsidRPr="00532493" w:rsidRDefault="00855B32" w:rsidP="00532493">
            <w:pPr>
              <w:bidi/>
              <w:rPr>
                <w:rFonts w:ascii="Arial" w:hAnsi="Arial" w:cs="Arial"/>
                <w:b/>
                <w:sz w:val="20"/>
                <w:szCs w:val="20"/>
                <w:rtl/>
              </w:rPr>
            </w:pPr>
          </w:p>
        </w:tc>
        <w:tc>
          <w:tcPr>
            <w:tcW w:w="963" w:type="dxa"/>
          </w:tcPr>
          <w:p w14:paraId="25D81B8C" w14:textId="77777777" w:rsidR="00855B32" w:rsidRPr="00532493" w:rsidRDefault="00855B32" w:rsidP="00532493">
            <w:pPr>
              <w:bidi/>
              <w:rPr>
                <w:rFonts w:ascii="Arial" w:hAnsi="Arial" w:cs="Arial"/>
                <w:b/>
                <w:sz w:val="20"/>
                <w:szCs w:val="20"/>
                <w:rtl/>
              </w:rPr>
            </w:pPr>
          </w:p>
        </w:tc>
        <w:tc>
          <w:tcPr>
            <w:tcW w:w="1350" w:type="dxa"/>
          </w:tcPr>
          <w:p w14:paraId="25D81B8D"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B8E" w14:textId="77777777" w:rsidR="00855B32" w:rsidRPr="00532493" w:rsidRDefault="00855B32" w:rsidP="00532493">
            <w:pPr>
              <w:bidi/>
              <w:rPr>
                <w:rFonts w:ascii="Arial" w:hAnsi="Arial" w:cs="Arial"/>
                <w:b/>
                <w:sz w:val="20"/>
                <w:szCs w:val="20"/>
                <w:rtl/>
              </w:rPr>
            </w:pPr>
          </w:p>
        </w:tc>
        <w:tc>
          <w:tcPr>
            <w:tcW w:w="1628" w:type="dxa"/>
          </w:tcPr>
          <w:p w14:paraId="25D81B8F" w14:textId="77777777" w:rsidR="00855B32" w:rsidRPr="00532493" w:rsidRDefault="00855B32" w:rsidP="00532493">
            <w:pPr>
              <w:bidi/>
              <w:rPr>
                <w:rFonts w:ascii="Arial" w:hAnsi="Arial" w:cs="Arial"/>
                <w:b/>
                <w:sz w:val="20"/>
                <w:szCs w:val="20"/>
                <w:rtl/>
              </w:rPr>
            </w:pPr>
          </w:p>
        </w:tc>
      </w:tr>
      <w:tr w:rsidR="00855B32" w:rsidRPr="00532493" w14:paraId="25D81B9A" w14:textId="77777777" w:rsidTr="00855B32">
        <w:tc>
          <w:tcPr>
            <w:tcW w:w="1368" w:type="dxa"/>
          </w:tcPr>
          <w:p w14:paraId="25D81B91" w14:textId="77777777" w:rsidR="00855B32" w:rsidRPr="00532493" w:rsidRDefault="00855B32" w:rsidP="00532493">
            <w:pPr>
              <w:bidi/>
              <w:rPr>
                <w:rFonts w:ascii="Arial" w:hAnsi="Arial" w:cs="Arial"/>
                <w:b/>
                <w:sz w:val="20"/>
                <w:szCs w:val="20"/>
                <w:highlight w:val="yellow"/>
                <w:rtl/>
              </w:rPr>
            </w:pPr>
            <w:r w:rsidRPr="00532493">
              <w:rPr>
                <w:rFonts w:ascii="Arial" w:hAnsi="Arial" w:cs="Arial"/>
                <w:b/>
                <w:sz w:val="20"/>
                <w:szCs w:val="20"/>
                <w:highlight w:val="yellow"/>
                <w:rtl/>
              </w:rPr>
              <w:t>&lt;...&gt;</w:t>
            </w:r>
          </w:p>
        </w:tc>
        <w:tc>
          <w:tcPr>
            <w:tcW w:w="846" w:type="dxa"/>
          </w:tcPr>
          <w:p w14:paraId="25D81B92" w14:textId="77777777" w:rsidR="00855B32" w:rsidRPr="00532493" w:rsidRDefault="00855B32" w:rsidP="00532493">
            <w:pPr>
              <w:bidi/>
              <w:rPr>
                <w:rFonts w:ascii="Arial" w:hAnsi="Arial" w:cs="Arial"/>
                <w:b/>
                <w:sz w:val="20"/>
                <w:szCs w:val="20"/>
                <w:rtl/>
              </w:rPr>
            </w:pPr>
          </w:p>
        </w:tc>
        <w:tc>
          <w:tcPr>
            <w:tcW w:w="1107" w:type="dxa"/>
          </w:tcPr>
          <w:p w14:paraId="25D81B93" w14:textId="77777777" w:rsidR="00855B32" w:rsidRPr="00532493" w:rsidRDefault="00855B32" w:rsidP="00532493">
            <w:pPr>
              <w:bidi/>
              <w:rPr>
                <w:rFonts w:ascii="Arial" w:hAnsi="Arial" w:cs="Arial"/>
                <w:b/>
                <w:sz w:val="20"/>
                <w:szCs w:val="20"/>
                <w:rtl/>
              </w:rPr>
            </w:pPr>
          </w:p>
        </w:tc>
        <w:tc>
          <w:tcPr>
            <w:tcW w:w="1107" w:type="dxa"/>
          </w:tcPr>
          <w:p w14:paraId="25D81B94" w14:textId="77777777" w:rsidR="00855B32" w:rsidRPr="00532493" w:rsidRDefault="00855B32" w:rsidP="00532493">
            <w:pPr>
              <w:bidi/>
              <w:rPr>
                <w:rFonts w:ascii="Arial" w:hAnsi="Arial" w:cs="Arial"/>
                <w:b/>
                <w:sz w:val="20"/>
                <w:szCs w:val="20"/>
                <w:rtl/>
              </w:rPr>
            </w:pPr>
          </w:p>
        </w:tc>
        <w:tc>
          <w:tcPr>
            <w:tcW w:w="1107" w:type="dxa"/>
          </w:tcPr>
          <w:p w14:paraId="25D81B95" w14:textId="77777777" w:rsidR="00855B32" w:rsidRPr="00532493" w:rsidRDefault="00855B32" w:rsidP="00532493">
            <w:pPr>
              <w:bidi/>
              <w:rPr>
                <w:rFonts w:ascii="Arial" w:hAnsi="Arial" w:cs="Arial"/>
                <w:b/>
                <w:sz w:val="20"/>
                <w:szCs w:val="20"/>
                <w:rtl/>
              </w:rPr>
            </w:pPr>
          </w:p>
        </w:tc>
        <w:tc>
          <w:tcPr>
            <w:tcW w:w="963" w:type="dxa"/>
          </w:tcPr>
          <w:p w14:paraId="25D81B96" w14:textId="77777777" w:rsidR="00855B32" w:rsidRPr="00532493" w:rsidRDefault="00855B32" w:rsidP="00532493">
            <w:pPr>
              <w:bidi/>
              <w:rPr>
                <w:rFonts w:ascii="Arial" w:hAnsi="Arial" w:cs="Arial"/>
                <w:b/>
                <w:sz w:val="20"/>
                <w:szCs w:val="20"/>
                <w:rtl/>
              </w:rPr>
            </w:pPr>
          </w:p>
        </w:tc>
        <w:tc>
          <w:tcPr>
            <w:tcW w:w="1350" w:type="dxa"/>
          </w:tcPr>
          <w:p w14:paraId="25D81B97"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B98" w14:textId="77777777" w:rsidR="00855B32" w:rsidRPr="00532493" w:rsidRDefault="00855B32" w:rsidP="00532493">
            <w:pPr>
              <w:bidi/>
              <w:rPr>
                <w:rFonts w:ascii="Arial" w:hAnsi="Arial" w:cs="Arial"/>
                <w:b/>
                <w:sz w:val="20"/>
                <w:szCs w:val="20"/>
                <w:rtl/>
              </w:rPr>
            </w:pPr>
          </w:p>
        </w:tc>
        <w:tc>
          <w:tcPr>
            <w:tcW w:w="1628" w:type="dxa"/>
          </w:tcPr>
          <w:p w14:paraId="25D81B99" w14:textId="77777777" w:rsidR="00855B32" w:rsidRPr="00532493" w:rsidRDefault="00855B32" w:rsidP="00532493">
            <w:pPr>
              <w:bidi/>
              <w:rPr>
                <w:rFonts w:ascii="Arial" w:hAnsi="Arial" w:cs="Arial"/>
                <w:b/>
                <w:sz w:val="20"/>
                <w:szCs w:val="20"/>
                <w:rtl/>
              </w:rPr>
            </w:pPr>
          </w:p>
        </w:tc>
      </w:tr>
      <w:tr w:rsidR="00855B32" w:rsidRPr="00532493" w14:paraId="25D81BA5" w14:textId="77777777" w:rsidTr="00855B32">
        <w:tc>
          <w:tcPr>
            <w:tcW w:w="1368" w:type="dxa"/>
          </w:tcPr>
          <w:p w14:paraId="25D81B9B" w14:textId="77777777" w:rsidR="00855B32" w:rsidRDefault="00855B32" w:rsidP="00532493">
            <w:pPr>
              <w:bidi/>
              <w:rPr>
                <w:rFonts w:ascii="Arial" w:hAnsi="Arial" w:cs="Arial"/>
                <w:b/>
                <w:sz w:val="20"/>
                <w:szCs w:val="20"/>
              </w:rPr>
            </w:pPr>
            <w:r w:rsidRPr="00532493">
              <w:rPr>
                <w:rFonts w:ascii="Arial" w:hAnsi="Arial" w:cs="Arial"/>
                <w:b/>
                <w:sz w:val="20"/>
                <w:szCs w:val="20"/>
                <w:rtl/>
              </w:rPr>
              <w:t>المجموع حتى هذه المرحلة</w:t>
            </w:r>
          </w:p>
          <w:p w14:paraId="25D81B9C" w14:textId="77777777" w:rsidR="00226706" w:rsidRPr="00532493" w:rsidRDefault="00226706" w:rsidP="00226706">
            <w:pPr>
              <w:bidi/>
              <w:jc w:val="right"/>
              <w:rPr>
                <w:rFonts w:ascii="Arial" w:hAnsi="Arial" w:cs="Arial"/>
                <w:b/>
                <w:sz w:val="20"/>
                <w:szCs w:val="20"/>
                <w:rtl/>
              </w:rPr>
            </w:pPr>
            <w:r w:rsidRPr="00F61046">
              <w:rPr>
                <w:rFonts w:ascii="Arial" w:hAnsi="Arial" w:cs="Arial"/>
                <w:sz w:val="20"/>
                <w:szCs w:val="20"/>
                <w:lang w:val="en-GB"/>
              </w:rPr>
              <w:t>Total carried to summary</w:t>
            </w:r>
          </w:p>
        </w:tc>
        <w:tc>
          <w:tcPr>
            <w:tcW w:w="846" w:type="dxa"/>
          </w:tcPr>
          <w:p w14:paraId="25D81B9D" w14:textId="77777777" w:rsidR="00855B32" w:rsidRPr="00532493" w:rsidRDefault="00855B32" w:rsidP="00532493">
            <w:pPr>
              <w:bidi/>
              <w:rPr>
                <w:rFonts w:ascii="Arial" w:hAnsi="Arial" w:cs="Arial"/>
                <w:b/>
                <w:sz w:val="20"/>
                <w:szCs w:val="20"/>
                <w:rtl/>
              </w:rPr>
            </w:pPr>
          </w:p>
        </w:tc>
        <w:tc>
          <w:tcPr>
            <w:tcW w:w="1107" w:type="dxa"/>
          </w:tcPr>
          <w:p w14:paraId="25D81B9E" w14:textId="77777777" w:rsidR="00855B32" w:rsidRPr="00532493" w:rsidRDefault="00855B32" w:rsidP="00532493">
            <w:pPr>
              <w:bidi/>
              <w:rPr>
                <w:rFonts w:ascii="Arial" w:hAnsi="Arial" w:cs="Arial"/>
                <w:b/>
                <w:sz w:val="20"/>
                <w:szCs w:val="20"/>
                <w:rtl/>
              </w:rPr>
            </w:pPr>
          </w:p>
        </w:tc>
        <w:tc>
          <w:tcPr>
            <w:tcW w:w="1107" w:type="dxa"/>
          </w:tcPr>
          <w:p w14:paraId="25D81B9F" w14:textId="77777777" w:rsidR="00855B32" w:rsidRPr="00532493" w:rsidRDefault="00855B32" w:rsidP="00532493">
            <w:pPr>
              <w:bidi/>
              <w:rPr>
                <w:rFonts w:ascii="Arial" w:hAnsi="Arial" w:cs="Arial"/>
                <w:b/>
                <w:sz w:val="20"/>
                <w:szCs w:val="20"/>
                <w:rtl/>
              </w:rPr>
            </w:pPr>
          </w:p>
        </w:tc>
        <w:tc>
          <w:tcPr>
            <w:tcW w:w="1107" w:type="dxa"/>
          </w:tcPr>
          <w:p w14:paraId="25D81BA0" w14:textId="77777777" w:rsidR="00855B32" w:rsidRPr="00532493" w:rsidRDefault="00855B32" w:rsidP="00532493">
            <w:pPr>
              <w:bidi/>
              <w:rPr>
                <w:rFonts w:ascii="Arial" w:hAnsi="Arial" w:cs="Arial"/>
                <w:b/>
                <w:sz w:val="20"/>
                <w:szCs w:val="20"/>
                <w:rtl/>
              </w:rPr>
            </w:pPr>
          </w:p>
        </w:tc>
        <w:tc>
          <w:tcPr>
            <w:tcW w:w="963" w:type="dxa"/>
          </w:tcPr>
          <w:p w14:paraId="25D81BA1" w14:textId="77777777" w:rsidR="00855B32" w:rsidRPr="00532493" w:rsidRDefault="00855B32" w:rsidP="00532493">
            <w:pPr>
              <w:bidi/>
              <w:rPr>
                <w:rFonts w:ascii="Arial" w:hAnsi="Arial" w:cs="Arial"/>
                <w:b/>
                <w:sz w:val="20"/>
                <w:szCs w:val="20"/>
                <w:rtl/>
              </w:rPr>
            </w:pPr>
          </w:p>
        </w:tc>
        <w:tc>
          <w:tcPr>
            <w:tcW w:w="1350" w:type="dxa"/>
          </w:tcPr>
          <w:p w14:paraId="25D81BA2"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BA3" w14:textId="77777777" w:rsidR="00855B32" w:rsidRPr="00532493" w:rsidRDefault="00855B32" w:rsidP="00532493">
            <w:pPr>
              <w:bidi/>
              <w:rPr>
                <w:rFonts w:ascii="Arial" w:hAnsi="Arial" w:cs="Arial"/>
                <w:b/>
                <w:sz w:val="20"/>
                <w:szCs w:val="20"/>
                <w:rtl/>
              </w:rPr>
            </w:pPr>
          </w:p>
        </w:tc>
        <w:tc>
          <w:tcPr>
            <w:tcW w:w="1628" w:type="dxa"/>
          </w:tcPr>
          <w:p w14:paraId="25D81BA4" w14:textId="77777777" w:rsidR="00855B32" w:rsidRPr="00532493" w:rsidRDefault="00855B32" w:rsidP="00532493">
            <w:pPr>
              <w:bidi/>
              <w:rPr>
                <w:rFonts w:ascii="Arial" w:hAnsi="Arial" w:cs="Arial"/>
                <w:b/>
                <w:sz w:val="20"/>
                <w:szCs w:val="20"/>
                <w:rtl/>
              </w:rPr>
            </w:pPr>
          </w:p>
        </w:tc>
      </w:tr>
      <w:tr w:rsidR="00855B32" w:rsidRPr="00532493" w14:paraId="25D81BB0" w14:textId="77777777" w:rsidTr="00855B32">
        <w:tc>
          <w:tcPr>
            <w:tcW w:w="1368" w:type="dxa"/>
          </w:tcPr>
          <w:p w14:paraId="25D81BA6" w14:textId="77777777" w:rsidR="00855B32" w:rsidRDefault="00855B32" w:rsidP="00532493">
            <w:pPr>
              <w:bidi/>
              <w:rPr>
                <w:rFonts w:ascii="Arial" w:hAnsi="Arial" w:cs="Arial"/>
                <w:b/>
                <w:sz w:val="20"/>
                <w:szCs w:val="20"/>
                <w:highlight w:val="yellow"/>
              </w:rPr>
            </w:pPr>
            <w:r w:rsidRPr="00532493">
              <w:rPr>
                <w:rFonts w:ascii="Arial" w:hAnsi="Arial" w:cs="Arial"/>
                <w:b/>
                <w:sz w:val="20"/>
                <w:szCs w:val="20"/>
                <w:highlight w:val="yellow"/>
                <w:rtl/>
              </w:rPr>
              <w:t>&lt;المعدات&gt;</w:t>
            </w:r>
          </w:p>
          <w:p w14:paraId="25D81BA7" w14:textId="77777777" w:rsidR="00226706" w:rsidRPr="00532493" w:rsidRDefault="00226706" w:rsidP="00226706">
            <w:pPr>
              <w:bidi/>
              <w:jc w:val="right"/>
              <w:rPr>
                <w:rFonts w:ascii="Arial" w:hAnsi="Arial" w:cs="Arial"/>
                <w:b/>
                <w:sz w:val="20"/>
                <w:szCs w:val="20"/>
                <w:highlight w:val="yellow"/>
                <w:rtl/>
              </w:rPr>
            </w:pPr>
            <w:r w:rsidRPr="008B48C0">
              <w:rPr>
                <w:rFonts w:ascii="Arial" w:hAnsi="Arial" w:cs="Arial"/>
                <w:b/>
                <w:sz w:val="20"/>
                <w:szCs w:val="20"/>
                <w:highlight w:val="yellow"/>
                <w:lang w:val="en-GB"/>
              </w:rPr>
              <w:t>&lt;Equipment&gt;</w:t>
            </w:r>
          </w:p>
        </w:tc>
        <w:tc>
          <w:tcPr>
            <w:tcW w:w="846" w:type="dxa"/>
          </w:tcPr>
          <w:p w14:paraId="25D81BA8" w14:textId="77777777" w:rsidR="00855B32" w:rsidRPr="00532493" w:rsidRDefault="00855B32" w:rsidP="00532493">
            <w:pPr>
              <w:bidi/>
              <w:rPr>
                <w:rFonts w:ascii="Arial" w:hAnsi="Arial" w:cs="Arial"/>
                <w:b/>
                <w:sz w:val="20"/>
                <w:szCs w:val="20"/>
                <w:rtl/>
              </w:rPr>
            </w:pPr>
          </w:p>
        </w:tc>
        <w:tc>
          <w:tcPr>
            <w:tcW w:w="1107" w:type="dxa"/>
          </w:tcPr>
          <w:p w14:paraId="25D81BA9" w14:textId="77777777" w:rsidR="00855B32" w:rsidRPr="00532493" w:rsidRDefault="00855B32" w:rsidP="00532493">
            <w:pPr>
              <w:bidi/>
              <w:rPr>
                <w:rFonts w:ascii="Arial" w:hAnsi="Arial" w:cs="Arial"/>
                <w:b/>
                <w:sz w:val="20"/>
                <w:szCs w:val="20"/>
                <w:rtl/>
              </w:rPr>
            </w:pPr>
          </w:p>
        </w:tc>
        <w:tc>
          <w:tcPr>
            <w:tcW w:w="1107" w:type="dxa"/>
          </w:tcPr>
          <w:p w14:paraId="25D81BAA" w14:textId="77777777" w:rsidR="00855B32" w:rsidRPr="00532493" w:rsidRDefault="00855B32" w:rsidP="00532493">
            <w:pPr>
              <w:bidi/>
              <w:rPr>
                <w:rFonts w:ascii="Arial" w:hAnsi="Arial" w:cs="Arial"/>
                <w:b/>
                <w:sz w:val="20"/>
                <w:szCs w:val="20"/>
                <w:rtl/>
              </w:rPr>
            </w:pPr>
          </w:p>
        </w:tc>
        <w:tc>
          <w:tcPr>
            <w:tcW w:w="1107" w:type="dxa"/>
          </w:tcPr>
          <w:p w14:paraId="25D81BAB" w14:textId="77777777" w:rsidR="00855B32" w:rsidRPr="00532493" w:rsidRDefault="00855B32" w:rsidP="00532493">
            <w:pPr>
              <w:bidi/>
              <w:rPr>
                <w:rFonts w:ascii="Arial" w:hAnsi="Arial" w:cs="Arial"/>
                <w:b/>
                <w:sz w:val="20"/>
                <w:szCs w:val="20"/>
                <w:rtl/>
              </w:rPr>
            </w:pPr>
          </w:p>
        </w:tc>
        <w:tc>
          <w:tcPr>
            <w:tcW w:w="963" w:type="dxa"/>
          </w:tcPr>
          <w:p w14:paraId="25D81BAC" w14:textId="77777777" w:rsidR="00855B32" w:rsidRPr="00532493" w:rsidRDefault="00855B32" w:rsidP="00532493">
            <w:pPr>
              <w:bidi/>
              <w:rPr>
                <w:rFonts w:ascii="Arial" w:hAnsi="Arial" w:cs="Arial"/>
                <w:b/>
                <w:sz w:val="20"/>
                <w:szCs w:val="20"/>
                <w:rtl/>
              </w:rPr>
            </w:pPr>
          </w:p>
        </w:tc>
        <w:tc>
          <w:tcPr>
            <w:tcW w:w="1350" w:type="dxa"/>
          </w:tcPr>
          <w:p w14:paraId="25D81BAD"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BAE" w14:textId="77777777" w:rsidR="00855B32" w:rsidRPr="00532493" w:rsidRDefault="00855B32" w:rsidP="00532493">
            <w:pPr>
              <w:bidi/>
              <w:rPr>
                <w:rFonts w:ascii="Arial" w:hAnsi="Arial" w:cs="Arial"/>
                <w:b/>
                <w:sz w:val="20"/>
                <w:szCs w:val="20"/>
                <w:rtl/>
              </w:rPr>
            </w:pPr>
          </w:p>
        </w:tc>
        <w:tc>
          <w:tcPr>
            <w:tcW w:w="1628" w:type="dxa"/>
          </w:tcPr>
          <w:p w14:paraId="25D81BAF" w14:textId="77777777" w:rsidR="00855B32" w:rsidRPr="00532493" w:rsidRDefault="00855B32" w:rsidP="00532493">
            <w:pPr>
              <w:bidi/>
              <w:rPr>
                <w:rFonts w:ascii="Arial" w:hAnsi="Arial" w:cs="Arial"/>
                <w:b/>
                <w:sz w:val="20"/>
                <w:szCs w:val="20"/>
                <w:rtl/>
              </w:rPr>
            </w:pPr>
          </w:p>
        </w:tc>
      </w:tr>
      <w:tr w:rsidR="00855B32" w:rsidRPr="00532493" w14:paraId="25D81BBA" w14:textId="77777777" w:rsidTr="00855B32">
        <w:tc>
          <w:tcPr>
            <w:tcW w:w="1368" w:type="dxa"/>
          </w:tcPr>
          <w:p w14:paraId="25D81BB1" w14:textId="77777777" w:rsidR="00855B32" w:rsidRPr="00532493" w:rsidRDefault="00855B32" w:rsidP="00532493">
            <w:pPr>
              <w:bidi/>
              <w:rPr>
                <w:rFonts w:ascii="Arial" w:hAnsi="Arial" w:cs="Arial"/>
                <w:b/>
                <w:sz w:val="20"/>
                <w:szCs w:val="20"/>
                <w:highlight w:val="yellow"/>
                <w:rtl/>
              </w:rPr>
            </w:pPr>
            <w:r w:rsidRPr="00532493">
              <w:rPr>
                <w:rFonts w:ascii="Arial" w:hAnsi="Arial" w:cs="Arial"/>
                <w:b/>
                <w:sz w:val="20"/>
                <w:szCs w:val="20"/>
                <w:highlight w:val="yellow"/>
                <w:rtl/>
              </w:rPr>
              <w:t>&lt;...&gt;</w:t>
            </w:r>
          </w:p>
        </w:tc>
        <w:tc>
          <w:tcPr>
            <w:tcW w:w="846" w:type="dxa"/>
          </w:tcPr>
          <w:p w14:paraId="25D81BB2" w14:textId="77777777" w:rsidR="00855B32" w:rsidRPr="00532493" w:rsidRDefault="00855B32" w:rsidP="00532493">
            <w:pPr>
              <w:bidi/>
              <w:rPr>
                <w:rFonts w:ascii="Arial" w:hAnsi="Arial" w:cs="Arial"/>
                <w:b/>
                <w:sz w:val="20"/>
                <w:szCs w:val="20"/>
                <w:rtl/>
              </w:rPr>
            </w:pPr>
          </w:p>
        </w:tc>
        <w:tc>
          <w:tcPr>
            <w:tcW w:w="1107" w:type="dxa"/>
          </w:tcPr>
          <w:p w14:paraId="25D81BB3" w14:textId="77777777" w:rsidR="00855B32" w:rsidRPr="00532493" w:rsidRDefault="00855B32" w:rsidP="00532493">
            <w:pPr>
              <w:bidi/>
              <w:rPr>
                <w:rFonts w:ascii="Arial" w:hAnsi="Arial" w:cs="Arial"/>
                <w:b/>
                <w:sz w:val="20"/>
                <w:szCs w:val="20"/>
                <w:rtl/>
              </w:rPr>
            </w:pPr>
          </w:p>
        </w:tc>
        <w:tc>
          <w:tcPr>
            <w:tcW w:w="1107" w:type="dxa"/>
          </w:tcPr>
          <w:p w14:paraId="25D81BB4" w14:textId="77777777" w:rsidR="00855B32" w:rsidRPr="00532493" w:rsidRDefault="00855B32" w:rsidP="00532493">
            <w:pPr>
              <w:bidi/>
              <w:rPr>
                <w:rFonts w:ascii="Arial" w:hAnsi="Arial" w:cs="Arial"/>
                <w:b/>
                <w:sz w:val="20"/>
                <w:szCs w:val="20"/>
                <w:rtl/>
              </w:rPr>
            </w:pPr>
          </w:p>
        </w:tc>
        <w:tc>
          <w:tcPr>
            <w:tcW w:w="1107" w:type="dxa"/>
          </w:tcPr>
          <w:p w14:paraId="25D81BB5" w14:textId="77777777" w:rsidR="00855B32" w:rsidRPr="00532493" w:rsidRDefault="00855B32" w:rsidP="00532493">
            <w:pPr>
              <w:bidi/>
              <w:rPr>
                <w:rFonts w:ascii="Arial" w:hAnsi="Arial" w:cs="Arial"/>
                <w:b/>
                <w:sz w:val="20"/>
                <w:szCs w:val="20"/>
                <w:rtl/>
              </w:rPr>
            </w:pPr>
          </w:p>
        </w:tc>
        <w:tc>
          <w:tcPr>
            <w:tcW w:w="963" w:type="dxa"/>
          </w:tcPr>
          <w:p w14:paraId="25D81BB6" w14:textId="77777777" w:rsidR="00855B32" w:rsidRPr="00532493" w:rsidRDefault="00855B32" w:rsidP="00532493">
            <w:pPr>
              <w:bidi/>
              <w:rPr>
                <w:rFonts w:ascii="Arial" w:hAnsi="Arial" w:cs="Arial"/>
                <w:b/>
                <w:sz w:val="20"/>
                <w:szCs w:val="20"/>
                <w:rtl/>
              </w:rPr>
            </w:pPr>
          </w:p>
        </w:tc>
        <w:tc>
          <w:tcPr>
            <w:tcW w:w="1350" w:type="dxa"/>
          </w:tcPr>
          <w:p w14:paraId="25D81BB7"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BB8" w14:textId="77777777" w:rsidR="00855B32" w:rsidRPr="00532493" w:rsidRDefault="00855B32" w:rsidP="00532493">
            <w:pPr>
              <w:bidi/>
              <w:rPr>
                <w:rFonts w:ascii="Arial" w:hAnsi="Arial" w:cs="Arial"/>
                <w:b/>
                <w:sz w:val="20"/>
                <w:szCs w:val="20"/>
                <w:rtl/>
              </w:rPr>
            </w:pPr>
          </w:p>
        </w:tc>
        <w:tc>
          <w:tcPr>
            <w:tcW w:w="1628" w:type="dxa"/>
          </w:tcPr>
          <w:p w14:paraId="25D81BB9" w14:textId="77777777" w:rsidR="00855B32" w:rsidRPr="00532493" w:rsidRDefault="00855B32" w:rsidP="00532493">
            <w:pPr>
              <w:bidi/>
              <w:rPr>
                <w:rFonts w:ascii="Arial" w:hAnsi="Arial" w:cs="Arial"/>
                <w:b/>
                <w:sz w:val="20"/>
                <w:szCs w:val="20"/>
                <w:rtl/>
              </w:rPr>
            </w:pPr>
          </w:p>
        </w:tc>
      </w:tr>
      <w:tr w:rsidR="00855B32" w:rsidRPr="00532493" w14:paraId="25D81BC5" w14:textId="77777777" w:rsidTr="00855B32">
        <w:tc>
          <w:tcPr>
            <w:tcW w:w="1368" w:type="dxa"/>
          </w:tcPr>
          <w:p w14:paraId="25D81BBB" w14:textId="77777777" w:rsidR="00855B32" w:rsidRDefault="00855B32" w:rsidP="00532493">
            <w:pPr>
              <w:bidi/>
              <w:rPr>
                <w:rFonts w:ascii="Arial" w:hAnsi="Arial" w:cs="Arial"/>
                <w:b/>
                <w:sz w:val="20"/>
                <w:szCs w:val="20"/>
              </w:rPr>
            </w:pPr>
            <w:r w:rsidRPr="00532493">
              <w:rPr>
                <w:rFonts w:ascii="Arial" w:hAnsi="Arial" w:cs="Arial"/>
                <w:b/>
                <w:sz w:val="20"/>
                <w:szCs w:val="20"/>
                <w:rtl/>
              </w:rPr>
              <w:t>المجموع حتى هذه المرحلة</w:t>
            </w:r>
          </w:p>
          <w:p w14:paraId="25D81BBC" w14:textId="77777777" w:rsidR="00226706" w:rsidRPr="00532493" w:rsidRDefault="00226706" w:rsidP="00226706">
            <w:pPr>
              <w:bidi/>
              <w:jc w:val="right"/>
              <w:rPr>
                <w:rFonts w:ascii="Arial" w:hAnsi="Arial" w:cs="Arial"/>
                <w:b/>
                <w:sz w:val="20"/>
                <w:szCs w:val="20"/>
                <w:rtl/>
              </w:rPr>
            </w:pPr>
            <w:r w:rsidRPr="00F61046">
              <w:rPr>
                <w:rFonts w:ascii="Arial" w:hAnsi="Arial" w:cs="Arial"/>
                <w:sz w:val="20"/>
                <w:szCs w:val="20"/>
                <w:lang w:val="en-GB"/>
              </w:rPr>
              <w:t>Total carried to summary</w:t>
            </w:r>
          </w:p>
        </w:tc>
        <w:tc>
          <w:tcPr>
            <w:tcW w:w="846" w:type="dxa"/>
          </w:tcPr>
          <w:p w14:paraId="25D81BBD" w14:textId="77777777" w:rsidR="00855B32" w:rsidRPr="00532493" w:rsidRDefault="00855B32" w:rsidP="00532493">
            <w:pPr>
              <w:bidi/>
              <w:rPr>
                <w:rFonts w:ascii="Arial" w:hAnsi="Arial" w:cs="Arial"/>
                <w:b/>
                <w:sz w:val="20"/>
                <w:szCs w:val="20"/>
                <w:rtl/>
              </w:rPr>
            </w:pPr>
          </w:p>
        </w:tc>
        <w:tc>
          <w:tcPr>
            <w:tcW w:w="1107" w:type="dxa"/>
          </w:tcPr>
          <w:p w14:paraId="25D81BBE" w14:textId="77777777" w:rsidR="00855B32" w:rsidRPr="00532493" w:rsidRDefault="00855B32" w:rsidP="00532493">
            <w:pPr>
              <w:bidi/>
              <w:rPr>
                <w:rFonts w:ascii="Arial" w:hAnsi="Arial" w:cs="Arial"/>
                <w:b/>
                <w:sz w:val="20"/>
                <w:szCs w:val="20"/>
                <w:rtl/>
              </w:rPr>
            </w:pPr>
          </w:p>
        </w:tc>
        <w:tc>
          <w:tcPr>
            <w:tcW w:w="1107" w:type="dxa"/>
          </w:tcPr>
          <w:p w14:paraId="25D81BBF" w14:textId="77777777" w:rsidR="00855B32" w:rsidRPr="00532493" w:rsidRDefault="00855B32" w:rsidP="00532493">
            <w:pPr>
              <w:bidi/>
              <w:rPr>
                <w:rFonts w:ascii="Arial" w:hAnsi="Arial" w:cs="Arial"/>
                <w:b/>
                <w:sz w:val="20"/>
                <w:szCs w:val="20"/>
                <w:rtl/>
              </w:rPr>
            </w:pPr>
          </w:p>
        </w:tc>
        <w:tc>
          <w:tcPr>
            <w:tcW w:w="1107" w:type="dxa"/>
          </w:tcPr>
          <w:p w14:paraId="25D81BC0" w14:textId="77777777" w:rsidR="00855B32" w:rsidRPr="00532493" w:rsidRDefault="00855B32" w:rsidP="00532493">
            <w:pPr>
              <w:bidi/>
              <w:rPr>
                <w:rFonts w:ascii="Arial" w:hAnsi="Arial" w:cs="Arial"/>
                <w:b/>
                <w:sz w:val="20"/>
                <w:szCs w:val="20"/>
                <w:rtl/>
              </w:rPr>
            </w:pPr>
          </w:p>
        </w:tc>
        <w:tc>
          <w:tcPr>
            <w:tcW w:w="963" w:type="dxa"/>
          </w:tcPr>
          <w:p w14:paraId="25D81BC1" w14:textId="77777777" w:rsidR="00855B32" w:rsidRPr="00532493" w:rsidRDefault="00855B32" w:rsidP="00532493">
            <w:pPr>
              <w:bidi/>
              <w:rPr>
                <w:rFonts w:ascii="Arial" w:hAnsi="Arial" w:cs="Arial"/>
                <w:b/>
                <w:sz w:val="20"/>
                <w:szCs w:val="20"/>
                <w:rtl/>
              </w:rPr>
            </w:pPr>
          </w:p>
        </w:tc>
        <w:tc>
          <w:tcPr>
            <w:tcW w:w="1350" w:type="dxa"/>
          </w:tcPr>
          <w:p w14:paraId="25D81BC2"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BC3" w14:textId="77777777" w:rsidR="00855B32" w:rsidRPr="00532493" w:rsidRDefault="00855B32" w:rsidP="00532493">
            <w:pPr>
              <w:bidi/>
              <w:rPr>
                <w:rFonts w:ascii="Arial" w:hAnsi="Arial" w:cs="Arial"/>
                <w:b/>
                <w:sz w:val="20"/>
                <w:szCs w:val="20"/>
                <w:rtl/>
              </w:rPr>
            </w:pPr>
          </w:p>
        </w:tc>
        <w:tc>
          <w:tcPr>
            <w:tcW w:w="1628" w:type="dxa"/>
          </w:tcPr>
          <w:p w14:paraId="25D81BC4" w14:textId="77777777" w:rsidR="00855B32" w:rsidRPr="00532493" w:rsidRDefault="00855B32" w:rsidP="00532493">
            <w:pPr>
              <w:bidi/>
              <w:rPr>
                <w:rFonts w:ascii="Arial" w:hAnsi="Arial" w:cs="Arial"/>
                <w:b/>
                <w:sz w:val="20"/>
                <w:szCs w:val="20"/>
                <w:rtl/>
              </w:rPr>
            </w:pPr>
          </w:p>
        </w:tc>
      </w:tr>
      <w:tr w:rsidR="00855B32" w:rsidRPr="00532493" w14:paraId="25D81BD0" w14:textId="77777777" w:rsidTr="00855B32">
        <w:tc>
          <w:tcPr>
            <w:tcW w:w="1368" w:type="dxa"/>
          </w:tcPr>
          <w:p w14:paraId="25D81BC6" w14:textId="77777777" w:rsidR="00855B32" w:rsidRDefault="00855B32" w:rsidP="00532493">
            <w:pPr>
              <w:bidi/>
              <w:rPr>
                <w:rFonts w:ascii="Arial" w:hAnsi="Arial" w:cs="Arial"/>
                <w:b/>
                <w:sz w:val="20"/>
                <w:szCs w:val="20"/>
                <w:highlight w:val="yellow"/>
              </w:rPr>
            </w:pPr>
            <w:r w:rsidRPr="00532493">
              <w:rPr>
                <w:rFonts w:ascii="Arial" w:hAnsi="Arial" w:cs="Arial"/>
                <w:b/>
                <w:sz w:val="20"/>
                <w:szCs w:val="20"/>
                <w:highlight w:val="yellow"/>
                <w:rtl/>
              </w:rPr>
              <w:t>&lt;المواد&gt;</w:t>
            </w:r>
          </w:p>
          <w:p w14:paraId="25D81BC7" w14:textId="77777777" w:rsidR="005158F8" w:rsidRPr="00532493" w:rsidRDefault="005158F8" w:rsidP="005158F8">
            <w:pPr>
              <w:bidi/>
              <w:jc w:val="right"/>
              <w:rPr>
                <w:rFonts w:ascii="Arial" w:hAnsi="Arial" w:cs="Arial"/>
                <w:b/>
                <w:sz w:val="20"/>
                <w:szCs w:val="20"/>
                <w:highlight w:val="yellow"/>
                <w:rtl/>
              </w:rPr>
            </w:pPr>
            <w:r w:rsidRPr="008B48C0">
              <w:rPr>
                <w:rFonts w:ascii="Arial" w:hAnsi="Arial" w:cs="Arial"/>
                <w:b/>
                <w:sz w:val="20"/>
                <w:szCs w:val="20"/>
                <w:highlight w:val="yellow"/>
                <w:lang w:val="en-GB"/>
              </w:rPr>
              <w:t>&lt;Material&gt;</w:t>
            </w:r>
          </w:p>
        </w:tc>
        <w:tc>
          <w:tcPr>
            <w:tcW w:w="846" w:type="dxa"/>
          </w:tcPr>
          <w:p w14:paraId="25D81BC8" w14:textId="77777777" w:rsidR="00855B32" w:rsidRPr="00532493" w:rsidRDefault="00855B32" w:rsidP="00532493">
            <w:pPr>
              <w:bidi/>
              <w:rPr>
                <w:rFonts w:ascii="Arial" w:hAnsi="Arial" w:cs="Arial"/>
                <w:b/>
                <w:sz w:val="20"/>
                <w:szCs w:val="20"/>
                <w:rtl/>
              </w:rPr>
            </w:pPr>
          </w:p>
        </w:tc>
        <w:tc>
          <w:tcPr>
            <w:tcW w:w="1107" w:type="dxa"/>
          </w:tcPr>
          <w:p w14:paraId="25D81BC9" w14:textId="77777777" w:rsidR="00855B32" w:rsidRPr="00532493" w:rsidRDefault="00855B32" w:rsidP="00532493">
            <w:pPr>
              <w:bidi/>
              <w:rPr>
                <w:rFonts w:ascii="Arial" w:hAnsi="Arial" w:cs="Arial"/>
                <w:b/>
                <w:sz w:val="20"/>
                <w:szCs w:val="20"/>
                <w:rtl/>
              </w:rPr>
            </w:pPr>
          </w:p>
        </w:tc>
        <w:tc>
          <w:tcPr>
            <w:tcW w:w="1107" w:type="dxa"/>
          </w:tcPr>
          <w:p w14:paraId="25D81BCA" w14:textId="77777777" w:rsidR="00855B32" w:rsidRPr="00532493" w:rsidRDefault="00855B32" w:rsidP="00532493">
            <w:pPr>
              <w:bidi/>
              <w:rPr>
                <w:rFonts w:ascii="Arial" w:hAnsi="Arial" w:cs="Arial"/>
                <w:b/>
                <w:sz w:val="20"/>
                <w:szCs w:val="20"/>
                <w:rtl/>
              </w:rPr>
            </w:pPr>
          </w:p>
        </w:tc>
        <w:tc>
          <w:tcPr>
            <w:tcW w:w="1107" w:type="dxa"/>
          </w:tcPr>
          <w:p w14:paraId="25D81BCB" w14:textId="77777777" w:rsidR="00855B32" w:rsidRPr="00532493" w:rsidRDefault="00855B32" w:rsidP="00532493">
            <w:pPr>
              <w:bidi/>
              <w:rPr>
                <w:rFonts w:ascii="Arial" w:hAnsi="Arial" w:cs="Arial"/>
                <w:b/>
                <w:sz w:val="20"/>
                <w:szCs w:val="20"/>
                <w:rtl/>
              </w:rPr>
            </w:pPr>
          </w:p>
        </w:tc>
        <w:tc>
          <w:tcPr>
            <w:tcW w:w="963" w:type="dxa"/>
          </w:tcPr>
          <w:p w14:paraId="25D81BCC" w14:textId="77777777" w:rsidR="00855B32" w:rsidRPr="00532493" w:rsidRDefault="00855B32" w:rsidP="00532493">
            <w:pPr>
              <w:bidi/>
              <w:rPr>
                <w:rFonts w:ascii="Arial" w:hAnsi="Arial" w:cs="Arial"/>
                <w:b/>
                <w:sz w:val="20"/>
                <w:szCs w:val="20"/>
                <w:rtl/>
              </w:rPr>
            </w:pPr>
          </w:p>
        </w:tc>
        <w:tc>
          <w:tcPr>
            <w:tcW w:w="1350" w:type="dxa"/>
          </w:tcPr>
          <w:p w14:paraId="25D81BCD"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BCE" w14:textId="77777777" w:rsidR="00855B32" w:rsidRPr="00532493" w:rsidRDefault="00855B32" w:rsidP="00532493">
            <w:pPr>
              <w:bidi/>
              <w:rPr>
                <w:rFonts w:ascii="Arial" w:hAnsi="Arial" w:cs="Arial"/>
                <w:b/>
                <w:sz w:val="20"/>
                <w:szCs w:val="20"/>
                <w:rtl/>
              </w:rPr>
            </w:pPr>
          </w:p>
        </w:tc>
        <w:tc>
          <w:tcPr>
            <w:tcW w:w="1628" w:type="dxa"/>
          </w:tcPr>
          <w:p w14:paraId="25D81BCF" w14:textId="77777777" w:rsidR="00855B32" w:rsidRPr="00532493" w:rsidRDefault="00855B32" w:rsidP="00532493">
            <w:pPr>
              <w:bidi/>
              <w:rPr>
                <w:rFonts w:ascii="Arial" w:hAnsi="Arial" w:cs="Arial"/>
                <w:b/>
                <w:sz w:val="20"/>
                <w:szCs w:val="20"/>
                <w:rtl/>
              </w:rPr>
            </w:pPr>
          </w:p>
        </w:tc>
      </w:tr>
      <w:tr w:rsidR="00855B32" w:rsidRPr="00532493" w14:paraId="25D81BDA" w14:textId="77777777" w:rsidTr="00855B32">
        <w:tc>
          <w:tcPr>
            <w:tcW w:w="1368" w:type="dxa"/>
          </w:tcPr>
          <w:p w14:paraId="25D81BD1" w14:textId="77777777" w:rsidR="00855B32" w:rsidRPr="00532493" w:rsidRDefault="00855B32" w:rsidP="00532493">
            <w:pPr>
              <w:bidi/>
              <w:rPr>
                <w:rFonts w:ascii="Arial" w:hAnsi="Arial" w:cs="Arial"/>
                <w:b/>
                <w:sz w:val="20"/>
                <w:szCs w:val="20"/>
                <w:highlight w:val="yellow"/>
                <w:rtl/>
              </w:rPr>
            </w:pPr>
            <w:r w:rsidRPr="00532493">
              <w:rPr>
                <w:rFonts w:ascii="Arial" w:hAnsi="Arial" w:cs="Arial"/>
                <w:b/>
                <w:sz w:val="20"/>
                <w:szCs w:val="20"/>
                <w:highlight w:val="yellow"/>
                <w:rtl/>
              </w:rPr>
              <w:t>&lt;...&gt;</w:t>
            </w:r>
          </w:p>
        </w:tc>
        <w:tc>
          <w:tcPr>
            <w:tcW w:w="846" w:type="dxa"/>
          </w:tcPr>
          <w:p w14:paraId="25D81BD2" w14:textId="77777777" w:rsidR="00855B32" w:rsidRPr="00532493" w:rsidRDefault="00855B32" w:rsidP="00532493">
            <w:pPr>
              <w:bidi/>
              <w:rPr>
                <w:rFonts w:ascii="Arial" w:hAnsi="Arial" w:cs="Arial"/>
                <w:b/>
                <w:sz w:val="20"/>
                <w:szCs w:val="20"/>
                <w:rtl/>
              </w:rPr>
            </w:pPr>
          </w:p>
        </w:tc>
        <w:tc>
          <w:tcPr>
            <w:tcW w:w="1107" w:type="dxa"/>
          </w:tcPr>
          <w:p w14:paraId="25D81BD3" w14:textId="77777777" w:rsidR="00855B32" w:rsidRPr="00532493" w:rsidRDefault="00855B32" w:rsidP="00532493">
            <w:pPr>
              <w:bidi/>
              <w:rPr>
                <w:rFonts w:ascii="Arial" w:hAnsi="Arial" w:cs="Arial"/>
                <w:b/>
                <w:sz w:val="20"/>
                <w:szCs w:val="20"/>
                <w:rtl/>
              </w:rPr>
            </w:pPr>
          </w:p>
        </w:tc>
        <w:tc>
          <w:tcPr>
            <w:tcW w:w="1107" w:type="dxa"/>
          </w:tcPr>
          <w:p w14:paraId="25D81BD4" w14:textId="77777777" w:rsidR="00855B32" w:rsidRPr="00532493" w:rsidRDefault="00855B32" w:rsidP="00532493">
            <w:pPr>
              <w:bidi/>
              <w:rPr>
                <w:rFonts w:ascii="Arial" w:hAnsi="Arial" w:cs="Arial"/>
                <w:b/>
                <w:sz w:val="20"/>
                <w:szCs w:val="20"/>
                <w:rtl/>
              </w:rPr>
            </w:pPr>
          </w:p>
        </w:tc>
        <w:tc>
          <w:tcPr>
            <w:tcW w:w="1107" w:type="dxa"/>
          </w:tcPr>
          <w:p w14:paraId="25D81BD5" w14:textId="77777777" w:rsidR="00855B32" w:rsidRPr="00532493" w:rsidRDefault="00855B32" w:rsidP="00532493">
            <w:pPr>
              <w:bidi/>
              <w:rPr>
                <w:rFonts w:ascii="Arial" w:hAnsi="Arial" w:cs="Arial"/>
                <w:b/>
                <w:sz w:val="20"/>
                <w:szCs w:val="20"/>
                <w:rtl/>
              </w:rPr>
            </w:pPr>
          </w:p>
        </w:tc>
        <w:tc>
          <w:tcPr>
            <w:tcW w:w="963" w:type="dxa"/>
          </w:tcPr>
          <w:p w14:paraId="25D81BD6" w14:textId="77777777" w:rsidR="00855B32" w:rsidRPr="00532493" w:rsidRDefault="00855B32" w:rsidP="00532493">
            <w:pPr>
              <w:bidi/>
              <w:rPr>
                <w:rFonts w:ascii="Arial" w:hAnsi="Arial" w:cs="Arial"/>
                <w:b/>
                <w:sz w:val="20"/>
                <w:szCs w:val="20"/>
                <w:rtl/>
              </w:rPr>
            </w:pPr>
          </w:p>
        </w:tc>
        <w:tc>
          <w:tcPr>
            <w:tcW w:w="1350" w:type="dxa"/>
          </w:tcPr>
          <w:p w14:paraId="25D81BD7"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BD8" w14:textId="77777777" w:rsidR="00855B32" w:rsidRPr="00532493" w:rsidRDefault="00855B32" w:rsidP="00532493">
            <w:pPr>
              <w:bidi/>
              <w:rPr>
                <w:rFonts w:ascii="Arial" w:hAnsi="Arial" w:cs="Arial"/>
                <w:b/>
                <w:sz w:val="20"/>
                <w:szCs w:val="20"/>
                <w:rtl/>
              </w:rPr>
            </w:pPr>
          </w:p>
        </w:tc>
        <w:tc>
          <w:tcPr>
            <w:tcW w:w="1628" w:type="dxa"/>
          </w:tcPr>
          <w:p w14:paraId="25D81BD9" w14:textId="77777777" w:rsidR="00855B32" w:rsidRPr="00532493" w:rsidRDefault="00855B32" w:rsidP="00532493">
            <w:pPr>
              <w:bidi/>
              <w:rPr>
                <w:rFonts w:ascii="Arial" w:hAnsi="Arial" w:cs="Arial"/>
                <w:b/>
                <w:sz w:val="20"/>
                <w:szCs w:val="20"/>
                <w:rtl/>
              </w:rPr>
            </w:pPr>
          </w:p>
        </w:tc>
      </w:tr>
      <w:tr w:rsidR="00855B32" w:rsidRPr="00532493" w14:paraId="25D81BE5" w14:textId="77777777" w:rsidTr="00855B32">
        <w:tc>
          <w:tcPr>
            <w:tcW w:w="1368" w:type="dxa"/>
          </w:tcPr>
          <w:p w14:paraId="25D81BDB" w14:textId="77777777" w:rsidR="00855B32" w:rsidRDefault="00855B32" w:rsidP="00532493">
            <w:pPr>
              <w:bidi/>
              <w:rPr>
                <w:rFonts w:ascii="Arial" w:hAnsi="Arial" w:cs="Arial"/>
                <w:b/>
                <w:sz w:val="20"/>
                <w:szCs w:val="20"/>
              </w:rPr>
            </w:pPr>
            <w:r w:rsidRPr="00532493">
              <w:rPr>
                <w:rFonts w:ascii="Arial" w:hAnsi="Arial" w:cs="Arial"/>
                <w:b/>
                <w:sz w:val="20"/>
                <w:szCs w:val="20"/>
                <w:rtl/>
              </w:rPr>
              <w:t>المجموع حتى هذه المرحلة</w:t>
            </w:r>
          </w:p>
          <w:p w14:paraId="25D81BDC" w14:textId="77777777" w:rsidR="00226706" w:rsidRPr="00532493" w:rsidRDefault="00226706" w:rsidP="00226706">
            <w:pPr>
              <w:bidi/>
              <w:jc w:val="right"/>
              <w:rPr>
                <w:rFonts w:ascii="Arial" w:hAnsi="Arial" w:cs="Arial"/>
                <w:b/>
                <w:sz w:val="20"/>
                <w:szCs w:val="20"/>
                <w:rtl/>
              </w:rPr>
            </w:pPr>
            <w:r w:rsidRPr="00F61046">
              <w:rPr>
                <w:rFonts w:ascii="Arial" w:hAnsi="Arial" w:cs="Arial"/>
                <w:sz w:val="20"/>
                <w:szCs w:val="20"/>
                <w:lang w:val="en-GB"/>
              </w:rPr>
              <w:t>Total carried to summary</w:t>
            </w:r>
          </w:p>
        </w:tc>
        <w:tc>
          <w:tcPr>
            <w:tcW w:w="846" w:type="dxa"/>
          </w:tcPr>
          <w:p w14:paraId="25D81BDD" w14:textId="77777777" w:rsidR="00855B32" w:rsidRPr="00532493" w:rsidRDefault="00855B32" w:rsidP="00532493">
            <w:pPr>
              <w:bidi/>
              <w:rPr>
                <w:rFonts w:ascii="Arial" w:hAnsi="Arial" w:cs="Arial"/>
                <w:b/>
                <w:sz w:val="20"/>
                <w:szCs w:val="20"/>
                <w:rtl/>
              </w:rPr>
            </w:pPr>
          </w:p>
        </w:tc>
        <w:tc>
          <w:tcPr>
            <w:tcW w:w="1107" w:type="dxa"/>
          </w:tcPr>
          <w:p w14:paraId="25D81BDE" w14:textId="77777777" w:rsidR="00855B32" w:rsidRPr="00532493" w:rsidRDefault="00855B32" w:rsidP="00532493">
            <w:pPr>
              <w:bidi/>
              <w:rPr>
                <w:rFonts w:ascii="Arial" w:hAnsi="Arial" w:cs="Arial"/>
                <w:b/>
                <w:sz w:val="20"/>
                <w:szCs w:val="20"/>
                <w:rtl/>
              </w:rPr>
            </w:pPr>
          </w:p>
        </w:tc>
        <w:tc>
          <w:tcPr>
            <w:tcW w:w="1107" w:type="dxa"/>
          </w:tcPr>
          <w:p w14:paraId="25D81BDF" w14:textId="77777777" w:rsidR="00855B32" w:rsidRPr="00532493" w:rsidRDefault="00855B32" w:rsidP="00532493">
            <w:pPr>
              <w:bidi/>
              <w:rPr>
                <w:rFonts w:ascii="Arial" w:hAnsi="Arial" w:cs="Arial"/>
                <w:b/>
                <w:sz w:val="20"/>
                <w:szCs w:val="20"/>
                <w:rtl/>
              </w:rPr>
            </w:pPr>
          </w:p>
        </w:tc>
        <w:tc>
          <w:tcPr>
            <w:tcW w:w="1107" w:type="dxa"/>
          </w:tcPr>
          <w:p w14:paraId="25D81BE0" w14:textId="77777777" w:rsidR="00855B32" w:rsidRPr="00532493" w:rsidRDefault="00855B32" w:rsidP="00532493">
            <w:pPr>
              <w:bidi/>
              <w:rPr>
                <w:rFonts w:ascii="Arial" w:hAnsi="Arial" w:cs="Arial"/>
                <w:b/>
                <w:sz w:val="20"/>
                <w:szCs w:val="20"/>
                <w:rtl/>
              </w:rPr>
            </w:pPr>
          </w:p>
        </w:tc>
        <w:tc>
          <w:tcPr>
            <w:tcW w:w="963" w:type="dxa"/>
          </w:tcPr>
          <w:p w14:paraId="25D81BE1" w14:textId="77777777" w:rsidR="00855B32" w:rsidRPr="00532493" w:rsidRDefault="00855B32" w:rsidP="00532493">
            <w:pPr>
              <w:bidi/>
              <w:rPr>
                <w:rFonts w:ascii="Arial" w:hAnsi="Arial" w:cs="Arial"/>
                <w:b/>
                <w:sz w:val="20"/>
                <w:szCs w:val="20"/>
                <w:rtl/>
              </w:rPr>
            </w:pPr>
          </w:p>
        </w:tc>
        <w:tc>
          <w:tcPr>
            <w:tcW w:w="1350" w:type="dxa"/>
          </w:tcPr>
          <w:p w14:paraId="25D81BE2"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BE3" w14:textId="77777777" w:rsidR="00855B32" w:rsidRPr="00532493" w:rsidRDefault="00855B32" w:rsidP="00532493">
            <w:pPr>
              <w:bidi/>
              <w:rPr>
                <w:rFonts w:ascii="Arial" w:hAnsi="Arial" w:cs="Arial"/>
                <w:b/>
                <w:sz w:val="20"/>
                <w:szCs w:val="20"/>
                <w:rtl/>
              </w:rPr>
            </w:pPr>
          </w:p>
        </w:tc>
        <w:tc>
          <w:tcPr>
            <w:tcW w:w="1628" w:type="dxa"/>
          </w:tcPr>
          <w:p w14:paraId="25D81BE4" w14:textId="77777777" w:rsidR="00855B32" w:rsidRPr="00532493" w:rsidRDefault="00855B32" w:rsidP="00532493">
            <w:pPr>
              <w:bidi/>
              <w:rPr>
                <w:rFonts w:ascii="Arial" w:hAnsi="Arial" w:cs="Arial"/>
                <w:b/>
                <w:sz w:val="20"/>
                <w:szCs w:val="20"/>
                <w:rtl/>
              </w:rPr>
            </w:pPr>
          </w:p>
        </w:tc>
      </w:tr>
      <w:tr w:rsidR="00855B32" w:rsidRPr="00532493" w14:paraId="25D81BF1" w14:textId="77777777" w:rsidTr="00855B32">
        <w:tc>
          <w:tcPr>
            <w:tcW w:w="1368" w:type="dxa"/>
          </w:tcPr>
          <w:p w14:paraId="25D81BE6" w14:textId="77777777" w:rsidR="00855B32" w:rsidRDefault="00855B32" w:rsidP="00532493">
            <w:pPr>
              <w:bidi/>
              <w:rPr>
                <w:rFonts w:ascii="Arial" w:hAnsi="Arial" w:cs="Arial"/>
                <w:b/>
                <w:sz w:val="20"/>
                <w:szCs w:val="20"/>
                <w:highlight w:val="yellow"/>
              </w:rPr>
            </w:pPr>
            <w:r w:rsidRPr="00532493">
              <w:rPr>
                <w:rFonts w:ascii="Arial" w:hAnsi="Arial" w:cs="Arial"/>
                <w:b/>
                <w:sz w:val="20"/>
                <w:szCs w:val="20"/>
                <w:highlight w:val="yellow"/>
                <w:rtl/>
              </w:rPr>
              <w:t>&lt;الورشة&gt;</w:t>
            </w:r>
          </w:p>
          <w:p w14:paraId="25D81BE7" w14:textId="77777777" w:rsidR="005158F8" w:rsidRDefault="005158F8" w:rsidP="005158F8">
            <w:pPr>
              <w:bidi/>
              <w:jc w:val="right"/>
              <w:rPr>
                <w:rFonts w:ascii="Arial" w:hAnsi="Arial" w:cs="Arial"/>
                <w:b/>
                <w:sz w:val="20"/>
                <w:szCs w:val="20"/>
                <w:highlight w:val="yellow"/>
                <w:lang w:val="en-GB"/>
              </w:rPr>
            </w:pPr>
            <w:r w:rsidRPr="008B48C0">
              <w:rPr>
                <w:rFonts w:ascii="Arial" w:hAnsi="Arial" w:cs="Arial"/>
                <w:b/>
                <w:sz w:val="20"/>
                <w:szCs w:val="20"/>
                <w:highlight w:val="yellow"/>
                <w:lang w:val="en-GB"/>
              </w:rPr>
              <w:t>&lt;Plant&gt;</w:t>
            </w:r>
          </w:p>
          <w:p w14:paraId="25D81BE8" w14:textId="77777777" w:rsidR="005158F8" w:rsidRPr="00532493" w:rsidRDefault="005158F8" w:rsidP="005158F8">
            <w:pPr>
              <w:bidi/>
              <w:jc w:val="right"/>
              <w:rPr>
                <w:rFonts w:ascii="Arial" w:hAnsi="Arial" w:cs="Arial"/>
                <w:b/>
                <w:sz w:val="20"/>
                <w:szCs w:val="20"/>
                <w:highlight w:val="yellow"/>
                <w:rtl/>
              </w:rPr>
            </w:pPr>
          </w:p>
        </w:tc>
        <w:tc>
          <w:tcPr>
            <w:tcW w:w="846" w:type="dxa"/>
          </w:tcPr>
          <w:p w14:paraId="25D81BE9" w14:textId="77777777" w:rsidR="00855B32" w:rsidRPr="00532493" w:rsidRDefault="00855B32" w:rsidP="00532493">
            <w:pPr>
              <w:bidi/>
              <w:rPr>
                <w:rFonts w:ascii="Arial" w:hAnsi="Arial" w:cs="Arial"/>
                <w:b/>
                <w:sz w:val="20"/>
                <w:szCs w:val="20"/>
                <w:rtl/>
              </w:rPr>
            </w:pPr>
          </w:p>
        </w:tc>
        <w:tc>
          <w:tcPr>
            <w:tcW w:w="1107" w:type="dxa"/>
          </w:tcPr>
          <w:p w14:paraId="25D81BEA" w14:textId="77777777" w:rsidR="00855B32" w:rsidRPr="00532493" w:rsidRDefault="00855B32" w:rsidP="00532493">
            <w:pPr>
              <w:bidi/>
              <w:rPr>
                <w:rFonts w:ascii="Arial" w:hAnsi="Arial" w:cs="Arial"/>
                <w:b/>
                <w:sz w:val="20"/>
                <w:szCs w:val="20"/>
                <w:rtl/>
              </w:rPr>
            </w:pPr>
          </w:p>
        </w:tc>
        <w:tc>
          <w:tcPr>
            <w:tcW w:w="1107" w:type="dxa"/>
          </w:tcPr>
          <w:p w14:paraId="25D81BEB" w14:textId="77777777" w:rsidR="00855B32" w:rsidRPr="00532493" w:rsidRDefault="00855B32" w:rsidP="00532493">
            <w:pPr>
              <w:bidi/>
              <w:rPr>
                <w:rFonts w:ascii="Arial" w:hAnsi="Arial" w:cs="Arial"/>
                <w:b/>
                <w:sz w:val="20"/>
                <w:szCs w:val="20"/>
                <w:rtl/>
              </w:rPr>
            </w:pPr>
          </w:p>
        </w:tc>
        <w:tc>
          <w:tcPr>
            <w:tcW w:w="1107" w:type="dxa"/>
          </w:tcPr>
          <w:p w14:paraId="25D81BEC" w14:textId="77777777" w:rsidR="00855B32" w:rsidRPr="00532493" w:rsidRDefault="00855B32" w:rsidP="00532493">
            <w:pPr>
              <w:bidi/>
              <w:rPr>
                <w:rFonts w:ascii="Arial" w:hAnsi="Arial" w:cs="Arial"/>
                <w:b/>
                <w:sz w:val="20"/>
                <w:szCs w:val="20"/>
                <w:rtl/>
              </w:rPr>
            </w:pPr>
          </w:p>
        </w:tc>
        <w:tc>
          <w:tcPr>
            <w:tcW w:w="963" w:type="dxa"/>
          </w:tcPr>
          <w:p w14:paraId="25D81BED" w14:textId="77777777" w:rsidR="00855B32" w:rsidRPr="00532493" w:rsidRDefault="00855B32" w:rsidP="00532493">
            <w:pPr>
              <w:bidi/>
              <w:rPr>
                <w:rFonts w:ascii="Arial" w:hAnsi="Arial" w:cs="Arial"/>
                <w:b/>
                <w:sz w:val="20"/>
                <w:szCs w:val="20"/>
                <w:rtl/>
              </w:rPr>
            </w:pPr>
          </w:p>
        </w:tc>
        <w:tc>
          <w:tcPr>
            <w:tcW w:w="1350" w:type="dxa"/>
          </w:tcPr>
          <w:p w14:paraId="25D81BEE"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BEF" w14:textId="77777777" w:rsidR="00855B32" w:rsidRPr="00532493" w:rsidRDefault="00855B32" w:rsidP="00532493">
            <w:pPr>
              <w:bidi/>
              <w:rPr>
                <w:rFonts w:ascii="Arial" w:hAnsi="Arial" w:cs="Arial"/>
                <w:b/>
                <w:sz w:val="20"/>
                <w:szCs w:val="20"/>
                <w:rtl/>
              </w:rPr>
            </w:pPr>
          </w:p>
        </w:tc>
        <w:tc>
          <w:tcPr>
            <w:tcW w:w="1628" w:type="dxa"/>
          </w:tcPr>
          <w:p w14:paraId="25D81BF0" w14:textId="77777777" w:rsidR="00855B32" w:rsidRPr="00532493" w:rsidRDefault="00855B32" w:rsidP="00532493">
            <w:pPr>
              <w:bidi/>
              <w:rPr>
                <w:rFonts w:ascii="Arial" w:hAnsi="Arial" w:cs="Arial"/>
                <w:b/>
                <w:sz w:val="20"/>
                <w:szCs w:val="20"/>
                <w:rtl/>
              </w:rPr>
            </w:pPr>
          </w:p>
        </w:tc>
      </w:tr>
      <w:tr w:rsidR="00855B32" w:rsidRPr="00532493" w14:paraId="25D81BFB" w14:textId="77777777" w:rsidTr="00855B32">
        <w:tc>
          <w:tcPr>
            <w:tcW w:w="1368" w:type="dxa"/>
          </w:tcPr>
          <w:p w14:paraId="25D81BF2" w14:textId="77777777" w:rsidR="00855B32" w:rsidRPr="00532493" w:rsidRDefault="00855B32" w:rsidP="00532493">
            <w:pPr>
              <w:bidi/>
              <w:rPr>
                <w:rFonts w:ascii="Arial" w:hAnsi="Arial" w:cs="Arial"/>
                <w:b/>
                <w:sz w:val="20"/>
                <w:szCs w:val="20"/>
                <w:highlight w:val="yellow"/>
                <w:rtl/>
              </w:rPr>
            </w:pPr>
            <w:r w:rsidRPr="00532493">
              <w:rPr>
                <w:rFonts w:ascii="Arial" w:hAnsi="Arial" w:cs="Arial"/>
                <w:b/>
                <w:sz w:val="20"/>
                <w:szCs w:val="20"/>
                <w:highlight w:val="yellow"/>
                <w:rtl/>
              </w:rPr>
              <w:t>&lt;...&gt;</w:t>
            </w:r>
          </w:p>
        </w:tc>
        <w:tc>
          <w:tcPr>
            <w:tcW w:w="846" w:type="dxa"/>
          </w:tcPr>
          <w:p w14:paraId="25D81BF3" w14:textId="77777777" w:rsidR="00855B32" w:rsidRPr="00532493" w:rsidRDefault="00855B32" w:rsidP="00532493">
            <w:pPr>
              <w:bidi/>
              <w:rPr>
                <w:rFonts w:ascii="Arial" w:hAnsi="Arial" w:cs="Arial"/>
                <w:b/>
                <w:sz w:val="20"/>
                <w:szCs w:val="20"/>
                <w:rtl/>
              </w:rPr>
            </w:pPr>
          </w:p>
        </w:tc>
        <w:tc>
          <w:tcPr>
            <w:tcW w:w="1107" w:type="dxa"/>
          </w:tcPr>
          <w:p w14:paraId="25D81BF4" w14:textId="77777777" w:rsidR="00855B32" w:rsidRPr="00532493" w:rsidRDefault="00855B32" w:rsidP="00532493">
            <w:pPr>
              <w:bidi/>
              <w:rPr>
                <w:rFonts w:ascii="Arial" w:hAnsi="Arial" w:cs="Arial"/>
                <w:b/>
                <w:sz w:val="20"/>
                <w:szCs w:val="20"/>
                <w:rtl/>
              </w:rPr>
            </w:pPr>
          </w:p>
        </w:tc>
        <w:tc>
          <w:tcPr>
            <w:tcW w:w="1107" w:type="dxa"/>
          </w:tcPr>
          <w:p w14:paraId="25D81BF5" w14:textId="77777777" w:rsidR="00855B32" w:rsidRPr="00532493" w:rsidRDefault="00855B32" w:rsidP="00532493">
            <w:pPr>
              <w:bidi/>
              <w:rPr>
                <w:rFonts w:ascii="Arial" w:hAnsi="Arial" w:cs="Arial"/>
                <w:b/>
                <w:sz w:val="20"/>
                <w:szCs w:val="20"/>
                <w:rtl/>
              </w:rPr>
            </w:pPr>
          </w:p>
        </w:tc>
        <w:tc>
          <w:tcPr>
            <w:tcW w:w="1107" w:type="dxa"/>
          </w:tcPr>
          <w:p w14:paraId="25D81BF6" w14:textId="77777777" w:rsidR="00855B32" w:rsidRPr="00532493" w:rsidRDefault="00855B32" w:rsidP="00532493">
            <w:pPr>
              <w:bidi/>
              <w:rPr>
                <w:rFonts w:ascii="Arial" w:hAnsi="Arial" w:cs="Arial"/>
                <w:b/>
                <w:sz w:val="20"/>
                <w:szCs w:val="20"/>
                <w:rtl/>
              </w:rPr>
            </w:pPr>
          </w:p>
        </w:tc>
        <w:tc>
          <w:tcPr>
            <w:tcW w:w="963" w:type="dxa"/>
          </w:tcPr>
          <w:p w14:paraId="25D81BF7" w14:textId="77777777" w:rsidR="00855B32" w:rsidRPr="00532493" w:rsidRDefault="00855B32" w:rsidP="00532493">
            <w:pPr>
              <w:bidi/>
              <w:rPr>
                <w:rFonts w:ascii="Arial" w:hAnsi="Arial" w:cs="Arial"/>
                <w:b/>
                <w:sz w:val="20"/>
                <w:szCs w:val="20"/>
                <w:rtl/>
              </w:rPr>
            </w:pPr>
          </w:p>
        </w:tc>
        <w:tc>
          <w:tcPr>
            <w:tcW w:w="1350" w:type="dxa"/>
          </w:tcPr>
          <w:p w14:paraId="25D81BF8"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BF9" w14:textId="77777777" w:rsidR="00855B32" w:rsidRPr="00532493" w:rsidRDefault="00855B32" w:rsidP="00532493">
            <w:pPr>
              <w:bidi/>
              <w:rPr>
                <w:rFonts w:ascii="Arial" w:hAnsi="Arial" w:cs="Arial"/>
                <w:b/>
                <w:sz w:val="20"/>
                <w:szCs w:val="20"/>
                <w:rtl/>
              </w:rPr>
            </w:pPr>
          </w:p>
        </w:tc>
        <w:tc>
          <w:tcPr>
            <w:tcW w:w="1628" w:type="dxa"/>
          </w:tcPr>
          <w:p w14:paraId="25D81BFA" w14:textId="77777777" w:rsidR="00855B32" w:rsidRPr="00532493" w:rsidRDefault="00855B32" w:rsidP="00532493">
            <w:pPr>
              <w:bidi/>
              <w:rPr>
                <w:rFonts w:ascii="Arial" w:hAnsi="Arial" w:cs="Arial"/>
                <w:b/>
                <w:sz w:val="20"/>
                <w:szCs w:val="20"/>
                <w:rtl/>
              </w:rPr>
            </w:pPr>
          </w:p>
        </w:tc>
      </w:tr>
      <w:tr w:rsidR="00855B32" w:rsidRPr="00532493" w14:paraId="25D81C06" w14:textId="77777777" w:rsidTr="00855B32">
        <w:tc>
          <w:tcPr>
            <w:tcW w:w="1368" w:type="dxa"/>
          </w:tcPr>
          <w:p w14:paraId="25D81BFC" w14:textId="77777777" w:rsidR="005158F8" w:rsidRDefault="00855B32" w:rsidP="005158F8">
            <w:pPr>
              <w:bidi/>
              <w:rPr>
                <w:rFonts w:ascii="Arial" w:hAnsi="Arial" w:cs="Arial"/>
                <w:b/>
                <w:sz w:val="20"/>
                <w:szCs w:val="20"/>
                <w:highlight w:val="yellow"/>
              </w:rPr>
            </w:pPr>
            <w:r w:rsidRPr="00532493">
              <w:rPr>
                <w:rFonts w:ascii="Arial" w:hAnsi="Arial" w:cs="Arial"/>
                <w:b/>
                <w:sz w:val="20"/>
                <w:szCs w:val="20"/>
                <w:highlight w:val="yellow"/>
                <w:rtl/>
              </w:rPr>
              <w:t>&lt;التشطيب&gt;</w:t>
            </w:r>
          </w:p>
          <w:p w14:paraId="25D81BFD" w14:textId="77777777" w:rsidR="00855B32" w:rsidRPr="00532493" w:rsidRDefault="005158F8" w:rsidP="005158F8">
            <w:pPr>
              <w:bidi/>
              <w:jc w:val="right"/>
              <w:rPr>
                <w:rFonts w:ascii="Arial" w:hAnsi="Arial" w:cs="Arial"/>
                <w:b/>
                <w:sz w:val="20"/>
                <w:szCs w:val="20"/>
                <w:highlight w:val="yellow"/>
                <w:rtl/>
              </w:rPr>
            </w:pPr>
            <w:r w:rsidRPr="008B48C0">
              <w:rPr>
                <w:rFonts w:ascii="Arial" w:hAnsi="Arial" w:cs="Arial"/>
                <w:b/>
                <w:sz w:val="20"/>
                <w:szCs w:val="20"/>
                <w:highlight w:val="yellow"/>
                <w:lang w:val="en-GB"/>
              </w:rPr>
              <w:t xml:space="preserve"> &lt;</w:t>
            </w:r>
            <w:r>
              <w:rPr>
                <w:rFonts w:ascii="Arial" w:hAnsi="Arial" w:cs="Arial"/>
                <w:b/>
                <w:sz w:val="20"/>
                <w:szCs w:val="20"/>
                <w:highlight w:val="yellow"/>
                <w:lang w:val="en-GB"/>
              </w:rPr>
              <w:t>Fitting</w:t>
            </w:r>
            <w:r w:rsidRPr="008B48C0">
              <w:rPr>
                <w:rFonts w:ascii="Arial" w:hAnsi="Arial" w:cs="Arial"/>
                <w:b/>
                <w:sz w:val="20"/>
                <w:szCs w:val="20"/>
                <w:highlight w:val="yellow"/>
                <w:lang w:val="en-GB"/>
              </w:rPr>
              <w:t>&gt;</w:t>
            </w:r>
          </w:p>
        </w:tc>
        <w:tc>
          <w:tcPr>
            <w:tcW w:w="846" w:type="dxa"/>
          </w:tcPr>
          <w:p w14:paraId="25D81BFE" w14:textId="77777777" w:rsidR="00855B32" w:rsidRPr="00532493" w:rsidRDefault="00855B32" w:rsidP="00532493">
            <w:pPr>
              <w:bidi/>
              <w:rPr>
                <w:rFonts w:ascii="Arial" w:hAnsi="Arial" w:cs="Arial"/>
                <w:b/>
                <w:sz w:val="20"/>
                <w:szCs w:val="20"/>
                <w:rtl/>
              </w:rPr>
            </w:pPr>
          </w:p>
        </w:tc>
        <w:tc>
          <w:tcPr>
            <w:tcW w:w="1107" w:type="dxa"/>
          </w:tcPr>
          <w:p w14:paraId="25D81BFF" w14:textId="77777777" w:rsidR="00855B32" w:rsidRPr="00532493" w:rsidRDefault="00855B32" w:rsidP="00532493">
            <w:pPr>
              <w:bidi/>
              <w:rPr>
                <w:rFonts w:ascii="Arial" w:hAnsi="Arial" w:cs="Arial"/>
                <w:b/>
                <w:sz w:val="20"/>
                <w:szCs w:val="20"/>
                <w:rtl/>
              </w:rPr>
            </w:pPr>
          </w:p>
        </w:tc>
        <w:tc>
          <w:tcPr>
            <w:tcW w:w="1107" w:type="dxa"/>
          </w:tcPr>
          <w:p w14:paraId="25D81C00" w14:textId="77777777" w:rsidR="00855B32" w:rsidRPr="00532493" w:rsidRDefault="00855B32" w:rsidP="00532493">
            <w:pPr>
              <w:bidi/>
              <w:rPr>
                <w:rFonts w:ascii="Arial" w:hAnsi="Arial" w:cs="Arial"/>
                <w:b/>
                <w:sz w:val="20"/>
                <w:szCs w:val="20"/>
                <w:rtl/>
              </w:rPr>
            </w:pPr>
          </w:p>
        </w:tc>
        <w:tc>
          <w:tcPr>
            <w:tcW w:w="1107" w:type="dxa"/>
          </w:tcPr>
          <w:p w14:paraId="25D81C01" w14:textId="77777777" w:rsidR="00855B32" w:rsidRPr="00532493" w:rsidRDefault="00855B32" w:rsidP="00532493">
            <w:pPr>
              <w:bidi/>
              <w:rPr>
                <w:rFonts w:ascii="Arial" w:hAnsi="Arial" w:cs="Arial"/>
                <w:b/>
                <w:sz w:val="20"/>
                <w:szCs w:val="20"/>
                <w:rtl/>
              </w:rPr>
            </w:pPr>
          </w:p>
        </w:tc>
        <w:tc>
          <w:tcPr>
            <w:tcW w:w="963" w:type="dxa"/>
          </w:tcPr>
          <w:p w14:paraId="25D81C02" w14:textId="77777777" w:rsidR="00855B32" w:rsidRPr="00532493" w:rsidRDefault="00855B32" w:rsidP="00532493">
            <w:pPr>
              <w:bidi/>
              <w:rPr>
                <w:rFonts w:ascii="Arial" w:hAnsi="Arial" w:cs="Arial"/>
                <w:b/>
                <w:sz w:val="20"/>
                <w:szCs w:val="20"/>
                <w:rtl/>
              </w:rPr>
            </w:pPr>
          </w:p>
        </w:tc>
        <w:tc>
          <w:tcPr>
            <w:tcW w:w="1350" w:type="dxa"/>
          </w:tcPr>
          <w:p w14:paraId="25D81C03"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C04" w14:textId="77777777" w:rsidR="00855B32" w:rsidRPr="00532493" w:rsidRDefault="00855B32" w:rsidP="00532493">
            <w:pPr>
              <w:bidi/>
              <w:rPr>
                <w:rFonts w:ascii="Arial" w:hAnsi="Arial" w:cs="Arial"/>
                <w:b/>
                <w:sz w:val="20"/>
                <w:szCs w:val="20"/>
                <w:rtl/>
              </w:rPr>
            </w:pPr>
          </w:p>
        </w:tc>
        <w:tc>
          <w:tcPr>
            <w:tcW w:w="1628" w:type="dxa"/>
          </w:tcPr>
          <w:p w14:paraId="25D81C05" w14:textId="77777777" w:rsidR="00855B32" w:rsidRPr="00532493" w:rsidRDefault="00855B32" w:rsidP="00532493">
            <w:pPr>
              <w:bidi/>
              <w:rPr>
                <w:rFonts w:ascii="Arial" w:hAnsi="Arial" w:cs="Arial"/>
                <w:b/>
                <w:sz w:val="20"/>
                <w:szCs w:val="20"/>
                <w:rtl/>
              </w:rPr>
            </w:pPr>
          </w:p>
        </w:tc>
      </w:tr>
      <w:tr w:rsidR="00855B32" w:rsidRPr="00532493" w14:paraId="25D81C10" w14:textId="77777777" w:rsidTr="00855B32">
        <w:tc>
          <w:tcPr>
            <w:tcW w:w="1368" w:type="dxa"/>
          </w:tcPr>
          <w:p w14:paraId="25D81C07" w14:textId="77777777" w:rsidR="00855B32" w:rsidRPr="00532493" w:rsidRDefault="00855B32" w:rsidP="00532493">
            <w:pPr>
              <w:bidi/>
              <w:rPr>
                <w:rFonts w:ascii="Arial" w:hAnsi="Arial" w:cs="Arial"/>
                <w:b/>
                <w:sz w:val="20"/>
                <w:szCs w:val="20"/>
                <w:highlight w:val="yellow"/>
                <w:rtl/>
              </w:rPr>
            </w:pPr>
            <w:r w:rsidRPr="00532493">
              <w:rPr>
                <w:rFonts w:ascii="Arial" w:hAnsi="Arial" w:cs="Arial"/>
                <w:b/>
                <w:sz w:val="20"/>
                <w:szCs w:val="20"/>
                <w:highlight w:val="yellow"/>
                <w:rtl/>
              </w:rPr>
              <w:t>&lt;...&gt;</w:t>
            </w:r>
          </w:p>
        </w:tc>
        <w:tc>
          <w:tcPr>
            <w:tcW w:w="846" w:type="dxa"/>
          </w:tcPr>
          <w:p w14:paraId="25D81C08" w14:textId="77777777" w:rsidR="00855B32" w:rsidRPr="00532493" w:rsidRDefault="00855B32" w:rsidP="00532493">
            <w:pPr>
              <w:bidi/>
              <w:rPr>
                <w:rFonts w:ascii="Arial" w:hAnsi="Arial" w:cs="Arial"/>
                <w:b/>
                <w:sz w:val="20"/>
                <w:szCs w:val="20"/>
                <w:rtl/>
              </w:rPr>
            </w:pPr>
          </w:p>
        </w:tc>
        <w:tc>
          <w:tcPr>
            <w:tcW w:w="1107" w:type="dxa"/>
          </w:tcPr>
          <w:p w14:paraId="25D81C09" w14:textId="77777777" w:rsidR="00855B32" w:rsidRPr="00532493" w:rsidRDefault="00855B32" w:rsidP="00532493">
            <w:pPr>
              <w:bidi/>
              <w:rPr>
                <w:rFonts w:ascii="Arial" w:hAnsi="Arial" w:cs="Arial"/>
                <w:b/>
                <w:sz w:val="20"/>
                <w:szCs w:val="20"/>
                <w:rtl/>
              </w:rPr>
            </w:pPr>
          </w:p>
        </w:tc>
        <w:tc>
          <w:tcPr>
            <w:tcW w:w="1107" w:type="dxa"/>
          </w:tcPr>
          <w:p w14:paraId="25D81C0A" w14:textId="77777777" w:rsidR="00855B32" w:rsidRPr="00532493" w:rsidRDefault="00855B32" w:rsidP="00532493">
            <w:pPr>
              <w:bidi/>
              <w:rPr>
                <w:rFonts w:ascii="Arial" w:hAnsi="Arial" w:cs="Arial"/>
                <w:b/>
                <w:sz w:val="20"/>
                <w:szCs w:val="20"/>
                <w:rtl/>
              </w:rPr>
            </w:pPr>
          </w:p>
        </w:tc>
        <w:tc>
          <w:tcPr>
            <w:tcW w:w="1107" w:type="dxa"/>
          </w:tcPr>
          <w:p w14:paraId="25D81C0B" w14:textId="77777777" w:rsidR="00855B32" w:rsidRPr="00532493" w:rsidRDefault="00855B32" w:rsidP="00532493">
            <w:pPr>
              <w:bidi/>
              <w:rPr>
                <w:rFonts w:ascii="Arial" w:hAnsi="Arial" w:cs="Arial"/>
                <w:b/>
                <w:sz w:val="20"/>
                <w:szCs w:val="20"/>
                <w:rtl/>
              </w:rPr>
            </w:pPr>
          </w:p>
        </w:tc>
        <w:tc>
          <w:tcPr>
            <w:tcW w:w="963" w:type="dxa"/>
          </w:tcPr>
          <w:p w14:paraId="25D81C0C" w14:textId="77777777" w:rsidR="00855B32" w:rsidRPr="00532493" w:rsidRDefault="00855B32" w:rsidP="00532493">
            <w:pPr>
              <w:bidi/>
              <w:rPr>
                <w:rFonts w:ascii="Arial" w:hAnsi="Arial" w:cs="Arial"/>
                <w:b/>
                <w:sz w:val="20"/>
                <w:szCs w:val="20"/>
                <w:rtl/>
              </w:rPr>
            </w:pPr>
          </w:p>
        </w:tc>
        <w:tc>
          <w:tcPr>
            <w:tcW w:w="1350" w:type="dxa"/>
          </w:tcPr>
          <w:p w14:paraId="25D81C0D"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C0E" w14:textId="77777777" w:rsidR="00855B32" w:rsidRPr="00532493" w:rsidRDefault="00855B32" w:rsidP="00532493">
            <w:pPr>
              <w:bidi/>
              <w:rPr>
                <w:rFonts w:ascii="Arial" w:hAnsi="Arial" w:cs="Arial"/>
                <w:b/>
                <w:sz w:val="20"/>
                <w:szCs w:val="20"/>
                <w:rtl/>
              </w:rPr>
            </w:pPr>
          </w:p>
        </w:tc>
        <w:tc>
          <w:tcPr>
            <w:tcW w:w="1628" w:type="dxa"/>
          </w:tcPr>
          <w:p w14:paraId="25D81C0F" w14:textId="77777777" w:rsidR="00855B32" w:rsidRPr="00532493" w:rsidRDefault="00855B32" w:rsidP="00532493">
            <w:pPr>
              <w:bidi/>
              <w:rPr>
                <w:rFonts w:ascii="Arial" w:hAnsi="Arial" w:cs="Arial"/>
                <w:b/>
                <w:sz w:val="20"/>
                <w:szCs w:val="20"/>
                <w:rtl/>
              </w:rPr>
            </w:pPr>
          </w:p>
        </w:tc>
      </w:tr>
      <w:tr w:rsidR="00855B32" w:rsidRPr="00532493" w14:paraId="25D81C1B" w14:textId="77777777" w:rsidTr="00855B32">
        <w:tc>
          <w:tcPr>
            <w:tcW w:w="1368" w:type="dxa"/>
          </w:tcPr>
          <w:p w14:paraId="25D81C11" w14:textId="77777777" w:rsidR="00855B32" w:rsidRDefault="00855B32" w:rsidP="00532493">
            <w:pPr>
              <w:bidi/>
              <w:rPr>
                <w:rFonts w:ascii="Arial" w:hAnsi="Arial" w:cs="Arial"/>
                <w:b/>
                <w:sz w:val="20"/>
                <w:szCs w:val="20"/>
              </w:rPr>
            </w:pPr>
            <w:r w:rsidRPr="00532493">
              <w:rPr>
                <w:rFonts w:ascii="Arial" w:hAnsi="Arial" w:cs="Arial"/>
                <w:b/>
                <w:sz w:val="20"/>
                <w:szCs w:val="20"/>
                <w:rtl/>
              </w:rPr>
              <w:t>المجموع حتى هذه المرحلة</w:t>
            </w:r>
          </w:p>
          <w:p w14:paraId="25D81C12" w14:textId="77777777" w:rsidR="00226706" w:rsidRPr="00532493" w:rsidRDefault="00226706" w:rsidP="00226706">
            <w:pPr>
              <w:bidi/>
              <w:jc w:val="right"/>
              <w:rPr>
                <w:rFonts w:ascii="Arial" w:hAnsi="Arial" w:cs="Arial"/>
                <w:b/>
                <w:sz w:val="20"/>
                <w:szCs w:val="20"/>
                <w:rtl/>
              </w:rPr>
            </w:pPr>
            <w:r w:rsidRPr="00F61046">
              <w:rPr>
                <w:rFonts w:ascii="Arial" w:hAnsi="Arial" w:cs="Arial"/>
                <w:sz w:val="20"/>
                <w:szCs w:val="20"/>
                <w:lang w:val="en-GB"/>
              </w:rPr>
              <w:t>Total carried to summary</w:t>
            </w:r>
          </w:p>
        </w:tc>
        <w:tc>
          <w:tcPr>
            <w:tcW w:w="846" w:type="dxa"/>
          </w:tcPr>
          <w:p w14:paraId="25D81C13" w14:textId="77777777" w:rsidR="00855B32" w:rsidRPr="00532493" w:rsidRDefault="00855B32" w:rsidP="00532493">
            <w:pPr>
              <w:bidi/>
              <w:rPr>
                <w:rFonts w:ascii="Arial" w:hAnsi="Arial" w:cs="Arial"/>
                <w:b/>
                <w:sz w:val="20"/>
                <w:szCs w:val="20"/>
                <w:rtl/>
              </w:rPr>
            </w:pPr>
          </w:p>
        </w:tc>
        <w:tc>
          <w:tcPr>
            <w:tcW w:w="1107" w:type="dxa"/>
          </w:tcPr>
          <w:p w14:paraId="25D81C14" w14:textId="77777777" w:rsidR="00855B32" w:rsidRPr="00532493" w:rsidRDefault="00855B32" w:rsidP="00532493">
            <w:pPr>
              <w:bidi/>
              <w:rPr>
                <w:rFonts w:ascii="Arial" w:hAnsi="Arial" w:cs="Arial"/>
                <w:b/>
                <w:sz w:val="20"/>
                <w:szCs w:val="20"/>
                <w:rtl/>
              </w:rPr>
            </w:pPr>
          </w:p>
        </w:tc>
        <w:tc>
          <w:tcPr>
            <w:tcW w:w="1107" w:type="dxa"/>
          </w:tcPr>
          <w:p w14:paraId="25D81C15" w14:textId="77777777" w:rsidR="00855B32" w:rsidRPr="00532493" w:rsidRDefault="00855B32" w:rsidP="00532493">
            <w:pPr>
              <w:bidi/>
              <w:rPr>
                <w:rFonts w:ascii="Arial" w:hAnsi="Arial" w:cs="Arial"/>
                <w:b/>
                <w:sz w:val="20"/>
                <w:szCs w:val="20"/>
                <w:rtl/>
              </w:rPr>
            </w:pPr>
          </w:p>
        </w:tc>
        <w:tc>
          <w:tcPr>
            <w:tcW w:w="1107" w:type="dxa"/>
          </w:tcPr>
          <w:p w14:paraId="25D81C16" w14:textId="77777777" w:rsidR="00855B32" w:rsidRPr="00532493" w:rsidRDefault="00855B32" w:rsidP="00532493">
            <w:pPr>
              <w:bidi/>
              <w:rPr>
                <w:rFonts w:ascii="Arial" w:hAnsi="Arial" w:cs="Arial"/>
                <w:b/>
                <w:sz w:val="20"/>
                <w:szCs w:val="20"/>
                <w:rtl/>
              </w:rPr>
            </w:pPr>
          </w:p>
        </w:tc>
        <w:tc>
          <w:tcPr>
            <w:tcW w:w="963" w:type="dxa"/>
          </w:tcPr>
          <w:p w14:paraId="25D81C17" w14:textId="77777777" w:rsidR="00855B32" w:rsidRPr="00532493" w:rsidRDefault="00855B32" w:rsidP="00532493">
            <w:pPr>
              <w:bidi/>
              <w:rPr>
                <w:rFonts w:ascii="Arial" w:hAnsi="Arial" w:cs="Arial"/>
                <w:b/>
                <w:sz w:val="20"/>
                <w:szCs w:val="20"/>
                <w:rtl/>
              </w:rPr>
            </w:pPr>
          </w:p>
        </w:tc>
        <w:tc>
          <w:tcPr>
            <w:tcW w:w="1350" w:type="dxa"/>
          </w:tcPr>
          <w:p w14:paraId="25D81C18"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C19" w14:textId="77777777" w:rsidR="00855B32" w:rsidRPr="00532493" w:rsidRDefault="00855B32" w:rsidP="00532493">
            <w:pPr>
              <w:bidi/>
              <w:rPr>
                <w:rFonts w:ascii="Arial" w:hAnsi="Arial" w:cs="Arial"/>
                <w:b/>
                <w:sz w:val="20"/>
                <w:szCs w:val="20"/>
                <w:rtl/>
              </w:rPr>
            </w:pPr>
          </w:p>
        </w:tc>
        <w:tc>
          <w:tcPr>
            <w:tcW w:w="1628" w:type="dxa"/>
          </w:tcPr>
          <w:p w14:paraId="25D81C1A" w14:textId="77777777" w:rsidR="00855B32" w:rsidRPr="00532493" w:rsidRDefault="00855B32" w:rsidP="00532493">
            <w:pPr>
              <w:bidi/>
              <w:rPr>
                <w:rFonts w:ascii="Arial" w:hAnsi="Arial" w:cs="Arial"/>
                <w:b/>
                <w:sz w:val="20"/>
                <w:szCs w:val="20"/>
                <w:rtl/>
              </w:rPr>
            </w:pPr>
          </w:p>
        </w:tc>
      </w:tr>
      <w:tr w:rsidR="00855B32" w:rsidRPr="00532493" w14:paraId="25D81C25" w14:textId="77777777" w:rsidTr="00855B32">
        <w:tc>
          <w:tcPr>
            <w:tcW w:w="1368" w:type="dxa"/>
          </w:tcPr>
          <w:p w14:paraId="25D81C1C" w14:textId="77777777" w:rsidR="00855B32" w:rsidRPr="00532493" w:rsidRDefault="00855B32" w:rsidP="00532493">
            <w:pPr>
              <w:bidi/>
              <w:rPr>
                <w:rFonts w:ascii="Arial" w:hAnsi="Arial" w:cs="Arial"/>
                <w:b/>
                <w:sz w:val="20"/>
                <w:szCs w:val="20"/>
                <w:rtl/>
              </w:rPr>
            </w:pPr>
          </w:p>
        </w:tc>
        <w:tc>
          <w:tcPr>
            <w:tcW w:w="846" w:type="dxa"/>
          </w:tcPr>
          <w:p w14:paraId="25D81C1D" w14:textId="77777777" w:rsidR="00855B32" w:rsidRPr="00532493" w:rsidRDefault="00855B32" w:rsidP="00532493">
            <w:pPr>
              <w:bidi/>
              <w:rPr>
                <w:rFonts w:ascii="Arial" w:hAnsi="Arial" w:cs="Arial"/>
                <w:b/>
                <w:sz w:val="20"/>
                <w:szCs w:val="20"/>
                <w:rtl/>
              </w:rPr>
            </w:pPr>
          </w:p>
        </w:tc>
        <w:tc>
          <w:tcPr>
            <w:tcW w:w="1107" w:type="dxa"/>
          </w:tcPr>
          <w:p w14:paraId="25D81C1E" w14:textId="77777777" w:rsidR="00855B32" w:rsidRPr="00532493" w:rsidRDefault="00855B32" w:rsidP="00532493">
            <w:pPr>
              <w:bidi/>
              <w:rPr>
                <w:rFonts w:ascii="Arial" w:hAnsi="Arial" w:cs="Arial"/>
                <w:b/>
                <w:sz w:val="20"/>
                <w:szCs w:val="20"/>
                <w:rtl/>
              </w:rPr>
            </w:pPr>
          </w:p>
        </w:tc>
        <w:tc>
          <w:tcPr>
            <w:tcW w:w="1107" w:type="dxa"/>
          </w:tcPr>
          <w:p w14:paraId="25D81C1F" w14:textId="77777777" w:rsidR="00855B32" w:rsidRPr="00532493" w:rsidRDefault="00855B32" w:rsidP="00532493">
            <w:pPr>
              <w:bidi/>
              <w:rPr>
                <w:rFonts w:ascii="Arial" w:hAnsi="Arial" w:cs="Arial"/>
                <w:b/>
                <w:sz w:val="20"/>
                <w:szCs w:val="20"/>
                <w:rtl/>
              </w:rPr>
            </w:pPr>
          </w:p>
        </w:tc>
        <w:tc>
          <w:tcPr>
            <w:tcW w:w="1107" w:type="dxa"/>
          </w:tcPr>
          <w:p w14:paraId="25D81C20" w14:textId="77777777" w:rsidR="00855B32" w:rsidRPr="00532493" w:rsidRDefault="00855B32" w:rsidP="00532493">
            <w:pPr>
              <w:bidi/>
              <w:rPr>
                <w:rFonts w:ascii="Arial" w:hAnsi="Arial" w:cs="Arial"/>
                <w:b/>
                <w:sz w:val="20"/>
                <w:szCs w:val="20"/>
                <w:rtl/>
              </w:rPr>
            </w:pPr>
          </w:p>
        </w:tc>
        <w:tc>
          <w:tcPr>
            <w:tcW w:w="963" w:type="dxa"/>
          </w:tcPr>
          <w:p w14:paraId="25D81C21" w14:textId="77777777" w:rsidR="00855B32" w:rsidRPr="00532493" w:rsidRDefault="00855B32" w:rsidP="00532493">
            <w:pPr>
              <w:bidi/>
              <w:rPr>
                <w:rFonts w:ascii="Arial" w:hAnsi="Arial" w:cs="Arial"/>
                <w:b/>
                <w:sz w:val="20"/>
                <w:szCs w:val="20"/>
                <w:rtl/>
              </w:rPr>
            </w:pPr>
          </w:p>
        </w:tc>
        <w:tc>
          <w:tcPr>
            <w:tcW w:w="1350" w:type="dxa"/>
          </w:tcPr>
          <w:p w14:paraId="25D81C22"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C23" w14:textId="77777777" w:rsidR="00855B32" w:rsidRPr="00532493" w:rsidRDefault="00855B32" w:rsidP="00532493">
            <w:pPr>
              <w:bidi/>
              <w:rPr>
                <w:rFonts w:ascii="Arial" w:hAnsi="Arial" w:cs="Arial"/>
                <w:b/>
                <w:sz w:val="20"/>
                <w:szCs w:val="20"/>
                <w:rtl/>
              </w:rPr>
            </w:pPr>
          </w:p>
        </w:tc>
        <w:tc>
          <w:tcPr>
            <w:tcW w:w="1628" w:type="dxa"/>
          </w:tcPr>
          <w:p w14:paraId="25D81C24" w14:textId="77777777" w:rsidR="00855B32" w:rsidRPr="00532493" w:rsidRDefault="00855B32" w:rsidP="00532493">
            <w:pPr>
              <w:bidi/>
              <w:rPr>
                <w:rFonts w:ascii="Arial" w:hAnsi="Arial" w:cs="Arial"/>
                <w:b/>
                <w:sz w:val="20"/>
                <w:szCs w:val="20"/>
                <w:rtl/>
              </w:rPr>
            </w:pPr>
          </w:p>
        </w:tc>
      </w:tr>
      <w:tr w:rsidR="00855B32" w:rsidRPr="00532493" w14:paraId="25D81C2F" w14:textId="77777777" w:rsidTr="00855B32">
        <w:tc>
          <w:tcPr>
            <w:tcW w:w="1368" w:type="dxa"/>
          </w:tcPr>
          <w:p w14:paraId="25D81C26" w14:textId="77777777" w:rsidR="00855B32" w:rsidRPr="005158F8" w:rsidRDefault="00855B32" w:rsidP="00532493">
            <w:pPr>
              <w:bidi/>
              <w:rPr>
                <w:rFonts w:ascii="Arial" w:hAnsi="Arial" w:cs="Arial"/>
                <w:bCs/>
                <w:sz w:val="20"/>
                <w:szCs w:val="20"/>
                <w:rtl/>
              </w:rPr>
            </w:pPr>
            <w:r w:rsidRPr="005158F8">
              <w:rPr>
                <w:rFonts w:ascii="Arial" w:hAnsi="Arial" w:cs="Arial"/>
                <w:bCs/>
                <w:sz w:val="20"/>
                <w:szCs w:val="20"/>
                <w:rtl/>
              </w:rPr>
              <w:t>الملخص</w:t>
            </w:r>
          </w:p>
        </w:tc>
        <w:tc>
          <w:tcPr>
            <w:tcW w:w="846" w:type="dxa"/>
          </w:tcPr>
          <w:p w14:paraId="25D81C27" w14:textId="77777777" w:rsidR="00855B32" w:rsidRPr="00532493" w:rsidRDefault="00855B32" w:rsidP="00532493">
            <w:pPr>
              <w:bidi/>
              <w:rPr>
                <w:rFonts w:ascii="Arial" w:hAnsi="Arial" w:cs="Arial"/>
                <w:b/>
                <w:sz w:val="20"/>
                <w:szCs w:val="20"/>
                <w:rtl/>
              </w:rPr>
            </w:pPr>
          </w:p>
        </w:tc>
        <w:tc>
          <w:tcPr>
            <w:tcW w:w="1107" w:type="dxa"/>
          </w:tcPr>
          <w:p w14:paraId="25D81C28" w14:textId="77777777" w:rsidR="00855B32" w:rsidRPr="00532493" w:rsidRDefault="00855B32" w:rsidP="00532493">
            <w:pPr>
              <w:bidi/>
              <w:rPr>
                <w:rFonts w:ascii="Arial" w:hAnsi="Arial" w:cs="Arial"/>
                <w:b/>
                <w:sz w:val="20"/>
                <w:szCs w:val="20"/>
                <w:rtl/>
              </w:rPr>
            </w:pPr>
          </w:p>
        </w:tc>
        <w:tc>
          <w:tcPr>
            <w:tcW w:w="1107" w:type="dxa"/>
          </w:tcPr>
          <w:p w14:paraId="25D81C29" w14:textId="77777777" w:rsidR="00855B32" w:rsidRPr="00532493" w:rsidRDefault="00855B32" w:rsidP="00532493">
            <w:pPr>
              <w:bidi/>
              <w:rPr>
                <w:rFonts w:ascii="Arial" w:hAnsi="Arial" w:cs="Arial"/>
                <w:b/>
                <w:sz w:val="20"/>
                <w:szCs w:val="20"/>
                <w:rtl/>
              </w:rPr>
            </w:pPr>
          </w:p>
        </w:tc>
        <w:tc>
          <w:tcPr>
            <w:tcW w:w="1107" w:type="dxa"/>
          </w:tcPr>
          <w:p w14:paraId="25D81C2A" w14:textId="77777777" w:rsidR="00855B32" w:rsidRPr="00532493" w:rsidRDefault="00855B32" w:rsidP="00532493">
            <w:pPr>
              <w:bidi/>
              <w:rPr>
                <w:rFonts w:ascii="Arial" w:hAnsi="Arial" w:cs="Arial"/>
                <w:b/>
                <w:sz w:val="20"/>
                <w:szCs w:val="20"/>
                <w:rtl/>
              </w:rPr>
            </w:pPr>
          </w:p>
        </w:tc>
        <w:tc>
          <w:tcPr>
            <w:tcW w:w="963" w:type="dxa"/>
          </w:tcPr>
          <w:p w14:paraId="25D81C2B" w14:textId="77777777" w:rsidR="00855B32" w:rsidRPr="00532493" w:rsidRDefault="00855B32" w:rsidP="00532493">
            <w:pPr>
              <w:bidi/>
              <w:rPr>
                <w:rFonts w:ascii="Arial" w:hAnsi="Arial" w:cs="Arial"/>
                <w:b/>
                <w:sz w:val="20"/>
                <w:szCs w:val="20"/>
                <w:rtl/>
              </w:rPr>
            </w:pPr>
          </w:p>
        </w:tc>
        <w:tc>
          <w:tcPr>
            <w:tcW w:w="1350" w:type="dxa"/>
          </w:tcPr>
          <w:p w14:paraId="25D81C2C"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C2D" w14:textId="77777777" w:rsidR="00855B32" w:rsidRPr="00532493" w:rsidRDefault="00855B32" w:rsidP="00532493">
            <w:pPr>
              <w:bidi/>
              <w:rPr>
                <w:rFonts w:ascii="Arial" w:hAnsi="Arial" w:cs="Arial"/>
                <w:b/>
                <w:sz w:val="20"/>
                <w:szCs w:val="20"/>
                <w:rtl/>
              </w:rPr>
            </w:pPr>
          </w:p>
        </w:tc>
        <w:tc>
          <w:tcPr>
            <w:tcW w:w="1628" w:type="dxa"/>
          </w:tcPr>
          <w:p w14:paraId="25D81C2E" w14:textId="77777777" w:rsidR="00855B32" w:rsidRPr="00532493" w:rsidRDefault="00855B32" w:rsidP="00532493">
            <w:pPr>
              <w:bidi/>
              <w:rPr>
                <w:rFonts w:ascii="Arial" w:hAnsi="Arial" w:cs="Arial"/>
                <w:b/>
                <w:sz w:val="20"/>
                <w:szCs w:val="20"/>
                <w:rtl/>
              </w:rPr>
            </w:pPr>
          </w:p>
        </w:tc>
      </w:tr>
      <w:tr w:rsidR="00855B32" w:rsidRPr="00532493" w14:paraId="25D81C3A" w14:textId="77777777" w:rsidTr="00855B32">
        <w:tc>
          <w:tcPr>
            <w:tcW w:w="1368" w:type="dxa"/>
          </w:tcPr>
          <w:p w14:paraId="25D81C30" w14:textId="77777777" w:rsidR="00855B32" w:rsidRDefault="00855B32" w:rsidP="00532493">
            <w:pPr>
              <w:bidi/>
              <w:rPr>
                <w:rFonts w:ascii="Arial" w:hAnsi="Arial" w:cs="Arial"/>
                <w:b/>
                <w:sz w:val="20"/>
                <w:szCs w:val="20"/>
                <w:highlight w:val="yellow"/>
              </w:rPr>
            </w:pPr>
            <w:r w:rsidRPr="00532493">
              <w:rPr>
                <w:rFonts w:ascii="Arial" w:hAnsi="Arial" w:cs="Arial"/>
                <w:b/>
                <w:sz w:val="20"/>
                <w:szCs w:val="20"/>
                <w:highlight w:val="yellow"/>
                <w:rtl/>
              </w:rPr>
              <w:t>&lt;البناء&gt;</w:t>
            </w:r>
          </w:p>
          <w:p w14:paraId="25D81C31" w14:textId="77777777" w:rsidR="005158F8" w:rsidRPr="00532493" w:rsidRDefault="005158F8" w:rsidP="005158F8">
            <w:pPr>
              <w:bidi/>
              <w:jc w:val="right"/>
              <w:rPr>
                <w:rFonts w:ascii="Arial" w:hAnsi="Arial" w:cs="Arial"/>
                <w:b/>
                <w:sz w:val="20"/>
                <w:szCs w:val="20"/>
                <w:highlight w:val="yellow"/>
                <w:rtl/>
              </w:rPr>
            </w:pPr>
            <w:r w:rsidRPr="001A617F">
              <w:rPr>
                <w:rFonts w:ascii="Arial" w:hAnsi="Arial" w:cs="Arial"/>
                <w:sz w:val="20"/>
                <w:szCs w:val="20"/>
                <w:highlight w:val="yellow"/>
                <w:lang w:val="en-GB"/>
              </w:rPr>
              <w:t>&lt;Masonry&gt;</w:t>
            </w:r>
          </w:p>
        </w:tc>
        <w:tc>
          <w:tcPr>
            <w:tcW w:w="846" w:type="dxa"/>
          </w:tcPr>
          <w:p w14:paraId="25D81C32" w14:textId="77777777" w:rsidR="00855B32" w:rsidRPr="00532493" w:rsidRDefault="00855B32" w:rsidP="00532493">
            <w:pPr>
              <w:bidi/>
              <w:rPr>
                <w:rFonts w:ascii="Arial" w:hAnsi="Arial" w:cs="Arial"/>
                <w:b/>
                <w:sz w:val="20"/>
                <w:szCs w:val="20"/>
                <w:rtl/>
              </w:rPr>
            </w:pPr>
          </w:p>
        </w:tc>
        <w:tc>
          <w:tcPr>
            <w:tcW w:w="1107" w:type="dxa"/>
          </w:tcPr>
          <w:p w14:paraId="25D81C33" w14:textId="77777777" w:rsidR="00855B32" w:rsidRPr="00532493" w:rsidRDefault="00855B32" w:rsidP="00532493">
            <w:pPr>
              <w:bidi/>
              <w:rPr>
                <w:rFonts w:ascii="Arial" w:hAnsi="Arial" w:cs="Arial"/>
                <w:b/>
                <w:sz w:val="20"/>
                <w:szCs w:val="20"/>
                <w:rtl/>
              </w:rPr>
            </w:pPr>
          </w:p>
        </w:tc>
        <w:tc>
          <w:tcPr>
            <w:tcW w:w="1107" w:type="dxa"/>
          </w:tcPr>
          <w:p w14:paraId="25D81C34" w14:textId="77777777" w:rsidR="00855B32" w:rsidRPr="00532493" w:rsidRDefault="00855B32" w:rsidP="00532493">
            <w:pPr>
              <w:bidi/>
              <w:rPr>
                <w:rFonts w:ascii="Arial" w:hAnsi="Arial" w:cs="Arial"/>
                <w:b/>
                <w:sz w:val="20"/>
                <w:szCs w:val="20"/>
                <w:rtl/>
              </w:rPr>
            </w:pPr>
          </w:p>
        </w:tc>
        <w:tc>
          <w:tcPr>
            <w:tcW w:w="1107" w:type="dxa"/>
          </w:tcPr>
          <w:p w14:paraId="25D81C35" w14:textId="77777777" w:rsidR="00855B32" w:rsidRPr="00532493" w:rsidRDefault="00855B32" w:rsidP="00532493">
            <w:pPr>
              <w:bidi/>
              <w:rPr>
                <w:rFonts w:ascii="Arial" w:hAnsi="Arial" w:cs="Arial"/>
                <w:b/>
                <w:sz w:val="20"/>
                <w:szCs w:val="20"/>
                <w:rtl/>
              </w:rPr>
            </w:pPr>
          </w:p>
        </w:tc>
        <w:tc>
          <w:tcPr>
            <w:tcW w:w="963" w:type="dxa"/>
          </w:tcPr>
          <w:p w14:paraId="25D81C36" w14:textId="77777777" w:rsidR="00855B32" w:rsidRPr="00532493" w:rsidRDefault="00855B32" w:rsidP="00532493">
            <w:pPr>
              <w:bidi/>
              <w:rPr>
                <w:rFonts w:ascii="Arial" w:hAnsi="Arial" w:cs="Arial"/>
                <w:b/>
                <w:sz w:val="20"/>
                <w:szCs w:val="20"/>
                <w:rtl/>
              </w:rPr>
            </w:pPr>
          </w:p>
        </w:tc>
        <w:tc>
          <w:tcPr>
            <w:tcW w:w="1350" w:type="dxa"/>
          </w:tcPr>
          <w:p w14:paraId="25D81C37"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C38" w14:textId="77777777" w:rsidR="00855B32" w:rsidRPr="00532493" w:rsidRDefault="00855B32" w:rsidP="00532493">
            <w:pPr>
              <w:bidi/>
              <w:rPr>
                <w:rFonts w:ascii="Arial" w:hAnsi="Arial" w:cs="Arial"/>
                <w:b/>
                <w:sz w:val="20"/>
                <w:szCs w:val="20"/>
                <w:rtl/>
              </w:rPr>
            </w:pPr>
          </w:p>
        </w:tc>
        <w:tc>
          <w:tcPr>
            <w:tcW w:w="1628" w:type="dxa"/>
          </w:tcPr>
          <w:p w14:paraId="25D81C39" w14:textId="77777777" w:rsidR="00855B32" w:rsidRPr="00532493" w:rsidRDefault="00855B32" w:rsidP="00532493">
            <w:pPr>
              <w:bidi/>
              <w:rPr>
                <w:rFonts w:ascii="Arial" w:hAnsi="Arial" w:cs="Arial"/>
                <w:b/>
                <w:sz w:val="20"/>
                <w:szCs w:val="20"/>
                <w:rtl/>
              </w:rPr>
            </w:pPr>
          </w:p>
        </w:tc>
      </w:tr>
      <w:tr w:rsidR="00855B32" w:rsidRPr="00532493" w14:paraId="25D81C45" w14:textId="77777777" w:rsidTr="00855B32">
        <w:tc>
          <w:tcPr>
            <w:tcW w:w="1368" w:type="dxa"/>
          </w:tcPr>
          <w:p w14:paraId="25D81C3B" w14:textId="77777777" w:rsidR="00855B32" w:rsidRDefault="00855B32" w:rsidP="00532493">
            <w:pPr>
              <w:bidi/>
              <w:rPr>
                <w:rFonts w:ascii="Arial" w:hAnsi="Arial" w:cs="Arial"/>
                <w:b/>
                <w:sz w:val="20"/>
                <w:szCs w:val="20"/>
                <w:highlight w:val="yellow"/>
              </w:rPr>
            </w:pPr>
            <w:r w:rsidRPr="00532493">
              <w:rPr>
                <w:rFonts w:ascii="Arial" w:hAnsi="Arial" w:cs="Arial"/>
                <w:b/>
                <w:sz w:val="20"/>
                <w:szCs w:val="20"/>
                <w:highlight w:val="yellow"/>
                <w:rtl/>
              </w:rPr>
              <w:t>الكهرباء&gt;</w:t>
            </w:r>
          </w:p>
          <w:p w14:paraId="25D81C3C" w14:textId="77777777" w:rsidR="005158F8" w:rsidRPr="00532493" w:rsidRDefault="005158F8" w:rsidP="005158F8">
            <w:pPr>
              <w:bidi/>
              <w:jc w:val="right"/>
              <w:rPr>
                <w:rFonts w:ascii="Arial" w:hAnsi="Arial" w:cs="Arial"/>
                <w:b/>
                <w:sz w:val="20"/>
                <w:szCs w:val="20"/>
                <w:highlight w:val="yellow"/>
                <w:rtl/>
              </w:rPr>
            </w:pPr>
            <w:r w:rsidRPr="001A617F">
              <w:rPr>
                <w:rFonts w:ascii="Arial" w:hAnsi="Arial" w:cs="Arial"/>
                <w:sz w:val="20"/>
                <w:szCs w:val="20"/>
                <w:highlight w:val="yellow"/>
                <w:lang w:val="en-GB"/>
              </w:rPr>
              <w:t>&lt;Electrical works&gt;</w:t>
            </w:r>
          </w:p>
        </w:tc>
        <w:tc>
          <w:tcPr>
            <w:tcW w:w="846" w:type="dxa"/>
          </w:tcPr>
          <w:p w14:paraId="25D81C3D" w14:textId="77777777" w:rsidR="00855B32" w:rsidRPr="00532493" w:rsidRDefault="00855B32" w:rsidP="00532493">
            <w:pPr>
              <w:bidi/>
              <w:rPr>
                <w:rFonts w:ascii="Arial" w:hAnsi="Arial" w:cs="Arial"/>
                <w:b/>
                <w:sz w:val="20"/>
                <w:szCs w:val="20"/>
                <w:rtl/>
              </w:rPr>
            </w:pPr>
          </w:p>
        </w:tc>
        <w:tc>
          <w:tcPr>
            <w:tcW w:w="1107" w:type="dxa"/>
          </w:tcPr>
          <w:p w14:paraId="25D81C3E" w14:textId="77777777" w:rsidR="00855B32" w:rsidRPr="00532493" w:rsidRDefault="00855B32" w:rsidP="00532493">
            <w:pPr>
              <w:bidi/>
              <w:rPr>
                <w:rFonts w:ascii="Arial" w:hAnsi="Arial" w:cs="Arial"/>
                <w:b/>
                <w:sz w:val="20"/>
                <w:szCs w:val="20"/>
                <w:rtl/>
              </w:rPr>
            </w:pPr>
          </w:p>
        </w:tc>
        <w:tc>
          <w:tcPr>
            <w:tcW w:w="1107" w:type="dxa"/>
          </w:tcPr>
          <w:p w14:paraId="25D81C3F" w14:textId="77777777" w:rsidR="00855B32" w:rsidRPr="00532493" w:rsidRDefault="00855B32" w:rsidP="00532493">
            <w:pPr>
              <w:bidi/>
              <w:rPr>
                <w:rFonts w:ascii="Arial" w:hAnsi="Arial" w:cs="Arial"/>
                <w:b/>
                <w:sz w:val="20"/>
                <w:szCs w:val="20"/>
                <w:rtl/>
              </w:rPr>
            </w:pPr>
          </w:p>
        </w:tc>
        <w:tc>
          <w:tcPr>
            <w:tcW w:w="1107" w:type="dxa"/>
          </w:tcPr>
          <w:p w14:paraId="25D81C40" w14:textId="77777777" w:rsidR="00855B32" w:rsidRPr="00532493" w:rsidRDefault="00855B32" w:rsidP="00532493">
            <w:pPr>
              <w:bidi/>
              <w:rPr>
                <w:rFonts w:ascii="Arial" w:hAnsi="Arial" w:cs="Arial"/>
                <w:b/>
                <w:sz w:val="20"/>
                <w:szCs w:val="20"/>
                <w:rtl/>
              </w:rPr>
            </w:pPr>
          </w:p>
        </w:tc>
        <w:tc>
          <w:tcPr>
            <w:tcW w:w="963" w:type="dxa"/>
          </w:tcPr>
          <w:p w14:paraId="25D81C41" w14:textId="77777777" w:rsidR="00855B32" w:rsidRPr="00532493" w:rsidRDefault="00855B32" w:rsidP="00532493">
            <w:pPr>
              <w:bidi/>
              <w:rPr>
                <w:rFonts w:ascii="Arial" w:hAnsi="Arial" w:cs="Arial"/>
                <w:b/>
                <w:sz w:val="20"/>
                <w:szCs w:val="20"/>
                <w:rtl/>
              </w:rPr>
            </w:pPr>
          </w:p>
        </w:tc>
        <w:tc>
          <w:tcPr>
            <w:tcW w:w="1350" w:type="dxa"/>
          </w:tcPr>
          <w:p w14:paraId="25D81C42"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C43" w14:textId="77777777" w:rsidR="00855B32" w:rsidRPr="00532493" w:rsidRDefault="00855B32" w:rsidP="00532493">
            <w:pPr>
              <w:bidi/>
              <w:rPr>
                <w:rFonts w:ascii="Arial" w:hAnsi="Arial" w:cs="Arial"/>
                <w:b/>
                <w:sz w:val="20"/>
                <w:szCs w:val="20"/>
                <w:rtl/>
              </w:rPr>
            </w:pPr>
          </w:p>
        </w:tc>
        <w:tc>
          <w:tcPr>
            <w:tcW w:w="1628" w:type="dxa"/>
          </w:tcPr>
          <w:p w14:paraId="25D81C44" w14:textId="77777777" w:rsidR="00855B32" w:rsidRPr="00532493" w:rsidRDefault="00855B32" w:rsidP="00532493">
            <w:pPr>
              <w:bidi/>
              <w:rPr>
                <w:rFonts w:ascii="Arial" w:hAnsi="Arial" w:cs="Arial"/>
                <w:b/>
                <w:sz w:val="20"/>
                <w:szCs w:val="20"/>
                <w:rtl/>
              </w:rPr>
            </w:pPr>
          </w:p>
        </w:tc>
      </w:tr>
      <w:tr w:rsidR="00855B32" w:rsidRPr="00532493" w14:paraId="25D81C50" w14:textId="77777777" w:rsidTr="00855B32">
        <w:tc>
          <w:tcPr>
            <w:tcW w:w="1368" w:type="dxa"/>
          </w:tcPr>
          <w:p w14:paraId="25D81C46" w14:textId="77777777" w:rsidR="00855B32" w:rsidRDefault="00855B32" w:rsidP="00532493">
            <w:pPr>
              <w:bidi/>
              <w:rPr>
                <w:rFonts w:ascii="Arial" w:hAnsi="Arial" w:cs="Arial"/>
                <w:b/>
                <w:sz w:val="20"/>
                <w:szCs w:val="20"/>
                <w:highlight w:val="yellow"/>
              </w:rPr>
            </w:pPr>
            <w:r w:rsidRPr="00532493">
              <w:rPr>
                <w:rFonts w:ascii="Arial" w:hAnsi="Arial" w:cs="Arial"/>
                <w:b/>
                <w:sz w:val="20"/>
                <w:szCs w:val="20"/>
                <w:highlight w:val="yellow"/>
                <w:rtl/>
              </w:rPr>
              <w:t>&lt;السباكة&gt;</w:t>
            </w:r>
          </w:p>
          <w:p w14:paraId="25D81C47" w14:textId="77777777" w:rsidR="005158F8" w:rsidRPr="00532493" w:rsidRDefault="005158F8" w:rsidP="005158F8">
            <w:pPr>
              <w:bidi/>
              <w:jc w:val="right"/>
              <w:rPr>
                <w:rFonts w:ascii="Arial" w:hAnsi="Arial" w:cs="Arial"/>
                <w:b/>
                <w:sz w:val="20"/>
                <w:szCs w:val="20"/>
                <w:highlight w:val="yellow"/>
                <w:rtl/>
              </w:rPr>
            </w:pPr>
            <w:r w:rsidRPr="001A617F">
              <w:rPr>
                <w:rFonts w:ascii="Arial" w:hAnsi="Arial" w:cs="Arial"/>
                <w:sz w:val="20"/>
                <w:szCs w:val="20"/>
                <w:highlight w:val="yellow"/>
                <w:lang w:val="en-GB"/>
              </w:rPr>
              <w:t>&lt;Plumbing works&gt;</w:t>
            </w:r>
          </w:p>
        </w:tc>
        <w:tc>
          <w:tcPr>
            <w:tcW w:w="846" w:type="dxa"/>
          </w:tcPr>
          <w:p w14:paraId="25D81C48" w14:textId="77777777" w:rsidR="00855B32" w:rsidRPr="00532493" w:rsidRDefault="00855B32" w:rsidP="00532493">
            <w:pPr>
              <w:bidi/>
              <w:rPr>
                <w:rFonts w:ascii="Arial" w:hAnsi="Arial" w:cs="Arial"/>
                <w:b/>
                <w:sz w:val="20"/>
                <w:szCs w:val="20"/>
                <w:rtl/>
              </w:rPr>
            </w:pPr>
          </w:p>
        </w:tc>
        <w:tc>
          <w:tcPr>
            <w:tcW w:w="1107" w:type="dxa"/>
          </w:tcPr>
          <w:p w14:paraId="25D81C49" w14:textId="77777777" w:rsidR="00855B32" w:rsidRPr="00532493" w:rsidRDefault="00855B32" w:rsidP="00532493">
            <w:pPr>
              <w:bidi/>
              <w:rPr>
                <w:rFonts w:ascii="Arial" w:hAnsi="Arial" w:cs="Arial"/>
                <w:b/>
                <w:sz w:val="20"/>
                <w:szCs w:val="20"/>
                <w:rtl/>
              </w:rPr>
            </w:pPr>
          </w:p>
        </w:tc>
        <w:tc>
          <w:tcPr>
            <w:tcW w:w="1107" w:type="dxa"/>
          </w:tcPr>
          <w:p w14:paraId="25D81C4A" w14:textId="77777777" w:rsidR="00855B32" w:rsidRPr="00532493" w:rsidRDefault="00855B32" w:rsidP="00532493">
            <w:pPr>
              <w:bidi/>
              <w:rPr>
                <w:rFonts w:ascii="Arial" w:hAnsi="Arial" w:cs="Arial"/>
                <w:b/>
                <w:sz w:val="20"/>
                <w:szCs w:val="20"/>
                <w:rtl/>
              </w:rPr>
            </w:pPr>
          </w:p>
        </w:tc>
        <w:tc>
          <w:tcPr>
            <w:tcW w:w="1107" w:type="dxa"/>
          </w:tcPr>
          <w:p w14:paraId="25D81C4B" w14:textId="77777777" w:rsidR="00855B32" w:rsidRPr="00532493" w:rsidRDefault="00855B32" w:rsidP="00532493">
            <w:pPr>
              <w:bidi/>
              <w:rPr>
                <w:rFonts w:ascii="Arial" w:hAnsi="Arial" w:cs="Arial"/>
                <w:b/>
                <w:sz w:val="20"/>
                <w:szCs w:val="20"/>
                <w:rtl/>
              </w:rPr>
            </w:pPr>
          </w:p>
        </w:tc>
        <w:tc>
          <w:tcPr>
            <w:tcW w:w="963" w:type="dxa"/>
          </w:tcPr>
          <w:p w14:paraId="25D81C4C" w14:textId="77777777" w:rsidR="00855B32" w:rsidRPr="00532493" w:rsidRDefault="00855B32" w:rsidP="00532493">
            <w:pPr>
              <w:bidi/>
              <w:rPr>
                <w:rFonts w:ascii="Arial" w:hAnsi="Arial" w:cs="Arial"/>
                <w:b/>
                <w:sz w:val="20"/>
                <w:szCs w:val="20"/>
                <w:rtl/>
              </w:rPr>
            </w:pPr>
          </w:p>
        </w:tc>
        <w:tc>
          <w:tcPr>
            <w:tcW w:w="1350" w:type="dxa"/>
          </w:tcPr>
          <w:p w14:paraId="25D81C4D"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C4E" w14:textId="77777777" w:rsidR="00855B32" w:rsidRPr="00532493" w:rsidRDefault="00855B32" w:rsidP="00532493">
            <w:pPr>
              <w:bidi/>
              <w:rPr>
                <w:rFonts w:ascii="Arial" w:hAnsi="Arial" w:cs="Arial"/>
                <w:b/>
                <w:sz w:val="20"/>
                <w:szCs w:val="20"/>
                <w:rtl/>
              </w:rPr>
            </w:pPr>
          </w:p>
        </w:tc>
        <w:tc>
          <w:tcPr>
            <w:tcW w:w="1628" w:type="dxa"/>
          </w:tcPr>
          <w:p w14:paraId="25D81C4F" w14:textId="77777777" w:rsidR="00855B32" w:rsidRPr="00532493" w:rsidRDefault="00855B32" w:rsidP="00532493">
            <w:pPr>
              <w:bidi/>
              <w:rPr>
                <w:rFonts w:ascii="Arial" w:hAnsi="Arial" w:cs="Arial"/>
                <w:b/>
                <w:sz w:val="20"/>
                <w:szCs w:val="20"/>
                <w:rtl/>
              </w:rPr>
            </w:pPr>
          </w:p>
        </w:tc>
      </w:tr>
      <w:tr w:rsidR="00855B32" w:rsidRPr="00532493" w14:paraId="25D81C5B" w14:textId="77777777" w:rsidTr="00855B32">
        <w:tc>
          <w:tcPr>
            <w:tcW w:w="1368" w:type="dxa"/>
          </w:tcPr>
          <w:p w14:paraId="25D81C51" w14:textId="77777777" w:rsidR="00855B32" w:rsidRDefault="00855B32" w:rsidP="00532493">
            <w:pPr>
              <w:bidi/>
              <w:rPr>
                <w:rFonts w:ascii="Arial" w:hAnsi="Arial" w:cs="Arial"/>
                <w:b/>
                <w:sz w:val="20"/>
                <w:szCs w:val="20"/>
                <w:highlight w:val="yellow"/>
              </w:rPr>
            </w:pPr>
            <w:r w:rsidRPr="00532493">
              <w:rPr>
                <w:rFonts w:ascii="Arial" w:hAnsi="Arial" w:cs="Arial"/>
                <w:b/>
                <w:sz w:val="20"/>
                <w:szCs w:val="20"/>
                <w:highlight w:val="yellow"/>
                <w:rtl/>
              </w:rPr>
              <w:t>&lt;المعدات&gt;</w:t>
            </w:r>
          </w:p>
          <w:p w14:paraId="25D81C52" w14:textId="77777777" w:rsidR="005158F8" w:rsidRPr="00532493" w:rsidRDefault="005158F8" w:rsidP="005158F8">
            <w:pPr>
              <w:bidi/>
              <w:jc w:val="right"/>
              <w:rPr>
                <w:rFonts w:ascii="Arial" w:hAnsi="Arial" w:cs="Arial"/>
                <w:b/>
                <w:sz w:val="20"/>
                <w:szCs w:val="20"/>
                <w:highlight w:val="yellow"/>
                <w:rtl/>
              </w:rPr>
            </w:pPr>
            <w:r w:rsidRPr="001A617F">
              <w:rPr>
                <w:rFonts w:ascii="Arial" w:hAnsi="Arial" w:cs="Arial"/>
                <w:sz w:val="20"/>
                <w:szCs w:val="20"/>
                <w:highlight w:val="yellow"/>
                <w:lang w:val="en-GB"/>
              </w:rPr>
              <w:t>&lt;Equipment&gt;</w:t>
            </w:r>
          </w:p>
        </w:tc>
        <w:tc>
          <w:tcPr>
            <w:tcW w:w="846" w:type="dxa"/>
          </w:tcPr>
          <w:p w14:paraId="25D81C53" w14:textId="77777777" w:rsidR="00855B32" w:rsidRPr="00532493" w:rsidRDefault="00855B32" w:rsidP="00532493">
            <w:pPr>
              <w:bidi/>
              <w:rPr>
                <w:rFonts w:ascii="Arial" w:hAnsi="Arial" w:cs="Arial"/>
                <w:b/>
                <w:sz w:val="20"/>
                <w:szCs w:val="20"/>
                <w:rtl/>
              </w:rPr>
            </w:pPr>
          </w:p>
        </w:tc>
        <w:tc>
          <w:tcPr>
            <w:tcW w:w="1107" w:type="dxa"/>
          </w:tcPr>
          <w:p w14:paraId="25D81C54" w14:textId="77777777" w:rsidR="00855B32" w:rsidRPr="00532493" w:rsidRDefault="00855B32" w:rsidP="00532493">
            <w:pPr>
              <w:bidi/>
              <w:rPr>
                <w:rFonts w:ascii="Arial" w:hAnsi="Arial" w:cs="Arial"/>
                <w:b/>
                <w:sz w:val="20"/>
                <w:szCs w:val="20"/>
                <w:rtl/>
              </w:rPr>
            </w:pPr>
          </w:p>
        </w:tc>
        <w:tc>
          <w:tcPr>
            <w:tcW w:w="1107" w:type="dxa"/>
          </w:tcPr>
          <w:p w14:paraId="25D81C55" w14:textId="77777777" w:rsidR="00855B32" w:rsidRPr="00532493" w:rsidRDefault="00855B32" w:rsidP="00532493">
            <w:pPr>
              <w:bidi/>
              <w:rPr>
                <w:rFonts w:ascii="Arial" w:hAnsi="Arial" w:cs="Arial"/>
                <w:b/>
                <w:sz w:val="20"/>
                <w:szCs w:val="20"/>
                <w:rtl/>
              </w:rPr>
            </w:pPr>
          </w:p>
        </w:tc>
        <w:tc>
          <w:tcPr>
            <w:tcW w:w="1107" w:type="dxa"/>
          </w:tcPr>
          <w:p w14:paraId="25D81C56" w14:textId="77777777" w:rsidR="00855B32" w:rsidRPr="00532493" w:rsidRDefault="00855B32" w:rsidP="00532493">
            <w:pPr>
              <w:bidi/>
              <w:rPr>
                <w:rFonts w:ascii="Arial" w:hAnsi="Arial" w:cs="Arial"/>
                <w:b/>
                <w:sz w:val="20"/>
                <w:szCs w:val="20"/>
                <w:rtl/>
              </w:rPr>
            </w:pPr>
          </w:p>
        </w:tc>
        <w:tc>
          <w:tcPr>
            <w:tcW w:w="963" w:type="dxa"/>
          </w:tcPr>
          <w:p w14:paraId="25D81C57" w14:textId="77777777" w:rsidR="00855B32" w:rsidRPr="00532493" w:rsidRDefault="00855B32" w:rsidP="00532493">
            <w:pPr>
              <w:bidi/>
              <w:rPr>
                <w:rFonts w:ascii="Arial" w:hAnsi="Arial" w:cs="Arial"/>
                <w:b/>
                <w:sz w:val="20"/>
                <w:szCs w:val="20"/>
                <w:rtl/>
              </w:rPr>
            </w:pPr>
          </w:p>
        </w:tc>
        <w:tc>
          <w:tcPr>
            <w:tcW w:w="1350" w:type="dxa"/>
          </w:tcPr>
          <w:p w14:paraId="25D81C58"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C59" w14:textId="77777777" w:rsidR="00855B32" w:rsidRPr="00532493" w:rsidRDefault="00855B32" w:rsidP="00532493">
            <w:pPr>
              <w:bidi/>
              <w:rPr>
                <w:rFonts w:ascii="Arial" w:hAnsi="Arial" w:cs="Arial"/>
                <w:b/>
                <w:sz w:val="20"/>
                <w:szCs w:val="20"/>
                <w:rtl/>
              </w:rPr>
            </w:pPr>
          </w:p>
        </w:tc>
        <w:tc>
          <w:tcPr>
            <w:tcW w:w="1628" w:type="dxa"/>
          </w:tcPr>
          <w:p w14:paraId="25D81C5A" w14:textId="77777777" w:rsidR="00855B32" w:rsidRPr="00532493" w:rsidRDefault="00855B32" w:rsidP="00532493">
            <w:pPr>
              <w:bidi/>
              <w:rPr>
                <w:rFonts w:ascii="Arial" w:hAnsi="Arial" w:cs="Arial"/>
                <w:b/>
                <w:sz w:val="20"/>
                <w:szCs w:val="20"/>
                <w:rtl/>
              </w:rPr>
            </w:pPr>
          </w:p>
        </w:tc>
      </w:tr>
      <w:tr w:rsidR="00855B32" w:rsidRPr="00532493" w14:paraId="25D81C66" w14:textId="77777777" w:rsidTr="00855B32">
        <w:tc>
          <w:tcPr>
            <w:tcW w:w="1368" w:type="dxa"/>
          </w:tcPr>
          <w:p w14:paraId="25D81C5C" w14:textId="77777777" w:rsidR="00855B32" w:rsidRDefault="00855B32" w:rsidP="00532493">
            <w:pPr>
              <w:bidi/>
              <w:rPr>
                <w:rFonts w:ascii="Arial" w:hAnsi="Arial" w:cs="Arial"/>
                <w:b/>
                <w:sz w:val="20"/>
                <w:szCs w:val="20"/>
                <w:highlight w:val="yellow"/>
              </w:rPr>
            </w:pPr>
            <w:r w:rsidRPr="00532493">
              <w:rPr>
                <w:rFonts w:ascii="Arial" w:hAnsi="Arial" w:cs="Arial"/>
                <w:b/>
                <w:sz w:val="20"/>
                <w:szCs w:val="20"/>
                <w:highlight w:val="yellow"/>
                <w:rtl/>
              </w:rPr>
              <w:t>&lt;المواد&gt;</w:t>
            </w:r>
          </w:p>
          <w:p w14:paraId="25D81C5D" w14:textId="77777777" w:rsidR="005158F8" w:rsidRPr="00532493" w:rsidRDefault="005158F8" w:rsidP="005158F8">
            <w:pPr>
              <w:bidi/>
              <w:jc w:val="right"/>
              <w:rPr>
                <w:rFonts w:ascii="Arial" w:hAnsi="Arial" w:cs="Arial"/>
                <w:b/>
                <w:sz w:val="20"/>
                <w:szCs w:val="20"/>
                <w:highlight w:val="yellow"/>
                <w:rtl/>
              </w:rPr>
            </w:pPr>
            <w:r w:rsidRPr="001A617F">
              <w:rPr>
                <w:rFonts w:ascii="Arial" w:hAnsi="Arial" w:cs="Arial"/>
                <w:sz w:val="20"/>
                <w:szCs w:val="20"/>
                <w:highlight w:val="yellow"/>
                <w:lang w:val="en-GB"/>
              </w:rPr>
              <w:t>&lt;Material&gt;</w:t>
            </w:r>
          </w:p>
        </w:tc>
        <w:tc>
          <w:tcPr>
            <w:tcW w:w="846" w:type="dxa"/>
          </w:tcPr>
          <w:p w14:paraId="25D81C5E" w14:textId="77777777" w:rsidR="00855B32" w:rsidRPr="00532493" w:rsidRDefault="00855B32" w:rsidP="00532493">
            <w:pPr>
              <w:bidi/>
              <w:rPr>
                <w:rFonts w:ascii="Arial" w:hAnsi="Arial" w:cs="Arial"/>
                <w:b/>
                <w:sz w:val="20"/>
                <w:szCs w:val="20"/>
                <w:rtl/>
              </w:rPr>
            </w:pPr>
          </w:p>
        </w:tc>
        <w:tc>
          <w:tcPr>
            <w:tcW w:w="1107" w:type="dxa"/>
          </w:tcPr>
          <w:p w14:paraId="25D81C5F" w14:textId="77777777" w:rsidR="00855B32" w:rsidRPr="00532493" w:rsidRDefault="00855B32" w:rsidP="00532493">
            <w:pPr>
              <w:bidi/>
              <w:rPr>
                <w:rFonts w:ascii="Arial" w:hAnsi="Arial" w:cs="Arial"/>
                <w:b/>
                <w:sz w:val="20"/>
                <w:szCs w:val="20"/>
                <w:rtl/>
              </w:rPr>
            </w:pPr>
          </w:p>
        </w:tc>
        <w:tc>
          <w:tcPr>
            <w:tcW w:w="1107" w:type="dxa"/>
          </w:tcPr>
          <w:p w14:paraId="25D81C60" w14:textId="77777777" w:rsidR="00855B32" w:rsidRPr="00532493" w:rsidRDefault="00855B32" w:rsidP="00532493">
            <w:pPr>
              <w:bidi/>
              <w:rPr>
                <w:rFonts w:ascii="Arial" w:hAnsi="Arial" w:cs="Arial"/>
                <w:b/>
                <w:sz w:val="20"/>
                <w:szCs w:val="20"/>
                <w:rtl/>
              </w:rPr>
            </w:pPr>
          </w:p>
        </w:tc>
        <w:tc>
          <w:tcPr>
            <w:tcW w:w="1107" w:type="dxa"/>
          </w:tcPr>
          <w:p w14:paraId="25D81C61" w14:textId="77777777" w:rsidR="00855B32" w:rsidRPr="00532493" w:rsidRDefault="00855B32" w:rsidP="00532493">
            <w:pPr>
              <w:bidi/>
              <w:rPr>
                <w:rFonts w:ascii="Arial" w:hAnsi="Arial" w:cs="Arial"/>
                <w:b/>
                <w:sz w:val="20"/>
                <w:szCs w:val="20"/>
                <w:rtl/>
              </w:rPr>
            </w:pPr>
          </w:p>
        </w:tc>
        <w:tc>
          <w:tcPr>
            <w:tcW w:w="963" w:type="dxa"/>
          </w:tcPr>
          <w:p w14:paraId="25D81C62" w14:textId="77777777" w:rsidR="00855B32" w:rsidRPr="00532493" w:rsidRDefault="00855B32" w:rsidP="00532493">
            <w:pPr>
              <w:bidi/>
              <w:rPr>
                <w:rFonts w:ascii="Arial" w:hAnsi="Arial" w:cs="Arial"/>
                <w:b/>
                <w:sz w:val="20"/>
                <w:szCs w:val="20"/>
                <w:rtl/>
              </w:rPr>
            </w:pPr>
          </w:p>
        </w:tc>
        <w:tc>
          <w:tcPr>
            <w:tcW w:w="1350" w:type="dxa"/>
          </w:tcPr>
          <w:p w14:paraId="25D81C63"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C64" w14:textId="77777777" w:rsidR="00855B32" w:rsidRPr="00532493" w:rsidRDefault="00855B32" w:rsidP="00532493">
            <w:pPr>
              <w:bidi/>
              <w:rPr>
                <w:rFonts w:ascii="Arial" w:hAnsi="Arial" w:cs="Arial"/>
                <w:b/>
                <w:sz w:val="20"/>
                <w:szCs w:val="20"/>
                <w:rtl/>
              </w:rPr>
            </w:pPr>
          </w:p>
        </w:tc>
        <w:tc>
          <w:tcPr>
            <w:tcW w:w="1628" w:type="dxa"/>
          </w:tcPr>
          <w:p w14:paraId="25D81C65" w14:textId="77777777" w:rsidR="00855B32" w:rsidRPr="00532493" w:rsidRDefault="00855B32" w:rsidP="00532493">
            <w:pPr>
              <w:bidi/>
              <w:rPr>
                <w:rFonts w:ascii="Arial" w:hAnsi="Arial" w:cs="Arial"/>
                <w:b/>
                <w:sz w:val="20"/>
                <w:szCs w:val="20"/>
                <w:rtl/>
              </w:rPr>
            </w:pPr>
          </w:p>
        </w:tc>
      </w:tr>
      <w:tr w:rsidR="00855B32" w:rsidRPr="00532493" w14:paraId="25D81C71" w14:textId="77777777" w:rsidTr="00855B32">
        <w:tc>
          <w:tcPr>
            <w:tcW w:w="1368" w:type="dxa"/>
          </w:tcPr>
          <w:p w14:paraId="25D81C67" w14:textId="77777777" w:rsidR="00855B32" w:rsidRDefault="00855B32" w:rsidP="00532493">
            <w:pPr>
              <w:bidi/>
              <w:rPr>
                <w:rFonts w:ascii="Arial" w:hAnsi="Arial" w:cs="Arial"/>
                <w:b/>
                <w:sz w:val="20"/>
                <w:szCs w:val="20"/>
                <w:highlight w:val="yellow"/>
              </w:rPr>
            </w:pPr>
            <w:r w:rsidRPr="00532493">
              <w:rPr>
                <w:rFonts w:ascii="Arial" w:hAnsi="Arial" w:cs="Arial"/>
                <w:b/>
                <w:sz w:val="20"/>
                <w:szCs w:val="20"/>
                <w:highlight w:val="yellow"/>
                <w:rtl/>
              </w:rPr>
              <w:lastRenderedPageBreak/>
              <w:t>&lt;الورشة&gt;</w:t>
            </w:r>
          </w:p>
          <w:p w14:paraId="25D81C68" w14:textId="77777777" w:rsidR="005158F8" w:rsidRPr="00532493" w:rsidRDefault="005158F8" w:rsidP="005158F8">
            <w:pPr>
              <w:bidi/>
              <w:jc w:val="right"/>
              <w:rPr>
                <w:rFonts w:ascii="Arial" w:hAnsi="Arial" w:cs="Arial"/>
                <w:b/>
                <w:sz w:val="20"/>
                <w:szCs w:val="20"/>
                <w:highlight w:val="yellow"/>
                <w:rtl/>
              </w:rPr>
            </w:pPr>
            <w:r w:rsidRPr="001A617F">
              <w:rPr>
                <w:rFonts w:ascii="Arial" w:hAnsi="Arial" w:cs="Arial"/>
                <w:sz w:val="20"/>
                <w:szCs w:val="20"/>
                <w:highlight w:val="yellow"/>
                <w:lang w:val="en-GB"/>
              </w:rPr>
              <w:t>&lt;Plant&gt;</w:t>
            </w:r>
          </w:p>
        </w:tc>
        <w:tc>
          <w:tcPr>
            <w:tcW w:w="846" w:type="dxa"/>
          </w:tcPr>
          <w:p w14:paraId="25D81C69" w14:textId="77777777" w:rsidR="00855B32" w:rsidRPr="00532493" w:rsidRDefault="00855B32" w:rsidP="00532493">
            <w:pPr>
              <w:bidi/>
              <w:rPr>
                <w:rFonts w:ascii="Arial" w:hAnsi="Arial" w:cs="Arial"/>
                <w:b/>
                <w:sz w:val="20"/>
                <w:szCs w:val="20"/>
                <w:rtl/>
              </w:rPr>
            </w:pPr>
          </w:p>
        </w:tc>
        <w:tc>
          <w:tcPr>
            <w:tcW w:w="1107" w:type="dxa"/>
          </w:tcPr>
          <w:p w14:paraId="25D81C6A" w14:textId="77777777" w:rsidR="00855B32" w:rsidRPr="00532493" w:rsidRDefault="00855B32" w:rsidP="00532493">
            <w:pPr>
              <w:bidi/>
              <w:rPr>
                <w:rFonts w:ascii="Arial" w:hAnsi="Arial" w:cs="Arial"/>
                <w:b/>
                <w:sz w:val="20"/>
                <w:szCs w:val="20"/>
                <w:rtl/>
              </w:rPr>
            </w:pPr>
          </w:p>
        </w:tc>
        <w:tc>
          <w:tcPr>
            <w:tcW w:w="1107" w:type="dxa"/>
          </w:tcPr>
          <w:p w14:paraId="25D81C6B" w14:textId="77777777" w:rsidR="00855B32" w:rsidRPr="00532493" w:rsidRDefault="00855B32" w:rsidP="00532493">
            <w:pPr>
              <w:bidi/>
              <w:rPr>
                <w:rFonts w:ascii="Arial" w:hAnsi="Arial" w:cs="Arial"/>
                <w:b/>
                <w:sz w:val="20"/>
                <w:szCs w:val="20"/>
                <w:rtl/>
              </w:rPr>
            </w:pPr>
          </w:p>
        </w:tc>
        <w:tc>
          <w:tcPr>
            <w:tcW w:w="1107" w:type="dxa"/>
          </w:tcPr>
          <w:p w14:paraId="25D81C6C" w14:textId="77777777" w:rsidR="00855B32" w:rsidRPr="00532493" w:rsidRDefault="00855B32" w:rsidP="00532493">
            <w:pPr>
              <w:bidi/>
              <w:rPr>
                <w:rFonts w:ascii="Arial" w:hAnsi="Arial" w:cs="Arial"/>
                <w:b/>
                <w:sz w:val="20"/>
                <w:szCs w:val="20"/>
                <w:rtl/>
              </w:rPr>
            </w:pPr>
          </w:p>
        </w:tc>
        <w:tc>
          <w:tcPr>
            <w:tcW w:w="963" w:type="dxa"/>
          </w:tcPr>
          <w:p w14:paraId="25D81C6D" w14:textId="77777777" w:rsidR="00855B32" w:rsidRPr="00532493" w:rsidRDefault="00855B32" w:rsidP="00532493">
            <w:pPr>
              <w:bidi/>
              <w:rPr>
                <w:rFonts w:ascii="Arial" w:hAnsi="Arial" w:cs="Arial"/>
                <w:b/>
                <w:sz w:val="20"/>
                <w:szCs w:val="20"/>
                <w:rtl/>
              </w:rPr>
            </w:pPr>
          </w:p>
        </w:tc>
        <w:tc>
          <w:tcPr>
            <w:tcW w:w="1350" w:type="dxa"/>
          </w:tcPr>
          <w:p w14:paraId="25D81C6E" w14:textId="77777777" w:rsidR="00855B32" w:rsidRPr="00532493" w:rsidRDefault="00855B32" w:rsidP="00532493">
            <w:pPr>
              <w:bidi/>
              <w:rPr>
                <w:rFonts w:ascii="Arial" w:hAnsi="Arial" w:cs="Arial"/>
                <w:b/>
                <w:sz w:val="20"/>
                <w:szCs w:val="20"/>
                <w:rtl/>
              </w:rPr>
            </w:pPr>
          </w:p>
        </w:tc>
        <w:tc>
          <w:tcPr>
            <w:tcW w:w="1170" w:type="dxa"/>
            <w:shd w:val="clear" w:color="auto" w:fill="A6A6A6" w:themeFill="background1" w:themeFillShade="A6"/>
          </w:tcPr>
          <w:p w14:paraId="25D81C6F" w14:textId="77777777" w:rsidR="00855B32" w:rsidRPr="00532493" w:rsidRDefault="00855B32" w:rsidP="00532493">
            <w:pPr>
              <w:bidi/>
              <w:rPr>
                <w:rFonts w:ascii="Arial" w:hAnsi="Arial" w:cs="Arial"/>
                <w:b/>
                <w:sz w:val="20"/>
                <w:szCs w:val="20"/>
                <w:rtl/>
              </w:rPr>
            </w:pPr>
          </w:p>
        </w:tc>
        <w:tc>
          <w:tcPr>
            <w:tcW w:w="1628" w:type="dxa"/>
          </w:tcPr>
          <w:p w14:paraId="25D81C70" w14:textId="77777777" w:rsidR="00855B32" w:rsidRPr="00532493" w:rsidRDefault="00855B32" w:rsidP="00532493">
            <w:pPr>
              <w:bidi/>
              <w:rPr>
                <w:rFonts w:ascii="Arial" w:hAnsi="Arial" w:cs="Arial"/>
                <w:b/>
                <w:sz w:val="20"/>
                <w:szCs w:val="20"/>
                <w:rtl/>
              </w:rPr>
            </w:pPr>
          </w:p>
        </w:tc>
      </w:tr>
      <w:tr w:rsidR="00855B32" w:rsidRPr="00532493" w14:paraId="25D81C7C" w14:textId="77777777" w:rsidTr="00855B32">
        <w:tc>
          <w:tcPr>
            <w:tcW w:w="1368" w:type="dxa"/>
            <w:tcBorders>
              <w:bottom w:val="double" w:sz="4" w:space="0" w:color="auto"/>
            </w:tcBorders>
          </w:tcPr>
          <w:p w14:paraId="25D81C72" w14:textId="77777777" w:rsidR="00855B32" w:rsidRDefault="00855B32" w:rsidP="00532493">
            <w:pPr>
              <w:bidi/>
              <w:rPr>
                <w:rFonts w:ascii="Arial" w:hAnsi="Arial" w:cs="Arial"/>
                <w:b/>
                <w:sz w:val="20"/>
                <w:szCs w:val="20"/>
                <w:highlight w:val="yellow"/>
              </w:rPr>
            </w:pPr>
            <w:r w:rsidRPr="00532493">
              <w:rPr>
                <w:rFonts w:ascii="Arial" w:hAnsi="Arial" w:cs="Arial"/>
                <w:b/>
                <w:sz w:val="20"/>
                <w:szCs w:val="20"/>
                <w:highlight w:val="yellow"/>
                <w:rtl/>
              </w:rPr>
              <w:t>&lt;التشطيب&gt;</w:t>
            </w:r>
          </w:p>
          <w:p w14:paraId="25D81C73" w14:textId="77777777" w:rsidR="005158F8" w:rsidRPr="00532493" w:rsidRDefault="005158F8" w:rsidP="005158F8">
            <w:pPr>
              <w:bidi/>
              <w:jc w:val="right"/>
              <w:rPr>
                <w:rFonts w:ascii="Arial" w:hAnsi="Arial" w:cs="Arial"/>
                <w:b/>
                <w:sz w:val="20"/>
                <w:szCs w:val="20"/>
                <w:highlight w:val="yellow"/>
                <w:rtl/>
              </w:rPr>
            </w:pPr>
            <w:r>
              <w:rPr>
                <w:rFonts w:ascii="Arial" w:hAnsi="Arial" w:cs="Arial"/>
                <w:sz w:val="20"/>
                <w:szCs w:val="20"/>
                <w:highlight w:val="yellow"/>
                <w:lang w:val="en-GB"/>
              </w:rPr>
              <w:t>&lt;Fitting</w:t>
            </w:r>
            <w:r w:rsidRPr="001A617F">
              <w:rPr>
                <w:rFonts w:ascii="Arial" w:hAnsi="Arial" w:cs="Arial"/>
                <w:sz w:val="20"/>
                <w:szCs w:val="20"/>
                <w:highlight w:val="yellow"/>
                <w:lang w:val="en-GB"/>
              </w:rPr>
              <w:t>&gt;</w:t>
            </w:r>
          </w:p>
        </w:tc>
        <w:tc>
          <w:tcPr>
            <w:tcW w:w="846" w:type="dxa"/>
            <w:tcBorders>
              <w:bottom w:val="double" w:sz="4" w:space="0" w:color="auto"/>
            </w:tcBorders>
          </w:tcPr>
          <w:p w14:paraId="25D81C74" w14:textId="77777777" w:rsidR="00855B32" w:rsidRPr="00532493" w:rsidRDefault="00855B32" w:rsidP="00532493">
            <w:pPr>
              <w:bidi/>
              <w:rPr>
                <w:rFonts w:ascii="Arial" w:hAnsi="Arial" w:cs="Arial"/>
                <w:b/>
                <w:sz w:val="20"/>
                <w:szCs w:val="20"/>
                <w:rtl/>
              </w:rPr>
            </w:pPr>
          </w:p>
        </w:tc>
        <w:tc>
          <w:tcPr>
            <w:tcW w:w="1107" w:type="dxa"/>
            <w:tcBorders>
              <w:bottom w:val="double" w:sz="4" w:space="0" w:color="auto"/>
            </w:tcBorders>
          </w:tcPr>
          <w:p w14:paraId="25D81C75" w14:textId="77777777" w:rsidR="00855B32" w:rsidRPr="00532493" w:rsidRDefault="00855B32" w:rsidP="00532493">
            <w:pPr>
              <w:bidi/>
              <w:rPr>
                <w:rFonts w:ascii="Arial" w:hAnsi="Arial" w:cs="Arial"/>
                <w:b/>
                <w:sz w:val="20"/>
                <w:szCs w:val="20"/>
                <w:rtl/>
              </w:rPr>
            </w:pPr>
          </w:p>
        </w:tc>
        <w:tc>
          <w:tcPr>
            <w:tcW w:w="1107" w:type="dxa"/>
            <w:tcBorders>
              <w:bottom w:val="double" w:sz="4" w:space="0" w:color="auto"/>
            </w:tcBorders>
          </w:tcPr>
          <w:p w14:paraId="25D81C76" w14:textId="77777777" w:rsidR="00855B32" w:rsidRPr="00532493" w:rsidRDefault="00855B32" w:rsidP="00532493">
            <w:pPr>
              <w:bidi/>
              <w:rPr>
                <w:rFonts w:ascii="Arial" w:hAnsi="Arial" w:cs="Arial"/>
                <w:b/>
                <w:sz w:val="20"/>
                <w:szCs w:val="20"/>
                <w:rtl/>
              </w:rPr>
            </w:pPr>
          </w:p>
        </w:tc>
        <w:tc>
          <w:tcPr>
            <w:tcW w:w="1107" w:type="dxa"/>
            <w:tcBorders>
              <w:bottom w:val="double" w:sz="4" w:space="0" w:color="auto"/>
            </w:tcBorders>
          </w:tcPr>
          <w:p w14:paraId="25D81C77" w14:textId="77777777" w:rsidR="00855B32" w:rsidRPr="00532493" w:rsidRDefault="00855B32" w:rsidP="00532493">
            <w:pPr>
              <w:bidi/>
              <w:rPr>
                <w:rFonts w:ascii="Arial" w:hAnsi="Arial" w:cs="Arial"/>
                <w:b/>
                <w:sz w:val="20"/>
                <w:szCs w:val="20"/>
                <w:rtl/>
              </w:rPr>
            </w:pPr>
          </w:p>
        </w:tc>
        <w:tc>
          <w:tcPr>
            <w:tcW w:w="963" w:type="dxa"/>
            <w:tcBorders>
              <w:bottom w:val="double" w:sz="4" w:space="0" w:color="auto"/>
            </w:tcBorders>
          </w:tcPr>
          <w:p w14:paraId="25D81C78" w14:textId="77777777" w:rsidR="00855B32" w:rsidRPr="00532493" w:rsidRDefault="00855B32" w:rsidP="00532493">
            <w:pPr>
              <w:bidi/>
              <w:rPr>
                <w:rFonts w:ascii="Arial" w:hAnsi="Arial" w:cs="Arial"/>
                <w:b/>
                <w:sz w:val="20"/>
                <w:szCs w:val="20"/>
                <w:rtl/>
              </w:rPr>
            </w:pPr>
          </w:p>
        </w:tc>
        <w:tc>
          <w:tcPr>
            <w:tcW w:w="1350" w:type="dxa"/>
            <w:tcBorders>
              <w:bottom w:val="double" w:sz="4" w:space="0" w:color="auto"/>
            </w:tcBorders>
          </w:tcPr>
          <w:p w14:paraId="25D81C79" w14:textId="77777777" w:rsidR="00855B32" w:rsidRPr="00532493" w:rsidRDefault="00855B32" w:rsidP="00532493">
            <w:pPr>
              <w:bidi/>
              <w:rPr>
                <w:rFonts w:ascii="Arial" w:hAnsi="Arial" w:cs="Arial"/>
                <w:b/>
                <w:sz w:val="20"/>
                <w:szCs w:val="20"/>
                <w:rtl/>
              </w:rPr>
            </w:pPr>
          </w:p>
        </w:tc>
        <w:tc>
          <w:tcPr>
            <w:tcW w:w="1170" w:type="dxa"/>
            <w:tcBorders>
              <w:bottom w:val="double" w:sz="4" w:space="0" w:color="auto"/>
            </w:tcBorders>
            <w:shd w:val="clear" w:color="auto" w:fill="A6A6A6" w:themeFill="background1" w:themeFillShade="A6"/>
          </w:tcPr>
          <w:p w14:paraId="25D81C7A" w14:textId="77777777" w:rsidR="00855B32" w:rsidRPr="00532493" w:rsidRDefault="00855B32" w:rsidP="00532493">
            <w:pPr>
              <w:bidi/>
              <w:rPr>
                <w:rFonts w:ascii="Arial" w:hAnsi="Arial" w:cs="Arial"/>
                <w:b/>
                <w:sz w:val="20"/>
                <w:szCs w:val="20"/>
                <w:rtl/>
              </w:rPr>
            </w:pPr>
          </w:p>
        </w:tc>
        <w:tc>
          <w:tcPr>
            <w:tcW w:w="1628" w:type="dxa"/>
            <w:tcBorders>
              <w:bottom w:val="double" w:sz="4" w:space="0" w:color="auto"/>
            </w:tcBorders>
          </w:tcPr>
          <w:p w14:paraId="25D81C7B" w14:textId="77777777" w:rsidR="00855B32" w:rsidRPr="00532493" w:rsidRDefault="00855B32" w:rsidP="00532493">
            <w:pPr>
              <w:bidi/>
              <w:rPr>
                <w:rFonts w:ascii="Arial" w:hAnsi="Arial" w:cs="Arial"/>
                <w:b/>
                <w:sz w:val="20"/>
                <w:szCs w:val="20"/>
                <w:rtl/>
              </w:rPr>
            </w:pPr>
          </w:p>
        </w:tc>
      </w:tr>
      <w:tr w:rsidR="00855B32" w:rsidRPr="00532493" w14:paraId="25D81C81" w14:textId="77777777" w:rsidTr="00855B32">
        <w:tc>
          <w:tcPr>
            <w:tcW w:w="7848" w:type="dxa"/>
            <w:gridSpan w:val="7"/>
            <w:tcBorders>
              <w:top w:val="double" w:sz="4" w:space="0" w:color="auto"/>
              <w:left w:val="double" w:sz="4" w:space="0" w:color="auto"/>
              <w:bottom w:val="double" w:sz="4" w:space="0" w:color="auto"/>
              <w:right w:val="double" w:sz="4" w:space="0" w:color="auto"/>
            </w:tcBorders>
          </w:tcPr>
          <w:p w14:paraId="25D81C7D" w14:textId="77777777" w:rsidR="00855B32" w:rsidRDefault="00855B32" w:rsidP="00532493">
            <w:pPr>
              <w:bidi/>
              <w:rPr>
                <w:rFonts w:ascii="Arial" w:hAnsi="Arial" w:cs="Arial"/>
                <w:b/>
                <w:sz w:val="20"/>
                <w:szCs w:val="20"/>
              </w:rPr>
            </w:pPr>
            <w:r w:rsidRPr="00532493">
              <w:rPr>
                <w:rFonts w:ascii="Arial" w:hAnsi="Arial" w:cs="Arial"/>
                <w:b/>
                <w:sz w:val="20"/>
                <w:szCs w:val="20"/>
                <w:rtl/>
              </w:rPr>
              <w:t>المجموع الكلي</w:t>
            </w:r>
          </w:p>
          <w:p w14:paraId="25D81C7E" w14:textId="77777777" w:rsidR="005158F8" w:rsidRPr="00532493" w:rsidRDefault="005158F8" w:rsidP="005158F8">
            <w:pPr>
              <w:bidi/>
              <w:rPr>
                <w:rFonts w:ascii="Arial" w:hAnsi="Arial" w:cs="Arial"/>
                <w:b/>
                <w:sz w:val="20"/>
                <w:szCs w:val="20"/>
                <w:rtl/>
              </w:rPr>
            </w:pPr>
            <w:r>
              <w:rPr>
                <w:rFonts w:ascii="Arial" w:hAnsi="Arial" w:cs="Arial"/>
                <w:b/>
                <w:sz w:val="20"/>
                <w:szCs w:val="20"/>
                <w:lang w:val="en-GB"/>
              </w:rPr>
              <w:t>Grand total</w:t>
            </w:r>
          </w:p>
        </w:tc>
        <w:tc>
          <w:tcPr>
            <w:tcW w:w="117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5D81C7F" w14:textId="77777777" w:rsidR="00855B32" w:rsidRPr="00532493" w:rsidRDefault="00855B32" w:rsidP="00532493">
            <w:pPr>
              <w:bidi/>
              <w:rPr>
                <w:rFonts w:ascii="Arial" w:hAnsi="Arial" w:cs="Arial"/>
                <w:b/>
                <w:sz w:val="20"/>
                <w:szCs w:val="20"/>
                <w:rtl/>
              </w:rPr>
            </w:pPr>
          </w:p>
        </w:tc>
        <w:tc>
          <w:tcPr>
            <w:tcW w:w="1628" w:type="dxa"/>
            <w:tcBorders>
              <w:top w:val="double" w:sz="4" w:space="0" w:color="auto"/>
              <w:left w:val="double" w:sz="4" w:space="0" w:color="auto"/>
              <w:bottom w:val="double" w:sz="4" w:space="0" w:color="auto"/>
              <w:right w:val="double" w:sz="4" w:space="0" w:color="auto"/>
            </w:tcBorders>
          </w:tcPr>
          <w:p w14:paraId="25D81C80" w14:textId="77777777" w:rsidR="00855B32" w:rsidRPr="00532493" w:rsidRDefault="00855B32" w:rsidP="00532493">
            <w:pPr>
              <w:bidi/>
              <w:rPr>
                <w:rFonts w:ascii="Arial" w:hAnsi="Arial" w:cs="Arial"/>
                <w:b/>
                <w:sz w:val="20"/>
                <w:szCs w:val="20"/>
                <w:rtl/>
              </w:rPr>
            </w:pPr>
          </w:p>
        </w:tc>
      </w:tr>
    </w:tbl>
    <w:p w14:paraId="25D81C82" w14:textId="77777777" w:rsidR="00855B32" w:rsidRPr="00532493" w:rsidRDefault="00855B32" w:rsidP="00855B32">
      <w:pPr>
        <w:bidi/>
        <w:rPr>
          <w:rFonts w:ascii="Arial" w:hAnsi="Arial" w:cs="Arial"/>
          <w:sz w:val="20"/>
          <w:szCs w:val="20"/>
          <w:lang w:val="en-GB"/>
        </w:rPr>
      </w:pPr>
    </w:p>
    <w:p w14:paraId="25D81C83" w14:textId="77777777" w:rsidR="006A3B37" w:rsidRPr="00532493" w:rsidRDefault="006A3B37" w:rsidP="00D55D28">
      <w:pPr>
        <w:rPr>
          <w:rFonts w:ascii="Arial" w:hAnsi="Arial" w:cs="Arial"/>
          <w:sz w:val="20"/>
          <w:szCs w:val="20"/>
          <w:lang w:val="en-GB"/>
        </w:rPr>
      </w:pPr>
    </w:p>
    <w:p w14:paraId="25D81C84" w14:textId="77777777" w:rsidR="00EB61A4" w:rsidRPr="00532493" w:rsidRDefault="00EB61A4">
      <w:pPr>
        <w:rPr>
          <w:rFonts w:ascii="Arial" w:hAnsi="Arial" w:cs="Arial"/>
          <w:sz w:val="20"/>
          <w:szCs w:val="20"/>
        </w:rPr>
      </w:pPr>
    </w:p>
    <w:tbl>
      <w:tblPr>
        <w:tblStyle w:val="TableGrid"/>
        <w:bidiVisual/>
        <w:tblW w:w="10646" w:type="dxa"/>
        <w:tblLayout w:type="fixed"/>
        <w:tblLook w:val="04A0" w:firstRow="1" w:lastRow="0" w:firstColumn="1" w:lastColumn="0" w:noHBand="0" w:noVBand="1"/>
      </w:tblPr>
      <w:tblGrid>
        <w:gridCol w:w="4428"/>
        <w:gridCol w:w="8"/>
        <w:gridCol w:w="6210"/>
      </w:tblGrid>
      <w:tr w:rsidR="00855B32" w:rsidRPr="00532493" w14:paraId="25D81C87" w14:textId="77777777" w:rsidTr="00855B32">
        <w:tc>
          <w:tcPr>
            <w:tcW w:w="10646" w:type="dxa"/>
            <w:gridSpan w:val="3"/>
            <w:shd w:val="clear" w:color="auto" w:fill="D9D9D9" w:themeFill="background1" w:themeFillShade="D9"/>
          </w:tcPr>
          <w:p w14:paraId="25D81C85" w14:textId="77777777" w:rsidR="00855B32" w:rsidRDefault="00855B32" w:rsidP="00532493">
            <w:pPr>
              <w:bidi/>
              <w:jc w:val="center"/>
              <w:rPr>
                <w:rFonts w:ascii="Arial" w:hAnsi="Arial" w:cs="Arial"/>
                <w:b/>
                <w:bCs/>
                <w:sz w:val="20"/>
                <w:szCs w:val="20"/>
              </w:rPr>
            </w:pPr>
            <w:r w:rsidRPr="00532493">
              <w:rPr>
                <w:rFonts w:ascii="Arial" w:hAnsi="Arial" w:cs="Arial"/>
                <w:b/>
                <w:bCs/>
                <w:sz w:val="20"/>
                <w:szCs w:val="20"/>
                <w:rtl/>
              </w:rPr>
              <w:t>معلومات عن الشركة</w:t>
            </w:r>
          </w:p>
          <w:p w14:paraId="25D81C86" w14:textId="77777777" w:rsidR="005158F8" w:rsidRPr="00532493" w:rsidRDefault="005158F8" w:rsidP="005158F8">
            <w:pPr>
              <w:bidi/>
              <w:jc w:val="center"/>
              <w:rPr>
                <w:rFonts w:ascii="Arial" w:hAnsi="Arial" w:cs="Arial"/>
                <w:b/>
                <w:bCs/>
                <w:sz w:val="20"/>
                <w:szCs w:val="20"/>
                <w:rtl/>
              </w:rPr>
            </w:pPr>
            <w:r>
              <w:rPr>
                <w:rFonts w:ascii="Arial" w:hAnsi="Arial" w:cs="Arial"/>
                <w:b/>
                <w:bCs/>
                <w:sz w:val="20"/>
                <w:szCs w:val="20"/>
                <w:lang w:val="en-GB"/>
              </w:rPr>
              <w:t>COMPANY INFORMATION</w:t>
            </w:r>
          </w:p>
        </w:tc>
      </w:tr>
      <w:tr w:rsidR="00855B32" w:rsidRPr="00532493" w14:paraId="25D81C8B" w14:textId="77777777" w:rsidTr="00855B32">
        <w:tc>
          <w:tcPr>
            <w:tcW w:w="4428" w:type="dxa"/>
          </w:tcPr>
          <w:p w14:paraId="25D81C88" w14:textId="77777777" w:rsidR="00855B32" w:rsidRDefault="00855B32" w:rsidP="00532493">
            <w:pPr>
              <w:bidi/>
              <w:rPr>
                <w:rFonts w:ascii="Arial" w:hAnsi="Arial" w:cs="Arial"/>
                <w:sz w:val="20"/>
                <w:szCs w:val="20"/>
              </w:rPr>
            </w:pPr>
            <w:r w:rsidRPr="00532493">
              <w:rPr>
                <w:rFonts w:ascii="Arial" w:hAnsi="Arial" w:cs="Arial"/>
                <w:sz w:val="20"/>
                <w:szCs w:val="20"/>
                <w:rtl/>
              </w:rPr>
              <w:t>اسم الشركة القانوني</w:t>
            </w:r>
          </w:p>
          <w:p w14:paraId="25D81C89" w14:textId="77777777" w:rsidR="005158F8" w:rsidRPr="00532493" w:rsidRDefault="005158F8" w:rsidP="005158F8">
            <w:pPr>
              <w:bidi/>
              <w:jc w:val="right"/>
              <w:rPr>
                <w:rFonts w:ascii="Arial" w:hAnsi="Arial" w:cs="Arial"/>
                <w:sz w:val="20"/>
                <w:szCs w:val="20"/>
                <w:rtl/>
              </w:rPr>
            </w:pPr>
            <w:r>
              <w:rPr>
                <w:rFonts w:ascii="Arial" w:hAnsi="Arial" w:cs="Arial"/>
                <w:sz w:val="20"/>
                <w:szCs w:val="20"/>
                <w:lang w:val="en-GB"/>
              </w:rPr>
              <w:t>C</w:t>
            </w:r>
            <w:r w:rsidRPr="005C59E8">
              <w:rPr>
                <w:rFonts w:ascii="Arial" w:hAnsi="Arial" w:cs="Arial"/>
                <w:sz w:val="20"/>
                <w:szCs w:val="20"/>
                <w:lang w:val="en-GB"/>
              </w:rPr>
              <w:t>ompany (legal name)</w:t>
            </w:r>
          </w:p>
        </w:tc>
        <w:tc>
          <w:tcPr>
            <w:tcW w:w="6218" w:type="dxa"/>
            <w:gridSpan w:val="2"/>
          </w:tcPr>
          <w:p w14:paraId="25D81C8A" w14:textId="77777777" w:rsidR="00855B32" w:rsidRPr="00532493" w:rsidRDefault="00855B32" w:rsidP="00532493">
            <w:pPr>
              <w:bidi/>
              <w:rPr>
                <w:rFonts w:ascii="Arial" w:hAnsi="Arial" w:cs="Arial"/>
                <w:sz w:val="20"/>
                <w:szCs w:val="20"/>
                <w:rtl/>
              </w:rPr>
            </w:pPr>
          </w:p>
        </w:tc>
      </w:tr>
      <w:tr w:rsidR="00855B32" w:rsidRPr="00532493" w14:paraId="25D81C8F" w14:textId="77777777" w:rsidTr="00855B32">
        <w:tc>
          <w:tcPr>
            <w:tcW w:w="4428" w:type="dxa"/>
          </w:tcPr>
          <w:p w14:paraId="25D81C8C" w14:textId="77777777" w:rsidR="00855B32" w:rsidRDefault="00855B32" w:rsidP="00532493">
            <w:pPr>
              <w:bidi/>
              <w:rPr>
                <w:rFonts w:ascii="Arial" w:hAnsi="Arial" w:cs="Arial"/>
                <w:sz w:val="20"/>
                <w:szCs w:val="20"/>
              </w:rPr>
            </w:pPr>
            <w:r w:rsidRPr="00532493">
              <w:rPr>
                <w:rFonts w:ascii="Arial" w:hAnsi="Arial" w:cs="Arial"/>
                <w:sz w:val="20"/>
                <w:szCs w:val="20"/>
                <w:rtl/>
              </w:rPr>
              <w:t>الرقم واسم الشارع</w:t>
            </w:r>
          </w:p>
          <w:p w14:paraId="25D81C8D" w14:textId="77777777" w:rsidR="005158F8" w:rsidRPr="00532493" w:rsidRDefault="005158F8" w:rsidP="005158F8">
            <w:pPr>
              <w:bidi/>
              <w:jc w:val="right"/>
              <w:rPr>
                <w:rFonts w:ascii="Arial" w:hAnsi="Arial" w:cs="Arial"/>
                <w:sz w:val="20"/>
                <w:szCs w:val="20"/>
                <w:rtl/>
              </w:rPr>
            </w:pPr>
            <w:r w:rsidRPr="00A32675">
              <w:rPr>
                <w:rFonts w:ascii="Arial" w:hAnsi="Arial" w:cs="Arial"/>
                <w:sz w:val="20"/>
                <w:szCs w:val="20"/>
                <w:lang w:val="en-GB"/>
              </w:rPr>
              <w:t>Street name and no.</w:t>
            </w:r>
          </w:p>
        </w:tc>
        <w:tc>
          <w:tcPr>
            <w:tcW w:w="6218" w:type="dxa"/>
            <w:gridSpan w:val="2"/>
          </w:tcPr>
          <w:p w14:paraId="25D81C8E" w14:textId="77777777" w:rsidR="00855B32" w:rsidRPr="00532493" w:rsidRDefault="00855B32" w:rsidP="00532493">
            <w:pPr>
              <w:bidi/>
              <w:rPr>
                <w:rFonts w:ascii="Arial" w:hAnsi="Arial" w:cs="Arial"/>
                <w:sz w:val="20"/>
                <w:szCs w:val="20"/>
                <w:rtl/>
              </w:rPr>
            </w:pPr>
          </w:p>
        </w:tc>
      </w:tr>
      <w:tr w:rsidR="00855B32" w:rsidRPr="00532493" w14:paraId="25D81C93" w14:textId="77777777" w:rsidTr="00855B32">
        <w:tc>
          <w:tcPr>
            <w:tcW w:w="4428" w:type="dxa"/>
          </w:tcPr>
          <w:p w14:paraId="25D81C90" w14:textId="77777777" w:rsidR="00855B32" w:rsidRDefault="00855B32" w:rsidP="00532493">
            <w:pPr>
              <w:bidi/>
              <w:rPr>
                <w:rFonts w:ascii="Arial" w:hAnsi="Arial" w:cs="Arial"/>
                <w:sz w:val="20"/>
                <w:szCs w:val="20"/>
              </w:rPr>
            </w:pPr>
            <w:r w:rsidRPr="00532493">
              <w:rPr>
                <w:rFonts w:ascii="Arial" w:hAnsi="Arial" w:cs="Arial"/>
                <w:sz w:val="20"/>
                <w:szCs w:val="20"/>
                <w:rtl/>
              </w:rPr>
              <w:t>المدينة</w:t>
            </w:r>
          </w:p>
          <w:p w14:paraId="25D81C91" w14:textId="77777777" w:rsidR="005158F8" w:rsidRPr="00532493" w:rsidRDefault="005158F8" w:rsidP="005158F8">
            <w:pPr>
              <w:bidi/>
              <w:jc w:val="right"/>
              <w:rPr>
                <w:rFonts w:ascii="Arial" w:hAnsi="Arial" w:cs="Arial"/>
                <w:sz w:val="20"/>
                <w:szCs w:val="20"/>
                <w:rtl/>
              </w:rPr>
            </w:pPr>
            <w:r>
              <w:rPr>
                <w:rFonts w:ascii="Arial" w:hAnsi="Arial" w:cs="Arial"/>
                <w:sz w:val="20"/>
                <w:szCs w:val="20"/>
              </w:rPr>
              <w:t>City</w:t>
            </w:r>
          </w:p>
        </w:tc>
        <w:tc>
          <w:tcPr>
            <w:tcW w:w="6218" w:type="dxa"/>
            <w:gridSpan w:val="2"/>
          </w:tcPr>
          <w:p w14:paraId="25D81C92" w14:textId="77777777" w:rsidR="00855B32" w:rsidRPr="00532493" w:rsidRDefault="00855B32" w:rsidP="00532493">
            <w:pPr>
              <w:bidi/>
              <w:rPr>
                <w:rFonts w:ascii="Arial" w:hAnsi="Arial" w:cs="Arial"/>
                <w:sz w:val="20"/>
                <w:szCs w:val="20"/>
                <w:rtl/>
              </w:rPr>
            </w:pPr>
          </w:p>
        </w:tc>
      </w:tr>
      <w:tr w:rsidR="00855B32" w:rsidRPr="00532493" w14:paraId="25D81C97" w14:textId="77777777" w:rsidTr="00855B32">
        <w:tc>
          <w:tcPr>
            <w:tcW w:w="4428" w:type="dxa"/>
          </w:tcPr>
          <w:p w14:paraId="25D81C94" w14:textId="77777777" w:rsidR="00855B32" w:rsidRDefault="00855B32" w:rsidP="00532493">
            <w:pPr>
              <w:bidi/>
              <w:rPr>
                <w:rFonts w:ascii="Arial" w:hAnsi="Arial" w:cs="Arial"/>
                <w:sz w:val="20"/>
                <w:szCs w:val="20"/>
              </w:rPr>
            </w:pPr>
            <w:r w:rsidRPr="00532493">
              <w:rPr>
                <w:rFonts w:ascii="Arial" w:hAnsi="Arial" w:cs="Arial"/>
                <w:sz w:val="20"/>
                <w:szCs w:val="20"/>
                <w:rtl/>
              </w:rPr>
              <w:t>الرمز البريدي</w:t>
            </w:r>
          </w:p>
          <w:p w14:paraId="25D81C95" w14:textId="77777777" w:rsidR="005158F8" w:rsidRPr="00532493" w:rsidRDefault="005158F8" w:rsidP="005158F8">
            <w:pPr>
              <w:bidi/>
              <w:jc w:val="right"/>
              <w:rPr>
                <w:rFonts w:ascii="Arial" w:hAnsi="Arial" w:cs="Arial"/>
                <w:sz w:val="20"/>
                <w:szCs w:val="20"/>
                <w:rtl/>
              </w:rPr>
            </w:pPr>
            <w:r>
              <w:rPr>
                <w:rFonts w:ascii="Arial" w:hAnsi="Arial" w:cs="Arial"/>
                <w:sz w:val="20"/>
                <w:szCs w:val="20"/>
              </w:rPr>
              <w:t>Postal Code</w:t>
            </w:r>
          </w:p>
        </w:tc>
        <w:tc>
          <w:tcPr>
            <w:tcW w:w="6218" w:type="dxa"/>
            <w:gridSpan w:val="2"/>
          </w:tcPr>
          <w:p w14:paraId="25D81C96" w14:textId="77777777" w:rsidR="00855B32" w:rsidRPr="00532493" w:rsidRDefault="00855B32" w:rsidP="00532493">
            <w:pPr>
              <w:bidi/>
              <w:rPr>
                <w:rFonts w:ascii="Arial" w:hAnsi="Arial" w:cs="Arial"/>
                <w:sz w:val="20"/>
                <w:szCs w:val="20"/>
                <w:rtl/>
              </w:rPr>
            </w:pPr>
          </w:p>
        </w:tc>
      </w:tr>
      <w:tr w:rsidR="00855B32" w:rsidRPr="00532493" w14:paraId="25D81C9B" w14:textId="77777777" w:rsidTr="00855B32">
        <w:tc>
          <w:tcPr>
            <w:tcW w:w="4428" w:type="dxa"/>
          </w:tcPr>
          <w:p w14:paraId="25D81C98" w14:textId="77777777" w:rsidR="00855B32" w:rsidRDefault="00855B32" w:rsidP="00532493">
            <w:pPr>
              <w:bidi/>
              <w:rPr>
                <w:rFonts w:ascii="Arial" w:hAnsi="Arial" w:cs="Arial"/>
                <w:sz w:val="20"/>
                <w:szCs w:val="20"/>
              </w:rPr>
            </w:pPr>
            <w:r w:rsidRPr="00532493">
              <w:rPr>
                <w:rFonts w:ascii="Arial" w:hAnsi="Arial" w:cs="Arial"/>
                <w:sz w:val="20"/>
                <w:szCs w:val="20"/>
                <w:rtl/>
              </w:rPr>
              <w:t>الدولة</w:t>
            </w:r>
          </w:p>
          <w:p w14:paraId="25D81C99" w14:textId="77777777" w:rsidR="005158F8" w:rsidRPr="00532493" w:rsidRDefault="005158F8" w:rsidP="005158F8">
            <w:pPr>
              <w:bidi/>
              <w:jc w:val="right"/>
              <w:rPr>
                <w:rFonts w:ascii="Arial" w:hAnsi="Arial" w:cs="Arial"/>
                <w:sz w:val="20"/>
                <w:szCs w:val="20"/>
                <w:rtl/>
              </w:rPr>
            </w:pPr>
            <w:r>
              <w:rPr>
                <w:rFonts w:ascii="Arial" w:hAnsi="Arial" w:cs="Arial"/>
                <w:sz w:val="20"/>
                <w:szCs w:val="20"/>
              </w:rPr>
              <w:t>Country</w:t>
            </w:r>
          </w:p>
        </w:tc>
        <w:tc>
          <w:tcPr>
            <w:tcW w:w="6218" w:type="dxa"/>
            <w:gridSpan w:val="2"/>
          </w:tcPr>
          <w:p w14:paraId="25D81C9A" w14:textId="77777777" w:rsidR="00855B32" w:rsidRPr="00532493" w:rsidRDefault="00855B32" w:rsidP="00532493">
            <w:pPr>
              <w:bidi/>
              <w:rPr>
                <w:rFonts w:ascii="Arial" w:hAnsi="Arial" w:cs="Arial"/>
                <w:sz w:val="20"/>
                <w:szCs w:val="20"/>
                <w:rtl/>
              </w:rPr>
            </w:pPr>
          </w:p>
        </w:tc>
      </w:tr>
      <w:tr w:rsidR="00855B32" w:rsidRPr="00532493" w14:paraId="25D81C9E" w14:textId="77777777" w:rsidTr="00855B32">
        <w:tc>
          <w:tcPr>
            <w:tcW w:w="4428" w:type="dxa"/>
          </w:tcPr>
          <w:p w14:paraId="25D81C9C" w14:textId="77777777" w:rsidR="00855B32" w:rsidRPr="00532493" w:rsidRDefault="00855B32" w:rsidP="00532493">
            <w:pPr>
              <w:bidi/>
              <w:rPr>
                <w:rFonts w:ascii="Arial" w:hAnsi="Arial" w:cs="Arial"/>
                <w:sz w:val="20"/>
                <w:szCs w:val="20"/>
                <w:rtl/>
              </w:rPr>
            </w:pPr>
          </w:p>
        </w:tc>
        <w:tc>
          <w:tcPr>
            <w:tcW w:w="6218" w:type="dxa"/>
            <w:gridSpan w:val="2"/>
          </w:tcPr>
          <w:p w14:paraId="25D81C9D" w14:textId="77777777" w:rsidR="00855B32" w:rsidRPr="00532493" w:rsidRDefault="00855B32" w:rsidP="00532493">
            <w:pPr>
              <w:bidi/>
              <w:rPr>
                <w:rFonts w:ascii="Arial" w:hAnsi="Arial" w:cs="Arial"/>
                <w:sz w:val="20"/>
                <w:szCs w:val="20"/>
                <w:rtl/>
              </w:rPr>
            </w:pPr>
          </w:p>
        </w:tc>
      </w:tr>
      <w:tr w:rsidR="00855B32" w:rsidRPr="00532493" w14:paraId="25D81CA2" w14:textId="77777777" w:rsidTr="00855B32">
        <w:tc>
          <w:tcPr>
            <w:tcW w:w="4428" w:type="dxa"/>
          </w:tcPr>
          <w:p w14:paraId="25D81C9F" w14:textId="77777777" w:rsidR="00855B32" w:rsidRDefault="00855B32" w:rsidP="00532493">
            <w:pPr>
              <w:bidi/>
              <w:rPr>
                <w:rFonts w:ascii="Arial" w:hAnsi="Arial" w:cs="Arial"/>
                <w:sz w:val="20"/>
                <w:szCs w:val="20"/>
              </w:rPr>
            </w:pPr>
            <w:r w:rsidRPr="00532493">
              <w:rPr>
                <w:rFonts w:ascii="Arial" w:hAnsi="Arial" w:cs="Arial"/>
                <w:sz w:val="20"/>
                <w:szCs w:val="20"/>
                <w:rtl/>
              </w:rPr>
              <w:t>رقم الهاتف</w:t>
            </w:r>
          </w:p>
          <w:p w14:paraId="25D81CA0" w14:textId="77777777" w:rsidR="005158F8" w:rsidRPr="00532493" w:rsidRDefault="005158F8" w:rsidP="005158F8">
            <w:pPr>
              <w:bidi/>
              <w:jc w:val="right"/>
              <w:rPr>
                <w:rFonts w:ascii="Arial" w:hAnsi="Arial" w:cs="Arial"/>
                <w:sz w:val="20"/>
                <w:szCs w:val="20"/>
                <w:rtl/>
              </w:rPr>
            </w:pPr>
            <w:r>
              <w:rPr>
                <w:rFonts w:ascii="Arial" w:hAnsi="Arial" w:cs="Arial"/>
                <w:sz w:val="20"/>
                <w:szCs w:val="20"/>
              </w:rPr>
              <w:t>Phone no.</w:t>
            </w:r>
          </w:p>
        </w:tc>
        <w:tc>
          <w:tcPr>
            <w:tcW w:w="6218" w:type="dxa"/>
            <w:gridSpan w:val="2"/>
          </w:tcPr>
          <w:p w14:paraId="25D81CA1" w14:textId="77777777" w:rsidR="00855B32" w:rsidRPr="00532493" w:rsidRDefault="00855B32" w:rsidP="00532493">
            <w:pPr>
              <w:bidi/>
              <w:rPr>
                <w:rFonts w:ascii="Arial" w:hAnsi="Arial" w:cs="Arial"/>
                <w:sz w:val="20"/>
                <w:szCs w:val="20"/>
                <w:rtl/>
              </w:rPr>
            </w:pPr>
          </w:p>
        </w:tc>
      </w:tr>
      <w:tr w:rsidR="00855B32" w:rsidRPr="00532493" w14:paraId="25D81CA6" w14:textId="77777777" w:rsidTr="00855B32">
        <w:tc>
          <w:tcPr>
            <w:tcW w:w="4428" w:type="dxa"/>
          </w:tcPr>
          <w:p w14:paraId="25D81CA3" w14:textId="77777777" w:rsidR="00855B32" w:rsidRDefault="00855B32" w:rsidP="00532493">
            <w:pPr>
              <w:bidi/>
              <w:rPr>
                <w:rFonts w:ascii="Arial" w:hAnsi="Arial" w:cs="Arial"/>
                <w:sz w:val="20"/>
                <w:szCs w:val="20"/>
              </w:rPr>
            </w:pPr>
            <w:r w:rsidRPr="00532493">
              <w:rPr>
                <w:rFonts w:ascii="Arial" w:hAnsi="Arial" w:cs="Arial"/>
                <w:sz w:val="20"/>
                <w:szCs w:val="20"/>
                <w:rtl/>
              </w:rPr>
              <w:t>رقم الفاكس</w:t>
            </w:r>
          </w:p>
          <w:p w14:paraId="25D81CA4" w14:textId="77777777" w:rsidR="005158F8" w:rsidRPr="00532493" w:rsidRDefault="005158F8" w:rsidP="005158F8">
            <w:pPr>
              <w:bidi/>
              <w:jc w:val="right"/>
              <w:rPr>
                <w:rFonts w:ascii="Arial" w:hAnsi="Arial" w:cs="Arial"/>
                <w:sz w:val="20"/>
                <w:szCs w:val="20"/>
                <w:rtl/>
              </w:rPr>
            </w:pPr>
            <w:r>
              <w:rPr>
                <w:rFonts w:ascii="Arial" w:hAnsi="Arial" w:cs="Arial"/>
                <w:sz w:val="20"/>
                <w:szCs w:val="20"/>
              </w:rPr>
              <w:t>Email</w:t>
            </w:r>
          </w:p>
        </w:tc>
        <w:tc>
          <w:tcPr>
            <w:tcW w:w="6218" w:type="dxa"/>
            <w:gridSpan w:val="2"/>
          </w:tcPr>
          <w:p w14:paraId="25D81CA5" w14:textId="77777777" w:rsidR="00855B32" w:rsidRPr="00532493" w:rsidRDefault="00855B32" w:rsidP="00532493">
            <w:pPr>
              <w:bidi/>
              <w:rPr>
                <w:rFonts w:ascii="Arial" w:hAnsi="Arial" w:cs="Arial"/>
                <w:sz w:val="20"/>
                <w:szCs w:val="20"/>
                <w:rtl/>
              </w:rPr>
            </w:pPr>
          </w:p>
        </w:tc>
      </w:tr>
      <w:tr w:rsidR="00855B32" w:rsidRPr="00532493" w14:paraId="25D81CAA" w14:textId="77777777" w:rsidTr="00855B32">
        <w:tc>
          <w:tcPr>
            <w:tcW w:w="4428" w:type="dxa"/>
          </w:tcPr>
          <w:p w14:paraId="25D81CA7" w14:textId="77777777" w:rsidR="00855B32" w:rsidRDefault="00855B32" w:rsidP="00532493">
            <w:pPr>
              <w:bidi/>
              <w:rPr>
                <w:rFonts w:ascii="Arial" w:hAnsi="Arial" w:cs="Arial"/>
                <w:sz w:val="20"/>
                <w:szCs w:val="20"/>
              </w:rPr>
            </w:pPr>
            <w:r w:rsidRPr="00532493">
              <w:rPr>
                <w:rFonts w:ascii="Arial" w:hAnsi="Arial" w:cs="Arial"/>
                <w:sz w:val="20"/>
                <w:szCs w:val="20"/>
                <w:rtl/>
              </w:rPr>
              <w:t>البريد الإلكتروني</w:t>
            </w:r>
          </w:p>
          <w:p w14:paraId="25D81CA8" w14:textId="77777777" w:rsidR="005158F8" w:rsidRPr="00532493" w:rsidRDefault="005158F8" w:rsidP="005158F8">
            <w:pPr>
              <w:bidi/>
              <w:jc w:val="right"/>
              <w:rPr>
                <w:rFonts w:ascii="Arial" w:hAnsi="Arial" w:cs="Arial"/>
                <w:sz w:val="20"/>
                <w:szCs w:val="20"/>
                <w:rtl/>
              </w:rPr>
            </w:pPr>
            <w:r>
              <w:rPr>
                <w:rFonts w:ascii="Arial" w:hAnsi="Arial" w:cs="Arial"/>
                <w:sz w:val="20"/>
                <w:szCs w:val="20"/>
              </w:rPr>
              <w:t>Website</w:t>
            </w:r>
          </w:p>
        </w:tc>
        <w:tc>
          <w:tcPr>
            <w:tcW w:w="6218" w:type="dxa"/>
            <w:gridSpan w:val="2"/>
          </w:tcPr>
          <w:p w14:paraId="25D81CA9" w14:textId="77777777" w:rsidR="00855B32" w:rsidRPr="00532493" w:rsidRDefault="00855B32" w:rsidP="00532493">
            <w:pPr>
              <w:bidi/>
              <w:rPr>
                <w:rFonts w:ascii="Arial" w:hAnsi="Arial" w:cs="Arial"/>
                <w:sz w:val="20"/>
                <w:szCs w:val="20"/>
                <w:rtl/>
              </w:rPr>
            </w:pPr>
          </w:p>
        </w:tc>
      </w:tr>
      <w:tr w:rsidR="00855B32" w:rsidRPr="00532493" w14:paraId="25D81CAD" w14:textId="77777777" w:rsidTr="00855B32">
        <w:tc>
          <w:tcPr>
            <w:tcW w:w="4428" w:type="dxa"/>
          </w:tcPr>
          <w:p w14:paraId="25D81CAB" w14:textId="77777777" w:rsidR="00855B32" w:rsidRPr="00532493" w:rsidRDefault="00855B32" w:rsidP="00532493">
            <w:pPr>
              <w:bidi/>
              <w:rPr>
                <w:rFonts w:ascii="Arial" w:hAnsi="Arial" w:cs="Arial"/>
                <w:sz w:val="20"/>
                <w:szCs w:val="20"/>
                <w:rtl/>
              </w:rPr>
            </w:pPr>
          </w:p>
        </w:tc>
        <w:tc>
          <w:tcPr>
            <w:tcW w:w="6218" w:type="dxa"/>
            <w:gridSpan w:val="2"/>
          </w:tcPr>
          <w:p w14:paraId="25D81CAC" w14:textId="77777777" w:rsidR="00855B32" w:rsidRPr="00532493" w:rsidRDefault="00855B32" w:rsidP="00532493">
            <w:pPr>
              <w:bidi/>
              <w:rPr>
                <w:rFonts w:ascii="Arial" w:hAnsi="Arial" w:cs="Arial"/>
                <w:sz w:val="20"/>
                <w:szCs w:val="20"/>
                <w:rtl/>
              </w:rPr>
            </w:pPr>
          </w:p>
        </w:tc>
      </w:tr>
      <w:tr w:rsidR="00855B32" w:rsidRPr="00532493" w14:paraId="25D81CB1" w14:textId="77777777" w:rsidTr="00855B32">
        <w:tc>
          <w:tcPr>
            <w:tcW w:w="4428" w:type="dxa"/>
          </w:tcPr>
          <w:p w14:paraId="25D81CAE" w14:textId="77777777" w:rsidR="00855B32" w:rsidRDefault="00855B32" w:rsidP="00532493">
            <w:pPr>
              <w:bidi/>
              <w:rPr>
                <w:rFonts w:ascii="Arial" w:hAnsi="Arial" w:cs="Arial"/>
                <w:sz w:val="20"/>
                <w:szCs w:val="20"/>
              </w:rPr>
            </w:pPr>
            <w:r w:rsidRPr="00532493">
              <w:rPr>
                <w:rFonts w:ascii="Arial" w:hAnsi="Arial" w:cs="Arial"/>
                <w:sz w:val="20"/>
                <w:szCs w:val="20"/>
                <w:rtl/>
              </w:rPr>
              <w:t xml:space="preserve">المدير </w:t>
            </w:r>
            <w:r w:rsidRPr="005158F8">
              <w:rPr>
                <w:rFonts w:ascii="Arial" w:hAnsi="Arial" w:cs="Arial"/>
                <w:sz w:val="20"/>
                <w:szCs w:val="20"/>
                <w:rtl/>
              </w:rPr>
              <w:t>(الاسم)</w:t>
            </w:r>
          </w:p>
          <w:p w14:paraId="25D81CAF" w14:textId="77777777" w:rsidR="005158F8" w:rsidRPr="00532493" w:rsidRDefault="005158F8" w:rsidP="005158F8">
            <w:pPr>
              <w:bidi/>
              <w:rPr>
                <w:rFonts w:ascii="Arial" w:hAnsi="Arial" w:cs="Arial"/>
                <w:sz w:val="20"/>
                <w:szCs w:val="20"/>
                <w:rtl/>
              </w:rPr>
            </w:pPr>
            <w:r>
              <w:rPr>
                <w:rFonts w:ascii="Arial" w:hAnsi="Arial" w:cs="Arial"/>
                <w:sz w:val="20"/>
                <w:szCs w:val="20"/>
              </w:rPr>
              <w:t>Director (name)</w:t>
            </w:r>
          </w:p>
        </w:tc>
        <w:tc>
          <w:tcPr>
            <w:tcW w:w="6218" w:type="dxa"/>
            <w:gridSpan w:val="2"/>
          </w:tcPr>
          <w:p w14:paraId="25D81CB0" w14:textId="77777777" w:rsidR="00855B32" w:rsidRPr="00532493" w:rsidRDefault="00855B32" w:rsidP="00532493">
            <w:pPr>
              <w:bidi/>
              <w:rPr>
                <w:rFonts w:ascii="Arial" w:hAnsi="Arial" w:cs="Arial"/>
                <w:sz w:val="20"/>
                <w:szCs w:val="20"/>
                <w:rtl/>
              </w:rPr>
            </w:pPr>
          </w:p>
        </w:tc>
      </w:tr>
      <w:tr w:rsidR="00855B32" w:rsidRPr="00532493" w14:paraId="25D81CB4" w14:textId="77777777" w:rsidTr="00855B32">
        <w:tc>
          <w:tcPr>
            <w:tcW w:w="4436" w:type="dxa"/>
            <w:gridSpan w:val="2"/>
          </w:tcPr>
          <w:p w14:paraId="25D81CB2" w14:textId="77777777" w:rsidR="00855B32" w:rsidRPr="00532493" w:rsidRDefault="00855B32" w:rsidP="00855B32">
            <w:pPr>
              <w:bidi/>
              <w:rPr>
                <w:rFonts w:ascii="Arial" w:hAnsi="Arial" w:cs="Arial"/>
                <w:sz w:val="20"/>
                <w:szCs w:val="20"/>
                <w:rtl/>
              </w:rPr>
            </w:pPr>
          </w:p>
        </w:tc>
        <w:tc>
          <w:tcPr>
            <w:tcW w:w="6210" w:type="dxa"/>
          </w:tcPr>
          <w:p w14:paraId="25D81CB3" w14:textId="77777777" w:rsidR="00855B32" w:rsidRPr="00532493" w:rsidRDefault="00855B32" w:rsidP="00855B32">
            <w:pPr>
              <w:bidi/>
              <w:rPr>
                <w:rFonts w:ascii="Arial" w:hAnsi="Arial" w:cs="Arial"/>
                <w:sz w:val="20"/>
                <w:szCs w:val="20"/>
                <w:rtl/>
              </w:rPr>
            </w:pPr>
          </w:p>
        </w:tc>
      </w:tr>
    </w:tbl>
    <w:tbl>
      <w:tblPr>
        <w:tblStyle w:val="TableGrid1"/>
        <w:bidiVisual/>
        <w:tblW w:w="0" w:type="auto"/>
        <w:tblLook w:val="04A0" w:firstRow="1" w:lastRow="0" w:firstColumn="1" w:lastColumn="0" w:noHBand="0" w:noVBand="1"/>
      </w:tblPr>
      <w:tblGrid>
        <w:gridCol w:w="3895"/>
        <w:gridCol w:w="4961"/>
      </w:tblGrid>
      <w:tr w:rsidR="00855B32" w:rsidRPr="00532493" w14:paraId="25D81CB7" w14:textId="77777777" w:rsidTr="005158F8">
        <w:tc>
          <w:tcPr>
            <w:tcW w:w="10646" w:type="dxa"/>
            <w:gridSpan w:val="2"/>
            <w:shd w:val="clear" w:color="auto" w:fill="D9D9D9" w:themeFill="background1" w:themeFillShade="D9"/>
          </w:tcPr>
          <w:p w14:paraId="25D81CB5" w14:textId="77777777" w:rsidR="00855B32" w:rsidRDefault="00855B32" w:rsidP="00532493">
            <w:pPr>
              <w:bidi/>
              <w:jc w:val="center"/>
              <w:rPr>
                <w:rFonts w:ascii="Arial" w:hAnsi="Arial" w:cs="Arial"/>
                <w:b/>
                <w:bCs/>
                <w:sz w:val="20"/>
                <w:szCs w:val="20"/>
              </w:rPr>
            </w:pPr>
            <w:r w:rsidRPr="00532493">
              <w:rPr>
                <w:rFonts w:ascii="Arial" w:hAnsi="Arial" w:cs="Arial"/>
                <w:b/>
                <w:bCs/>
                <w:sz w:val="20"/>
                <w:szCs w:val="20"/>
                <w:highlight w:val="cyan"/>
                <w:rtl/>
              </w:rPr>
              <w:t>(خيار: معلومات عامة عن الشركة)</w:t>
            </w:r>
          </w:p>
          <w:p w14:paraId="25D81CB6" w14:textId="77777777" w:rsidR="005158F8" w:rsidRPr="00532493" w:rsidRDefault="005158F8" w:rsidP="005158F8">
            <w:pPr>
              <w:bidi/>
              <w:jc w:val="center"/>
              <w:rPr>
                <w:rFonts w:ascii="Arial" w:hAnsi="Arial" w:cs="Arial"/>
                <w:b/>
                <w:bCs/>
                <w:sz w:val="20"/>
                <w:szCs w:val="20"/>
                <w:rtl/>
              </w:rPr>
            </w:pPr>
            <w:r w:rsidRPr="005917C4">
              <w:rPr>
                <w:rFonts w:ascii="Arial" w:hAnsi="Arial" w:cs="Arial"/>
                <w:b/>
                <w:bCs/>
                <w:sz w:val="20"/>
                <w:szCs w:val="20"/>
                <w:highlight w:val="cyan"/>
                <w:lang w:val="en-GB"/>
              </w:rPr>
              <w:t>(OPTION: GENERAL COMPANY INFORMATION)</w:t>
            </w:r>
          </w:p>
        </w:tc>
      </w:tr>
      <w:tr w:rsidR="00855B32" w:rsidRPr="00532493" w14:paraId="25D81CBA" w14:textId="77777777" w:rsidTr="005158F8">
        <w:tc>
          <w:tcPr>
            <w:tcW w:w="4428" w:type="dxa"/>
          </w:tcPr>
          <w:p w14:paraId="25D81CB8"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طبيعة النشاط – يرجى إرفاق معلومات كاملة عن المنتجات باللغة الإنجليزية)</w:t>
            </w:r>
          </w:p>
        </w:tc>
        <w:tc>
          <w:tcPr>
            <w:tcW w:w="6218" w:type="dxa"/>
          </w:tcPr>
          <w:p w14:paraId="25D81CB9" w14:textId="77777777" w:rsidR="00855B32" w:rsidRPr="00532493" w:rsidRDefault="00855B32" w:rsidP="00532493">
            <w:pPr>
              <w:bidi/>
              <w:rPr>
                <w:rFonts w:ascii="Arial" w:hAnsi="Arial" w:cs="Arial"/>
                <w:b/>
                <w:bCs/>
                <w:sz w:val="20"/>
                <w:szCs w:val="20"/>
                <w:rtl/>
              </w:rPr>
            </w:pPr>
          </w:p>
        </w:tc>
      </w:tr>
      <w:tr w:rsidR="00855B32" w:rsidRPr="00532493" w14:paraId="25D81CBD" w14:textId="77777777" w:rsidTr="005158F8">
        <w:tc>
          <w:tcPr>
            <w:tcW w:w="4428" w:type="dxa"/>
          </w:tcPr>
          <w:p w14:paraId="25D81CBB"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(سنة التأسيس)</w:t>
            </w:r>
          </w:p>
        </w:tc>
        <w:tc>
          <w:tcPr>
            <w:tcW w:w="6218" w:type="dxa"/>
          </w:tcPr>
          <w:p w14:paraId="25D81CBC" w14:textId="77777777" w:rsidR="00855B32" w:rsidRPr="00532493" w:rsidRDefault="00855B32" w:rsidP="00532493">
            <w:pPr>
              <w:bidi/>
              <w:rPr>
                <w:rFonts w:ascii="Arial" w:hAnsi="Arial" w:cs="Arial"/>
                <w:b/>
                <w:bCs/>
                <w:sz w:val="20"/>
                <w:szCs w:val="20"/>
                <w:rtl/>
              </w:rPr>
            </w:pPr>
          </w:p>
        </w:tc>
      </w:tr>
      <w:tr w:rsidR="00855B32" w:rsidRPr="00532493" w14:paraId="25D81CC0" w14:textId="77777777" w:rsidTr="005158F8">
        <w:tc>
          <w:tcPr>
            <w:tcW w:w="4428" w:type="dxa"/>
          </w:tcPr>
          <w:p w14:paraId="25D81CBE"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(عدد الموظفين بدوام كامل)</w:t>
            </w:r>
          </w:p>
        </w:tc>
        <w:tc>
          <w:tcPr>
            <w:tcW w:w="6218" w:type="dxa"/>
          </w:tcPr>
          <w:p w14:paraId="25D81CBF" w14:textId="77777777" w:rsidR="00855B32" w:rsidRPr="00532493" w:rsidRDefault="00855B32" w:rsidP="00532493">
            <w:pPr>
              <w:bidi/>
              <w:rPr>
                <w:rFonts w:ascii="Arial" w:hAnsi="Arial" w:cs="Arial"/>
                <w:b/>
                <w:bCs/>
                <w:sz w:val="20"/>
                <w:szCs w:val="20"/>
                <w:rtl/>
              </w:rPr>
            </w:pPr>
          </w:p>
        </w:tc>
      </w:tr>
      <w:tr w:rsidR="00855B32" w:rsidRPr="00532493" w14:paraId="25D81CC3" w14:textId="77777777" w:rsidTr="005158F8">
        <w:tc>
          <w:tcPr>
            <w:tcW w:w="4428" w:type="dxa"/>
          </w:tcPr>
          <w:p w14:paraId="25D81CC1"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(السلطة المصدرة للرخصة)</w:t>
            </w:r>
          </w:p>
        </w:tc>
        <w:tc>
          <w:tcPr>
            <w:tcW w:w="6218" w:type="dxa"/>
          </w:tcPr>
          <w:p w14:paraId="25D81CC2" w14:textId="77777777" w:rsidR="00855B32" w:rsidRPr="00532493" w:rsidRDefault="00855B32" w:rsidP="00532493">
            <w:pPr>
              <w:bidi/>
              <w:rPr>
                <w:rFonts w:ascii="Arial" w:hAnsi="Arial" w:cs="Arial"/>
                <w:b/>
                <w:bCs/>
                <w:sz w:val="20"/>
                <w:szCs w:val="20"/>
                <w:rtl/>
              </w:rPr>
            </w:pPr>
          </w:p>
        </w:tc>
      </w:tr>
      <w:tr w:rsidR="00855B32" w:rsidRPr="00532493" w14:paraId="25D81CC6" w14:textId="77777777" w:rsidTr="005158F8">
        <w:tc>
          <w:tcPr>
            <w:tcW w:w="4428" w:type="dxa"/>
          </w:tcPr>
          <w:p w14:paraId="25D81CC4"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(رقم المشتغل المرخص (الضريبة المضيفة/ الرقم الضريبي</w:t>
            </w:r>
          </w:p>
        </w:tc>
        <w:tc>
          <w:tcPr>
            <w:tcW w:w="6218" w:type="dxa"/>
          </w:tcPr>
          <w:p w14:paraId="25D81CC5" w14:textId="77777777" w:rsidR="00855B32" w:rsidRPr="00532493" w:rsidRDefault="00855B32" w:rsidP="00532493">
            <w:pPr>
              <w:bidi/>
              <w:rPr>
                <w:rFonts w:ascii="Arial" w:hAnsi="Arial" w:cs="Arial"/>
                <w:b/>
                <w:bCs/>
                <w:sz w:val="20"/>
                <w:szCs w:val="20"/>
                <w:rtl/>
              </w:rPr>
            </w:pPr>
          </w:p>
        </w:tc>
      </w:tr>
      <w:tr w:rsidR="00855B32" w:rsidRPr="00532493" w14:paraId="25D81CC9" w14:textId="77777777" w:rsidTr="005158F8">
        <w:tc>
          <w:tcPr>
            <w:tcW w:w="4428" w:type="dxa"/>
          </w:tcPr>
          <w:p w14:paraId="25D81CC7"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(الدول التي يوجد للشركة فيها فروع مسجلة)</w:t>
            </w:r>
          </w:p>
        </w:tc>
        <w:tc>
          <w:tcPr>
            <w:tcW w:w="6218" w:type="dxa"/>
          </w:tcPr>
          <w:p w14:paraId="25D81CC8" w14:textId="77777777" w:rsidR="00855B32" w:rsidRPr="00532493" w:rsidRDefault="00855B32" w:rsidP="00532493">
            <w:pPr>
              <w:bidi/>
              <w:rPr>
                <w:rFonts w:ascii="Arial" w:hAnsi="Arial" w:cs="Arial"/>
                <w:b/>
                <w:bCs/>
                <w:sz w:val="20"/>
                <w:szCs w:val="20"/>
                <w:rtl/>
              </w:rPr>
            </w:pPr>
          </w:p>
        </w:tc>
      </w:tr>
      <w:tr w:rsidR="00855B32" w:rsidRPr="00532493" w14:paraId="25D81CCC" w14:textId="77777777" w:rsidTr="005158F8">
        <w:tc>
          <w:tcPr>
            <w:tcW w:w="4428" w:type="dxa"/>
          </w:tcPr>
          <w:p w14:paraId="25D81CCA"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(شهادة التسجيل – يرجى إرفاقها بالعرض)</w:t>
            </w:r>
          </w:p>
        </w:tc>
        <w:tc>
          <w:tcPr>
            <w:tcW w:w="6218" w:type="dxa"/>
          </w:tcPr>
          <w:p w14:paraId="25D81CCB" w14:textId="77777777" w:rsidR="00855B32" w:rsidRPr="00532493" w:rsidRDefault="00855B32" w:rsidP="00532493">
            <w:pPr>
              <w:bidi/>
              <w:rPr>
                <w:rFonts w:ascii="Arial" w:hAnsi="Arial" w:cs="Arial"/>
                <w:b/>
                <w:bCs/>
                <w:sz w:val="20"/>
                <w:szCs w:val="20"/>
                <w:rtl/>
              </w:rPr>
            </w:pPr>
          </w:p>
        </w:tc>
      </w:tr>
      <w:tr w:rsidR="00855B32" w:rsidRPr="00532493" w14:paraId="25D81CCF" w14:textId="77777777" w:rsidTr="005158F8">
        <w:tc>
          <w:tcPr>
            <w:tcW w:w="4428" w:type="dxa"/>
          </w:tcPr>
          <w:p w14:paraId="25D81CCD"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(المؤسسات المهنية/ التجارية المحلية التي تنتمي الشركة لعضويتها)</w:t>
            </w:r>
          </w:p>
        </w:tc>
        <w:tc>
          <w:tcPr>
            <w:tcW w:w="6218" w:type="dxa"/>
          </w:tcPr>
          <w:p w14:paraId="25D81CCE" w14:textId="77777777" w:rsidR="00855B32" w:rsidRPr="00532493" w:rsidRDefault="00855B32" w:rsidP="00532493">
            <w:pPr>
              <w:bidi/>
              <w:rPr>
                <w:rFonts w:ascii="Arial" w:hAnsi="Arial" w:cs="Arial"/>
                <w:b/>
                <w:bCs/>
                <w:sz w:val="20"/>
                <w:szCs w:val="20"/>
                <w:rtl/>
              </w:rPr>
            </w:pPr>
          </w:p>
        </w:tc>
      </w:tr>
      <w:tr w:rsidR="00855B32" w:rsidRPr="00532493" w14:paraId="25D81CD2" w14:textId="77777777" w:rsidTr="005158F8">
        <w:tc>
          <w:tcPr>
            <w:tcW w:w="4428" w:type="dxa"/>
          </w:tcPr>
          <w:p w14:paraId="25D81CD0"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هل يوجد لدى شركتكم سياسات تنظم المسئولية الاجتماعية للشركة مثل سياسات صحية وأخرى خاصة بالسلامة وسياسة للموارد البشرية وسياسة للعاملين وسياسة للطاقة وسياسة للمناخ أو هل تنتمي لمؤسسة غلوبال كومباكت. يرجى بيان أي سياسات موجودة.</w:t>
            </w:r>
          </w:p>
        </w:tc>
        <w:tc>
          <w:tcPr>
            <w:tcW w:w="6218" w:type="dxa"/>
          </w:tcPr>
          <w:p w14:paraId="25D81CD1" w14:textId="77777777" w:rsidR="00855B32" w:rsidRPr="00532493" w:rsidRDefault="00855B32" w:rsidP="00532493">
            <w:pPr>
              <w:bidi/>
              <w:rPr>
                <w:rFonts w:ascii="Arial" w:hAnsi="Arial" w:cs="Arial"/>
                <w:b/>
                <w:bCs/>
                <w:sz w:val="20"/>
                <w:szCs w:val="20"/>
                <w:rtl/>
              </w:rPr>
            </w:pPr>
          </w:p>
        </w:tc>
      </w:tr>
      <w:tr w:rsidR="00855B32" w:rsidRPr="00532493" w14:paraId="25D81CD5" w14:textId="77777777" w:rsidTr="005158F8">
        <w:tc>
          <w:tcPr>
            <w:tcW w:w="4428" w:type="dxa"/>
          </w:tcPr>
          <w:p w14:paraId="25D81CD3"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 xml:space="preserve">هل شركتكم حاصلة مثلا على شهادة </w:t>
            </w:r>
            <w:r w:rsidRPr="00532493">
              <w:rPr>
                <w:rFonts w:ascii="Arial" w:hAnsi="Arial" w:cs="Arial"/>
                <w:sz w:val="20"/>
                <w:szCs w:val="20"/>
                <w:highlight w:val="cyan"/>
              </w:rPr>
              <w:t>ISO 26000/50001/1400</w:t>
            </w:r>
            <w:r w:rsidRPr="00532493">
              <w:rPr>
                <w:rFonts w:ascii="Arial" w:hAnsi="Arial" w:cs="Arial"/>
                <w:sz w:val="20"/>
                <w:szCs w:val="20"/>
                <w:highlight w:val="cyan"/>
                <w:rtl/>
              </w:rPr>
              <w:t xml:space="preserve"> أو على </w:t>
            </w:r>
            <w:r w:rsidRPr="00532493">
              <w:rPr>
                <w:rFonts w:ascii="Arial" w:hAnsi="Arial" w:cs="Arial"/>
                <w:sz w:val="20"/>
                <w:szCs w:val="20"/>
                <w:highlight w:val="cyan"/>
              </w:rPr>
              <w:t>SA8000</w:t>
            </w:r>
            <w:r w:rsidRPr="00532493">
              <w:rPr>
                <w:rFonts w:ascii="Arial" w:hAnsi="Arial" w:cs="Arial"/>
                <w:sz w:val="20"/>
                <w:szCs w:val="20"/>
                <w:highlight w:val="cyan"/>
                <w:rtl/>
              </w:rPr>
              <w:t>؟ يرجى الإشارة إلى أي شهادة.</w:t>
            </w:r>
          </w:p>
        </w:tc>
        <w:tc>
          <w:tcPr>
            <w:tcW w:w="6218" w:type="dxa"/>
          </w:tcPr>
          <w:p w14:paraId="25D81CD4" w14:textId="77777777" w:rsidR="00855B32" w:rsidRPr="00532493" w:rsidRDefault="00855B32" w:rsidP="00532493">
            <w:pPr>
              <w:bidi/>
              <w:rPr>
                <w:rFonts w:ascii="Arial" w:hAnsi="Arial" w:cs="Arial"/>
                <w:b/>
                <w:bCs/>
                <w:sz w:val="20"/>
                <w:szCs w:val="20"/>
                <w:rtl/>
              </w:rPr>
            </w:pPr>
          </w:p>
        </w:tc>
      </w:tr>
      <w:tr w:rsidR="00855B32" w:rsidRPr="00532493" w14:paraId="25D81CD8" w14:textId="77777777" w:rsidTr="005158F8">
        <w:tc>
          <w:tcPr>
            <w:tcW w:w="4428" w:type="dxa"/>
          </w:tcPr>
          <w:p w14:paraId="25D81CD6"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هل يوجد لدى شركتكم مدونة سلوك</w:t>
            </w:r>
          </w:p>
        </w:tc>
        <w:tc>
          <w:tcPr>
            <w:tcW w:w="6218" w:type="dxa"/>
          </w:tcPr>
          <w:p w14:paraId="25D81CD7" w14:textId="77777777" w:rsidR="00855B32" w:rsidRPr="00532493" w:rsidRDefault="00855B32" w:rsidP="00532493">
            <w:pPr>
              <w:bidi/>
              <w:rPr>
                <w:rFonts w:ascii="Arial" w:hAnsi="Arial" w:cs="Arial"/>
                <w:b/>
                <w:bCs/>
                <w:sz w:val="20"/>
                <w:szCs w:val="20"/>
                <w:rtl/>
              </w:rPr>
            </w:pPr>
          </w:p>
        </w:tc>
      </w:tr>
      <w:tr w:rsidR="00855B32" w:rsidRPr="00532493" w14:paraId="25D81CDB" w14:textId="77777777" w:rsidTr="005158F8">
        <w:tc>
          <w:tcPr>
            <w:tcW w:w="4428" w:type="dxa"/>
          </w:tcPr>
          <w:p w14:paraId="25D81CD9" w14:textId="77777777" w:rsidR="00855B32" w:rsidRPr="00532493" w:rsidRDefault="00855B32" w:rsidP="00532493">
            <w:pPr>
              <w:bidi/>
              <w:rPr>
                <w:rFonts w:ascii="Arial" w:hAnsi="Arial" w:cs="Arial"/>
                <w:sz w:val="20"/>
                <w:szCs w:val="20"/>
                <w:highlight w:val="cyan"/>
                <w:rtl/>
              </w:rPr>
            </w:pPr>
          </w:p>
        </w:tc>
        <w:tc>
          <w:tcPr>
            <w:tcW w:w="6218" w:type="dxa"/>
          </w:tcPr>
          <w:p w14:paraId="25D81CDA" w14:textId="77777777" w:rsidR="00855B32" w:rsidRPr="00532493" w:rsidRDefault="00855B32" w:rsidP="00532493">
            <w:pPr>
              <w:bidi/>
              <w:rPr>
                <w:rFonts w:ascii="Arial" w:hAnsi="Arial" w:cs="Arial"/>
                <w:b/>
                <w:bCs/>
                <w:sz w:val="20"/>
                <w:szCs w:val="20"/>
                <w:rtl/>
              </w:rPr>
            </w:pPr>
          </w:p>
        </w:tc>
      </w:tr>
      <w:tr w:rsidR="00855B32" w:rsidRPr="00532493" w14:paraId="25D81CDE" w14:textId="77777777" w:rsidTr="005158F8">
        <w:tc>
          <w:tcPr>
            <w:tcW w:w="4428" w:type="dxa"/>
          </w:tcPr>
          <w:p w14:paraId="25D81CDC"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(خيار:) ملاحظة: اشطب الخيارات التالية في حال عقد قصير الأمد/ أو متدني المخاطر</w:t>
            </w:r>
          </w:p>
        </w:tc>
        <w:tc>
          <w:tcPr>
            <w:tcW w:w="6218" w:type="dxa"/>
          </w:tcPr>
          <w:p w14:paraId="25D81CDD" w14:textId="77777777" w:rsidR="00855B32" w:rsidRPr="00532493" w:rsidRDefault="00855B32" w:rsidP="00532493">
            <w:pPr>
              <w:bidi/>
              <w:rPr>
                <w:rFonts w:ascii="Arial" w:hAnsi="Arial" w:cs="Arial"/>
                <w:b/>
                <w:bCs/>
                <w:sz w:val="20"/>
                <w:szCs w:val="20"/>
                <w:rtl/>
              </w:rPr>
            </w:pPr>
          </w:p>
        </w:tc>
      </w:tr>
      <w:tr w:rsidR="00855B32" w:rsidRPr="00532493" w14:paraId="25D81CE1" w14:textId="77777777" w:rsidTr="005158F8">
        <w:tc>
          <w:tcPr>
            <w:tcW w:w="4428" w:type="dxa"/>
          </w:tcPr>
          <w:p w14:paraId="25D81CDF"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حصة الأسهم في الشركة (الأسهم (%)</w:t>
            </w:r>
          </w:p>
        </w:tc>
        <w:tc>
          <w:tcPr>
            <w:tcW w:w="6218" w:type="dxa"/>
          </w:tcPr>
          <w:p w14:paraId="25D81CE0" w14:textId="77777777" w:rsidR="00855B32" w:rsidRPr="00532493" w:rsidRDefault="00855B32" w:rsidP="00532493">
            <w:pPr>
              <w:bidi/>
              <w:rPr>
                <w:rFonts w:ascii="Arial" w:hAnsi="Arial" w:cs="Arial"/>
                <w:b/>
                <w:bCs/>
                <w:sz w:val="20"/>
                <w:szCs w:val="20"/>
                <w:rtl/>
              </w:rPr>
            </w:pPr>
          </w:p>
        </w:tc>
      </w:tr>
      <w:tr w:rsidR="00855B32" w:rsidRPr="00532493" w14:paraId="25D81CE4" w14:textId="77777777" w:rsidTr="005158F8">
        <w:tc>
          <w:tcPr>
            <w:tcW w:w="4428" w:type="dxa"/>
          </w:tcPr>
          <w:p w14:paraId="25D81CE2"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اسم(اسماء) وعنوان (عناوين) الشركات المشاركة في المشروع وما إذا كانت شركة أم أو فرع أو متعاقد من الباطن أو أي صفة أخرى</w:t>
            </w:r>
          </w:p>
        </w:tc>
        <w:tc>
          <w:tcPr>
            <w:tcW w:w="6218" w:type="dxa"/>
          </w:tcPr>
          <w:p w14:paraId="25D81CE3" w14:textId="77777777" w:rsidR="00855B32" w:rsidRPr="00532493" w:rsidRDefault="00855B32" w:rsidP="00532493">
            <w:pPr>
              <w:bidi/>
              <w:rPr>
                <w:rFonts w:ascii="Arial" w:hAnsi="Arial" w:cs="Arial"/>
                <w:b/>
                <w:bCs/>
                <w:sz w:val="20"/>
                <w:szCs w:val="20"/>
                <w:rtl/>
              </w:rPr>
            </w:pPr>
          </w:p>
        </w:tc>
      </w:tr>
      <w:tr w:rsidR="00855B32" w:rsidRPr="00532493" w14:paraId="25D81CE7" w14:textId="77777777" w:rsidTr="005158F8">
        <w:tc>
          <w:tcPr>
            <w:tcW w:w="4428" w:type="dxa"/>
          </w:tcPr>
          <w:p w14:paraId="25D81CE5"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إذا كانت الشركة فرعا، فما هي المشاركة، إن وجت، مع الشركة الأم في هذا المشروع؟</w:t>
            </w:r>
          </w:p>
        </w:tc>
        <w:tc>
          <w:tcPr>
            <w:tcW w:w="6218" w:type="dxa"/>
          </w:tcPr>
          <w:p w14:paraId="25D81CE6" w14:textId="77777777" w:rsidR="00855B32" w:rsidRPr="00532493" w:rsidRDefault="00855B32" w:rsidP="00532493">
            <w:pPr>
              <w:bidi/>
              <w:rPr>
                <w:rFonts w:ascii="Arial" w:hAnsi="Arial" w:cs="Arial"/>
                <w:b/>
                <w:bCs/>
                <w:sz w:val="20"/>
                <w:szCs w:val="20"/>
                <w:rtl/>
              </w:rPr>
            </w:pPr>
          </w:p>
        </w:tc>
      </w:tr>
      <w:tr w:rsidR="00855B32" w:rsidRPr="00532493" w14:paraId="25D81CEA" w14:textId="77777777" w:rsidTr="005158F8">
        <w:tc>
          <w:tcPr>
            <w:tcW w:w="4428" w:type="dxa"/>
          </w:tcPr>
          <w:p w14:paraId="25D81CE8"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يجب أن تشير الشركات الأجنبية إلى ما إذا كانت مؤسسة في دولة الجهة المتعاقدة بموجب الأنظمة السارية</w:t>
            </w:r>
          </w:p>
        </w:tc>
        <w:tc>
          <w:tcPr>
            <w:tcW w:w="6218" w:type="dxa"/>
          </w:tcPr>
          <w:p w14:paraId="25D81CE9" w14:textId="77777777" w:rsidR="00855B32" w:rsidRPr="00532493" w:rsidRDefault="00855B32" w:rsidP="00532493">
            <w:pPr>
              <w:bidi/>
              <w:rPr>
                <w:rFonts w:ascii="Arial" w:hAnsi="Arial" w:cs="Arial"/>
                <w:b/>
                <w:bCs/>
                <w:sz w:val="20"/>
                <w:szCs w:val="20"/>
                <w:rtl/>
              </w:rPr>
            </w:pPr>
          </w:p>
        </w:tc>
      </w:tr>
      <w:tr w:rsidR="00855B32" w:rsidRPr="00532493" w14:paraId="25D81CED" w14:textId="77777777" w:rsidTr="005158F8">
        <w:tc>
          <w:tcPr>
            <w:tcW w:w="4428" w:type="dxa"/>
          </w:tcPr>
          <w:p w14:paraId="25D81CEB"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اللغات التي تتوفر فيها الوثائق الفنية</w:t>
            </w:r>
          </w:p>
        </w:tc>
        <w:tc>
          <w:tcPr>
            <w:tcW w:w="6218" w:type="dxa"/>
          </w:tcPr>
          <w:p w14:paraId="25D81CEC" w14:textId="77777777" w:rsidR="00855B32" w:rsidRPr="00532493" w:rsidRDefault="00855B32" w:rsidP="00532493">
            <w:pPr>
              <w:bidi/>
              <w:rPr>
                <w:rFonts w:ascii="Arial" w:hAnsi="Arial" w:cs="Arial"/>
                <w:b/>
                <w:bCs/>
                <w:sz w:val="20"/>
                <w:szCs w:val="20"/>
                <w:rtl/>
              </w:rPr>
            </w:pPr>
          </w:p>
        </w:tc>
      </w:tr>
      <w:tr w:rsidR="00855B32" w:rsidRPr="00532493" w14:paraId="25D81CF0" w14:textId="77777777" w:rsidTr="005158F8">
        <w:tc>
          <w:tcPr>
            <w:tcW w:w="4428" w:type="dxa"/>
          </w:tcPr>
          <w:p w14:paraId="25D81CEE"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قائمة بشهادات ضمان الجودة الدولية التي لدى الشركة</w:t>
            </w:r>
          </w:p>
        </w:tc>
        <w:tc>
          <w:tcPr>
            <w:tcW w:w="6218" w:type="dxa"/>
          </w:tcPr>
          <w:p w14:paraId="25D81CEF" w14:textId="77777777" w:rsidR="00855B32" w:rsidRPr="00532493" w:rsidRDefault="00855B32" w:rsidP="00532493">
            <w:pPr>
              <w:bidi/>
              <w:rPr>
                <w:rFonts w:ascii="Arial" w:hAnsi="Arial" w:cs="Arial"/>
                <w:b/>
                <w:bCs/>
                <w:sz w:val="20"/>
                <w:szCs w:val="20"/>
                <w:rtl/>
              </w:rPr>
            </w:pPr>
          </w:p>
        </w:tc>
      </w:tr>
      <w:tr w:rsidR="00855B32" w:rsidRPr="00532493" w14:paraId="25D81CF3" w14:textId="77777777" w:rsidTr="005158F8">
        <w:tc>
          <w:tcPr>
            <w:tcW w:w="4428" w:type="dxa"/>
          </w:tcPr>
          <w:p w14:paraId="25D81CF1"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قائمة بشهادات الجودة المحلية والوطنية المتوفرة لدى الشركة</w:t>
            </w:r>
          </w:p>
        </w:tc>
        <w:tc>
          <w:tcPr>
            <w:tcW w:w="6218" w:type="dxa"/>
          </w:tcPr>
          <w:p w14:paraId="25D81CF2" w14:textId="77777777" w:rsidR="00855B32" w:rsidRPr="00532493" w:rsidRDefault="00855B32" w:rsidP="00532493">
            <w:pPr>
              <w:bidi/>
              <w:rPr>
                <w:rFonts w:ascii="Arial" w:hAnsi="Arial" w:cs="Arial"/>
                <w:b/>
                <w:bCs/>
                <w:sz w:val="20"/>
                <w:szCs w:val="20"/>
                <w:rtl/>
              </w:rPr>
            </w:pPr>
          </w:p>
        </w:tc>
      </w:tr>
      <w:tr w:rsidR="00855B32" w:rsidRPr="00532493" w14:paraId="25D81CF6" w14:textId="77777777" w:rsidTr="005158F8">
        <w:tc>
          <w:tcPr>
            <w:tcW w:w="4428" w:type="dxa"/>
          </w:tcPr>
          <w:p w14:paraId="25D81CF4" w14:textId="77777777" w:rsidR="00855B32" w:rsidRPr="00532493" w:rsidRDefault="00855B32" w:rsidP="00532493">
            <w:pPr>
              <w:bidi/>
              <w:rPr>
                <w:rFonts w:ascii="Arial" w:hAnsi="Arial" w:cs="Arial"/>
                <w:sz w:val="20"/>
                <w:szCs w:val="20"/>
                <w:highlight w:val="cyan"/>
                <w:rtl/>
              </w:rPr>
            </w:pPr>
            <w:r w:rsidRPr="00532493">
              <w:rPr>
                <w:rFonts w:ascii="Arial" w:hAnsi="Arial" w:cs="Arial"/>
                <w:sz w:val="20"/>
                <w:szCs w:val="20"/>
                <w:highlight w:val="cyan"/>
                <w:rtl/>
              </w:rPr>
              <w:t>المنظمات المهنية/ التجارية الدولية التي تنتمي الشركة لعضويتها</w:t>
            </w:r>
          </w:p>
        </w:tc>
        <w:tc>
          <w:tcPr>
            <w:tcW w:w="6218" w:type="dxa"/>
          </w:tcPr>
          <w:p w14:paraId="25D81CF5" w14:textId="77777777" w:rsidR="00855B32" w:rsidRPr="00532493" w:rsidRDefault="00855B32" w:rsidP="00532493">
            <w:pPr>
              <w:bidi/>
              <w:rPr>
                <w:rFonts w:ascii="Arial" w:hAnsi="Arial" w:cs="Arial"/>
                <w:b/>
                <w:bCs/>
                <w:sz w:val="20"/>
                <w:szCs w:val="20"/>
                <w:rtl/>
              </w:rPr>
            </w:pPr>
          </w:p>
        </w:tc>
      </w:tr>
    </w:tbl>
    <w:p w14:paraId="25D81CF7" w14:textId="77777777" w:rsidR="00C97334" w:rsidRPr="00532493" w:rsidRDefault="00C97334" w:rsidP="00C97334">
      <w:pPr>
        <w:bidi/>
        <w:ind w:left="360"/>
        <w:rPr>
          <w:rFonts w:ascii="Arial" w:hAnsi="Arial" w:cs="Arial"/>
          <w:bCs/>
          <w:sz w:val="20"/>
          <w:szCs w:val="20"/>
          <w:rtl/>
        </w:rPr>
      </w:pPr>
      <w:r w:rsidRPr="00532493">
        <w:rPr>
          <w:rFonts w:ascii="Arial" w:hAnsi="Arial" w:cs="Arial"/>
          <w:bCs/>
          <w:sz w:val="20"/>
          <w:szCs w:val="20"/>
          <w:highlight w:val="red"/>
          <w:rtl/>
        </w:rPr>
        <w:t>ملاحظة: يرجى تعديل المعلومات حسب المطلوب</w:t>
      </w:r>
    </w:p>
    <w:p w14:paraId="25D81CF8" w14:textId="77777777" w:rsidR="006A3B37" w:rsidRPr="00532493" w:rsidRDefault="006A3B37" w:rsidP="00855B32">
      <w:pPr>
        <w:bidi/>
        <w:rPr>
          <w:rFonts w:ascii="Arial" w:hAnsi="Arial" w:cs="Arial"/>
          <w:sz w:val="20"/>
          <w:szCs w:val="20"/>
          <w:rtl/>
        </w:rPr>
      </w:pPr>
    </w:p>
    <w:p w14:paraId="25D81CF9" w14:textId="77777777" w:rsidR="00855B32" w:rsidRPr="00532493" w:rsidRDefault="00855B32" w:rsidP="00855B32">
      <w:pPr>
        <w:bidi/>
        <w:rPr>
          <w:rFonts w:ascii="Arial" w:hAnsi="Arial" w:cs="Arial"/>
          <w:sz w:val="20"/>
          <w:szCs w:val="20"/>
        </w:rPr>
      </w:pPr>
    </w:p>
    <w:tbl>
      <w:tblPr>
        <w:tblW w:w="10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6802"/>
      </w:tblGrid>
      <w:tr w:rsidR="00D55D28" w:rsidRPr="00532493" w14:paraId="25D81CFB" w14:textId="77777777" w:rsidTr="000C0FE7">
        <w:trPr>
          <w:cantSplit/>
        </w:trPr>
        <w:tc>
          <w:tcPr>
            <w:tcW w:w="10630" w:type="dxa"/>
            <w:gridSpan w:val="2"/>
            <w:shd w:val="clear" w:color="auto" w:fill="D9D9D9"/>
          </w:tcPr>
          <w:p w14:paraId="25D81CFA" w14:textId="77777777" w:rsidR="00D55D28" w:rsidRPr="00532493" w:rsidRDefault="00D55D28" w:rsidP="00D55D28">
            <w:pPr>
              <w:jc w:val="center"/>
              <w:rPr>
                <w:rFonts w:ascii="Arial" w:hAnsi="Arial" w:cs="Arial"/>
                <w:b/>
                <w:bCs/>
                <w:sz w:val="20"/>
                <w:szCs w:val="20"/>
                <w:lang w:val="en-GB"/>
              </w:rPr>
            </w:pPr>
            <w:r w:rsidRPr="00532493">
              <w:rPr>
                <w:rFonts w:ascii="Arial" w:hAnsi="Arial" w:cs="Arial"/>
                <w:b/>
                <w:bCs/>
                <w:sz w:val="20"/>
                <w:szCs w:val="20"/>
                <w:lang w:val="en-GB"/>
              </w:rPr>
              <w:t>COMPANY INFORMATION</w:t>
            </w:r>
          </w:p>
        </w:tc>
      </w:tr>
      <w:tr w:rsidR="00D55D28" w:rsidRPr="00532493" w14:paraId="25D81CFE" w14:textId="77777777" w:rsidTr="000C0FE7">
        <w:tc>
          <w:tcPr>
            <w:tcW w:w="3828" w:type="dxa"/>
          </w:tcPr>
          <w:p w14:paraId="25D81CFC" w14:textId="77777777" w:rsidR="00D55D28" w:rsidRPr="00532493" w:rsidRDefault="00D55D28" w:rsidP="00D55D28">
            <w:pPr>
              <w:rPr>
                <w:rFonts w:ascii="Arial" w:hAnsi="Arial" w:cs="Arial"/>
                <w:sz w:val="20"/>
                <w:szCs w:val="20"/>
                <w:lang w:val="en-GB"/>
              </w:rPr>
            </w:pPr>
            <w:r w:rsidRPr="00532493">
              <w:rPr>
                <w:rFonts w:ascii="Arial" w:hAnsi="Arial" w:cs="Arial"/>
                <w:sz w:val="20"/>
                <w:szCs w:val="20"/>
                <w:lang w:val="en-GB"/>
              </w:rPr>
              <w:t>Company (legal name)</w:t>
            </w:r>
          </w:p>
        </w:tc>
        <w:tc>
          <w:tcPr>
            <w:tcW w:w="6802" w:type="dxa"/>
          </w:tcPr>
          <w:p w14:paraId="25D81CFD" w14:textId="77777777" w:rsidR="00D55D28" w:rsidRPr="00532493" w:rsidRDefault="00D55D28" w:rsidP="00D55D28">
            <w:pPr>
              <w:rPr>
                <w:rFonts w:ascii="Arial" w:hAnsi="Arial" w:cs="Arial"/>
                <w:sz w:val="20"/>
                <w:szCs w:val="20"/>
                <w:lang w:val="en-GB"/>
              </w:rPr>
            </w:pPr>
          </w:p>
        </w:tc>
      </w:tr>
      <w:tr w:rsidR="00D55D28" w:rsidRPr="00532493" w14:paraId="25D81D01" w14:textId="77777777" w:rsidTr="000C0FE7">
        <w:tc>
          <w:tcPr>
            <w:tcW w:w="3828" w:type="dxa"/>
          </w:tcPr>
          <w:p w14:paraId="25D81CFF" w14:textId="77777777" w:rsidR="00D55D28" w:rsidRPr="00532493" w:rsidRDefault="00D55D28" w:rsidP="00D55D28">
            <w:pPr>
              <w:rPr>
                <w:rFonts w:ascii="Arial" w:hAnsi="Arial" w:cs="Arial"/>
                <w:sz w:val="20"/>
                <w:szCs w:val="20"/>
                <w:lang w:val="en-GB"/>
              </w:rPr>
            </w:pPr>
            <w:r w:rsidRPr="00532493">
              <w:rPr>
                <w:rFonts w:ascii="Arial" w:hAnsi="Arial" w:cs="Arial"/>
                <w:sz w:val="20"/>
                <w:szCs w:val="20"/>
                <w:lang w:val="en-GB"/>
              </w:rPr>
              <w:t>Street name and no.</w:t>
            </w:r>
          </w:p>
        </w:tc>
        <w:tc>
          <w:tcPr>
            <w:tcW w:w="6802" w:type="dxa"/>
          </w:tcPr>
          <w:p w14:paraId="25D81D00" w14:textId="77777777" w:rsidR="00D55D28" w:rsidRPr="00532493" w:rsidRDefault="00D55D28" w:rsidP="00D55D28">
            <w:pPr>
              <w:rPr>
                <w:rFonts w:ascii="Arial" w:hAnsi="Arial" w:cs="Arial"/>
                <w:sz w:val="20"/>
                <w:szCs w:val="20"/>
                <w:lang w:val="en-GB"/>
              </w:rPr>
            </w:pPr>
          </w:p>
        </w:tc>
      </w:tr>
      <w:tr w:rsidR="00D55D28" w:rsidRPr="00532493" w14:paraId="25D81D04" w14:textId="77777777" w:rsidTr="000C0FE7">
        <w:tc>
          <w:tcPr>
            <w:tcW w:w="3828" w:type="dxa"/>
          </w:tcPr>
          <w:p w14:paraId="25D81D02" w14:textId="77777777" w:rsidR="00D55D28" w:rsidRPr="00532493" w:rsidRDefault="00D55D28" w:rsidP="00D55D28">
            <w:pPr>
              <w:rPr>
                <w:rFonts w:ascii="Arial" w:hAnsi="Arial" w:cs="Arial"/>
                <w:sz w:val="20"/>
                <w:szCs w:val="20"/>
                <w:lang w:val="en-GB"/>
              </w:rPr>
            </w:pPr>
            <w:r w:rsidRPr="00532493">
              <w:rPr>
                <w:rFonts w:ascii="Arial" w:hAnsi="Arial" w:cs="Arial"/>
                <w:sz w:val="20"/>
                <w:szCs w:val="20"/>
                <w:lang w:val="en-GB"/>
              </w:rPr>
              <w:t xml:space="preserve">City </w:t>
            </w:r>
          </w:p>
        </w:tc>
        <w:tc>
          <w:tcPr>
            <w:tcW w:w="6802" w:type="dxa"/>
          </w:tcPr>
          <w:p w14:paraId="25D81D03" w14:textId="77777777" w:rsidR="00D55D28" w:rsidRPr="00532493" w:rsidRDefault="00D55D28" w:rsidP="00D55D28">
            <w:pPr>
              <w:rPr>
                <w:rFonts w:ascii="Arial" w:hAnsi="Arial" w:cs="Arial"/>
                <w:sz w:val="20"/>
                <w:szCs w:val="20"/>
                <w:lang w:val="en-GB"/>
              </w:rPr>
            </w:pPr>
          </w:p>
        </w:tc>
      </w:tr>
      <w:tr w:rsidR="00D55D28" w:rsidRPr="00532493" w14:paraId="25D81D07" w14:textId="77777777" w:rsidTr="000C0FE7">
        <w:tc>
          <w:tcPr>
            <w:tcW w:w="3828" w:type="dxa"/>
          </w:tcPr>
          <w:p w14:paraId="25D81D05" w14:textId="77777777" w:rsidR="00D55D28" w:rsidRPr="00532493" w:rsidRDefault="00D55D28" w:rsidP="00D55D28">
            <w:pPr>
              <w:rPr>
                <w:rFonts w:ascii="Arial" w:hAnsi="Arial" w:cs="Arial"/>
                <w:sz w:val="20"/>
                <w:szCs w:val="20"/>
                <w:lang w:val="en-GB"/>
              </w:rPr>
            </w:pPr>
            <w:r w:rsidRPr="00532493">
              <w:rPr>
                <w:rFonts w:ascii="Arial" w:hAnsi="Arial" w:cs="Arial"/>
                <w:sz w:val="20"/>
                <w:szCs w:val="20"/>
                <w:lang w:val="en-GB"/>
              </w:rPr>
              <w:t>Postal code</w:t>
            </w:r>
          </w:p>
        </w:tc>
        <w:tc>
          <w:tcPr>
            <w:tcW w:w="6802" w:type="dxa"/>
          </w:tcPr>
          <w:p w14:paraId="25D81D06" w14:textId="77777777" w:rsidR="00D55D28" w:rsidRPr="00532493" w:rsidRDefault="00D55D28" w:rsidP="00D55D28">
            <w:pPr>
              <w:rPr>
                <w:rFonts w:ascii="Arial" w:hAnsi="Arial" w:cs="Arial"/>
                <w:sz w:val="20"/>
                <w:szCs w:val="20"/>
                <w:lang w:val="en-GB"/>
              </w:rPr>
            </w:pPr>
          </w:p>
        </w:tc>
      </w:tr>
      <w:tr w:rsidR="00D55D28" w:rsidRPr="00532493" w14:paraId="25D81D0A" w14:textId="77777777" w:rsidTr="000C0FE7">
        <w:tc>
          <w:tcPr>
            <w:tcW w:w="3828" w:type="dxa"/>
          </w:tcPr>
          <w:p w14:paraId="25D81D08" w14:textId="77777777" w:rsidR="00D55D28" w:rsidRPr="00532493" w:rsidRDefault="00D55D28" w:rsidP="00D55D28">
            <w:pPr>
              <w:rPr>
                <w:rFonts w:ascii="Arial" w:hAnsi="Arial" w:cs="Arial"/>
                <w:sz w:val="20"/>
                <w:szCs w:val="20"/>
                <w:lang w:val="en-GB"/>
              </w:rPr>
            </w:pPr>
            <w:r w:rsidRPr="00532493">
              <w:rPr>
                <w:rFonts w:ascii="Arial" w:hAnsi="Arial" w:cs="Arial"/>
                <w:sz w:val="20"/>
                <w:szCs w:val="20"/>
                <w:lang w:val="en-GB"/>
              </w:rPr>
              <w:t xml:space="preserve">Country </w:t>
            </w:r>
          </w:p>
        </w:tc>
        <w:tc>
          <w:tcPr>
            <w:tcW w:w="6802" w:type="dxa"/>
          </w:tcPr>
          <w:p w14:paraId="25D81D09" w14:textId="77777777" w:rsidR="00D55D28" w:rsidRPr="00532493" w:rsidRDefault="00D55D28" w:rsidP="00D55D28">
            <w:pPr>
              <w:rPr>
                <w:rFonts w:ascii="Arial" w:hAnsi="Arial" w:cs="Arial"/>
                <w:sz w:val="20"/>
                <w:szCs w:val="20"/>
                <w:lang w:val="en-GB"/>
              </w:rPr>
            </w:pPr>
          </w:p>
        </w:tc>
      </w:tr>
      <w:tr w:rsidR="00D55D28" w:rsidRPr="00532493" w14:paraId="25D81D0D" w14:textId="77777777" w:rsidTr="000C0FE7">
        <w:tc>
          <w:tcPr>
            <w:tcW w:w="3828" w:type="dxa"/>
          </w:tcPr>
          <w:p w14:paraId="25D81D0B" w14:textId="77777777" w:rsidR="00D55D28" w:rsidRPr="00532493" w:rsidRDefault="00D55D28" w:rsidP="00D55D28">
            <w:pPr>
              <w:rPr>
                <w:rFonts w:ascii="Arial" w:hAnsi="Arial" w:cs="Arial"/>
                <w:sz w:val="20"/>
                <w:szCs w:val="20"/>
                <w:lang w:val="en-GB"/>
              </w:rPr>
            </w:pPr>
          </w:p>
        </w:tc>
        <w:tc>
          <w:tcPr>
            <w:tcW w:w="6802" w:type="dxa"/>
          </w:tcPr>
          <w:p w14:paraId="25D81D0C" w14:textId="77777777" w:rsidR="00D55D28" w:rsidRPr="00532493" w:rsidRDefault="00D55D28" w:rsidP="00D55D28">
            <w:pPr>
              <w:rPr>
                <w:rFonts w:ascii="Arial" w:hAnsi="Arial" w:cs="Arial"/>
                <w:sz w:val="20"/>
                <w:szCs w:val="20"/>
                <w:lang w:val="en-GB"/>
              </w:rPr>
            </w:pPr>
          </w:p>
        </w:tc>
      </w:tr>
      <w:tr w:rsidR="00D55D28" w:rsidRPr="00532493" w14:paraId="25D81D10" w14:textId="77777777" w:rsidTr="000C0FE7">
        <w:tc>
          <w:tcPr>
            <w:tcW w:w="3828" w:type="dxa"/>
          </w:tcPr>
          <w:p w14:paraId="25D81D0E" w14:textId="77777777" w:rsidR="00D55D28" w:rsidRPr="00532493" w:rsidRDefault="00D55D28" w:rsidP="00D55D28">
            <w:pPr>
              <w:rPr>
                <w:rFonts w:ascii="Arial" w:hAnsi="Arial" w:cs="Arial"/>
                <w:sz w:val="20"/>
                <w:szCs w:val="20"/>
                <w:lang w:val="en-GB"/>
              </w:rPr>
            </w:pPr>
            <w:r w:rsidRPr="00532493">
              <w:rPr>
                <w:rFonts w:ascii="Arial" w:hAnsi="Arial" w:cs="Arial"/>
                <w:sz w:val="20"/>
                <w:szCs w:val="20"/>
                <w:lang w:val="en-GB"/>
              </w:rPr>
              <w:t>Phone no.</w:t>
            </w:r>
          </w:p>
        </w:tc>
        <w:tc>
          <w:tcPr>
            <w:tcW w:w="6802" w:type="dxa"/>
          </w:tcPr>
          <w:p w14:paraId="25D81D0F" w14:textId="77777777" w:rsidR="00D55D28" w:rsidRPr="00532493" w:rsidRDefault="00D55D28" w:rsidP="00D55D28">
            <w:pPr>
              <w:rPr>
                <w:rFonts w:ascii="Arial" w:hAnsi="Arial" w:cs="Arial"/>
                <w:sz w:val="20"/>
                <w:szCs w:val="20"/>
                <w:lang w:val="en-GB"/>
              </w:rPr>
            </w:pPr>
          </w:p>
        </w:tc>
      </w:tr>
      <w:tr w:rsidR="00D55D28" w:rsidRPr="00532493" w14:paraId="25D81D13" w14:textId="77777777" w:rsidTr="000C0FE7">
        <w:tc>
          <w:tcPr>
            <w:tcW w:w="3828" w:type="dxa"/>
          </w:tcPr>
          <w:p w14:paraId="25D81D11" w14:textId="77777777" w:rsidR="00D55D28" w:rsidRPr="00532493" w:rsidRDefault="00D55D28" w:rsidP="008D57C8">
            <w:pPr>
              <w:rPr>
                <w:rFonts w:ascii="Arial" w:hAnsi="Arial" w:cs="Arial"/>
                <w:sz w:val="20"/>
                <w:szCs w:val="20"/>
                <w:lang w:val="de-DE"/>
              </w:rPr>
            </w:pPr>
            <w:r w:rsidRPr="00532493">
              <w:rPr>
                <w:rFonts w:ascii="Arial" w:hAnsi="Arial" w:cs="Arial"/>
                <w:sz w:val="20"/>
                <w:szCs w:val="20"/>
                <w:lang w:val="de-DE"/>
              </w:rPr>
              <w:t>E</w:t>
            </w:r>
            <w:r w:rsidR="008D57C8" w:rsidRPr="00532493">
              <w:rPr>
                <w:rFonts w:ascii="Arial" w:hAnsi="Arial" w:cs="Arial"/>
                <w:sz w:val="20"/>
                <w:szCs w:val="20"/>
                <w:lang w:val="de-DE"/>
              </w:rPr>
              <w:t>m</w:t>
            </w:r>
            <w:r w:rsidRPr="00532493">
              <w:rPr>
                <w:rFonts w:ascii="Arial" w:hAnsi="Arial" w:cs="Arial"/>
                <w:sz w:val="20"/>
                <w:szCs w:val="20"/>
                <w:lang w:val="de-DE"/>
              </w:rPr>
              <w:t>ail</w:t>
            </w:r>
          </w:p>
        </w:tc>
        <w:tc>
          <w:tcPr>
            <w:tcW w:w="6802" w:type="dxa"/>
          </w:tcPr>
          <w:p w14:paraId="25D81D12" w14:textId="77777777" w:rsidR="00D55D28" w:rsidRPr="00532493" w:rsidRDefault="00D55D28" w:rsidP="00D55D28">
            <w:pPr>
              <w:rPr>
                <w:rFonts w:ascii="Arial" w:hAnsi="Arial" w:cs="Arial"/>
                <w:sz w:val="20"/>
                <w:szCs w:val="20"/>
                <w:lang w:val="de-DE"/>
              </w:rPr>
            </w:pPr>
          </w:p>
        </w:tc>
      </w:tr>
      <w:tr w:rsidR="00D55D28" w:rsidRPr="00532493" w14:paraId="25D81D16" w14:textId="77777777" w:rsidTr="000C0FE7">
        <w:tc>
          <w:tcPr>
            <w:tcW w:w="3828" w:type="dxa"/>
          </w:tcPr>
          <w:p w14:paraId="25D81D14" w14:textId="77777777" w:rsidR="00D55D28" w:rsidRPr="00532493" w:rsidRDefault="00D55D28" w:rsidP="00D55D28">
            <w:pPr>
              <w:rPr>
                <w:rFonts w:ascii="Arial" w:hAnsi="Arial" w:cs="Arial"/>
                <w:sz w:val="20"/>
                <w:szCs w:val="20"/>
                <w:lang w:val="de-DE"/>
              </w:rPr>
            </w:pPr>
            <w:r w:rsidRPr="00532493">
              <w:rPr>
                <w:rFonts w:ascii="Arial" w:hAnsi="Arial" w:cs="Arial"/>
                <w:sz w:val="20"/>
                <w:szCs w:val="20"/>
                <w:lang w:val="de-DE"/>
              </w:rPr>
              <w:t>Website</w:t>
            </w:r>
          </w:p>
        </w:tc>
        <w:tc>
          <w:tcPr>
            <w:tcW w:w="6802" w:type="dxa"/>
          </w:tcPr>
          <w:p w14:paraId="25D81D15" w14:textId="77777777" w:rsidR="00D55D28" w:rsidRPr="00532493" w:rsidRDefault="00D55D28" w:rsidP="00D55D28">
            <w:pPr>
              <w:rPr>
                <w:rFonts w:ascii="Arial" w:hAnsi="Arial" w:cs="Arial"/>
                <w:sz w:val="20"/>
                <w:szCs w:val="20"/>
                <w:lang w:val="de-DE"/>
              </w:rPr>
            </w:pPr>
          </w:p>
        </w:tc>
      </w:tr>
      <w:tr w:rsidR="00D55D28" w:rsidRPr="00532493" w14:paraId="25D81D19" w14:textId="77777777" w:rsidTr="000C0FE7">
        <w:tc>
          <w:tcPr>
            <w:tcW w:w="3828" w:type="dxa"/>
          </w:tcPr>
          <w:p w14:paraId="25D81D17" w14:textId="77777777" w:rsidR="00D55D28" w:rsidRPr="00532493" w:rsidRDefault="00D55D28" w:rsidP="00D55D28">
            <w:pPr>
              <w:rPr>
                <w:rFonts w:ascii="Arial" w:hAnsi="Arial" w:cs="Arial"/>
                <w:sz w:val="20"/>
                <w:szCs w:val="20"/>
                <w:lang w:val="de-DE"/>
              </w:rPr>
            </w:pPr>
          </w:p>
        </w:tc>
        <w:tc>
          <w:tcPr>
            <w:tcW w:w="6802" w:type="dxa"/>
          </w:tcPr>
          <w:p w14:paraId="25D81D18" w14:textId="77777777" w:rsidR="00D55D28" w:rsidRPr="00532493" w:rsidRDefault="00D55D28" w:rsidP="00D55D28">
            <w:pPr>
              <w:rPr>
                <w:rFonts w:ascii="Arial" w:hAnsi="Arial" w:cs="Arial"/>
                <w:sz w:val="20"/>
                <w:szCs w:val="20"/>
                <w:lang w:val="de-DE"/>
              </w:rPr>
            </w:pPr>
          </w:p>
        </w:tc>
      </w:tr>
      <w:tr w:rsidR="00D55D28" w:rsidRPr="00532493" w14:paraId="25D81D1C" w14:textId="77777777" w:rsidTr="000C0FE7">
        <w:tc>
          <w:tcPr>
            <w:tcW w:w="3828" w:type="dxa"/>
          </w:tcPr>
          <w:p w14:paraId="25D81D1A" w14:textId="77777777" w:rsidR="00D55D28" w:rsidRPr="00532493" w:rsidRDefault="00D55D28" w:rsidP="00D55D28">
            <w:pPr>
              <w:rPr>
                <w:rFonts w:ascii="Arial" w:hAnsi="Arial" w:cs="Arial"/>
                <w:sz w:val="20"/>
                <w:szCs w:val="20"/>
                <w:lang w:val="en-GB"/>
              </w:rPr>
            </w:pPr>
            <w:r w:rsidRPr="00532493">
              <w:rPr>
                <w:rFonts w:ascii="Arial" w:hAnsi="Arial" w:cs="Arial"/>
                <w:sz w:val="20"/>
                <w:szCs w:val="20"/>
                <w:lang w:val="en-GB"/>
              </w:rPr>
              <w:t>Director (name)</w:t>
            </w:r>
          </w:p>
        </w:tc>
        <w:tc>
          <w:tcPr>
            <w:tcW w:w="6802" w:type="dxa"/>
          </w:tcPr>
          <w:p w14:paraId="25D81D1B" w14:textId="77777777" w:rsidR="00D55D28" w:rsidRPr="00532493" w:rsidRDefault="00D55D28" w:rsidP="00D55D28">
            <w:pPr>
              <w:rPr>
                <w:rFonts w:ascii="Arial" w:hAnsi="Arial" w:cs="Arial"/>
                <w:sz w:val="20"/>
                <w:szCs w:val="20"/>
                <w:lang w:val="en-GB"/>
              </w:rPr>
            </w:pPr>
          </w:p>
        </w:tc>
      </w:tr>
      <w:tr w:rsidR="00AB7397" w:rsidRPr="00532493" w14:paraId="25D81D1F" w14:textId="77777777" w:rsidTr="000C0FE7">
        <w:tc>
          <w:tcPr>
            <w:tcW w:w="3828" w:type="dxa"/>
          </w:tcPr>
          <w:p w14:paraId="25D81D1D" w14:textId="77777777" w:rsidR="00AB7397" w:rsidRPr="00532493" w:rsidRDefault="00AB7397" w:rsidP="00D55D28">
            <w:pPr>
              <w:rPr>
                <w:rFonts w:ascii="Arial" w:hAnsi="Arial" w:cs="Arial"/>
                <w:sz w:val="20"/>
                <w:szCs w:val="20"/>
                <w:lang w:val="en-GB"/>
              </w:rPr>
            </w:pPr>
          </w:p>
        </w:tc>
        <w:tc>
          <w:tcPr>
            <w:tcW w:w="6802" w:type="dxa"/>
          </w:tcPr>
          <w:p w14:paraId="25D81D1E" w14:textId="77777777" w:rsidR="00AB7397" w:rsidRPr="00532493" w:rsidRDefault="00AB7397" w:rsidP="00D55D28">
            <w:pPr>
              <w:rPr>
                <w:rFonts w:ascii="Arial" w:hAnsi="Arial" w:cs="Arial"/>
                <w:sz w:val="20"/>
                <w:szCs w:val="20"/>
                <w:lang w:val="en-GB"/>
              </w:rPr>
            </w:pPr>
          </w:p>
        </w:tc>
      </w:tr>
      <w:tr w:rsidR="00F306BC" w:rsidRPr="00532493" w14:paraId="25D81D21" w14:textId="77777777" w:rsidTr="000C0FE7">
        <w:trPr>
          <w:cantSplit/>
        </w:trPr>
        <w:tc>
          <w:tcPr>
            <w:tcW w:w="10630" w:type="dxa"/>
            <w:gridSpan w:val="2"/>
            <w:shd w:val="clear" w:color="auto" w:fill="D9D9D9"/>
          </w:tcPr>
          <w:p w14:paraId="25D81D20" w14:textId="77777777" w:rsidR="00F306BC" w:rsidRPr="00532493" w:rsidRDefault="00F306BC" w:rsidP="00D55D28">
            <w:pPr>
              <w:jc w:val="center"/>
              <w:rPr>
                <w:rFonts w:ascii="Arial" w:hAnsi="Arial" w:cs="Arial"/>
                <w:b/>
                <w:bCs/>
                <w:sz w:val="20"/>
                <w:szCs w:val="20"/>
                <w:lang w:val="en-GB"/>
              </w:rPr>
            </w:pPr>
            <w:r w:rsidRPr="00532493">
              <w:rPr>
                <w:rFonts w:ascii="Arial" w:hAnsi="Arial" w:cs="Arial"/>
                <w:b/>
                <w:bCs/>
                <w:sz w:val="20"/>
                <w:szCs w:val="20"/>
                <w:highlight w:val="cyan"/>
                <w:lang w:val="en-GB"/>
              </w:rPr>
              <w:t>(</w:t>
            </w:r>
            <w:r w:rsidR="00327E53" w:rsidRPr="00532493">
              <w:rPr>
                <w:rFonts w:ascii="Arial" w:hAnsi="Arial" w:cs="Arial"/>
                <w:b/>
                <w:bCs/>
                <w:sz w:val="20"/>
                <w:szCs w:val="20"/>
                <w:highlight w:val="cyan"/>
                <w:lang w:val="en-GB"/>
              </w:rPr>
              <w:t>OPTION</w:t>
            </w:r>
            <w:r w:rsidRPr="00532493">
              <w:rPr>
                <w:rFonts w:ascii="Arial" w:hAnsi="Arial" w:cs="Arial"/>
                <w:b/>
                <w:bCs/>
                <w:sz w:val="20"/>
                <w:szCs w:val="20"/>
                <w:highlight w:val="cyan"/>
                <w:lang w:val="en-GB"/>
              </w:rPr>
              <w:t>: GENERAL COMPANY INFORMATION)</w:t>
            </w:r>
          </w:p>
        </w:tc>
      </w:tr>
      <w:tr w:rsidR="00F306BC" w:rsidRPr="005158F8" w14:paraId="25D81D24" w14:textId="77777777" w:rsidTr="000C0FE7">
        <w:tc>
          <w:tcPr>
            <w:tcW w:w="3828" w:type="dxa"/>
          </w:tcPr>
          <w:p w14:paraId="25D81D22" w14:textId="77777777" w:rsidR="00F306BC" w:rsidRPr="00532493" w:rsidRDefault="00024636" w:rsidP="000F01CC">
            <w:pPr>
              <w:rPr>
                <w:rFonts w:ascii="Arial" w:hAnsi="Arial" w:cs="Arial"/>
                <w:sz w:val="20"/>
                <w:szCs w:val="20"/>
                <w:highlight w:val="cyan"/>
                <w:lang w:val="en-GB"/>
              </w:rPr>
            </w:pPr>
            <w:r w:rsidRPr="00532493">
              <w:rPr>
                <w:rFonts w:ascii="Arial" w:hAnsi="Arial" w:cs="Arial"/>
                <w:sz w:val="20"/>
                <w:szCs w:val="20"/>
                <w:highlight w:val="cyan"/>
                <w:lang w:val="en-GB"/>
              </w:rPr>
              <w:t xml:space="preserve">Type and nature of company </w:t>
            </w:r>
          </w:p>
        </w:tc>
        <w:tc>
          <w:tcPr>
            <w:tcW w:w="6802" w:type="dxa"/>
          </w:tcPr>
          <w:p w14:paraId="25D81D23" w14:textId="77777777" w:rsidR="00F306BC" w:rsidRPr="00532493" w:rsidRDefault="00F306BC" w:rsidP="00D55D28">
            <w:pPr>
              <w:rPr>
                <w:rFonts w:ascii="Arial" w:hAnsi="Arial" w:cs="Arial"/>
                <w:sz w:val="20"/>
                <w:szCs w:val="20"/>
                <w:lang w:val="en-GB"/>
              </w:rPr>
            </w:pPr>
          </w:p>
        </w:tc>
      </w:tr>
      <w:tr w:rsidR="00024636" w:rsidRPr="00532493" w14:paraId="25D81D27" w14:textId="77777777" w:rsidTr="000C0FE7">
        <w:tc>
          <w:tcPr>
            <w:tcW w:w="3828" w:type="dxa"/>
          </w:tcPr>
          <w:p w14:paraId="25D81D25" w14:textId="77777777" w:rsidR="00024636" w:rsidRPr="00532493" w:rsidRDefault="00174C14" w:rsidP="004253F1">
            <w:pPr>
              <w:rPr>
                <w:rFonts w:ascii="Arial" w:hAnsi="Arial" w:cs="Arial"/>
                <w:sz w:val="20"/>
                <w:szCs w:val="20"/>
                <w:highlight w:val="cyan"/>
                <w:lang w:val="en-US"/>
              </w:rPr>
            </w:pPr>
            <w:r w:rsidRPr="00532493">
              <w:rPr>
                <w:rFonts w:ascii="Arial" w:hAnsi="Arial" w:cs="Arial"/>
                <w:sz w:val="20"/>
                <w:szCs w:val="20"/>
                <w:highlight w:val="cyan"/>
                <w:lang w:val="en-GB"/>
              </w:rPr>
              <w:t>Year of establishment</w:t>
            </w:r>
          </w:p>
        </w:tc>
        <w:tc>
          <w:tcPr>
            <w:tcW w:w="6802" w:type="dxa"/>
          </w:tcPr>
          <w:p w14:paraId="25D81D26" w14:textId="77777777" w:rsidR="00024636" w:rsidRPr="00532493" w:rsidRDefault="00024636" w:rsidP="00D55D28">
            <w:pPr>
              <w:rPr>
                <w:rFonts w:ascii="Arial" w:hAnsi="Arial" w:cs="Arial"/>
                <w:sz w:val="20"/>
                <w:szCs w:val="20"/>
                <w:lang w:val="en-GB"/>
              </w:rPr>
            </w:pPr>
          </w:p>
        </w:tc>
      </w:tr>
      <w:tr w:rsidR="00024636" w:rsidRPr="00532493" w14:paraId="25D81D2A" w14:textId="77777777" w:rsidTr="000C0FE7">
        <w:tc>
          <w:tcPr>
            <w:tcW w:w="3828" w:type="dxa"/>
          </w:tcPr>
          <w:p w14:paraId="25D81D28" w14:textId="77777777" w:rsidR="00024636" w:rsidRPr="00532493" w:rsidRDefault="00174C14" w:rsidP="004253F1">
            <w:pPr>
              <w:rPr>
                <w:rFonts w:ascii="Arial" w:hAnsi="Arial" w:cs="Arial"/>
                <w:sz w:val="20"/>
                <w:szCs w:val="20"/>
                <w:highlight w:val="cyan"/>
                <w:lang w:val="en-GB"/>
              </w:rPr>
            </w:pPr>
            <w:r w:rsidRPr="00532493">
              <w:rPr>
                <w:rFonts w:ascii="Arial" w:hAnsi="Arial" w:cs="Arial"/>
                <w:sz w:val="20"/>
                <w:szCs w:val="20"/>
                <w:highlight w:val="cyan"/>
                <w:lang w:val="en-US"/>
              </w:rPr>
              <w:t>Company’s nationality</w:t>
            </w:r>
            <w:r w:rsidRPr="00532493">
              <w:rPr>
                <w:rFonts w:ascii="Arial" w:hAnsi="Arial" w:cs="Arial"/>
                <w:sz w:val="20"/>
                <w:szCs w:val="20"/>
                <w:highlight w:val="cyan"/>
                <w:lang w:val="en-GB"/>
              </w:rPr>
              <w:t xml:space="preserve"> </w:t>
            </w:r>
          </w:p>
        </w:tc>
        <w:tc>
          <w:tcPr>
            <w:tcW w:w="6802" w:type="dxa"/>
          </w:tcPr>
          <w:p w14:paraId="25D81D29" w14:textId="77777777" w:rsidR="00024636" w:rsidRPr="00532493" w:rsidRDefault="00024636" w:rsidP="00D55D28">
            <w:pPr>
              <w:rPr>
                <w:rFonts w:ascii="Arial" w:hAnsi="Arial" w:cs="Arial"/>
                <w:sz w:val="20"/>
                <w:szCs w:val="20"/>
                <w:lang w:val="en-GB"/>
              </w:rPr>
            </w:pPr>
          </w:p>
        </w:tc>
      </w:tr>
      <w:tr w:rsidR="001661B3" w:rsidRPr="005158F8" w14:paraId="25D81D2D" w14:textId="77777777" w:rsidTr="000C0FE7">
        <w:tc>
          <w:tcPr>
            <w:tcW w:w="3828" w:type="dxa"/>
          </w:tcPr>
          <w:p w14:paraId="25D81D2B" w14:textId="77777777" w:rsidR="001661B3" w:rsidRPr="00532493" w:rsidRDefault="00024636" w:rsidP="004253F1">
            <w:pPr>
              <w:rPr>
                <w:rFonts w:ascii="Arial" w:hAnsi="Arial" w:cs="Arial"/>
                <w:sz w:val="20"/>
                <w:szCs w:val="20"/>
                <w:highlight w:val="cyan"/>
                <w:lang w:val="en-GB"/>
              </w:rPr>
            </w:pPr>
            <w:r w:rsidRPr="00532493">
              <w:rPr>
                <w:rFonts w:ascii="Arial" w:hAnsi="Arial" w:cs="Arial"/>
                <w:sz w:val="20"/>
                <w:szCs w:val="20"/>
                <w:highlight w:val="cyan"/>
                <w:lang w:val="en-GB"/>
              </w:rPr>
              <w:t>Number of years experience</w:t>
            </w:r>
            <w:r w:rsidR="00174C14" w:rsidRPr="00532493">
              <w:rPr>
                <w:rFonts w:ascii="Arial" w:hAnsi="Arial" w:cs="Arial"/>
                <w:sz w:val="20"/>
                <w:szCs w:val="20"/>
                <w:highlight w:val="cyan"/>
                <w:lang w:val="en-GB"/>
              </w:rPr>
              <w:t xml:space="preserve"> as contractor</w:t>
            </w:r>
            <w:r w:rsidR="00174C14" w:rsidRPr="00532493">
              <w:rPr>
                <w:rFonts w:ascii="Arial" w:hAnsi="Arial" w:cs="Arial"/>
                <w:sz w:val="20"/>
                <w:szCs w:val="20"/>
                <w:highlight w:val="cyan"/>
                <w:lang w:val="en-GB"/>
              </w:rPr>
              <w:br/>
              <w:t>- in own country</w:t>
            </w:r>
            <w:r w:rsidR="00791D5D" w:rsidRPr="00532493">
              <w:rPr>
                <w:rFonts w:ascii="Arial" w:hAnsi="Arial" w:cs="Arial"/>
                <w:sz w:val="20"/>
                <w:szCs w:val="20"/>
                <w:highlight w:val="cyan"/>
                <w:lang w:val="en-GB"/>
              </w:rPr>
              <w:t xml:space="preserve"> </w:t>
            </w:r>
            <w:r w:rsidRPr="00532493">
              <w:rPr>
                <w:rFonts w:ascii="Arial" w:hAnsi="Arial" w:cs="Arial"/>
                <w:sz w:val="20"/>
                <w:szCs w:val="20"/>
                <w:highlight w:val="cyan"/>
                <w:lang w:val="en-GB"/>
              </w:rPr>
              <w:br/>
              <w:t>- internationally</w:t>
            </w:r>
          </w:p>
        </w:tc>
        <w:tc>
          <w:tcPr>
            <w:tcW w:w="6802" w:type="dxa"/>
          </w:tcPr>
          <w:p w14:paraId="25D81D2C" w14:textId="77777777" w:rsidR="001661B3" w:rsidRPr="00532493" w:rsidRDefault="001661B3" w:rsidP="00D55D28">
            <w:pPr>
              <w:rPr>
                <w:rFonts w:ascii="Arial" w:hAnsi="Arial" w:cs="Arial"/>
                <w:sz w:val="20"/>
                <w:szCs w:val="20"/>
                <w:lang w:val="en-GB"/>
              </w:rPr>
            </w:pPr>
          </w:p>
        </w:tc>
      </w:tr>
      <w:tr w:rsidR="00F306BC" w:rsidRPr="005158F8" w14:paraId="25D81D30" w14:textId="77777777" w:rsidTr="000C0FE7">
        <w:tc>
          <w:tcPr>
            <w:tcW w:w="3828" w:type="dxa"/>
          </w:tcPr>
          <w:p w14:paraId="25D81D2E" w14:textId="77777777" w:rsidR="00F306BC" w:rsidRPr="00532493" w:rsidRDefault="00F306BC" w:rsidP="004253F1">
            <w:pPr>
              <w:rPr>
                <w:rFonts w:ascii="Arial" w:hAnsi="Arial" w:cs="Arial"/>
                <w:sz w:val="20"/>
                <w:szCs w:val="20"/>
                <w:highlight w:val="cyan"/>
                <w:lang w:val="en-GB"/>
              </w:rPr>
            </w:pPr>
            <w:r w:rsidRPr="00532493">
              <w:rPr>
                <w:rFonts w:ascii="Arial" w:hAnsi="Arial" w:cs="Arial"/>
                <w:sz w:val="20"/>
                <w:szCs w:val="20"/>
                <w:highlight w:val="cyan"/>
                <w:lang w:val="en-GB"/>
              </w:rPr>
              <w:t>Number of full time employees</w:t>
            </w:r>
          </w:p>
        </w:tc>
        <w:tc>
          <w:tcPr>
            <w:tcW w:w="6802" w:type="dxa"/>
          </w:tcPr>
          <w:p w14:paraId="25D81D2F" w14:textId="77777777" w:rsidR="00F306BC" w:rsidRPr="00532493" w:rsidRDefault="00F306BC" w:rsidP="00D55D28">
            <w:pPr>
              <w:rPr>
                <w:rFonts w:ascii="Arial" w:hAnsi="Arial" w:cs="Arial"/>
                <w:sz w:val="20"/>
                <w:szCs w:val="20"/>
                <w:lang w:val="en-GB"/>
              </w:rPr>
            </w:pPr>
          </w:p>
        </w:tc>
      </w:tr>
      <w:tr w:rsidR="00F306BC" w:rsidRPr="00532493" w14:paraId="25D81D33" w14:textId="77777777" w:rsidTr="000C0FE7">
        <w:tc>
          <w:tcPr>
            <w:tcW w:w="3828" w:type="dxa"/>
          </w:tcPr>
          <w:p w14:paraId="25D81D31" w14:textId="77777777" w:rsidR="00F306BC" w:rsidRPr="00532493" w:rsidRDefault="00F306BC" w:rsidP="004253F1">
            <w:pPr>
              <w:rPr>
                <w:rFonts w:ascii="Arial" w:hAnsi="Arial" w:cs="Arial"/>
                <w:sz w:val="20"/>
                <w:szCs w:val="20"/>
                <w:highlight w:val="cyan"/>
                <w:lang w:val="en-GB"/>
              </w:rPr>
            </w:pPr>
            <w:r w:rsidRPr="00532493">
              <w:rPr>
                <w:rFonts w:ascii="Arial" w:hAnsi="Arial" w:cs="Arial"/>
                <w:sz w:val="20"/>
                <w:szCs w:val="20"/>
                <w:highlight w:val="cyan"/>
                <w:lang w:val="en-GB"/>
              </w:rPr>
              <w:t>Licensing authority</w:t>
            </w:r>
          </w:p>
        </w:tc>
        <w:tc>
          <w:tcPr>
            <w:tcW w:w="6802" w:type="dxa"/>
          </w:tcPr>
          <w:p w14:paraId="25D81D32" w14:textId="77777777" w:rsidR="00F306BC" w:rsidRPr="00532493" w:rsidRDefault="00F306BC" w:rsidP="00D55D28">
            <w:pPr>
              <w:rPr>
                <w:rFonts w:ascii="Arial" w:hAnsi="Arial" w:cs="Arial"/>
                <w:sz w:val="20"/>
                <w:szCs w:val="20"/>
                <w:lang w:val="en-GB"/>
              </w:rPr>
            </w:pPr>
          </w:p>
        </w:tc>
      </w:tr>
      <w:tr w:rsidR="00F306BC" w:rsidRPr="005158F8" w14:paraId="25D81D36" w14:textId="77777777" w:rsidTr="000C0FE7">
        <w:tc>
          <w:tcPr>
            <w:tcW w:w="3828" w:type="dxa"/>
          </w:tcPr>
          <w:p w14:paraId="25D81D34" w14:textId="77777777" w:rsidR="00F306BC" w:rsidRPr="00532493" w:rsidRDefault="00F306BC" w:rsidP="004253F1">
            <w:pPr>
              <w:rPr>
                <w:rFonts w:ascii="Arial" w:hAnsi="Arial" w:cs="Arial"/>
                <w:sz w:val="20"/>
                <w:szCs w:val="20"/>
                <w:highlight w:val="cyan"/>
                <w:lang w:val="en-GB"/>
              </w:rPr>
            </w:pPr>
            <w:r w:rsidRPr="00532493">
              <w:rPr>
                <w:rFonts w:ascii="Arial" w:hAnsi="Arial" w:cs="Arial"/>
                <w:sz w:val="20"/>
                <w:szCs w:val="20"/>
                <w:highlight w:val="cyan"/>
                <w:lang w:val="en-GB"/>
              </w:rPr>
              <w:t>Licence number (VAT no./TAX id)</w:t>
            </w:r>
          </w:p>
        </w:tc>
        <w:tc>
          <w:tcPr>
            <w:tcW w:w="6802" w:type="dxa"/>
          </w:tcPr>
          <w:p w14:paraId="25D81D35" w14:textId="77777777" w:rsidR="00F306BC" w:rsidRPr="00532493" w:rsidRDefault="00F306BC" w:rsidP="00D55D28">
            <w:pPr>
              <w:rPr>
                <w:rFonts w:ascii="Arial" w:hAnsi="Arial" w:cs="Arial"/>
                <w:sz w:val="20"/>
                <w:szCs w:val="20"/>
                <w:lang w:val="en-GB"/>
              </w:rPr>
            </w:pPr>
          </w:p>
        </w:tc>
      </w:tr>
      <w:tr w:rsidR="00F306BC" w:rsidRPr="00532493" w14:paraId="25D81D39" w14:textId="77777777" w:rsidTr="000C0FE7">
        <w:tc>
          <w:tcPr>
            <w:tcW w:w="3828" w:type="dxa"/>
          </w:tcPr>
          <w:p w14:paraId="25D81D37" w14:textId="77777777" w:rsidR="00F306BC" w:rsidRPr="00532493" w:rsidRDefault="00F306BC" w:rsidP="004253F1">
            <w:pPr>
              <w:rPr>
                <w:rFonts w:ascii="Arial" w:hAnsi="Arial" w:cs="Arial"/>
                <w:sz w:val="20"/>
                <w:szCs w:val="20"/>
                <w:highlight w:val="cyan"/>
                <w:lang w:val="en-GB"/>
              </w:rPr>
            </w:pPr>
            <w:r w:rsidRPr="00532493">
              <w:rPr>
                <w:rFonts w:ascii="Arial" w:hAnsi="Arial" w:cs="Arial"/>
                <w:sz w:val="20"/>
                <w:szCs w:val="20"/>
                <w:highlight w:val="cyan"/>
                <w:lang w:val="en-GB"/>
              </w:rPr>
              <w:t>Countries with registered office</w:t>
            </w:r>
          </w:p>
        </w:tc>
        <w:tc>
          <w:tcPr>
            <w:tcW w:w="6802" w:type="dxa"/>
          </w:tcPr>
          <w:p w14:paraId="25D81D38" w14:textId="77777777" w:rsidR="00F306BC" w:rsidRPr="00532493" w:rsidRDefault="00F306BC" w:rsidP="00D55D28">
            <w:pPr>
              <w:rPr>
                <w:rFonts w:ascii="Arial" w:hAnsi="Arial" w:cs="Arial"/>
                <w:sz w:val="20"/>
                <w:szCs w:val="20"/>
                <w:lang w:val="en-GB"/>
              </w:rPr>
            </w:pPr>
          </w:p>
        </w:tc>
      </w:tr>
      <w:tr w:rsidR="001661B3" w:rsidRPr="00532493" w14:paraId="25D81D3C" w14:textId="77777777" w:rsidTr="000C0FE7">
        <w:tc>
          <w:tcPr>
            <w:tcW w:w="3828" w:type="dxa"/>
          </w:tcPr>
          <w:p w14:paraId="25D81D3A" w14:textId="77777777" w:rsidR="001661B3" w:rsidRPr="00532493" w:rsidRDefault="001661B3" w:rsidP="004253F1">
            <w:pPr>
              <w:rPr>
                <w:rFonts w:ascii="Arial" w:hAnsi="Arial" w:cs="Arial"/>
                <w:sz w:val="20"/>
                <w:szCs w:val="20"/>
                <w:highlight w:val="cyan"/>
                <w:lang w:val="en-GB"/>
              </w:rPr>
            </w:pPr>
            <w:r w:rsidRPr="00532493">
              <w:rPr>
                <w:rFonts w:ascii="Arial" w:hAnsi="Arial" w:cs="Arial"/>
                <w:sz w:val="20"/>
                <w:szCs w:val="20"/>
                <w:highlight w:val="cyan"/>
                <w:lang w:val="en-GB"/>
              </w:rPr>
              <w:t>Registration Certificate – please attach</w:t>
            </w:r>
          </w:p>
        </w:tc>
        <w:tc>
          <w:tcPr>
            <w:tcW w:w="6802" w:type="dxa"/>
          </w:tcPr>
          <w:p w14:paraId="25D81D3B" w14:textId="77777777" w:rsidR="001661B3" w:rsidRPr="00532493" w:rsidRDefault="001661B3" w:rsidP="00D55D28">
            <w:pPr>
              <w:rPr>
                <w:rFonts w:ascii="Arial" w:hAnsi="Arial" w:cs="Arial"/>
                <w:sz w:val="20"/>
                <w:szCs w:val="20"/>
                <w:lang w:val="en-GB"/>
              </w:rPr>
            </w:pPr>
          </w:p>
        </w:tc>
      </w:tr>
      <w:tr w:rsidR="00174C14" w:rsidRPr="005158F8" w14:paraId="25D81D3F" w14:textId="77777777" w:rsidTr="000C0FE7">
        <w:tc>
          <w:tcPr>
            <w:tcW w:w="3828" w:type="dxa"/>
          </w:tcPr>
          <w:p w14:paraId="25D81D3D" w14:textId="77777777" w:rsidR="00174C14" w:rsidRPr="00532493" w:rsidRDefault="00174C14" w:rsidP="004253F1">
            <w:pPr>
              <w:rPr>
                <w:rFonts w:ascii="Arial" w:hAnsi="Arial" w:cs="Arial"/>
                <w:sz w:val="20"/>
                <w:szCs w:val="20"/>
                <w:highlight w:val="cyan"/>
                <w:lang w:val="en-GB"/>
              </w:rPr>
            </w:pPr>
            <w:r w:rsidRPr="00532493">
              <w:rPr>
                <w:rFonts w:ascii="Arial" w:hAnsi="Arial" w:cs="Arial"/>
                <w:sz w:val="20"/>
                <w:szCs w:val="20"/>
                <w:highlight w:val="cyan"/>
                <w:lang w:val="en-GB"/>
              </w:rPr>
              <w:t>Local</w:t>
            </w:r>
            <w:r w:rsidR="004253F1" w:rsidRPr="00532493">
              <w:rPr>
                <w:rFonts w:ascii="Arial" w:hAnsi="Arial" w:cs="Arial"/>
                <w:sz w:val="20"/>
                <w:szCs w:val="20"/>
                <w:highlight w:val="cyan"/>
                <w:lang w:val="en-GB"/>
              </w:rPr>
              <w:t xml:space="preserve"> trade</w:t>
            </w:r>
            <w:r w:rsidRPr="00532493">
              <w:rPr>
                <w:rFonts w:ascii="Arial" w:hAnsi="Arial" w:cs="Arial"/>
                <w:sz w:val="20"/>
                <w:szCs w:val="20"/>
                <w:highlight w:val="cyan"/>
                <w:lang w:val="en-GB"/>
              </w:rPr>
              <w:t xml:space="preserve">/professional organisations of which </w:t>
            </w:r>
            <w:r w:rsidR="004253F1" w:rsidRPr="00532493">
              <w:rPr>
                <w:rFonts w:ascii="Arial" w:hAnsi="Arial" w:cs="Arial"/>
                <w:sz w:val="20"/>
                <w:szCs w:val="20"/>
                <w:highlight w:val="cyan"/>
                <w:lang w:val="en-GB"/>
              </w:rPr>
              <w:t xml:space="preserve">your </w:t>
            </w:r>
            <w:r w:rsidRPr="00532493">
              <w:rPr>
                <w:rFonts w:ascii="Arial" w:hAnsi="Arial" w:cs="Arial"/>
                <w:sz w:val="20"/>
                <w:szCs w:val="20"/>
                <w:highlight w:val="cyan"/>
                <w:lang w:val="en-GB"/>
              </w:rPr>
              <w:t>company is a member</w:t>
            </w:r>
          </w:p>
        </w:tc>
        <w:tc>
          <w:tcPr>
            <w:tcW w:w="6802" w:type="dxa"/>
          </w:tcPr>
          <w:p w14:paraId="25D81D3E" w14:textId="77777777" w:rsidR="00174C14" w:rsidRPr="00532493" w:rsidRDefault="00174C14" w:rsidP="00D55D28">
            <w:pPr>
              <w:rPr>
                <w:rFonts w:ascii="Arial" w:hAnsi="Arial" w:cs="Arial"/>
                <w:sz w:val="20"/>
                <w:szCs w:val="20"/>
                <w:lang w:val="en-GB"/>
              </w:rPr>
            </w:pPr>
          </w:p>
        </w:tc>
      </w:tr>
      <w:tr w:rsidR="00F306BC" w:rsidRPr="00532493" w14:paraId="25D81D42" w14:textId="77777777" w:rsidTr="000C0FE7">
        <w:tc>
          <w:tcPr>
            <w:tcW w:w="3828" w:type="dxa"/>
          </w:tcPr>
          <w:p w14:paraId="25D81D40" w14:textId="77777777" w:rsidR="00F306BC" w:rsidRPr="00532493" w:rsidRDefault="00F306BC" w:rsidP="004253F1">
            <w:pPr>
              <w:rPr>
                <w:rFonts w:ascii="Arial" w:hAnsi="Arial" w:cs="Arial"/>
                <w:sz w:val="20"/>
                <w:szCs w:val="20"/>
                <w:highlight w:val="cyan"/>
                <w:lang w:val="en-GB"/>
              </w:rPr>
            </w:pPr>
            <w:r w:rsidRPr="00532493">
              <w:rPr>
                <w:rFonts w:ascii="Arial" w:hAnsi="Arial" w:cs="Arial"/>
                <w:sz w:val="20"/>
                <w:szCs w:val="20"/>
                <w:highlight w:val="cyan"/>
                <w:lang w:val="en-GB"/>
              </w:rPr>
              <w:t xml:space="preserve">Does your company have CSR related policies in place – e.g. </w:t>
            </w:r>
            <w:r w:rsidRPr="00532493">
              <w:rPr>
                <w:rFonts w:ascii="Arial" w:hAnsi="Arial" w:cs="Arial"/>
                <w:snapToGrid w:val="0"/>
                <w:sz w:val="20"/>
                <w:szCs w:val="20"/>
                <w:highlight w:val="cyan"/>
                <w:lang w:val="en-GB"/>
              </w:rPr>
              <w:t>Health, Safety, HR, Energy or Climate policy or is a member of Global Compact</w:t>
            </w:r>
            <w:r w:rsidRPr="00532493">
              <w:rPr>
                <w:rFonts w:ascii="Arial" w:hAnsi="Arial" w:cs="Arial"/>
                <w:sz w:val="20"/>
                <w:szCs w:val="20"/>
                <w:highlight w:val="cyan"/>
                <w:lang w:val="en-GB"/>
              </w:rPr>
              <w:t>? Please state which policies.</w:t>
            </w:r>
          </w:p>
        </w:tc>
        <w:tc>
          <w:tcPr>
            <w:tcW w:w="6802" w:type="dxa"/>
          </w:tcPr>
          <w:p w14:paraId="25D81D41" w14:textId="77777777" w:rsidR="00F306BC" w:rsidRPr="00532493" w:rsidRDefault="00F306BC" w:rsidP="00D55D28">
            <w:pPr>
              <w:rPr>
                <w:rFonts w:ascii="Arial" w:hAnsi="Arial" w:cs="Arial"/>
                <w:sz w:val="20"/>
                <w:szCs w:val="20"/>
                <w:lang w:val="en-GB"/>
              </w:rPr>
            </w:pPr>
          </w:p>
        </w:tc>
      </w:tr>
      <w:tr w:rsidR="00F306BC" w:rsidRPr="00532493" w14:paraId="25D81D45" w14:textId="77777777" w:rsidTr="000C0FE7">
        <w:tc>
          <w:tcPr>
            <w:tcW w:w="3828" w:type="dxa"/>
          </w:tcPr>
          <w:p w14:paraId="25D81D43" w14:textId="77777777" w:rsidR="00F306BC" w:rsidRPr="00532493" w:rsidRDefault="00F306BC" w:rsidP="004253F1">
            <w:pPr>
              <w:rPr>
                <w:rFonts w:ascii="Arial" w:hAnsi="Arial" w:cs="Arial"/>
                <w:sz w:val="20"/>
                <w:szCs w:val="20"/>
                <w:highlight w:val="cyan"/>
                <w:lang w:val="en-GB"/>
              </w:rPr>
            </w:pPr>
            <w:r w:rsidRPr="00532493">
              <w:rPr>
                <w:rFonts w:ascii="Arial" w:hAnsi="Arial" w:cs="Arial"/>
                <w:sz w:val="20"/>
                <w:szCs w:val="20"/>
                <w:highlight w:val="cyan"/>
                <w:lang w:val="en-GB"/>
              </w:rPr>
              <w:t xml:space="preserve">Is your company e.g. ISO </w:t>
            </w:r>
            <w:r w:rsidRPr="00532493">
              <w:rPr>
                <w:rFonts w:ascii="Arial" w:hAnsi="Arial" w:cs="Arial"/>
                <w:sz w:val="20"/>
                <w:szCs w:val="20"/>
                <w:highlight w:val="cyan"/>
                <w:lang w:val="en-GB"/>
              </w:rPr>
              <w:lastRenderedPageBreak/>
              <w:t>26000/50001/14000 certified or SA8000 certified? Please state which.</w:t>
            </w:r>
          </w:p>
        </w:tc>
        <w:tc>
          <w:tcPr>
            <w:tcW w:w="6802" w:type="dxa"/>
          </w:tcPr>
          <w:p w14:paraId="25D81D44" w14:textId="77777777" w:rsidR="00F306BC" w:rsidRPr="00532493" w:rsidRDefault="00F306BC" w:rsidP="00D55D28">
            <w:pPr>
              <w:rPr>
                <w:rFonts w:ascii="Arial" w:hAnsi="Arial" w:cs="Arial"/>
                <w:sz w:val="20"/>
                <w:szCs w:val="20"/>
                <w:lang w:val="en-GB"/>
              </w:rPr>
            </w:pPr>
          </w:p>
        </w:tc>
      </w:tr>
      <w:tr w:rsidR="00F306BC" w:rsidRPr="005158F8" w14:paraId="25D81D48" w14:textId="77777777" w:rsidTr="000C0FE7">
        <w:tc>
          <w:tcPr>
            <w:tcW w:w="3828" w:type="dxa"/>
          </w:tcPr>
          <w:p w14:paraId="25D81D46" w14:textId="77777777" w:rsidR="00F306BC" w:rsidRPr="00532493" w:rsidRDefault="00F306BC" w:rsidP="004253F1">
            <w:pPr>
              <w:rPr>
                <w:rFonts w:ascii="Arial" w:hAnsi="Arial" w:cs="Arial"/>
                <w:sz w:val="20"/>
                <w:szCs w:val="20"/>
                <w:highlight w:val="cyan"/>
                <w:lang w:val="en-GB"/>
              </w:rPr>
            </w:pPr>
            <w:r w:rsidRPr="00532493">
              <w:rPr>
                <w:rFonts w:ascii="Arial" w:hAnsi="Arial" w:cs="Arial"/>
                <w:sz w:val="20"/>
                <w:szCs w:val="20"/>
                <w:highlight w:val="cyan"/>
                <w:lang w:val="en-GB"/>
              </w:rPr>
              <w:lastRenderedPageBreak/>
              <w:t>Does your company have a Code of Conduct?</w:t>
            </w:r>
          </w:p>
        </w:tc>
        <w:tc>
          <w:tcPr>
            <w:tcW w:w="6802" w:type="dxa"/>
          </w:tcPr>
          <w:p w14:paraId="25D81D47" w14:textId="77777777" w:rsidR="00F306BC" w:rsidRPr="00532493" w:rsidRDefault="00F306BC" w:rsidP="00D55D28">
            <w:pPr>
              <w:rPr>
                <w:rFonts w:ascii="Arial" w:hAnsi="Arial" w:cs="Arial"/>
                <w:sz w:val="20"/>
                <w:szCs w:val="20"/>
                <w:lang w:val="en-GB"/>
              </w:rPr>
            </w:pPr>
          </w:p>
        </w:tc>
      </w:tr>
      <w:tr w:rsidR="00174C14" w:rsidRPr="005158F8" w14:paraId="25D81D4A" w14:textId="77777777" w:rsidTr="000C0FE7">
        <w:tc>
          <w:tcPr>
            <w:tcW w:w="10630" w:type="dxa"/>
            <w:gridSpan w:val="2"/>
          </w:tcPr>
          <w:p w14:paraId="25D81D49" w14:textId="77777777" w:rsidR="00174C14" w:rsidRPr="00532493" w:rsidRDefault="00174C14" w:rsidP="004253F1">
            <w:pPr>
              <w:rPr>
                <w:rFonts w:ascii="Arial" w:hAnsi="Arial" w:cs="Arial"/>
                <w:sz w:val="20"/>
                <w:szCs w:val="20"/>
                <w:lang w:val="en-GB"/>
              </w:rPr>
            </w:pPr>
          </w:p>
        </w:tc>
      </w:tr>
      <w:tr w:rsidR="00174C14" w:rsidRPr="005158F8" w14:paraId="25D81D4D" w14:textId="77777777" w:rsidTr="000C0FE7">
        <w:tc>
          <w:tcPr>
            <w:tcW w:w="3828" w:type="dxa"/>
          </w:tcPr>
          <w:p w14:paraId="25D81D4B" w14:textId="77777777" w:rsidR="00174C14" w:rsidRPr="00532493" w:rsidRDefault="006D03E8" w:rsidP="006D03E8">
            <w:pPr>
              <w:rPr>
                <w:rFonts w:ascii="Arial" w:hAnsi="Arial" w:cs="Arial"/>
                <w:sz w:val="20"/>
                <w:szCs w:val="20"/>
                <w:highlight w:val="cyan"/>
                <w:lang w:val="en-GB"/>
              </w:rPr>
            </w:pPr>
            <w:r w:rsidRPr="00532493">
              <w:rPr>
                <w:rFonts w:ascii="Arial" w:hAnsi="Arial" w:cs="Arial"/>
                <w:sz w:val="20"/>
                <w:szCs w:val="20"/>
                <w:highlight w:val="cyan"/>
                <w:lang w:val="en-GB"/>
              </w:rPr>
              <w:t xml:space="preserve">(Option:) </w:t>
            </w:r>
            <w:r w:rsidRPr="00532493">
              <w:rPr>
                <w:rFonts w:ascii="Arial" w:hAnsi="Arial" w:cs="Arial"/>
                <w:b/>
                <w:sz w:val="20"/>
                <w:szCs w:val="20"/>
                <w:highlight w:val="red"/>
                <w:lang w:val="en-GB"/>
              </w:rPr>
              <w:t>(Note: delete the following options if this is a short term/low risk contract)</w:t>
            </w:r>
          </w:p>
        </w:tc>
        <w:tc>
          <w:tcPr>
            <w:tcW w:w="6802" w:type="dxa"/>
          </w:tcPr>
          <w:p w14:paraId="25D81D4C" w14:textId="77777777" w:rsidR="00174C14" w:rsidRPr="00532493" w:rsidRDefault="00174C14" w:rsidP="00D55D28">
            <w:pPr>
              <w:rPr>
                <w:rFonts w:ascii="Arial" w:hAnsi="Arial" w:cs="Arial"/>
                <w:sz w:val="20"/>
                <w:szCs w:val="20"/>
                <w:lang w:val="en-GB"/>
              </w:rPr>
            </w:pPr>
          </w:p>
        </w:tc>
      </w:tr>
      <w:tr w:rsidR="00174C14" w:rsidRPr="005158F8" w14:paraId="25D81D50" w14:textId="77777777" w:rsidTr="000C0FE7">
        <w:tc>
          <w:tcPr>
            <w:tcW w:w="3828" w:type="dxa"/>
          </w:tcPr>
          <w:p w14:paraId="25D81D4E" w14:textId="77777777" w:rsidR="00174C14" w:rsidRPr="00532493" w:rsidRDefault="000F01CC" w:rsidP="000F01CC">
            <w:pPr>
              <w:rPr>
                <w:rFonts w:ascii="Arial" w:hAnsi="Arial" w:cs="Arial"/>
                <w:sz w:val="20"/>
                <w:szCs w:val="20"/>
                <w:highlight w:val="cyan"/>
                <w:lang w:val="en-GB"/>
              </w:rPr>
            </w:pPr>
            <w:r w:rsidRPr="00532493">
              <w:rPr>
                <w:rFonts w:ascii="Arial" w:hAnsi="Arial" w:cs="Arial"/>
                <w:sz w:val="20"/>
                <w:szCs w:val="20"/>
                <w:highlight w:val="cyan"/>
                <w:lang w:val="en-GB"/>
              </w:rPr>
              <w:t>Equity in the company (s</w:t>
            </w:r>
            <w:r w:rsidR="00174C14" w:rsidRPr="00532493">
              <w:rPr>
                <w:rFonts w:ascii="Arial" w:hAnsi="Arial" w:cs="Arial"/>
                <w:sz w:val="20"/>
                <w:szCs w:val="20"/>
                <w:highlight w:val="cyan"/>
                <w:lang w:val="en-GB"/>
              </w:rPr>
              <w:t>hares (%)</w:t>
            </w:r>
            <w:r w:rsidRPr="00532493">
              <w:rPr>
                <w:rFonts w:ascii="Arial" w:hAnsi="Arial" w:cs="Arial"/>
                <w:sz w:val="20"/>
                <w:szCs w:val="20"/>
                <w:highlight w:val="cyan"/>
                <w:lang w:val="en-GB"/>
              </w:rPr>
              <w:t>)</w:t>
            </w:r>
          </w:p>
        </w:tc>
        <w:tc>
          <w:tcPr>
            <w:tcW w:w="6802" w:type="dxa"/>
          </w:tcPr>
          <w:p w14:paraId="25D81D4F" w14:textId="77777777" w:rsidR="00174C14" w:rsidRPr="00532493" w:rsidRDefault="00174C14" w:rsidP="00D55D28">
            <w:pPr>
              <w:rPr>
                <w:rFonts w:ascii="Arial" w:hAnsi="Arial" w:cs="Arial"/>
                <w:sz w:val="20"/>
                <w:szCs w:val="20"/>
                <w:lang w:val="en-GB"/>
              </w:rPr>
            </w:pPr>
          </w:p>
        </w:tc>
      </w:tr>
      <w:tr w:rsidR="00174C14" w:rsidRPr="005158F8" w14:paraId="25D81D53" w14:textId="77777777" w:rsidTr="000C0FE7">
        <w:tc>
          <w:tcPr>
            <w:tcW w:w="3828" w:type="dxa"/>
          </w:tcPr>
          <w:p w14:paraId="25D81D51" w14:textId="77777777" w:rsidR="00174C14" w:rsidRPr="00532493" w:rsidRDefault="00174C14" w:rsidP="004253F1">
            <w:pPr>
              <w:rPr>
                <w:rFonts w:ascii="Arial" w:hAnsi="Arial" w:cs="Arial"/>
                <w:sz w:val="20"/>
                <w:szCs w:val="20"/>
                <w:highlight w:val="cyan"/>
                <w:lang w:val="en-GB"/>
              </w:rPr>
            </w:pPr>
            <w:r w:rsidRPr="00532493">
              <w:rPr>
                <w:rFonts w:ascii="Arial" w:hAnsi="Arial" w:cs="Arial"/>
                <w:sz w:val="20"/>
                <w:szCs w:val="20"/>
                <w:highlight w:val="cyan"/>
                <w:lang w:val="en-GB"/>
              </w:rPr>
              <w:t>Name(s) and address(es) of companies involved in the project and whether parent/subsidiary/subcontractor/other</w:t>
            </w:r>
          </w:p>
        </w:tc>
        <w:tc>
          <w:tcPr>
            <w:tcW w:w="6802" w:type="dxa"/>
          </w:tcPr>
          <w:p w14:paraId="25D81D52" w14:textId="77777777" w:rsidR="00174C14" w:rsidRPr="00532493" w:rsidRDefault="00174C14" w:rsidP="00D55D28">
            <w:pPr>
              <w:rPr>
                <w:rFonts w:ascii="Arial" w:hAnsi="Arial" w:cs="Arial"/>
                <w:sz w:val="20"/>
                <w:szCs w:val="20"/>
                <w:lang w:val="en-GB"/>
              </w:rPr>
            </w:pPr>
          </w:p>
        </w:tc>
      </w:tr>
      <w:tr w:rsidR="00174C14" w:rsidRPr="005158F8" w14:paraId="25D81D56" w14:textId="77777777" w:rsidTr="000C0FE7">
        <w:tc>
          <w:tcPr>
            <w:tcW w:w="3828" w:type="dxa"/>
          </w:tcPr>
          <w:p w14:paraId="25D81D54" w14:textId="77777777" w:rsidR="00174C14" w:rsidRPr="00532493" w:rsidRDefault="00174C14" w:rsidP="004253F1">
            <w:pPr>
              <w:rPr>
                <w:rFonts w:ascii="Arial" w:hAnsi="Arial" w:cs="Arial"/>
                <w:sz w:val="20"/>
                <w:szCs w:val="20"/>
                <w:highlight w:val="cyan"/>
                <w:lang w:val="en-GB"/>
              </w:rPr>
            </w:pPr>
            <w:r w:rsidRPr="00532493">
              <w:rPr>
                <w:rFonts w:ascii="Arial" w:hAnsi="Arial" w:cs="Arial"/>
                <w:sz w:val="20"/>
                <w:szCs w:val="20"/>
                <w:highlight w:val="cyan"/>
                <w:lang w:val="en-GB"/>
              </w:rPr>
              <w:t>If the company is a subsidiary, what involvement, if any, will the parent company have in the project?</w:t>
            </w:r>
          </w:p>
        </w:tc>
        <w:tc>
          <w:tcPr>
            <w:tcW w:w="6802" w:type="dxa"/>
          </w:tcPr>
          <w:p w14:paraId="25D81D55" w14:textId="77777777" w:rsidR="00174C14" w:rsidRPr="00532493" w:rsidRDefault="00174C14" w:rsidP="00D55D28">
            <w:pPr>
              <w:rPr>
                <w:rFonts w:ascii="Arial" w:hAnsi="Arial" w:cs="Arial"/>
                <w:sz w:val="20"/>
                <w:szCs w:val="20"/>
                <w:lang w:val="en-GB"/>
              </w:rPr>
            </w:pPr>
          </w:p>
        </w:tc>
      </w:tr>
      <w:tr w:rsidR="00174C14" w:rsidRPr="005158F8" w14:paraId="25D81D59" w14:textId="77777777" w:rsidTr="000C0FE7">
        <w:tc>
          <w:tcPr>
            <w:tcW w:w="3828" w:type="dxa"/>
          </w:tcPr>
          <w:p w14:paraId="25D81D57" w14:textId="77777777" w:rsidR="00174C14" w:rsidRPr="00532493" w:rsidRDefault="00174C14" w:rsidP="004253F1">
            <w:pPr>
              <w:rPr>
                <w:rFonts w:ascii="Arial" w:hAnsi="Arial" w:cs="Arial"/>
                <w:sz w:val="20"/>
                <w:szCs w:val="20"/>
                <w:highlight w:val="cyan"/>
                <w:lang w:val="en-GB"/>
              </w:rPr>
            </w:pPr>
            <w:r w:rsidRPr="00532493">
              <w:rPr>
                <w:rFonts w:ascii="Arial" w:hAnsi="Arial" w:cs="Arial"/>
                <w:sz w:val="20"/>
                <w:szCs w:val="20"/>
                <w:highlight w:val="cyan"/>
                <w:lang w:val="en-GB"/>
              </w:rPr>
              <w:t xml:space="preserve">Foreign companies must state whether they are established in the state of the Contracting Authority in accordance with applicable regulations </w:t>
            </w:r>
          </w:p>
        </w:tc>
        <w:tc>
          <w:tcPr>
            <w:tcW w:w="6802" w:type="dxa"/>
          </w:tcPr>
          <w:p w14:paraId="25D81D58" w14:textId="77777777" w:rsidR="00174C14" w:rsidRPr="00532493" w:rsidRDefault="00174C14" w:rsidP="00D55D28">
            <w:pPr>
              <w:rPr>
                <w:rFonts w:ascii="Arial" w:hAnsi="Arial" w:cs="Arial"/>
                <w:sz w:val="20"/>
                <w:szCs w:val="20"/>
                <w:lang w:val="en-GB"/>
              </w:rPr>
            </w:pPr>
          </w:p>
        </w:tc>
      </w:tr>
      <w:tr w:rsidR="00174C14" w:rsidRPr="005158F8" w14:paraId="25D81D5C" w14:textId="77777777" w:rsidTr="000C0FE7">
        <w:tc>
          <w:tcPr>
            <w:tcW w:w="3828" w:type="dxa"/>
          </w:tcPr>
          <w:p w14:paraId="25D81D5A" w14:textId="77777777" w:rsidR="00174C14" w:rsidRPr="00532493" w:rsidRDefault="00174C14" w:rsidP="004253F1">
            <w:pPr>
              <w:pStyle w:val="text-3mezera"/>
              <w:widowControl/>
              <w:jc w:val="left"/>
              <w:rPr>
                <w:rFonts w:cs="Arial"/>
                <w:sz w:val="20"/>
                <w:highlight w:val="cyan"/>
                <w:lang w:val="en-GB"/>
              </w:rPr>
            </w:pPr>
            <w:r w:rsidRPr="00532493">
              <w:rPr>
                <w:rFonts w:cs="Arial"/>
                <w:sz w:val="20"/>
                <w:highlight w:val="cyan"/>
                <w:lang w:val="en-GB"/>
              </w:rPr>
              <w:t>Languages in which technical documents are available</w:t>
            </w:r>
          </w:p>
        </w:tc>
        <w:tc>
          <w:tcPr>
            <w:tcW w:w="6802" w:type="dxa"/>
          </w:tcPr>
          <w:p w14:paraId="25D81D5B" w14:textId="77777777" w:rsidR="00174C14" w:rsidRPr="00532493" w:rsidRDefault="00174C14" w:rsidP="00D55D28">
            <w:pPr>
              <w:rPr>
                <w:rFonts w:ascii="Arial" w:hAnsi="Arial" w:cs="Arial"/>
                <w:sz w:val="20"/>
                <w:szCs w:val="20"/>
                <w:lang w:val="en-GB"/>
              </w:rPr>
            </w:pPr>
          </w:p>
        </w:tc>
      </w:tr>
      <w:tr w:rsidR="00174C14" w:rsidRPr="005158F8" w14:paraId="25D81D5F" w14:textId="77777777" w:rsidTr="000C0FE7">
        <w:tc>
          <w:tcPr>
            <w:tcW w:w="3828" w:type="dxa"/>
          </w:tcPr>
          <w:p w14:paraId="25D81D5D" w14:textId="77777777" w:rsidR="00174C14" w:rsidRPr="00532493" w:rsidRDefault="00174C14" w:rsidP="000F01CC">
            <w:pPr>
              <w:pStyle w:val="text-3mezera"/>
              <w:widowControl/>
              <w:jc w:val="left"/>
              <w:rPr>
                <w:rFonts w:cs="Arial"/>
                <w:sz w:val="20"/>
                <w:highlight w:val="cyan"/>
                <w:lang w:val="en-GB"/>
              </w:rPr>
            </w:pPr>
            <w:r w:rsidRPr="00532493">
              <w:rPr>
                <w:rFonts w:cs="Arial"/>
                <w:sz w:val="20"/>
                <w:highlight w:val="cyan"/>
                <w:lang w:val="en-GB"/>
              </w:rPr>
              <w:t xml:space="preserve">List of </w:t>
            </w:r>
            <w:r w:rsidR="000F01CC" w:rsidRPr="00532493">
              <w:rPr>
                <w:rFonts w:cs="Arial"/>
                <w:sz w:val="20"/>
                <w:highlight w:val="cyan"/>
                <w:lang w:val="en-GB"/>
              </w:rPr>
              <w:t>i</w:t>
            </w:r>
            <w:r w:rsidRPr="00532493">
              <w:rPr>
                <w:rFonts w:cs="Arial"/>
                <w:sz w:val="20"/>
                <w:highlight w:val="cyan"/>
                <w:lang w:val="en-GB"/>
              </w:rPr>
              <w:t>nternational quality assurance certification held by your company</w:t>
            </w:r>
          </w:p>
        </w:tc>
        <w:tc>
          <w:tcPr>
            <w:tcW w:w="6802" w:type="dxa"/>
          </w:tcPr>
          <w:p w14:paraId="25D81D5E" w14:textId="77777777" w:rsidR="00174C14" w:rsidRPr="00532493" w:rsidRDefault="00174C14" w:rsidP="00D55D28">
            <w:pPr>
              <w:rPr>
                <w:rFonts w:ascii="Arial" w:hAnsi="Arial" w:cs="Arial"/>
                <w:sz w:val="20"/>
                <w:szCs w:val="20"/>
                <w:lang w:val="en-GB"/>
              </w:rPr>
            </w:pPr>
          </w:p>
        </w:tc>
      </w:tr>
      <w:tr w:rsidR="00174C14" w:rsidRPr="005158F8" w14:paraId="25D81D62" w14:textId="77777777" w:rsidTr="000C0FE7">
        <w:tc>
          <w:tcPr>
            <w:tcW w:w="3828" w:type="dxa"/>
          </w:tcPr>
          <w:p w14:paraId="25D81D60" w14:textId="77777777" w:rsidR="00174C14" w:rsidRPr="00532493" w:rsidRDefault="00174C14" w:rsidP="004253F1">
            <w:pPr>
              <w:pStyle w:val="text-3mezera"/>
              <w:widowControl/>
              <w:jc w:val="left"/>
              <w:rPr>
                <w:rFonts w:cs="Arial"/>
                <w:sz w:val="20"/>
                <w:highlight w:val="cyan"/>
                <w:lang w:val="en-GB"/>
              </w:rPr>
            </w:pPr>
            <w:r w:rsidRPr="00532493">
              <w:rPr>
                <w:rFonts w:cs="Arial"/>
                <w:sz w:val="20"/>
                <w:highlight w:val="cyan"/>
                <w:lang w:val="en-GB"/>
              </w:rPr>
              <w:t>List of local and national quality assurance certification held by your company</w:t>
            </w:r>
          </w:p>
        </w:tc>
        <w:tc>
          <w:tcPr>
            <w:tcW w:w="6802" w:type="dxa"/>
          </w:tcPr>
          <w:p w14:paraId="25D81D61" w14:textId="77777777" w:rsidR="00174C14" w:rsidRPr="00532493" w:rsidRDefault="00174C14" w:rsidP="00D55D28">
            <w:pPr>
              <w:rPr>
                <w:rFonts w:ascii="Arial" w:hAnsi="Arial" w:cs="Arial"/>
                <w:sz w:val="20"/>
                <w:szCs w:val="20"/>
                <w:lang w:val="en-GB"/>
              </w:rPr>
            </w:pPr>
          </w:p>
        </w:tc>
      </w:tr>
      <w:tr w:rsidR="00174C14" w:rsidRPr="005158F8" w14:paraId="25D81D65" w14:textId="77777777" w:rsidTr="000C0FE7">
        <w:tc>
          <w:tcPr>
            <w:tcW w:w="3828" w:type="dxa"/>
          </w:tcPr>
          <w:p w14:paraId="25D81D63" w14:textId="77777777" w:rsidR="00174C14" w:rsidRPr="00532493" w:rsidRDefault="004F600F" w:rsidP="004253F1">
            <w:pPr>
              <w:rPr>
                <w:rFonts w:ascii="Arial" w:hAnsi="Arial" w:cs="Arial"/>
                <w:sz w:val="20"/>
                <w:szCs w:val="20"/>
                <w:highlight w:val="cyan"/>
                <w:lang w:val="en-GB"/>
              </w:rPr>
            </w:pPr>
            <w:r w:rsidRPr="00532493">
              <w:rPr>
                <w:rFonts w:ascii="Arial" w:hAnsi="Arial" w:cs="Arial"/>
                <w:sz w:val="20"/>
                <w:szCs w:val="20"/>
                <w:highlight w:val="cyan"/>
                <w:lang w:val="en-GB"/>
              </w:rPr>
              <w:t>International trade/</w:t>
            </w:r>
            <w:r w:rsidR="00174C14" w:rsidRPr="00532493">
              <w:rPr>
                <w:rFonts w:ascii="Arial" w:hAnsi="Arial" w:cs="Arial"/>
                <w:sz w:val="20"/>
                <w:szCs w:val="20"/>
                <w:highlight w:val="cyan"/>
                <w:lang w:val="en-GB"/>
              </w:rPr>
              <w:t>professional organisations of which your company is a member</w:t>
            </w:r>
          </w:p>
        </w:tc>
        <w:tc>
          <w:tcPr>
            <w:tcW w:w="6802" w:type="dxa"/>
          </w:tcPr>
          <w:p w14:paraId="25D81D64" w14:textId="77777777" w:rsidR="00174C14" w:rsidRPr="00532493" w:rsidRDefault="00174C14" w:rsidP="00D55D28">
            <w:pPr>
              <w:rPr>
                <w:rFonts w:ascii="Arial" w:hAnsi="Arial" w:cs="Arial"/>
                <w:sz w:val="20"/>
                <w:szCs w:val="20"/>
                <w:lang w:val="en-GB"/>
              </w:rPr>
            </w:pPr>
          </w:p>
        </w:tc>
      </w:tr>
    </w:tbl>
    <w:p w14:paraId="25D81D66" w14:textId="77777777" w:rsidR="00D55D28" w:rsidRPr="00532493" w:rsidRDefault="00D55D28" w:rsidP="00D55D28">
      <w:pPr>
        <w:rPr>
          <w:rFonts w:ascii="Arial" w:hAnsi="Arial" w:cs="Arial"/>
          <w:b/>
          <w:sz w:val="20"/>
          <w:szCs w:val="20"/>
          <w:lang w:val="en-GB"/>
        </w:rPr>
      </w:pPr>
      <w:r w:rsidRPr="00532493">
        <w:rPr>
          <w:rFonts w:ascii="Arial" w:hAnsi="Arial" w:cs="Arial"/>
          <w:b/>
          <w:sz w:val="20"/>
          <w:szCs w:val="20"/>
          <w:highlight w:val="red"/>
          <w:lang w:val="en-GB"/>
        </w:rPr>
        <w:t xml:space="preserve">(Note: </w:t>
      </w:r>
      <w:r w:rsidR="000F01CC" w:rsidRPr="00532493">
        <w:rPr>
          <w:rFonts w:ascii="Arial" w:hAnsi="Arial" w:cs="Arial"/>
          <w:b/>
          <w:sz w:val="20"/>
          <w:szCs w:val="20"/>
          <w:highlight w:val="red"/>
          <w:lang w:val="en-GB"/>
        </w:rPr>
        <w:t>p</w:t>
      </w:r>
      <w:r w:rsidRPr="00532493">
        <w:rPr>
          <w:rFonts w:ascii="Arial" w:hAnsi="Arial" w:cs="Arial"/>
          <w:b/>
          <w:sz w:val="20"/>
          <w:szCs w:val="20"/>
          <w:highlight w:val="red"/>
          <w:lang w:val="en-GB"/>
        </w:rPr>
        <w:t>lease adjust the information as required)</w:t>
      </w:r>
    </w:p>
    <w:p w14:paraId="25D81D67" w14:textId="77777777" w:rsidR="00D55D28" w:rsidRPr="00532493" w:rsidRDefault="00D55D28" w:rsidP="00D55D28">
      <w:pPr>
        <w:pStyle w:val="text-3mezera"/>
        <w:widowControl/>
        <w:jc w:val="left"/>
        <w:rPr>
          <w:rFonts w:cs="Arial"/>
          <w:sz w:val="20"/>
          <w:highlight w:val="lightGray"/>
          <w:lang w:val="en-GB"/>
        </w:rPr>
      </w:pPr>
    </w:p>
    <w:tbl>
      <w:tblPr>
        <w:tblStyle w:val="TableGrid"/>
        <w:bidiVisual/>
        <w:tblW w:w="0" w:type="auto"/>
        <w:tblLook w:val="04A0" w:firstRow="1" w:lastRow="0" w:firstColumn="1" w:lastColumn="0" w:noHBand="0" w:noVBand="1"/>
      </w:tblPr>
      <w:tblGrid>
        <w:gridCol w:w="1771"/>
        <w:gridCol w:w="1771"/>
        <w:gridCol w:w="1771"/>
        <w:gridCol w:w="1771"/>
        <w:gridCol w:w="1772"/>
      </w:tblGrid>
      <w:tr w:rsidR="00C97334" w:rsidRPr="00532493" w14:paraId="25D81D6A" w14:textId="77777777" w:rsidTr="00532493">
        <w:tc>
          <w:tcPr>
            <w:tcW w:w="8856" w:type="dxa"/>
            <w:gridSpan w:val="5"/>
            <w:shd w:val="clear" w:color="auto" w:fill="D9D9D9" w:themeFill="background1" w:themeFillShade="D9"/>
          </w:tcPr>
          <w:p w14:paraId="25D81D68" w14:textId="77777777" w:rsidR="00C97334" w:rsidRDefault="00C97334" w:rsidP="00532493">
            <w:pPr>
              <w:bidi/>
              <w:jc w:val="center"/>
              <w:rPr>
                <w:rFonts w:ascii="Arial" w:hAnsi="Arial" w:cs="Arial"/>
                <w:b/>
                <w:bCs/>
                <w:sz w:val="20"/>
                <w:szCs w:val="20"/>
              </w:rPr>
            </w:pPr>
            <w:r w:rsidRPr="00532493">
              <w:rPr>
                <w:rFonts w:ascii="Arial" w:hAnsi="Arial" w:cs="Arial"/>
                <w:b/>
                <w:bCs/>
                <w:sz w:val="20"/>
                <w:szCs w:val="20"/>
                <w:rtl/>
              </w:rPr>
              <w:t>الأشخاص المعرفون</w:t>
            </w:r>
          </w:p>
          <w:p w14:paraId="25D81D69" w14:textId="77777777" w:rsidR="005158F8" w:rsidRPr="00532493" w:rsidRDefault="005158F8" w:rsidP="005158F8">
            <w:pPr>
              <w:bidi/>
              <w:jc w:val="center"/>
              <w:rPr>
                <w:rFonts w:ascii="Arial" w:hAnsi="Arial" w:cs="Arial"/>
                <w:b/>
                <w:bCs/>
                <w:sz w:val="20"/>
                <w:szCs w:val="20"/>
                <w:rtl/>
              </w:rPr>
            </w:pPr>
            <w:r w:rsidRPr="00532493">
              <w:rPr>
                <w:rFonts w:ascii="Arial" w:hAnsi="Arial" w:cs="Arial"/>
                <w:b/>
                <w:sz w:val="20"/>
                <w:szCs w:val="20"/>
                <w:lang w:val="en-GB"/>
              </w:rPr>
              <w:t>REFERENCES</w:t>
            </w:r>
          </w:p>
        </w:tc>
      </w:tr>
      <w:tr w:rsidR="00C97334" w:rsidRPr="00532493" w14:paraId="25D81D75" w14:textId="77777777" w:rsidTr="00532493">
        <w:tc>
          <w:tcPr>
            <w:tcW w:w="1771" w:type="dxa"/>
            <w:shd w:val="clear" w:color="auto" w:fill="D9D9D9" w:themeFill="background1" w:themeFillShade="D9"/>
          </w:tcPr>
          <w:p w14:paraId="25D81D6B" w14:textId="77777777" w:rsidR="00C97334" w:rsidRDefault="00C97334" w:rsidP="00532493">
            <w:pPr>
              <w:bidi/>
              <w:rPr>
                <w:rFonts w:ascii="Arial" w:hAnsi="Arial" w:cs="Arial"/>
                <w:b/>
                <w:bCs/>
                <w:sz w:val="20"/>
                <w:szCs w:val="20"/>
              </w:rPr>
            </w:pPr>
            <w:r w:rsidRPr="00532493">
              <w:rPr>
                <w:rFonts w:ascii="Arial" w:hAnsi="Arial" w:cs="Arial"/>
                <w:b/>
                <w:bCs/>
                <w:sz w:val="20"/>
                <w:szCs w:val="20"/>
                <w:rtl/>
              </w:rPr>
              <w:t>الاسم ودولة العميل</w:t>
            </w:r>
          </w:p>
          <w:p w14:paraId="25D81D6C" w14:textId="77777777" w:rsidR="005158F8" w:rsidRPr="00532493" w:rsidRDefault="005158F8" w:rsidP="005158F8">
            <w:pPr>
              <w:bidi/>
              <w:jc w:val="right"/>
              <w:rPr>
                <w:rFonts w:ascii="Arial" w:hAnsi="Arial" w:cs="Arial"/>
                <w:b/>
                <w:bCs/>
                <w:sz w:val="20"/>
                <w:szCs w:val="20"/>
                <w:rtl/>
              </w:rPr>
            </w:pPr>
            <w:r w:rsidRPr="00532493">
              <w:rPr>
                <w:rFonts w:ascii="Arial" w:hAnsi="Arial" w:cs="Arial"/>
                <w:b/>
                <w:sz w:val="20"/>
                <w:szCs w:val="20"/>
                <w:lang w:val="en-GB"/>
              </w:rPr>
              <w:t>Name and country of Contracting Authority</w:t>
            </w:r>
          </w:p>
        </w:tc>
        <w:tc>
          <w:tcPr>
            <w:tcW w:w="1771" w:type="dxa"/>
            <w:shd w:val="clear" w:color="auto" w:fill="D9D9D9" w:themeFill="background1" w:themeFillShade="D9"/>
          </w:tcPr>
          <w:p w14:paraId="25D81D6D" w14:textId="77777777" w:rsidR="00C97334" w:rsidRDefault="00C97334" w:rsidP="00532493">
            <w:pPr>
              <w:bidi/>
              <w:rPr>
                <w:rFonts w:ascii="Arial" w:hAnsi="Arial" w:cs="Arial"/>
                <w:b/>
                <w:bCs/>
                <w:sz w:val="20"/>
                <w:szCs w:val="20"/>
              </w:rPr>
            </w:pPr>
            <w:r w:rsidRPr="00532493">
              <w:rPr>
                <w:rFonts w:ascii="Arial" w:hAnsi="Arial" w:cs="Arial"/>
                <w:b/>
                <w:bCs/>
                <w:sz w:val="20"/>
                <w:szCs w:val="20"/>
                <w:rtl/>
              </w:rPr>
              <w:t>نوع العقد</w:t>
            </w:r>
          </w:p>
          <w:p w14:paraId="25D81D6E" w14:textId="77777777" w:rsidR="005158F8" w:rsidRPr="00532493" w:rsidRDefault="005158F8" w:rsidP="005158F8">
            <w:pPr>
              <w:bidi/>
              <w:jc w:val="right"/>
              <w:rPr>
                <w:rFonts w:ascii="Arial" w:hAnsi="Arial" w:cs="Arial"/>
                <w:b/>
                <w:bCs/>
                <w:sz w:val="20"/>
                <w:szCs w:val="20"/>
                <w:rtl/>
              </w:rPr>
            </w:pPr>
            <w:r w:rsidRPr="00532493">
              <w:rPr>
                <w:rFonts w:ascii="Arial" w:hAnsi="Arial" w:cs="Arial"/>
                <w:b/>
                <w:sz w:val="20"/>
                <w:szCs w:val="20"/>
                <w:lang w:val="en-GB"/>
              </w:rPr>
              <w:t>Type of works</w:t>
            </w:r>
          </w:p>
        </w:tc>
        <w:tc>
          <w:tcPr>
            <w:tcW w:w="1771" w:type="dxa"/>
            <w:shd w:val="clear" w:color="auto" w:fill="D9D9D9" w:themeFill="background1" w:themeFillShade="D9"/>
          </w:tcPr>
          <w:p w14:paraId="25D81D6F" w14:textId="77777777" w:rsidR="00C97334" w:rsidRDefault="00C97334" w:rsidP="00532493">
            <w:pPr>
              <w:bidi/>
              <w:rPr>
                <w:rFonts w:ascii="Arial" w:hAnsi="Arial" w:cs="Arial"/>
                <w:b/>
                <w:bCs/>
                <w:sz w:val="20"/>
                <w:szCs w:val="20"/>
              </w:rPr>
            </w:pPr>
            <w:r w:rsidRPr="00532493">
              <w:rPr>
                <w:rFonts w:ascii="Arial" w:hAnsi="Arial" w:cs="Arial"/>
                <w:b/>
                <w:bCs/>
                <w:sz w:val="20"/>
                <w:szCs w:val="20"/>
                <w:rtl/>
              </w:rPr>
              <w:t>القيمة</w:t>
            </w:r>
          </w:p>
          <w:p w14:paraId="25D81D70" w14:textId="77777777" w:rsidR="005158F8" w:rsidRPr="00532493" w:rsidRDefault="005158F8" w:rsidP="005158F8">
            <w:pPr>
              <w:bidi/>
              <w:jc w:val="right"/>
              <w:rPr>
                <w:rFonts w:ascii="Arial" w:hAnsi="Arial" w:cs="Arial"/>
                <w:b/>
                <w:bCs/>
                <w:sz w:val="20"/>
                <w:szCs w:val="20"/>
                <w:rtl/>
              </w:rPr>
            </w:pPr>
            <w:r w:rsidRPr="00532493">
              <w:rPr>
                <w:rFonts w:ascii="Arial" w:hAnsi="Arial" w:cs="Arial"/>
                <w:b/>
                <w:sz w:val="20"/>
                <w:szCs w:val="20"/>
                <w:lang w:val="en-GB"/>
              </w:rPr>
              <w:t>Total value</w:t>
            </w:r>
          </w:p>
        </w:tc>
        <w:tc>
          <w:tcPr>
            <w:tcW w:w="1771" w:type="dxa"/>
            <w:shd w:val="clear" w:color="auto" w:fill="D9D9D9" w:themeFill="background1" w:themeFillShade="D9"/>
          </w:tcPr>
          <w:p w14:paraId="25D81D71" w14:textId="77777777" w:rsidR="00C97334" w:rsidRDefault="00C97334" w:rsidP="00532493">
            <w:pPr>
              <w:bidi/>
              <w:rPr>
                <w:rFonts w:ascii="Arial" w:hAnsi="Arial" w:cs="Arial"/>
                <w:b/>
                <w:bCs/>
                <w:sz w:val="20"/>
                <w:szCs w:val="20"/>
              </w:rPr>
            </w:pPr>
            <w:r w:rsidRPr="00532493">
              <w:rPr>
                <w:rFonts w:ascii="Arial" w:hAnsi="Arial" w:cs="Arial"/>
                <w:b/>
                <w:bCs/>
                <w:sz w:val="20"/>
                <w:szCs w:val="20"/>
                <w:rtl/>
              </w:rPr>
              <w:t>اسم مسئول الاتصال</w:t>
            </w:r>
          </w:p>
          <w:p w14:paraId="25D81D72" w14:textId="77777777" w:rsidR="005158F8" w:rsidRPr="00532493" w:rsidRDefault="005158F8" w:rsidP="005158F8">
            <w:pPr>
              <w:bidi/>
              <w:jc w:val="right"/>
              <w:rPr>
                <w:rFonts w:ascii="Arial" w:hAnsi="Arial" w:cs="Arial"/>
                <w:b/>
                <w:bCs/>
                <w:sz w:val="20"/>
                <w:szCs w:val="20"/>
                <w:rtl/>
              </w:rPr>
            </w:pPr>
            <w:r w:rsidRPr="00532493">
              <w:rPr>
                <w:rFonts w:ascii="Arial" w:hAnsi="Arial" w:cs="Arial"/>
                <w:b/>
                <w:sz w:val="20"/>
                <w:szCs w:val="20"/>
                <w:lang w:val="en-GB"/>
              </w:rPr>
              <w:t>Contact name</w:t>
            </w:r>
          </w:p>
        </w:tc>
        <w:tc>
          <w:tcPr>
            <w:tcW w:w="1772" w:type="dxa"/>
            <w:shd w:val="clear" w:color="auto" w:fill="D9D9D9" w:themeFill="background1" w:themeFillShade="D9"/>
          </w:tcPr>
          <w:p w14:paraId="25D81D73" w14:textId="77777777" w:rsidR="00C97334" w:rsidRDefault="00C97334" w:rsidP="00532493">
            <w:pPr>
              <w:bidi/>
              <w:rPr>
                <w:rFonts w:ascii="Arial" w:hAnsi="Arial" w:cs="Arial"/>
                <w:b/>
                <w:bCs/>
                <w:sz w:val="20"/>
                <w:szCs w:val="20"/>
              </w:rPr>
            </w:pPr>
            <w:r w:rsidRPr="00532493">
              <w:rPr>
                <w:rFonts w:ascii="Arial" w:hAnsi="Arial" w:cs="Arial"/>
                <w:b/>
                <w:bCs/>
                <w:sz w:val="20"/>
                <w:szCs w:val="20"/>
                <w:rtl/>
              </w:rPr>
              <w:t>الهاتف والبريد الإلكتروني</w:t>
            </w:r>
          </w:p>
          <w:p w14:paraId="25D81D74" w14:textId="77777777" w:rsidR="005158F8" w:rsidRPr="00532493" w:rsidRDefault="005158F8" w:rsidP="005158F8">
            <w:pPr>
              <w:bidi/>
              <w:jc w:val="right"/>
              <w:rPr>
                <w:rFonts w:ascii="Arial" w:hAnsi="Arial" w:cs="Arial"/>
                <w:b/>
                <w:bCs/>
                <w:sz w:val="20"/>
                <w:szCs w:val="20"/>
                <w:rtl/>
              </w:rPr>
            </w:pPr>
            <w:r w:rsidRPr="00532493">
              <w:rPr>
                <w:rFonts w:ascii="Arial" w:hAnsi="Arial" w:cs="Arial"/>
                <w:b/>
                <w:sz w:val="20"/>
                <w:szCs w:val="20"/>
                <w:lang w:val="en-GB"/>
              </w:rPr>
              <w:t>Phone/fax and email</w:t>
            </w:r>
          </w:p>
        </w:tc>
      </w:tr>
      <w:tr w:rsidR="00C97334" w:rsidRPr="00532493" w14:paraId="25D81D7B" w14:textId="77777777" w:rsidTr="00532493">
        <w:tc>
          <w:tcPr>
            <w:tcW w:w="1771" w:type="dxa"/>
          </w:tcPr>
          <w:p w14:paraId="25D81D76" w14:textId="77777777" w:rsidR="00C97334" w:rsidRPr="00532493" w:rsidRDefault="00C97334" w:rsidP="00532493">
            <w:pPr>
              <w:bidi/>
              <w:rPr>
                <w:rFonts w:ascii="Arial" w:hAnsi="Arial" w:cs="Arial"/>
                <w:sz w:val="20"/>
                <w:szCs w:val="20"/>
                <w:rtl/>
              </w:rPr>
            </w:pPr>
          </w:p>
        </w:tc>
        <w:tc>
          <w:tcPr>
            <w:tcW w:w="1771" w:type="dxa"/>
          </w:tcPr>
          <w:p w14:paraId="25D81D77" w14:textId="77777777" w:rsidR="00C97334" w:rsidRPr="00532493" w:rsidRDefault="00C97334" w:rsidP="00532493">
            <w:pPr>
              <w:bidi/>
              <w:rPr>
                <w:rFonts w:ascii="Arial" w:hAnsi="Arial" w:cs="Arial"/>
                <w:sz w:val="20"/>
                <w:szCs w:val="20"/>
                <w:rtl/>
              </w:rPr>
            </w:pPr>
          </w:p>
        </w:tc>
        <w:tc>
          <w:tcPr>
            <w:tcW w:w="1771" w:type="dxa"/>
          </w:tcPr>
          <w:p w14:paraId="25D81D78" w14:textId="77777777" w:rsidR="00C97334" w:rsidRPr="00532493" w:rsidRDefault="00C97334" w:rsidP="00532493">
            <w:pPr>
              <w:bidi/>
              <w:rPr>
                <w:rFonts w:ascii="Arial" w:hAnsi="Arial" w:cs="Arial"/>
                <w:sz w:val="20"/>
                <w:szCs w:val="20"/>
                <w:rtl/>
              </w:rPr>
            </w:pPr>
          </w:p>
        </w:tc>
        <w:tc>
          <w:tcPr>
            <w:tcW w:w="1771" w:type="dxa"/>
          </w:tcPr>
          <w:p w14:paraId="25D81D79" w14:textId="77777777" w:rsidR="00C97334" w:rsidRPr="00532493" w:rsidRDefault="00C97334" w:rsidP="00532493">
            <w:pPr>
              <w:bidi/>
              <w:rPr>
                <w:rFonts w:ascii="Arial" w:hAnsi="Arial" w:cs="Arial"/>
                <w:sz w:val="20"/>
                <w:szCs w:val="20"/>
                <w:rtl/>
              </w:rPr>
            </w:pPr>
          </w:p>
        </w:tc>
        <w:tc>
          <w:tcPr>
            <w:tcW w:w="1772" w:type="dxa"/>
          </w:tcPr>
          <w:p w14:paraId="25D81D7A" w14:textId="77777777" w:rsidR="00C97334" w:rsidRPr="00532493" w:rsidRDefault="00C97334" w:rsidP="00532493">
            <w:pPr>
              <w:bidi/>
              <w:rPr>
                <w:rFonts w:ascii="Arial" w:hAnsi="Arial" w:cs="Arial"/>
                <w:sz w:val="20"/>
                <w:szCs w:val="20"/>
                <w:rtl/>
              </w:rPr>
            </w:pPr>
          </w:p>
        </w:tc>
      </w:tr>
      <w:tr w:rsidR="00C97334" w:rsidRPr="00532493" w14:paraId="25D81D81" w14:textId="77777777" w:rsidTr="00532493">
        <w:tc>
          <w:tcPr>
            <w:tcW w:w="1771" w:type="dxa"/>
          </w:tcPr>
          <w:p w14:paraId="25D81D7C" w14:textId="77777777" w:rsidR="00C97334" w:rsidRPr="00532493" w:rsidRDefault="00C97334" w:rsidP="00532493">
            <w:pPr>
              <w:bidi/>
              <w:rPr>
                <w:rFonts w:ascii="Arial" w:hAnsi="Arial" w:cs="Arial"/>
                <w:sz w:val="20"/>
                <w:szCs w:val="20"/>
                <w:rtl/>
              </w:rPr>
            </w:pPr>
          </w:p>
        </w:tc>
        <w:tc>
          <w:tcPr>
            <w:tcW w:w="1771" w:type="dxa"/>
          </w:tcPr>
          <w:p w14:paraId="25D81D7D" w14:textId="77777777" w:rsidR="00C97334" w:rsidRPr="00532493" w:rsidRDefault="00C97334" w:rsidP="00532493">
            <w:pPr>
              <w:bidi/>
              <w:rPr>
                <w:rFonts w:ascii="Arial" w:hAnsi="Arial" w:cs="Arial"/>
                <w:sz w:val="20"/>
                <w:szCs w:val="20"/>
                <w:rtl/>
              </w:rPr>
            </w:pPr>
          </w:p>
        </w:tc>
        <w:tc>
          <w:tcPr>
            <w:tcW w:w="1771" w:type="dxa"/>
          </w:tcPr>
          <w:p w14:paraId="25D81D7E" w14:textId="77777777" w:rsidR="00C97334" w:rsidRPr="00532493" w:rsidRDefault="00C97334" w:rsidP="00532493">
            <w:pPr>
              <w:bidi/>
              <w:rPr>
                <w:rFonts w:ascii="Arial" w:hAnsi="Arial" w:cs="Arial"/>
                <w:sz w:val="20"/>
                <w:szCs w:val="20"/>
                <w:rtl/>
              </w:rPr>
            </w:pPr>
          </w:p>
        </w:tc>
        <w:tc>
          <w:tcPr>
            <w:tcW w:w="1771" w:type="dxa"/>
          </w:tcPr>
          <w:p w14:paraId="25D81D7F" w14:textId="77777777" w:rsidR="00C97334" w:rsidRPr="00532493" w:rsidRDefault="00C97334" w:rsidP="00532493">
            <w:pPr>
              <w:bidi/>
              <w:rPr>
                <w:rFonts w:ascii="Arial" w:hAnsi="Arial" w:cs="Arial"/>
                <w:sz w:val="20"/>
                <w:szCs w:val="20"/>
                <w:rtl/>
              </w:rPr>
            </w:pPr>
          </w:p>
        </w:tc>
        <w:tc>
          <w:tcPr>
            <w:tcW w:w="1772" w:type="dxa"/>
          </w:tcPr>
          <w:p w14:paraId="25D81D80" w14:textId="77777777" w:rsidR="00C97334" w:rsidRPr="00532493" w:rsidRDefault="00C97334" w:rsidP="00532493">
            <w:pPr>
              <w:bidi/>
              <w:rPr>
                <w:rFonts w:ascii="Arial" w:hAnsi="Arial" w:cs="Arial"/>
                <w:sz w:val="20"/>
                <w:szCs w:val="20"/>
                <w:rtl/>
              </w:rPr>
            </w:pPr>
          </w:p>
        </w:tc>
      </w:tr>
      <w:tr w:rsidR="00C97334" w:rsidRPr="00532493" w14:paraId="25D81D87" w14:textId="77777777" w:rsidTr="00532493">
        <w:tc>
          <w:tcPr>
            <w:tcW w:w="1771" w:type="dxa"/>
          </w:tcPr>
          <w:p w14:paraId="25D81D82" w14:textId="77777777" w:rsidR="00C97334" w:rsidRPr="00532493" w:rsidRDefault="00C97334" w:rsidP="00532493">
            <w:pPr>
              <w:bidi/>
              <w:rPr>
                <w:rFonts w:ascii="Arial" w:hAnsi="Arial" w:cs="Arial"/>
                <w:sz w:val="20"/>
                <w:szCs w:val="20"/>
                <w:rtl/>
              </w:rPr>
            </w:pPr>
          </w:p>
        </w:tc>
        <w:tc>
          <w:tcPr>
            <w:tcW w:w="1771" w:type="dxa"/>
          </w:tcPr>
          <w:p w14:paraId="25D81D83" w14:textId="77777777" w:rsidR="00C97334" w:rsidRPr="00532493" w:rsidRDefault="00C97334" w:rsidP="00532493">
            <w:pPr>
              <w:bidi/>
              <w:rPr>
                <w:rFonts w:ascii="Arial" w:hAnsi="Arial" w:cs="Arial"/>
                <w:sz w:val="20"/>
                <w:szCs w:val="20"/>
                <w:rtl/>
              </w:rPr>
            </w:pPr>
          </w:p>
        </w:tc>
        <w:tc>
          <w:tcPr>
            <w:tcW w:w="1771" w:type="dxa"/>
          </w:tcPr>
          <w:p w14:paraId="25D81D84" w14:textId="77777777" w:rsidR="00C97334" w:rsidRPr="00532493" w:rsidRDefault="00C97334" w:rsidP="00532493">
            <w:pPr>
              <w:bidi/>
              <w:rPr>
                <w:rFonts w:ascii="Arial" w:hAnsi="Arial" w:cs="Arial"/>
                <w:sz w:val="20"/>
                <w:szCs w:val="20"/>
                <w:rtl/>
              </w:rPr>
            </w:pPr>
          </w:p>
        </w:tc>
        <w:tc>
          <w:tcPr>
            <w:tcW w:w="1771" w:type="dxa"/>
          </w:tcPr>
          <w:p w14:paraId="25D81D85" w14:textId="77777777" w:rsidR="00C97334" w:rsidRPr="00532493" w:rsidRDefault="00C97334" w:rsidP="00532493">
            <w:pPr>
              <w:bidi/>
              <w:rPr>
                <w:rFonts w:ascii="Arial" w:hAnsi="Arial" w:cs="Arial"/>
                <w:sz w:val="20"/>
                <w:szCs w:val="20"/>
                <w:rtl/>
              </w:rPr>
            </w:pPr>
          </w:p>
        </w:tc>
        <w:tc>
          <w:tcPr>
            <w:tcW w:w="1772" w:type="dxa"/>
          </w:tcPr>
          <w:p w14:paraId="25D81D86" w14:textId="77777777" w:rsidR="00C97334" w:rsidRPr="00532493" w:rsidRDefault="00C97334" w:rsidP="00532493">
            <w:pPr>
              <w:bidi/>
              <w:rPr>
                <w:rFonts w:ascii="Arial" w:hAnsi="Arial" w:cs="Arial"/>
                <w:sz w:val="20"/>
                <w:szCs w:val="20"/>
                <w:rtl/>
              </w:rPr>
            </w:pPr>
          </w:p>
        </w:tc>
      </w:tr>
      <w:tr w:rsidR="00C97334" w:rsidRPr="00532493" w14:paraId="25D81D8D" w14:textId="77777777" w:rsidTr="00532493">
        <w:tc>
          <w:tcPr>
            <w:tcW w:w="1771" w:type="dxa"/>
          </w:tcPr>
          <w:p w14:paraId="25D81D88" w14:textId="77777777" w:rsidR="00C97334" w:rsidRPr="00532493" w:rsidRDefault="00C97334" w:rsidP="00532493">
            <w:pPr>
              <w:bidi/>
              <w:rPr>
                <w:rFonts w:ascii="Arial" w:hAnsi="Arial" w:cs="Arial"/>
                <w:sz w:val="20"/>
                <w:szCs w:val="20"/>
                <w:rtl/>
              </w:rPr>
            </w:pPr>
          </w:p>
        </w:tc>
        <w:tc>
          <w:tcPr>
            <w:tcW w:w="1771" w:type="dxa"/>
          </w:tcPr>
          <w:p w14:paraId="25D81D89" w14:textId="77777777" w:rsidR="00C97334" w:rsidRPr="00532493" w:rsidRDefault="00C97334" w:rsidP="00532493">
            <w:pPr>
              <w:bidi/>
              <w:rPr>
                <w:rFonts w:ascii="Arial" w:hAnsi="Arial" w:cs="Arial"/>
                <w:sz w:val="20"/>
                <w:szCs w:val="20"/>
                <w:rtl/>
              </w:rPr>
            </w:pPr>
          </w:p>
        </w:tc>
        <w:tc>
          <w:tcPr>
            <w:tcW w:w="1771" w:type="dxa"/>
          </w:tcPr>
          <w:p w14:paraId="25D81D8A" w14:textId="77777777" w:rsidR="00C97334" w:rsidRPr="00532493" w:rsidRDefault="00C97334" w:rsidP="00532493">
            <w:pPr>
              <w:bidi/>
              <w:rPr>
                <w:rFonts w:ascii="Arial" w:hAnsi="Arial" w:cs="Arial"/>
                <w:sz w:val="20"/>
                <w:szCs w:val="20"/>
                <w:rtl/>
              </w:rPr>
            </w:pPr>
          </w:p>
        </w:tc>
        <w:tc>
          <w:tcPr>
            <w:tcW w:w="1771" w:type="dxa"/>
          </w:tcPr>
          <w:p w14:paraId="25D81D8B" w14:textId="77777777" w:rsidR="00C97334" w:rsidRPr="00532493" w:rsidRDefault="00C97334" w:rsidP="00532493">
            <w:pPr>
              <w:bidi/>
              <w:rPr>
                <w:rFonts w:ascii="Arial" w:hAnsi="Arial" w:cs="Arial"/>
                <w:sz w:val="20"/>
                <w:szCs w:val="20"/>
                <w:rtl/>
              </w:rPr>
            </w:pPr>
          </w:p>
        </w:tc>
        <w:tc>
          <w:tcPr>
            <w:tcW w:w="1772" w:type="dxa"/>
          </w:tcPr>
          <w:p w14:paraId="25D81D8C" w14:textId="77777777" w:rsidR="00C97334" w:rsidRPr="00532493" w:rsidRDefault="00C97334" w:rsidP="00532493">
            <w:pPr>
              <w:bidi/>
              <w:rPr>
                <w:rFonts w:ascii="Arial" w:hAnsi="Arial" w:cs="Arial"/>
                <w:sz w:val="20"/>
                <w:szCs w:val="20"/>
                <w:rtl/>
              </w:rPr>
            </w:pPr>
          </w:p>
        </w:tc>
      </w:tr>
    </w:tbl>
    <w:p w14:paraId="25D81D8E" w14:textId="77777777" w:rsidR="00D55D28" w:rsidRPr="005158F8" w:rsidRDefault="00C97334" w:rsidP="005158F8">
      <w:pPr>
        <w:bidi/>
        <w:ind w:left="360"/>
        <w:rPr>
          <w:rFonts w:ascii="Arial" w:hAnsi="Arial" w:cs="Arial"/>
          <w:b/>
          <w:sz w:val="20"/>
          <w:szCs w:val="20"/>
        </w:rPr>
      </w:pPr>
      <w:r w:rsidRPr="00532493">
        <w:rPr>
          <w:rFonts w:ascii="Arial" w:hAnsi="Arial" w:cs="Arial"/>
          <w:b/>
          <w:sz w:val="20"/>
          <w:szCs w:val="20"/>
          <w:rtl/>
        </w:rPr>
        <w:t xml:space="preserve">يرجى إدخال تفاصيل التجربة والأداء السابق في عقود ذات طبيعة مشابهة خلال السنوات </w:t>
      </w:r>
      <w:r w:rsidRPr="00532493">
        <w:rPr>
          <w:rFonts w:ascii="Arial" w:hAnsi="Arial" w:cs="Arial"/>
          <w:b/>
          <w:sz w:val="20"/>
          <w:szCs w:val="20"/>
          <w:highlight w:val="yellow"/>
          <w:rtl/>
        </w:rPr>
        <w:t>&lt;الخمس&gt;</w:t>
      </w:r>
      <w:r w:rsidRPr="00532493">
        <w:rPr>
          <w:rFonts w:ascii="Arial" w:hAnsi="Arial" w:cs="Arial"/>
          <w:b/>
          <w:sz w:val="20"/>
          <w:szCs w:val="20"/>
          <w:rtl/>
        </w:rPr>
        <w:t xml:space="preserve"> الأخيرة ومعلومات حول العقود الأخرى الحالية وتلك التي توجد فيها التزامات تعاقدية. يرجى إرفاق الأشخاص المعرفين المتوفرين و/أو شهادة إنهاء العمل من الجهة المتعاقدة ذات الصلة</w:t>
      </w:r>
    </w:p>
    <w:p w14:paraId="25D81D8F" w14:textId="77777777" w:rsidR="00036158" w:rsidRDefault="00D55D28" w:rsidP="00036158">
      <w:pPr>
        <w:rPr>
          <w:rFonts w:ascii="Arial" w:hAnsi="Arial" w:cs="Arial"/>
          <w:sz w:val="20"/>
          <w:szCs w:val="20"/>
          <w:lang w:val="en-GB"/>
        </w:rPr>
      </w:pPr>
      <w:r w:rsidRPr="00532493">
        <w:rPr>
          <w:rFonts w:ascii="Arial" w:hAnsi="Arial" w:cs="Arial"/>
          <w:sz w:val="20"/>
          <w:szCs w:val="20"/>
          <w:lang w:val="en-GB"/>
        </w:rPr>
        <w:t xml:space="preserve">Include details of the experience and past performance on contracts of a similar nature within the past </w:t>
      </w:r>
      <w:r w:rsidR="000B6BA9" w:rsidRPr="00532493">
        <w:rPr>
          <w:rFonts w:ascii="Arial" w:hAnsi="Arial" w:cs="Arial"/>
          <w:sz w:val="20"/>
          <w:szCs w:val="20"/>
          <w:highlight w:val="yellow"/>
          <w:lang w:val="en-GB"/>
        </w:rPr>
        <w:t>&lt;</w:t>
      </w:r>
      <w:r w:rsidRPr="00532493">
        <w:rPr>
          <w:rFonts w:ascii="Arial" w:hAnsi="Arial" w:cs="Arial"/>
          <w:sz w:val="20"/>
          <w:szCs w:val="20"/>
          <w:highlight w:val="yellow"/>
          <w:lang w:val="en-GB"/>
        </w:rPr>
        <w:t>five</w:t>
      </w:r>
      <w:r w:rsidR="000B6BA9" w:rsidRPr="00532493">
        <w:rPr>
          <w:rFonts w:ascii="Arial" w:hAnsi="Arial" w:cs="Arial"/>
          <w:sz w:val="20"/>
          <w:szCs w:val="20"/>
          <w:highlight w:val="yellow"/>
          <w:lang w:val="en-GB"/>
        </w:rPr>
        <w:t>&gt;</w:t>
      </w:r>
      <w:r w:rsidRPr="00532493">
        <w:rPr>
          <w:rFonts w:ascii="Arial" w:hAnsi="Arial" w:cs="Arial"/>
          <w:sz w:val="20"/>
          <w:szCs w:val="20"/>
          <w:lang w:val="en-GB"/>
        </w:rPr>
        <w:t xml:space="preserve"> years and information on other contracts in hand and</w:t>
      </w:r>
      <w:r w:rsidR="00036158" w:rsidRPr="00532493">
        <w:rPr>
          <w:rFonts w:ascii="Arial" w:hAnsi="Arial" w:cs="Arial"/>
          <w:sz w:val="20"/>
          <w:szCs w:val="20"/>
          <w:lang w:val="en-GB"/>
        </w:rPr>
        <w:t xml:space="preserve"> contractually committed. Please attach available references and/or certificates of completion from the relevant contracting authorities.</w:t>
      </w:r>
    </w:p>
    <w:p w14:paraId="25D81D90" w14:textId="77777777" w:rsidR="0017374A" w:rsidRDefault="0017374A" w:rsidP="00036158">
      <w:pPr>
        <w:rPr>
          <w:rFonts w:ascii="Arial" w:hAnsi="Arial" w:cs="Arial"/>
          <w:sz w:val="20"/>
          <w:szCs w:val="20"/>
          <w:lang w:val="en-GB"/>
        </w:rPr>
      </w:pPr>
    </w:p>
    <w:p w14:paraId="25D81D91" w14:textId="77777777" w:rsidR="0017374A" w:rsidRDefault="0017374A" w:rsidP="00036158">
      <w:pPr>
        <w:rPr>
          <w:rFonts w:ascii="Arial" w:hAnsi="Arial" w:cs="Arial"/>
          <w:sz w:val="20"/>
          <w:szCs w:val="20"/>
          <w:lang w:val="en-GB"/>
        </w:rPr>
      </w:pPr>
    </w:p>
    <w:p w14:paraId="25D81D92" w14:textId="77777777" w:rsidR="0017374A" w:rsidRDefault="0017374A" w:rsidP="00036158">
      <w:pPr>
        <w:rPr>
          <w:rFonts w:ascii="Arial" w:hAnsi="Arial" w:cs="Arial"/>
          <w:sz w:val="20"/>
          <w:szCs w:val="20"/>
          <w:lang w:val="en-GB"/>
        </w:rPr>
      </w:pPr>
    </w:p>
    <w:p w14:paraId="25D81D93" w14:textId="77777777" w:rsidR="0017374A" w:rsidRDefault="0017374A" w:rsidP="00036158">
      <w:pPr>
        <w:rPr>
          <w:rFonts w:ascii="Arial" w:hAnsi="Arial" w:cs="Arial"/>
          <w:sz w:val="20"/>
          <w:szCs w:val="20"/>
          <w:lang w:val="en-GB"/>
        </w:rPr>
      </w:pPr>
    </w:p>
    <w:p w14:paraId="25D81D94" w14:textId="77777777" w:rsidR="0017374A" w:rsidRDefault="0017374A" w:rsidP="00036158">
      <w:pPr>
        <w:rPr>
          <w:rFonts w:ascii="Arial" w:hAnsi="Arial" w:cs="Arial"/>
          <w:sz w:val="20"/>
          <w:szCs w:val="20"/>
          <w:lang w:val="en-GB"/>
        </w:rPr>
      </w:pPr>
    </w:p>
    <w:p w14:paraId="25D81D95" w14:textId="77777777" w:rsidR="0017374A" w:rsidRDefault="0017374A" w:rsidP="00036158">
      <w:pPr>
        <w:rPr>
          <w:rFonts w:ascii="Arial" w:hAnsi="Arial" w:cs="Arial"/>
          <w:sz w:val="20"/>
          <w:szCs w:val="20"/>
          <w:lang w:val="en-GB"/>
        </w:rPr>
      </w:pPr>
    </w:p>
    <w:p w14:paraId="25D81D96" w14:textId="77777777" w:rsidR="0017374A" w:rsidRDefault="0017374A" w:rsidP="00036158">
      <w:pPr>
        <w:rPr>
          <w:rFonts w:ascii="Arial" w:hAnsi="Arial" w:cs="Arial"/>
          <w:sz w:val="20"/>
          <w:szCs w:val="20"/>
          <w:lang w:val="en-GB"/>
        </w:rPr>
      </w:pPr>
    </w:p>
    <w:p w14:paraId="25D81D97" w14:textId="77777777" w:rsidR="0017374A" w:rsidRDefault="0017374A" w:rsidP="00036158">
      <w:pPr>
        <w:rPr>
          <w:rFonts w:ascii="Arial" w:hAnsi="Arial" w:cs="Arial"/>
          <w:sz w:val="20"/>
          <w:szCs w:val="20"/>
          <w:lang w:val="en-GB"/>
        </w:rPr>
      </w:pPr>
    </w:p>
    <w:p w14:paraId="25D81D98" w14:textId="77777777" w:rsidR="005158F8" w:rsidRPr="00532493" w:rsidRDefault="005158F8" w:rsidP="00036158">
      <w:pPr>
        <w:rPr>
          <w:rFonts w:ascii="Arial" w:hAnsi="Arial" w:cs="Arial"/>
          <w:sz w:val="20"/>
          <w:szCs w:val="20"/>
          <w:lang w:val="en-GB"/>
        </w:rPr>
      </w:pPr>
    </w:p>
    <w:tbl>
      <w:tblPr>
        <w:tblStyle w:val="TableGrid"/>
        <w:bidiVisual/>
        <w:tblW w:w="0" w:type="auto"/>
        <w:tblInd w:w="360" w:type="dxa"/>
        <w:tblLook w:val="04A0" w:firstRow="1" w:lastRow="0" w:firstColumn="1" w:lastColumn="0" w:noHBand="0" w:noVBand="1"/>
      </w:tblPr>
      <w:tblGrid>
        <w:gridCol w:w="2901"/>
        <w:gridCol w:w="5595"/>
      </w:tblGrid>
      <w:tr w:rsidR="00C97334" w:rsidRPr="00532493" w14:paraId="25D81D9B" w14:textId="77777777" w:rsidTr="00C97334">
        <w:tc>
          <w:tcPr>
            <w:tcW w:w="10286" w:type="dxa"/>
            <w:gridSpan w:val="2"/>
            <w:shd w:val="clear" w:color="auto" w:fill="A6A6A6" w:themeFill="background1" w:themeFillShade="A6"/>
          </w:tcPr>
          <w:p w14:paraId="25D81D99" w14:textId="77777777" w:rsidR="00C97334" w:rsidRDefault="00C97334" w:rsidP="00532493">
            <w:pPr>
              <w:bidi/>
              <w:jc w:val="center"/>
              <w:rPr>
                <w:rFonts w:ascii="Arial" w:hAnsi="Arial" w:cs="Arial"/>
                <w:bCs/>
                <w:sz w:val="20"/>
                <w:szCs w:val="20"/>
              </w:rPr>
            </w:pPr>
            <w:r w:rsidRPr="00532493">
              <w:rPr>
                <w:rFonts w:ascii="Arial" w:hAnsi="Arial" w:cs="Arial"/>
                <w:bCs/>
                <w:sz w:val="20"/>
                <w:szCs w:val="20"/>
                <w:rtl/>
              </w:rPr>
              <w:t>المؤهلات الفنية</w:t>
            </w:r>
          </w:p>
          <w:p w14:paraId="25D81D9A" w14:textId="77777777" w:rsidR="005158F8" w:rsidRPr="00532493" w:rsidRDefault="005158F8" w:rsidP="005158F8">
            <w:pPr>
              <w:bidi/>
              <w:jc w:val="center"/>
              <w:rPr>
                <w:rFonts w:ascii="Arial" w:hAnsi="Arial" w:cs="Arial"/>
                <w:bCs/>
                <w:sz w:val="20"/>
                <w:szCs w:val="20"/>
                <w:rtl/>
              </w:rPr>
            </w:pPr>
            <w:r w:rsidRPr="00532493">
              <w:rPr>
                <w:rFonts w:ascii="Arial" w:hAnsi="Arial" w:cs="Arial"/>
                <w:b/>
                <w:bCs/>
                <w:sz w:val="20"/>
                <w:szCs w:val="20"/>
                <w:lang w:val="en-GB"/>
              </w:rPr>
              <w:t>TECHNICAL QUALIFICATIONS</w:t>
            </w:r>
          </w:p>
        </w:tc>
      </w:tr>
      <w:tr w:rsidR="00C97334" w:rsidRPr="005158F8" w14:paraId="25D81D9F" w14:textId="77777777" w:rsidTr="00C97334">
        <w:tc>
          <w:tcPr>
            <w:tcW w:w="3266" w:type="dxa"/>
          </w:tcPr>
          <w:p w14:paraId="25D81D9C" w14:textId="77777777" w:rsidR="00C97334" w:rsidRDefault="00C97334" w:rsidP="00532493">
            <w:pPr>
              <w:bidi/>
              <w:rPr>
                <w:rFonts w:ascii="Arial" w:hAnsi="Arial" w:cs="Arial"/>
                <w:b/>
                <w:sz w:val="20"/>
                <w:szCs w:val="20"/>
              </w:rPr>
            </w:pPr>
            <w:r w:rsidRPr="00532493">
              <w:rPr>
                <w:rFonts w:ascii="Arial" w:hAnsi="Arial" w:cs="Arial"/>
                <w:b/>
                <w:sz w:val="20"/>
                <w:szCs w:val="20"/>
                <w:rtl/>
              </w:rPr>
              <w:t>تعليقات على المواصفات والرسومات الفنية</w:t>
            </w:r>
          </w:p>
          <w:p w14:paraId="25D81D9D" w14:textId="77777777" w:rsidR="005158F8" w:rsidRPr="00532493" w:rsidRDefault="005158F8" w:rsidP="005158F8">
            <w:pPr>
              <w:bidi/>
              <w:jc w:val="right"/>
              <w:rPr>
                <w:rFonts w:ascii="Arial" w:hAnsi="Arial" w:cs="Arial"/>
                <w:b/>
                <w:sz w:val="20"/>
                <w:szCs w:val="20"/>
                <w:rtl/>
              </w:rPr>
            </w:pPr>
            <w:r w:rsidRPr="00532493">
              <w:rPr>
                <w:rFonts w:ascii="Arial" w:hAnsi="Arial" w:cs="Arial"/>
                <w:sz w:val="20"/>
                <w:szCs w:val="20"/>
                <w:lang w:val="en-GB"/>
              </w:rPr>
              <w:t>Comments on technical specifications and drawings</w:t>
            </w:r>
          </w:p>
        </w:tc>
        <w:tc>
          <w:tcPr>
            <w:tcW w:w="7020" w:type="dxa"/>
          </w:tcPr>
          <w:p w14:paraId="25D81D9E" w14:textId="77777777" w:rsidR="00C97334" w:rsidRPr="00532493" w:rsidRDefault="00C97334" w:rsidP="00532493">
            <w:pPr>
              <w:bidi/>
              <w:rPr>
                <w:rFonts w:ascii="Arial" w:hAnsi="Arial" w:cs="Arial"/>
                <w:b/>
                <w:sz w:val="20"/>
                <w:szCs w:val="20"/>
                <w:rtl/>
              </w:rPr>
            </w:pPr>
          </w:p>
        </w:tc>
      </w:tr>
    </w:tbl>
    <w:p w14:paraId="25D81DA0" w14:textId="77777777" w:rsidR="001661B3" w:rsidRPr="005158F8" w:rsidRDefault="001661B3" w:rsidP="00C97334">
      <w:pPr>
        <w:pStyle w:val="text-3mezera"/>
        <w:widowControl/>
        <w:bidi/>
        <w:jc w:val="left"/>
        <w:rPr>
          <w:rFonts w:cs="Arial"/>
          <w:b/>
          <w:sz w:val="20"/>
          <w:lang w:val="en-US"/>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655"/>
      </w:tblGrid>
      <w:tr w:rsidR="006413A9" w:rsidRPr="00532493" w14:paraId="25D81DA4" w14:textId="77777777" w:rsidTr="0017374A">
        <w:tc>
          <w:tcPr>
            <w:tcW w:w="2835" w:type="dxa"/>
            <w:tcBorders>
              <w:bottom w:val="single" w:sz="4" w:space="0" w:color="auto"/>
              <w:right w:val="single" w:sz="4" w:space="0" w:color="auto"/>
            </w:tcBorders>
            <w:shd w:val="clear" w:color="auto" w:fill="F2F2F2"/>
          </w:tcPr>
          <w:p w14:paraId="25D81DA1" w14:textId="77777777" w:rsidR="0017374A" w:rsidRDefault="0017374A" w:rsidP="0017374A">
            <w:pPr>
              <w:jc w:val="right"/>
              <w:rPr>
                <w:rFonts w:ascii="Arial" w:hAnsi="Arial" w:cs="Arial"/>
                <w:sz w:val="20"/>
                <w:szCs w:val="20"/>
                <w:lang w:val="en-GB"/>
              </w:rPr>
            </w:pPr>
            <w:r w:rsidRPr="00532493">
              <w:rPr>
                <w:rFonts w:ascii="Arial" w:hAnsi="Arial" w:cs="Arial"/>
                <w:b/>
                <w:sz w:val="20"/>
                <w:szCs w:val="20"/>
                <w:rtl/>
              </w:rPr>
              <w:t>طاقم العمل لدى المرشح</w:t>
            </w:r>
          </w:p>
          <w:p w14:paraId="25D81DA2" w14:textId="77777777" w:rsidR="006413A9" w:rsidRPr="00532493" w:rsidDel="008841FC" w:rsidRDefault="006413A9" w:rsidP="006D03E8">
            <w:pPr>
              <w:rPr>
                <w:rFonts w:ascii="Arial" w:hAnsi="Arial" w:cs="Arial"/>
                <w:sz w:val="20"/>
                <w:szCs w:val="20"/>
                <w:lang w:val="en-GB"/>
              </w:rPr>
            </w:pPr>
            <w:r w:rsidRPr="00532493">
              <w:rPr>
                <w:rFonts w:ascii="Arial" w:hAnsi="Arial" w:cs="Arial"/>
                <w:sz w:val="20"/>
                <w:szCs w:val="20"/>
                <w:lang w:val="en-GB"/>
              </w:rPr>
              <w:t>Candidate</w:t>
            </w:r>
            <w:r w:rsidR="000F01CC" w:rsidRPr="00532493">
              <w:rPr>
                <w:rFonts w:ascii="Arial" w:hAnsi="Arial" w:cs="Arial"/>
                <w:sz w:val="20"/>
                <w:szCs w:val="20"/>
                <w:lang w:val="en-GB"/>
              </w:rPr>
              <w:t>’</w:t>
            </w:r>
            <w:r w:rsidRPr="00532493">
              <w:rPr>
                <w:rFonts w:ascii="Arial" w:hAnsi="Arial" w:cs="Arial"/>
                <w:sz w:val="20"/>
                <w:szCs w:val="20"/>
                <w:lang w:val="en-GB"/>
              </w:rPr>
              <w:t xml:space="preserve">s </w:t>
            </w:r>
            <w:r w:rsidR="006D03E8" w:rsidRPr="00532493">
              <w:rPr>
                <w:rFonts w:ascii="Arial" w:hAnsi="Arial" w:cs="Arial"/>
                <w:sz w:val="20"/>
                <w:szCs w:val="20"/>
                <w:lang w:val="en-GB"/>
              </w:rPr>
              <w:t>personnel</w:t>
            </w:r>
            <w:r w:rsidRPr="00532493">
              <w:rPr>
                <w:rFonts w:ascii="Arial" w:hAnsi="Arial" w:cs="Arial"/>
                <w:sz w:val="20"/>
                <w:szCs w:val="20"/>
                <w:lang w:val="en-GB"/>
              </w:rPr>
              <w:t>:</w:t>
            </w:r>
          </w:p>
        </w:tc>
        <w:tc>
          <w:tcPr>
            <w:tcW w:w="7655" w:type="dxa"/>
            <w:tcBorders>
              <w:left w:val="single" w:sz="4" w:space="0" w:color="auto"/>
              <w:bottom w:val="single" w:sz="4" w:space="0" w:color="auto"/>
            </w:tcBorders>
            <w:shd w:val="clear" w:color="auto" w:fill="F2F2F2"/>
          </w:tcPr>
          <w:p w14:paraId="25D81DA3" w14:textId="77777777" w:rsidR="006413A9" w:rsidRPr="00532493" w:rsidRDefault="006413A9" w:rsidP="001661B3">
            <w:pPr>
              <w:rPr>
                <w:rFonts w:ascii="Arial" w:hAnsi="Arial" w:cs="Arial"/>
                <w:sz w:val="20"/>
                <w:szCs w:val="20"/>
                <w:lang w:val="en-GB"/>
              </w:rPr>
            </w:pPr>
          </w:p>
        </w:tc>
      </w:tr>
      <w:tr w:rsidR="006413A9" w:rsidRPr="005158F8" w14:paraId="25D81DB2" w14:textId="77777777" w:rsidTr="0017374A">
        <w:tc>
          <w:tcPr>
            <w:tcW w:w="2835" w:type="dxa"/>
            <w:tcBorders>
              <w:bottom w:val="nil"/>
              <w:right w:val="single" w:sz="4" w:space="0" w:color="auto"/>
            </w:tcBorders>
          </w:tcPr>
          <w:p w14:paraId="25D81DA5" w14:textId="77777777" w:rsidR="0017374A" w:rsidRPr="00532493" w:rsidRDefault="0017374A" w:rsidP="0017374A">
            <w:pPr>
              <w:pStyle w:val="ListParagraph"/>
              <w:numPr>
                <w:ilvl w:val="0"/>
                <w:numId w:val="25"/>
              </w:numPr>
              <w:bidi/>
              <w:contextualSpacing/>
              <w:rPr>
                <w:rFonts w:ascii="Arial" w:hAnsi="Arial" w:cs="Arial"/>
                <w:b/>
                <w:sz w:val="20"/>
                <w:szCs w:val="20"/>
                <w:highlight w:val="cyan"/>
              </w:rPr>
            </w:pPr>
            <w:r w:rsidRPr="00532493">
              <w:rPr>
                <w:rFonts w:ascii="Arial" w:hAnsi="Arial" w:cs="Arial"/>
                <w:b/>
                <w:sz w:val="20"/>
                <w:szCs w:val="20"/>
                <w:highlight w:val="cyan"/>
                <w:rtl/>
              </w:rPr>
              <w:t>خيار: المدراء والإدارة</w:t>
            </w:r>
          </w:p>
          <w:p w14:paraId="25D81DA6" w14:textId="77777777" w:rsidR="0017374A" w:rsidRPr="00532493" w:rsidRDefault="0017374A" w:rsidP="0017374A">
            <w:pPr>
              <w:pStyle w:val="ListParagraph"/>
              <w:numPr>
                <w:ilvl w:val="0"/>
                <w:numId w:val="25"/>
              </w:numPr>
              <w:bidi/>
              <w:contextualSpacing/>
              <w:rPr>
                <w:rFonts w:ascii="Arial" w:hAnsi="Arial" w:cs="Arial"/>
                <w:b/>
                <w:sz w:val="20"/>
                <w:szCs w:val="20"/>
                <w:highlight w:val="cyan"/>
              </w:rPr>
            </w:pPr>
            <w:r w:rsidRPr="00532493">
              <w:rPr>
                <w:rFonts w:ascii="Arial" w:hAnsi="Arial" w:cs="Arial"/>
                <w:b/>
                <w:sz w:val="20"/>
                <w:szCs w:val="20"/>
                <w:highlight w:val="cyan"/>
                <w:rtl/>
              </w:rPr>
              <w:t>الطاقم الإداري</w:t>
            </w:r>
          </w:p>
          <w:p w14:paraId="25D81DA7" w14:textId="77777777" w:rsidR="0017374A" w:rsidRPr="00532493" w:rsidRDefault="0017374A" w:rsidP="0017374A">
            <w:pPr>
              <w:pStyle w:val="ListParagraph"/>
              <w:numPr>
                <w:ilvl w:val="0"/>
                <w:numId w:val="25"/>
              </w:numPr>
              <w:bidi/>
              <w:contextualSpacing/>
              <w:rPr>
                <w:rFonts w:ascii="Arial" w:hAnsi="Arial" w:cs="Arial"/>
                <w:b/>
                <w:sz w:val="20"/>
                <w:szCs w:val="20"/>
                <w:highlight w:val="cyan"/>
              </w:rPr>
            </w:pPr>
            <w:r w:rsidRPr="00532493">
              <w:rPr>
                <w:rFonts w:ascii="Arial" w:hAnsi="Arial" w:cs="Arial"/>
                <w:b/>
                <w:sz w:val="20"/>
                <w:szCs w:val="20"/>
                <w:highlight w:val="cyan"/>
                <w:rtl/>
              </w:rPr>
              <w:t>الطاقم الفني</w:t>
            </w:r>
          </w:p>
          <w:p w14:paraId="25D81DA8" w14:textId="77777777" w:rsidR="0017374A" w:rsidRPr="00532493" w:rsidRDefault="0017374A" w:rsidP="0017374A">
            <w:pPr>
              <w:pStyle w:val="ListParagraph"/>
              <w:bidi/>
              <w:ind w:left="360"/>
              <w:rPr>
                <w:rFonts w:ascii="Arial" w:hAnsi="Arial" w:cs="Arial"/>
                <w:b/>
                <w:sz w:val="20"/>
                <w:szCs w:val="20"/>
                <w:highlight w:val="cyan"/>
                <w:rtl/>
              </w:rPr>
            </w:pPr>
            <w:r w:rsidRPr="00532493">
              <w:rPr>
                <w:rFonts w:ascii="Arial" w:hAnsi="Arial" w:cs="Arial"/>
                <w:b/>
                <w:sz w:val="20"/>
                <w:szCs w:val="20"/>
                <w:highlight w:val="cyan"/>
                <w:rtl/>
              </w:rPr>
              <w:t>المهندسين</w:t>
            </w:r>
          </w:p>
          <w:p w14:paraId="25D81DA9" w14:textId="77777777" w:rsidR="0017374A" w:rsidRPr="00532493" w:rsidRDefault="0017374A" w:rsidP="0017374A">
            <w:pPr>
              <w:pStyle w:val="ListParagraph"/>
              <w:bidi/>
              <w:ind w:left="360"/>
              <w:rPr>
                <w:rFonts w:ascii="Arial" w:hAnsi="Arial" w:cs="Arial"/>
                <w:b/>
                <w:sz w:val="20"/>
                <w:szCs w:val="20"/>
                <w:highlight w:val="cyan"/>
                <w:rtl/>
              </w:rPr>
            </w:pPr>
            <w:r w:rsidRPr="00532493">
              <w:rPr>
                <w:rFonts w:ascii="Arial" w:hAnsi="Arial" w:cs="Arial"/>
                <w:b/>
                <w:sz w:val="20"/>
                <w:szCs w:val="20"/>
                <w:highlight w:val="cyan"/>
                <w:rtl/>
              </w:rPr>
              <w:t>المساحين</w:t>
            </w:r>
          </w:p>
          <w:p w14:paraId="25D81DAA" w14:textId="77777777" w:rsidR="0017374A" w:rsidRPr="00532493" w:rsidRDefault="0017374A" w:rsidP="0017374A">
            <w:pPr>
              <w:pStyle w:val="ListParagraph"/>
              <w:bidi/>
              <w:ind w:left="360"/>
              <w:rPr>
                <w:rFonts w:ascii="Arial" w:hAnsi="Arial" w:cs="Arial"/>
                <w:b/>
                <w:sz w:val="20"/>
                <w:szCs w:val="20"/>
                <w:highlight w:val="cyan"/>
                <w:rtl/>
              </w:rPr>
            </w:pPr>
            <w:r w:rsidRPr="00532493">
              <w:rPr>
                <w:rFonts w:ascii="Arial" w:hAnsi="Arial" w:cs="Arial"/>
                <w:b/>
                <w:sz w:val="20"/>
                <w:szCs w:val="20"/>
                <w:highlight w:val="cyan"/>
                <w:rtl/>
              </w:rPr>
              <w:t>مراقبي العمال</w:t>
            </w:r>
          </w:p>
          <w:p w14:paraId="25D81DAB" w14:textId="77777777" w:rsidR="0017374A" w:rsidRPr="00532493" w:rsidRDefault="0017374A" w:rsidP="0017374A">
            <w:pPr>
              <w:pStyle w:val="ListParagraph"/>
              <w:bidi/>
              <w:ind w:left="360"/>
              <w:rPr>
                <w:rFonts w:ascii="Arial" w:hAnsi="Arial" w:cs="Arial"/>
                <w:b/>
                <w:sz w:val="20"/>
                <w:szCs w:val="20"/>
                <w:highlight w:val="cyan"/>
                <w:rtl/>
              </w:rPr>
            </w:pPr>
            <w:r w:rsidRPr="00532493">
              <w:rPr>
                <w:rFonts w:ascii="Arial" w:hAnsi="Arial" w:cs="Arial"/>
                <w:b/>
                <w:sz w:val="20"/>
                <w:szCs w:val="20"/>
                <w:highlight w:val="cyan"/>
                <w:rtl/>
              </w:rPr>
              <w:t>الميكانيكيين</w:t>
            </w:r>
          </w:p>
          <w:p w14:paraId="25D81DAC" w14:textId="77777777" w:rsidR="0017374A" w:rsidRPr="00532493" w:rsidRDefault="0017374A" w:rsidP="0017374A">
            <w:pPr>
              <w:pStyle w:val="ListParagraph"/>
              <w:bidi/>
              <w:ind w:left="360"/>
              <w:rPr>
                <w:rFonts w:ascii="Arial" w:hAnsi="Arial" w:cs="Arial"/>
                <w:b/>
                <w:sz w:val="20"/>
                <w:szCs w:val="20"/>
                <w:highlight w:val="cyan"/>
                <w:rtl/>
              </w:rPr>
            </w:pPr>
            <w:r w:rsidRPr="00532493">
              <w:rPr>
                <w:rFonts w:ascii="Arial" w:hAnsi="Arial" w:cs="Arial"/>
                <w:b/>
                <w:sz w:val="20"/>
                <w:szCs w:val="20"/>
                <w:highlight w:val="cyan"/>
                <w:rtl/>
              </w:rPr>
              <w:t>التقنيين</w:t>
            </w:r>
          </w:p>
          <w:p w14:paraId="25D81DAD" w14:textId="77777777" w:rsidR="0017374A" w:rsidRPr="00532493" w:rsidRDefault="0017374A" w:rsidP="0017374A">
            <w:pPr>
              <w:pStyle w:val="ListParagraph"/>
              <w:bidi/>
              <w:ind w:left="360"/>
              <w:rPr>
                <w:rFonts w:ascii="Arial" w:hAnsi="Arial" w:cs="Arial"/>
                <w:b/>
                <w:sz w:val="20"/>
                <w:szCs w:val="20"/>
                <w:highlight w:val="cyan"/>
                <w:rtl/>
              </w:rPr>
            </w:pPr>
            <w:r w:rsidRPr="00532493">
              <w:rPr>
                <w:rFonts w:ascii="Arial" w:hAnsi="Arial" w:cs="Arial"/>
                <w:b/>
                <w:sz w:val="20"/>
                <w:szCs w:val="20"/>
                <w:highlight w:val="cyan"/>
                <w:rtl/>
              </w:rPr>
              <w:t>مسئولي تشغيل الآلات</w:t>
            </w:r>
          </w:p>
          <w:p w14:paraId="25D81DAE" w14:textId="77777777" w:rsidR="0017374A" w:rsidRPr="00532493" w:rsidRDefault="0017374A" w:rsidP="0017374A">
            <w:pPr>
              <w:pStyle w:val="ListParagraph"/>
              <w:bidi/>
              <w:ind w:left="360"/>
              <w:rPr>
                <w:rFonts w:ascii="Arial" w:hAnsi="Arial" w:cs="Arial"/>
                <w:b/>
                <w:sz w:val="20"/>
                <w:szCs w:val="20"/>
                <w:highlight w:val="cyan"/>
                <w:rtl/>
              </w:rPr>
            </w:pPr>
            <w:r w:rsidRPr="00532493">
              <w:rPr>
                <w:rFonts w:ascii="Arial" w:hAnsi="Arial" w:cs="Arial"/>
                <w:b/>
                <w:sz w:val="20"/>
                <w:szCs w:val="20"/>
                <w:highlight w:val="cyan"/>
                <w:rtl/>
              </w:rPr>
              <w:t>السائقين</w:t>
            </w:r>
          </w:p>
          <w:p w14:paraId="25D81DAF" w14:textId="77777777" w:rsidR="0017374A" w:rsidRDefault="0017374A" w:rsidP="0017374A">
            <w:pPr>
              <w:rPr>
                <w:rFonts w:ascii="Arial" w:hAnsi="Arial" w:cs="Arial"/>
                <w:sz w:val="20"/>
                <w:szCs w:val="20"/>
                <w:highlight w:val="cyan"/>
                <w:lang w:val="en-GB"/>
              </w:rPr>
            </w:pPr>
            <w:r w:rsidRPr="00532493">
              <w:rPr>
                <w:rFonts w:ascii="Arial" w:hAnsi="Arial" w:cs="Arial"/>
                <w:b/>
                <w:sz w:val="20"/>
                <w:szCs w:val="20"/>
                <w:highlight w:val="cyan"/>
                <w:rtl/>
              </w:rPr>
              <w:t>العمال والعمالة غير المهرة</w:t>
            </w:r>
          </w:p>
          <w:p w14:paraId="25D81DB0" w14:textId="77777777" w:rsidR="006413A9" w:rsidRPr="00532493" w:rsidDel="008841FC" w:rsidRDefault="006413A9" w:rsidP="006D03E8">
            <w:pPr>
              <w:rPr>
                <w:rFonts w:ascii="Arial" w:hAnsi="Arial" w:cs="Arial"/>
                <w:sz w:val="20"/>
                <w:szCs w:val="20"/>
                <w:lang w:val="en-GB"/>
              </w:rPr>
            </w:pPr>
            <w:r w:rsidRPr="00532493">
              <w:rPr>
                <w:rFonts w:ascii="Arial" w:hAnsi="Arial" w:cs="Arial"/>
                <w:sz w:val="20"/>
                <w:szCs w:val="20"/>
                <w:highlight w:val="cyan"/>
                <w:lang w:val="en-GB"/>
              </w:rPr>
              <w:t xml:space="preserve">a. </w:t>
            </w:r>
            <w:r w:rsidR="006C0449" w:rsidRPr="00532493">
              <w:rPr>
                <w:rFonts w:ascii="Arial" w:hAnsi="Arial" w:cs="Arial"/>
                <w:sz w:val="20"/>
                <w:szCs w:val="20"/>
                <w:highlight w:val="cyan"/>
                <w:lang w:val="en-GB"/>
              </w:rPr>
              <w:t xml:space="preserve">(Options: </w:t>
            </w:r>
            <w:r w:rsidR="006D03E8" w:rsidRPr="00532493">
              <w:rPr>
                <w:rFonts w:ascii="Arial" w:hAnsi="Arial" w:cs="Arial"/>
                <w:sz w:val="20"/>
                <w:szCs w:val="20"/>
                <w:highlight w:val="cyan"/>
                <w:lang w:val="en-GB"/>
              </w:rPr>
              <w:t>Directors and Management</w:t>
            </w:r>
          </w:p>
        </w:tc>
        <w:tc>
          <w:tcPr>
            <w:tcW w:w="7655" w:type="dxa"/>
            <w:tcBorders>
              <w:left w:val="single" w:sz="4" w:space="0" w:color="auto"/>
              <w:bottom w:val="single" w:sz="4" w:space="0" w:color="auto"/>
            </w:tcBorders>
          </w:tcPr>
          <w:p w14:paraId="25D81DB1" w14:textId="77777777" w:rsidR="006413A9" w:rsidRPr="00532493" w:rsidRDefault="006413A9" w:rsidP="001661B3">
            <w:pPr>
              <w:rPr>
                <w:rFonts w:ascii="Arial" w:hAnsi="Arial" w:cs="Arial"/>
                <w:sz w:val="20"/>
                <w:szCs w:val="20"/>
                <w:lang w:val="en-GB"/>
              </w:rPr>
            </w:pPr>
          </w:p>
        </w:tc>
      </w:tr>
      <w:tr w:rsidR="006413A9" w:rsidRPr="00532493" w14:paraId="25D81DB5" w14:textId="77777777" w:rsidTr="0017374A">
        <w:tc>
          <w:tcPr>
            <w:tcW w:w="2835" w:type="dxa"/>
            <w:tcBorders>
              <w:top w:val="nil"/>
              <w:bottom w:val="nil"/>
              <w:right w:val="single" w:sz="4" w:space="0" w:color="auto"/>
            </w:tcBorders>
          </w:tcPr>
          <w:p w14:paraId="25D81DB3" w14:textId="77777777" w:rsidR="006413A9" w:rsidRPr="00532493" w:rsidDel="008841FC" w:rsidRDefault="006413A9" w:rsidP="008841FC">
            <w:pPr>
              <w:rPr>
                <w:rFonts w:ascii="Arial" w:hAnsi="Arial" w:cs="Arial"/>
                <w:sz w:val="20"/>
                <w:szCs w:val="20"/>
                <w:lang w:val="en-GB"/>
              </w:rPr>
            </w:pPr>
            <w:r w:rsidRPr="00532493">
              <w:rPr>
                <w:rFonts w:ascii="Arial" w:hAnsi="Arial" w:cs="Arial"/>
                <w:sz w:val="20"/>
                <w:szCs w:val="20"/>
                <w:highlight w:val="cyan"/>
                <w:lang w:val="en-GB"/>
              </w:rPr>
              <w:t>b. Administrative staff</w:t>
            </w:r>
          </w:p>
        </w:tc>
        <w:tc>
          <w:tcPr>
            <w:tcW w:w="7655" w:type="dxa"/>
            <w:tcBorders>
              <w:left w:val="single" w:sz="4" w:space="0" w:color="auto"/>
              <w:bottom w:val="single" w:sz="4" w:space="0" w:color="auto"/>
            </w:tcBorders>
          </w:tcPr>
          <w:p w14:paraId="25D81DB4" w14:textId="77777777" w:rsidR="006413A9" w:rsidRPr="00532493" w:rsidRDefault="006413A9" w:rsidP="001661B3">
            <w:pPr>
              <w:rPr>
                <w:rFonts w:ascii="Arial" w:hAnsi="Arial" w:cs="Arial"/>
                <w:sz w:val="20"/>
                <w:szCs w:val="20"/>
                <w:lang w:val="en-GB"/>
              </w:rPr>
            </w:pPr>
          </w:p>
        </w:tc>
      </w:tr>
      <w:tr w:rsidR="006413A9" w:rsidRPr="00532493" w14:paraId="25D81DB9" w14:textId="77777777" w:rsidTr="0017374A">
        <w:tc>
          <w:tcPr>
            <w:tcW w:w="2835" w:type="dxa"/>
            <w:tcBorders>
              <w:top w:val="nil"/>
              <w:bottom w:val="nil"/>
              <w:right w:val="single" w:sz="4" w:space="0" w:color="auto"/>
            </w:tcBorders>
          </w:tcPr>
          <w:p w14:paraId="25D81DB6" w14:textId="77777777" w:rsidR="006413A9" w:rsidRPr="00532493" w:rsidRDefault="006413A9" w:rsidP="006D03E8">
            <w:pPr>
              <w:rPr>
                <w:rFonts w:ascii="Arial" w:hAnsi="Arial" w:cs="Arial"/>
                <w:sz w:val="20"/>
                <w:szCs w:val="20"/>
                <w:highlight w:val="cyan"/>
                <w:lang w:val="en-GB"/>
              </w:rPr>
            </w:pPr>
            <w:r w:rsidRPr="00532493">
              <w:rPr>
                <w:rFonts w:ascii="Arial" w:hAnsi="Arial" w:cs="Arial"/>
                <w:sz w:val="20"/>
                <w:szCs w:val="20"/>
                <w:highlight w:val="cyan"/>
                <w:lang w:val="en-GB"/>
              </w:rPr>
              <w:t>c. Technical staff</w:t>
            </w:r>
            <w:r w:rsidR="006D03E8" w:rsidRPr="00532493">
              <w:rPr>
                <w:rFonts w:ascii="Arial" w:hAnsi="Arial" w:cs="Arial"/>
                <w:sz w:val="20"/>
                <w:szCs w:val="20"/>
                <w:highlight w:val="cyan"/>
                <w:lang w:val="en-GB"/>
              </w:rPr>
              <w:t>:</w:t>
            </w:r>
          </w:p>
          <w:p w14:paraId="25D81DB7" w14:textId="77777777" w:rsidR="006413A9" w:rsidRPr="00532493" w:rsidDel="008841FC" w:rsidRDefault="006413A9" w:rsidP="008841FC">
            <w:pPr>
              <w:rPr>
                <w:rFonts w:ascii="Arial" w:hAnsi="Arial" w:cs="Arial"/>
                <w:sz w:val="20"/>
                <w:szCs w:val="20"/>
                <w:lang w:val="en-GB"/>
              </w:rPr>
            </w:pPr>
            <w:r w:rsidRPr="00532493">
              <w:rPr>
                <w:rFonts w:ascii="Arial" w:hAnsi="Arial" w:cs="Arial"/>
                <w:sz w:val="20"/>
                <w:szCs w:val="20"/>
                <w:highlight w:val="cyan"/>
                <w:lang w:val="en-GB"/>
              </w:rPr>
              <w:t xml:space="preserve">     Engineers</w:t>
            </w:r>
          </w:p>
        </w:tc>
        <w:tc>
          <w:tcPr>
            <w:tcW w:w="7655" w:type="dxa"/>
            <w:tcBorders>
              <w:left w:val="single" w:sz="4" w:space="0" w:color="auto"/>
              <w:bottom w:val="single" w:sz="4" w:space="0" w:color="auto"/>
            </w:tcBorders>
          </w:tcPr>
          <w:p w14:paraId="25D81DB8" w14:textId="77777777" w:rsidR="006413A9" w:rsidRPr="00532493" w:rsidRDefault="006413A9" w:rsidP="001661B3">
            <w:pPr>
              <w:rPr>
                <w:rFonts w:ascii="Arial" w:hAnsi="Arial" w:cs="Arial"/>
                <w:sz w:val="20"/>
                <w:szCs w:val="20"/>
                <w:lang w:val="en-GB"/>
              </w:rPr>
            </w:pPr>
          </w:p>
        </w:tc>
      </w:tr>
      <w:tr w:rsidR="006413A9" w:rsidRPr="00532493" w14:paraId="25D81DBC" w14:textId="77777777" w:rsidTr="0017374A">
        <w:tc>
          <w:tcPr>
            <w:tcW w:w="2835" w:type="dxa"/>
            <w:tcBorders>
              <w:top w:val="nil"/>
              <w:bottom w:val="nil"/>
              <w:right w:val="single" w:sz="4" w:space="0" w:color="auto"/>
            </w:tcBorders>
          </w:tcPr>
          <w:p w14:paraId="25D81DBA" w14:textId="77777777" w:rsidR="006413A9" w:rsidRPr="00532493" w:rsidDel="008841FC" w:rsidRDefault="006413A9" w:rsidP="008841FC">
            <w:pPr>
              <w:rPr>
                <w:rFonts w:ascii="Arial" w:hAnsi="Arial" w:cs="Arial"/>
                <w:sz w:val="20"/>
                <w:szCs w:val="20"/>
                <w:lang w:val="en-GB"/>
              </w:rPr>
            </w:pPr>
            <w:r w:rsidRPr="00532493">
              <w:rPr>
                <w:rFonts w:ascii="Arial" w:hAnsi="Arial" w:cs="Arial"/>
                <w:sz w:val="20"/>
                <w:szCs w:val="20"/>
                <w:highlight w:val="cyan"/>
                <w:lang w:val="en-GB"/>
              </w:rPr>
              <w:t xml:space="preserve">     Surveyors</w:t>
            </w:r>
          </w:p>
        </w:tc>
        <w:tc>
          <w:tcPr>
            <w:tcW w:w="7655" w:type="dxa"/>
            <w:tcBorders>
              <w:left w:val="single" w:sz="4" w:space="0" w:color="auto"/>
              <w:bottom w:val="single" w:sz="4" w:space="0" w:color="auto"/>
            </w:tcBorders>
          </w:tcPr>
          <w:p w14:paraId="25D81DBB" w14:textId="77777777" w:rsidR="006413A9" w:rsidRPr="00532493" w:rsidRDefault="006413A9" w:rsidP="001661B3">
            <w:pPr>
              <w:rPr>
                <w:rFonts w:ascii="Arial" w:hAnsi="Arial" w:cs="Arial"/>
                <w:sz w:val="20"/>
                <w:szCs w:val="20"/>
                <w:lang w:val="en-GB"/>
              </w:rPr>
            </w:pPr>
          </w:p>
        </w:tc>
      </w:tr>
      <w:tr w:rsidR="006413A9" w:rsidRPr="00532493" w14:paraId="25D81DBF" w14:textId="77777777" w:rsidTr="0017374A">
        <w:tc>
          <w:tcPr>
            <w:tcW w:w="2835" w:type="dxa"/>
            <w:tcBorders>
              <w:top w:val="nil"/>
              <w:bottom w:val="nil"/>
              <w:right w:val="single" w:sz="4" w:space="0" w:color="auto"/>
            </w:tcBorders>
          </w:tcPr>
          <w:p w14:paraId="25D81DBD" w14:textId="77777777" w:rsidR="006413A9" w:rsidRPr="00532493" w:rsidDel="008841FC" w:rsidRDefault="006413A9" w:rsidP="008841FC">
            <w:pPr>
              <w:rPr>
                <w:rFonts w:ascii="Arial" w:hAnsi="Arial" w:cs="Arial"/>
                <w:sz w:val="20"/>
                <w:szCs w:val="20"/>
                <w:lang w:val="en-GB"/>
              </w:rPr>
            </w:pPr>
            <w:r w:rsidRPr="00532493">
              <w:rPr>
                <w:rFonts w:ascii="Arial" w:hAnsi="Arial" w:cs="Arial"/>
                <w:sz w:val="20"/>
                <w:szCs w:val="20"/>
                <w:highlight w:val="cyan"/>
                <w:lang w:val="de-DE"/>
              </w:rPr>
              <w:t xml:space="preserve">     Foremen</w:t>
            </w:r>
          </w:p>
        </w:tc>
        <w:tc>
          <w:tcPr>
            <w:tcW w:w="7655" w:type="dxa"/>
            <w:tcBorders>
              <w:left w:val="single" w:sz="4" w:space="0" w:color="auto"/>
              <w:bottom w:val="single" w:sz="4" w:space="0" w:color="auto"/>
            </w:tcBorders>
          </w:tcPr>
          <w:p w14:paraId="25D81DBE" w14:textId="77777777" w:rsidR="006413A9" w:rsidRPr="00532493" w:rsidRDefault="006413A9" w:rsidP="001661B3">
            <w:pPr>
              <w:rPr>
                <w:rFonts w:ascii="Arial" w:hAnsi="Arial" w:cs="Arial"/>
                <w:sz w:val="20"/>
                <w:szCs w:val="20"/>
                <w:lang w:val="en-GB"/>
              </w:rPr>
            </w:pPr>
          </w:p>
        </w:tc>
      </w:tr>
      <w:tr w:rsidR="006413A9" w:rsidRPr="00532493" w14:paraId="25D81DC2" w14:textId="77777777" w:rsidTr="0017374A">
        <w:tc>
          <w:tcPr>
            <w:tcW w:w="2835" w:type="dxa"/>
            <w:tcBorders>
              <w:top w:val="nil"/>
              <w:bottom w:val="nil"/>
              <w:right w:val="single" w:sz="4" w:space="0" w:color="auto"/>
            </w:tcBorders>
          </w:tcPr>
          <w:p w14:paraId="25D81DC0" w14:textId="77777777" w:rsidR="006413A9" w:rsidRPr="00532493" w:rsidDel="008841FC" w:rsidRDefault="006413A9" w:rsidP="008841FC">
            <w:pPr>
              <w:rPr>
                <w:rFonts w:ascii="Arial" w:hAnsi="Arial" w:cs="Arial"/>
                <w:sz w:val="20"/>
                <w:szCs w:val="20"/>
                <w:lang w:val="en-GB"/>
              </w:rPr>
            </w:pPr>
            <w:r w:rsidRPr="00532493">
              <w:rPr>
                <w:rFonts w:ascii="Arial" w:hAnsi="Arial" w:cs="Arial"/>
                <w:sz w:val="20"/>
                <w:szCs w:val="20"/>
                <w:highlight w:val="cyan"/>
                <w:lang w:val="de-DE"/>
              </w:rPr>
              <w:t xml:space="preserve">     Mechanics</w:t>
            </w:r>
          </w:p>
        </w:tc>
        <w:tc>
          <w:tcPr>
            <w:tcW w:w="7655" w:type="dxa"/>
            <w:tcBorders>
              <w:left w:val="single" w:sz="4" w:space="0" w:color="auto"/>
              <w:bottom w:val="single" w:sz="4" w:space="0" w:color="auto"/>
            </w:tcBorders>
          </w:tcPr>
          <w:p w14:paraId="25D81DC1" w14:textId="77777777" w:rsidR="006413A9" w:rsidRPr="00532493" w:rsidRDefault="006413A9" w:rsidP="001661B3">
            <w:pPr>
              <w:rPr>
                <w:rFonts w:ascii="Arial" w:hAnsi="Arial" w:cs="Arial"/>
                <w:sz w:val="20"/>
                <w:szCs w:val="20"/>
                <w:lang w:val="en-GB"/>
              </w:rPr>
            </w:pPr>
          </w:p>
        </w:tc>
      </w:tr>
      <w:tr w:rsidR="006413A9" w:rsidRPr="00532493" w14:paraId="25D81DC5" w14:textId="77777777" w:rsidTr="0017374A">
        <w:tc>
          <w:tcPr>
            <w:tcW w:w="2835" w:type="dxa"/>
            <w:tcBorders>
              <w:top w:val="nil"/>
              <w:bottom w:val="nil"/>
              <w:right w:val="single" w:sz="4" w:space="0" w:color="auto"/>
            </w:tcBorders>
          </w:tcPr>
          <w:p w14:paraId="25D81DC3" w14:textId="77777777" w:rsidR="006413A9" w:rsidRPr="00532493" w:rsidDel="008841FC" w:rsidRDefault="006413A9" w:rsidP="008841FC">
            <w:pPr>
              <w:rPr>
                <w:rFonts w:ascii="Arial" w:hAnsi="Arial" w:cs="Arial"/>
                <w:sz w:val="20"/>
                <w:szCs w:val="20"/>
                <w:lang w:val="en-GB"/>
              </w:rPr>
            </w:pPr>
            <w:r w:rsidRPr="00532493">
              <w:rPr>
                <w:rFonts w:ascii="Arial" w:hAnsi="Arial" w:cs="Arial"/>
                <w:sz w:val="20"/>
                <w:szCs w:val="20"/>
                <w:highlight w:val="cyan"/>
                <w:lang w:val="de-DE"/>
              </w:rPr>
              <w:t xml:space="preserve">     Technicians</w:t>
            </w:r>
          </w:p>
        </w:tc>
        <w:tc>
          <w:tcPr>
            <w:tcW w:w="7655" w:type="dxa"/>
            <w:tcBorders>
              <w:left w:val="single" w:sz="4" w:space="0" w:color="auto"/>
              <w:bottom w:val="single" w:sz="4" w:space="0" w:color="auto"/>
            </w:tcBorders>
          </w:tcPr>
          <w:p w14:paraId="25D81DC4" w14:textId="77777777" w:rsidR="006413A9" w:rsidRPr="00532493" w:rsidRDefault="006413A9" w:rsidP="001661B3">
            <w:pPr>
              <w:rPr>
                <w:rFonts w:ascii="Arial" w:hAnsi="Arial" w:cs="Arial"/>
                <w:sz w:val="20"/>
                <w:szCs w:val="20"/>
                <w:lang w:val="en-GB"/>
              </w:rPr>
            </w:pPr>
          </w:p>
        </w:tc>
      </w:tr>
      <w:tr w:rsidR="006413A9" w:rsidRPr="00532493" w14:paraId="25D81DC8" w14:textId="77777777" w:rsidTr="0017374A">
        <w:tc>
          <w:tcPr>
            <w:tcW w:w="2835" w:type="dxa"/>
            <w:tcBorders>
              <w:top w:val="nil"/>
              <w:bottom w:val="nil"/>
              <w:right w:val="single" w:sz="4" w:space="0" w:color="auto"/>
            </w:tcBorders>
          </w:tcPr>
          <w:p w14:paraId="25D81DC6" w14:textId="77777777" w:rsidR="006413A9" w:rsidRPr="00532493" w:rsidDel="008841FC" w:rsidRDefault="006413A9" w:rsidP="008841FC">
            <w:pPr>
              <w:rPr>
                <w:rFonts w:ascii="Arial" w:hAnsi="Arial" w:cs="Arial"/>
                <w:sz w:val="20"/>
                <w:szCs w:val="20"/>
                <w:lang w:val="en-GB"/>
              </w:rPr>
            </w:pPr>
            <w:r w:rsidRPr="00532493">
              <w:rPr>
                <w:rFonts w:ascii="Arial" w:hAnsi="Arial" w:cs="Arial"/>
                <w:sz w:val="20"/>
                <w:szCs w:val="20"/>
                <w:highlight w:val="cyan"/>
                <w:lang w:val="en-GB"/>
              </w:rPr>
              <w:t xml:space="preserve">     Machine operators</w:t>
            </w:r>
          </w:p>
        </w:tc>
        <w:tc>
          <w:tcPr>
            <w:tcW w:w="7655" w:type="dxa"/>
            <w:tcBorders>
              <w:left w:val="single" w:sz="4" w:space="0" w:color="auto"/>
              <w:bottom w:val="single" w:sz="4" w:space="0" w:color="auto"/>
            </w:tcBorders>
          </w:tcPr>
          <w:p w14:paraId="25D81DC7" w14:textId="77777777" w:rsidR="006413A9" w:rsidRPr="00532493" w:rsidRDefault="006413A9" w:rsidP="001661B3">
            <w:pPr>
              <w:rPr>
                <w:rFonts w:ascii="Arial" w:hAnsi="Arial" w:cs="Arial"/>
                <w:sz w:val="20"/>
                <w:szCs w:val="20"/>
                <w:lang w:val="en-GB"/>
              </w:rPr>
            </w:pPr>
          </w:p>
        </w:tc>
      </w:tr>
      <w:tr w:rsidR="006413A9" w:rsidRPr="00532493" w14:paraId="25D81DCB" w14:textId="77777777" w:rsidTr="0017374A">
        <w:tc>
          <w:tcPr>
            <w:tcW w:w="2835" w:type="dxa"/>
            <w:tcBorders>
              <w:top w:val="nil"/>
              <w:bottom w:val="nil"/>
              <w:right w:val="single" w:sz="4" w:space="0" w:color="auto"/>
            </w:tcBorders>
          </w:tcPr>
          <w:p w14:paraId="25D81DC9" w14:textId="77777777" w:rsidR="006413A9" w:rsidRPr="00532493" w:rsidDel="008841FC" w:rsidRDefault="006413A9" w:rsidP="008841FC">
            <w:pPr>
              <w:rPr>
                <w:rFonts w:ascii="Arial" w:hAnsi="Arial" w:cs="Arial"/>
                <w:sz w:val="20"/>
                <w:szCs w:val="20"/>
                <w:lang w:val="en-GB"/>
              </w:rPr>
            </w:pPr>
            <w:r w:rsidRPr="00532493">
              <w:rPr>
                <w:rFonts w:ascii="Arial" w:hAnsi="Arial" w:cs="Arial"/>
                <w:sz w:val="20"/>
                <w:szCs w:val="20"/>
                <w:highlight w:val="cyan"/>
                <w:lang w:val="en-GB"/>
              </w:rPr>
              <w:t xml:space="preserve">     Drivers</w:t>
            </w:r>
          </w:p>
        </w:tc>
        <w:tc>
          <w:tcPr>
            <w:tcW w:w="7655" w:type="dxa"/>
            <w:tcBorders>
              <w:left w:val="single" w:sz="4" w:space="0" w:color="auto"/>
              <w:bottom w:val="single" w:sz="4" w:space="0" w:color="auto"/>
            </w:tcBorders>
          </w:tcPr>
          <w:p w14:paraId="25D81DCA" w14:textId="77777777" w:rsidR="006413A9" w:rsidRPr="00532493" w:rsidRDefault="006413A9" w:rsidP="001661B3">
            <w:pPr>
              <w:rPr>
                <w:rFonts w:ascii="Arial" w:hAnsi="Arial" w:cs="Arial"/>
                <w:sz w:val="20"/>
                <w:szCs w:val="20"/>
                <w:lang w:val="en-GB"/>
              </w:rPr>
            </w:pPr>
          </w:p>
        </w:tc>
      </w:tr>
      <w:tr w:rsidR="006413A9" w:rsidRPr="00532493" w14:paraId="25D81DCF" w14:textId="77777777" w:rsidTr="0017374A">
        <w:tc>
          <w:tcPr>
            <w:tcW w:w="2835" w:type="dxa"/>
            <w:tcBorders>
              <w:top w:val="nil"/>
              <w:bottom w:val="single" w:sz="4" w:space="0" w:color="auto"/>
              <w:right w:val="single" w:sz="4" w:space="0" w:color="auto"/>
            </w:tcBorders>
          </w:tcPr>
          <w:p w14:paraId="25D81DCC" w14:textId="77777777" w:rsidR="006413A9" w:rsidRPr="00532493" w:rsidRDefault="006413A9" w:rsidP="006D03E8">
            <w:pPr>
              <w:rPr>
                <w:rFonts w:ascii="Arial" w:hAnsi="Arial" w:cs="Arial"/>
                <w:sz w:val="20"/>
                <w:szCs w:val="20"/>
                <w:highlight w:val="cyan"/>
                <w:lang w:val="en-GB"/>
              </w:rPr>
            </w:pPr>
            <w:r w:rsidRPr="00532493">
              <w:rPr>
                <w:rFonts w:ascii="Arial" w:hAnsi="Arial" w:cs="Arial"/>
                <w:sz w:val="20"/>
                <w:szCs w:val="20"/>
                <w:highlight w:val="cyan"/>
                <w:lang w:val="en-GB"/>
              </w:rPr>
              <w:t xml:space="preserve">     Labourers and  </w:t>
            </w:r>
          </w:p>
          <w:p w14:paraId="25D81DCD" w14:textId="77777777" w:rsidR="006413A9" w:rsidRPr="00532493" w:rsidDel="008841FC" w:rsidRDefault="006413A9" w:rsidP="008841FC">
            <w:pPr>
              <w:rPr>
                <w:rFonts w:ascii="Arial" w:hAnsi="Arial" w:cs="Arial"/>
                <w:sz w:val="20"/>
                <w:szCs w:val="20"/>
                <w:lang w:val="en-GB"/>
              </w:rPr>
            </w:pPr>
            <w:r w:rsidRPr="00532493">
              <w:rPr>
                <w:rFonts w:ascii="Arial" w:hAnsi="Arial" w:cs="Arial"/>
                <w:sz w:val="20"/>
                <w:szCs w:val="20"/>
                <w:highlight w:val="cyan"/>
                <w:lang w:val="en-GB"/>
              </w:rPr>
              <w:t xml:space="preserve">     unskilled staff</w:t>
            </w:r>
            <w:r w:rsidR="006C0449" w:rsidRPr="00532493">
              <w:rPr>
                <w:rFonts w:ascii="Arial" w:hAnsi="Arial" w:cs="Arial"/>
                <w:sz w:val="20"/>
                <w:szCs w:val="20"/>
                <w:highlight w:val="cyan"/>
                <w:lang w:val="en-GB"/>
              </w:rPr>
              <w:t>)</w:t>
            </w:r>
          </w:p>
        </w:tc>
        <w:tc>
          <w:tcPr>
            <w:tcW w:w="7655" w:type="dxa"/>
            <w:tcBorders>
              <w:left w:val="single" w:sz="4" w:space="0" w:color="auto"/>
              <w:bottom w:val="single" w:sz="4" w:space="0" w:color="auto"/>
            </w:tcBorders>
          </w:tcPr>
          <w:p w14:paraId="25D81DCE" w14:textId="77777777" w:rsidR="006413A9" w:rsidRPr="00532493" w:rsidRDefault="006413A9" w:rsidP="001661B3">
            <w:pPr>
              <w:rPr>
                <w:rFonts w:ascii="Arial" w:hAnsi="Arial" w:cs="Arial"/>
                <w:sz w:val="20"/>
                <w:szCs w:val="20"/>
                <w:lang w:val="en-GB"/>
              </w:rPr>
            </w:pPr>
          </w:p>
        </w:tc>
      </w:tr>
      <w:tr w:rsidR="006413A9" w:rsidRPr="00532493" w14:paraId="25D81DD2" w14:textId="77777777" w:rsidTr="0017374A">
        <w:tc>
          <w:tcPr>
            <w:tcW w:w="2835" w:type="dxa"/>
            <w:tcBorders>
              <w:top w:val="single" w:sz="4" w:space="0" w:color="auto"/>
              <w:bottom w:val="single" w:sz="4" w:space="0" w:color="auto"/>
              <w:right w:val="nil"/>
            </w:tcBorders>
          </w:tcPr>
          <w:p w14:paraId="25D81DD0" w14:textId="77777777" w:rsidR="006413A9" w:rsidRPr="00532493" w:rsidDel="008841FC" w:rsidRDefault="006413A9" w:rsidP="008841FC">
            <w:pPr>
              <w:rPr>
                <w:rFonts w:ascii="Arial" w:hAnsi="Arial" w:cs="Arial"/>
                <w:sz w:val="20"/>
                <w:szCs w:val="20"/>
                <w:lang w:val="en-GB"/>
              </w:rPr>
            </w:pPr>
          </w:p>
        </w:tc>
        <w:tc>
          <w:tcPr>
            <w:tcW w:w="7655" w:type="dxa"/>
            <w:tcBorders>
              <w:top w:val="single" w:sz="4" w:space="0" w:color="auto"/>
              <w:left w:val="nil"/>
              <w:bottom w:val="single" w:sz="4" w:space="0" w:color="auto"/>
            </w:tcBorders>
          </w:tcPr>
          <w:p w14:paraId="25D81DD1" w14:textId="77777777" w:rsidR="006413A9" w:rsidRPr="00532493" w:rsidRDefault="006413A9" w:rsidP="001661B3">
            <w:pPr>
              <w:rPr>
                <w:rFonts w:ascii="Arial" w:hAnsi="Arial" w:cs="Arial"/>
                <w:sz w:val="20"/>
                <w:szCs w:val="20"/>
                <w:lang w:val="en-GB"/>
              </w:rPr>
            </w:pPr>
          </w:p>
        </w:tc>
      </w:tr>
      <w:tr w:rsidR="000F01CC" w:rsidRPr="00532493" w14:paraId="25D81DD6" w14:textId="77777777" w:rsidTr="0017374A">
        <w:tc>
          <w:tcPr>
            <w:tcW w:w="2835" w:type="dxa"/>
            <w:tcBorders>
              <w:top w:val="single" w:sz="4" w:space="0" w:color="auto"/>
              <w:bottom w:val="nil"/>
              <w:right w:val="single" w:sz="4" w:space="0" w:color="auto"/>
            </w:tcBorders>
            <w:shd w:val="clear" w:color="auto" w:fill="F2F2F2"/>
          </w:tcPr>
          <w:p w14:paraId="25D81DD3" w14:textId="77777777" w:rsidR="0017374A" w:rsidRDefault="0017374A" w:rsidP="0017374A">
            <w:pPr>
              <w:jc w:val="right"/>
              <w:rPr>
                <w:rFonts w:ascii="Arial" w:hAnsi="Arial" w:cs="Arial"/>
                <w:sz w:val="20"/>
                <w:szCs w:val="20"/>
                <w:highlight w:val="cyan"/>
                <w:lang w:val="en-GB"/>
              </w:rPr>
            </w:pPr>
            <w:r w:rsidRPr="00532493">
              <w:rPr>
                <w:rFonts w:ascii="Arial" w:hAnsi="Arial" w:cs="Arial"/>
                <w:b/>
                <w:sz w:val="20"/>
                <w:szCs w:val="20"/>
                <w:highlight w:val="cyan"/>
                <w:rtl/>
              </w:rPr>
              <w:t>(خيار: عمال الموقع:)</w:t>
            </w:r>
            <w:r w:rsidRPr="00532493">
              <w:rPr>
                <w:rFonts w:ascii="Arial" w:hAnsi="Arial" w:cs="Arial"/>
                <w:sz w:val="20"/>
                <w:szCs w:val="20"/>
                <w:highlight w:val="cyan"/>
                <w:lang w:val="en-GB"/>
              </w:rPr>
              <w:t xml:space="preserve"> </w:t>
            </w:r>
          </w:p>
          <w:p w14:paraId="25D81DD4" w14:textId="77777777" w:rsidR="000F01CC" w:rsidRPr="00532493" w:rsidRDefault="006C0449" w:rsidP="006C0449">
            <w:pPr>
              <w:rPr>
                <w:rFonts w:ascii="Arial" w:hAnsi="Arial" w:cs="Arial"/>
                <w:sz w:val="20"/>
                <w:szCs w:val="20"/>
                <w:highlight w:val="cyan"/>
                <w:lang w:val="en-GB"/>
              </w:rPr>
            </w:pPr>
            <w:r w:rsidRPr="00532493">
              <w:rPr>
                <w:rFonts w:ascii="Arial" w:hAnsi="Arial" w:cs="Arial"/>
                <w:sz w:val="20"/>
                <w:szCs w:val="20"/>
                <w:highlight w:val="cyan"/>
                <w:lang w:val="en-GB"/>
              </w:rPr>
              <w:t xml:space="preserve">(Option: </w:t>
            </w:r>
            <w:r w:rsidR="000F01CC" w:rsidRPr="00532493">
              <w:rPr>
                <w:rFonts w:ascii="Arial" w:hAnsi="Arial" w:cs="Arial"/>
                <w:sz w:val="20"/>
                <w:szCs w:val="20"/>
                <w:highlight w:val="cyan"/>
                <w:lang w:val="en-GB"/>
              </w:rPr>
              <w:t>Site person</w:t>
            </w:r>
            <w:r w:rsidRPr="00532493">
              <w:rPr>
                <w:rFonts w:ascii="Arial" w:hAnsi="Arial" w:cs="Arial"/>
                <w:sz w:val="20"/>
                <w:szCs w:val="20"/>
                <w:highlight w:val="cyan"/>
                <w:lang w:val="en-GB"/>
              </w:rPr>
              <w:t>n</w:t>
            </w:r>
            <w:r w:rsidR="000F01CC" w:rsidRPr="00532493">
              <w:rPr>
                <w:rFonts w:ascii="Arial" w:hAnsi="Arial" w:cs="Arial"/>
                <w:sz w:val="20"/>
                <w:szCs w:val="20"/>
                <w:highlight w:val="cyan"/>
                <w:lang w:val="en-GB"/>
              </w:rPr>
              <w:t>el:</w:t>
            </w:r>
          </w:p>
        </w:tc>
        <w:tc>
          <w:tcPr>
            <w:tcW w:w="7655" w:type="dxa"/>
            <w:tcBorders>
              <w:top w:val="single" w:sz="4" w:space="0" w:color="auto"/>
              <w:left w:val="single" w:sz="4" w:space="0" w:color="auto"/>
              <w:bottom w:val="single" w:sz="4" w:space="0" w:color="auto"/>
            </w:tcBorders>
            <w:shd w:val="clear" w:color="auto" w:fill="F2F2F2"/>
          </w:tcPr>
          <w:p w14:paraId="25D81DD5" w14:textId="77777777" w:rsidR="000F01CC" w:rsidRPr="00532493" w:rsidRDefault="000F01CC" w:rsidP="001661B3">
            <w:pPr>
              <w:rPr>
                <w:rFonts w:ascii="Arial" w:hAnsi="Arial" w:cs="Arial"/>
                <w:sz w:val="20"/>
                <w:szCs w:val="20"/>
                <w:lang w:val="en-GB"/>
              </w:rPr>
            </w:pPr>
          </w:p>
        </w:tc>
      </w:tr>
      <w:tr w:rsidR="001661B3" w:rsidRPr="00532493" w14:paraId="25D81DE5" w14:textId="77777777" w:rsidTr="0017374A">
        <w:tc>
          <w:tcPr>
            <w:tcW w:w="2835" w:type="dxa"/>
            <w:tcBorders>
              <w:top w:val="single" w:sz="4" w:space="0" w:color="auto"/>
              <w:bottom w:val="nil"/>
              <w:right w:val="single" w:sz="4" w:space="0" w:color="auto"/>
            </w:tcBorders>
          </w:tcPr>
          <w:p w14:paraId="25D81DD7" w14:textId="77777777" w:rsidR="0017374A" w:rsidRPr="00532493" w:rsidRDefault="0017374A" w:rsidP="0017374A">
            <w:pPr>
              <w:pStyle w:val="ListParagraph"/>
              <w:numPr>
                <w:ilvl w:val="0"/>
                <w:numId w:val="26"/>
              </w:numPr>
              <w:bidi/>
              <w:contextualSpacing/>
              <w:rPr>
                <w:rFonts w:ascii="Arial" w:hAnsi="Arial" w:cs="Arial"/>
                <w:b/>
                <w:sz w:val="20"/>
                <w:szCs w:val="20"/>
                <w:highlight w:val="cyan"/>
              </w:rPr>
            </w:pPr>
            <w:r w:rsidRPr="00532493">
              <w:rPr>
                <w:rFonts w:ascii="Arial" w:hAnsi="Arial" w:cs="Arial"/>
                <w:b/>
                <w:sz w:val="20"/>
                <w:szCs w:val="20"/>
                <w:highlight w:val="cyan"/>
                <w:rtl/>
              </w:rPr>
              <w:t>إدارة الموقع</w:t>
            </w:r>
          </w:p>
          <w:p w14:paraId="25D81DD8" w14:textId="77777777" w:rsidR="0017374A" w:rsidRPr="00532493" w:rsidRDefault="0017374A" w:rsidP="0017374A">
            <w:pPr>
              <w:pStyle w:val="ListParagraph"/>
              <w:numPr>
                <w:ilvl w:val="0"/>
                <w:numId w:val="26"/>
              </w:numPr>
              <w:bidi/>
              <w:contextualSpacing/>
              <w:rPr>
                <w:rFonts w:ascii="Arial" w:hAnsi="Arial" w:cs="Arial"/>
                <w:b/>
                <w:sz w:val="20"/>
                <w:szCs w:val="20"/>
                <w:highlight w:val="cyan"/>
              </w:rPr>
            </w:pPr>
            <w:r w:rsidRPr="00532493">
              <w:rPr>
                <w:rFonts w:ascii="Arial" w:hAnsi="Arial" w:cs="Arial"/>
                <w:b/>
                <w:sz w:val="20"/>
                <w:szCs w:val="20"/>
                <w:highlight w:val="cyan"/>
                <w:rtl/>
              </w:rPr>
              <w:t>الطاقم الإداري</w:t>
            </w:r>
          </w:p>
          <w:p w14:paraId="25D81DD9" w14:textId="77777777" w:rsidR="0017374A" w:rsidRPr="00532493" w:rsidRDefault="0017374A" w:rsidP="0017374A">
            <w:pPr>
              <w:pStyle w:val="ListParagraph"/>
              <w:numPr>
                <w:ilvl w:val="0"/>
                <w:numId w:val="26"/>
              </w:numPr>
              <w:bidi/>
              <w:contextualSpacing/>
              <w:rPr>
                <w:rFonts w:ascii="Arial" w:hAnsi="Arial" w:cs="Arial"/>
                <w:b/>
                <w:sz w:val="20"/>
                <w:szCs w:val="20"/>
                <w:highlight w:val="cyan"/>
              </w:rPr>
            </w:pPr>
            <w:r w:rsidRPr="00532493">
              <w:rPr>
                <w:rFonts w:ascii="Arial" w:hAnsi="Arial" w:cs="Arial"/>
                <w:b/>
                <w:sz w:val="20"/>
                <w:szCs w:val="20"/>
                <w:highlight w:val="cyan"/>
                <w:rtl/>
              </w:rPr>
              <w:t>الطاقم الفني</w:t>
            </w:r>
          </w:p>
          <w:p w14:paraId="25D81DDA" w14:textId="77777777" w:rsidR="0017374A" w:rsidRPr="00532493" w:rsidRDefault="0017374A" w:rsidP="0017374A">
            <w:pPr>
              <w:pStyle w:val="ListParagraph"/>
              <w:bidi/>
              <w:ind w:left="360"/>
              <w:rPr>
                <w:rFonts w:ascii="Arial" w:hAnsi="Arial" w:cs="Arial"/>
                <w:b/>
                <w:sz w:val="20"/>
                <w:szCs w:val="20"/>
                <w:highlight w:val="cyan"/>
                <w:rtl/>
              </w:rPr>
            </w:pPr>
            <w:r w:rsidRPr="00532493">
              <w:rPr>
                <w:rFonts w:ascii="Arial" w:hAnsi="Arial" w:cs="Arial"/>
                <w:b/>
                <w:sz w:val="20"/>
                <w:szCs w:val="20"/>
                <w:highlight w:val="cyan"/>
                <w:rtl/>
              </w:rPr>
              <w:t>المهندسين</w:t>
            </w:r>
          </w:p>
          <w:p w14:paraId="25D81DDB" w14:textId="77777777" w:rsidR="0017374A" w:rsidRPr="00532493" w:rsidRDefault="0017374A" w:rsidP="0017374A">
            <w:pPr>
              <w:pStyle w:val="ListParagraph"/>
              <w:bidi/>
              <w:ind w:left="360"/>
              <w:rPr>
                <w:rFonts w:ascii="Arial" w:hAnsi="Arial" w:cs="Arial"/>
                <w:b/>
                <w:sz w:val="20"/>
                <w:szCs w:val="20"/>
                <w:highlight w:val="cyan"/>
                <w:rtl/>
              </w:rPr>
            </w:pPr>
            <w:r w:rsidRPr="00532493">
              <w:rPr>
                <w:rFonts w:ascii="Arial" w:hAnsi="Arial" w:cs="Arial"/>
                <w:b/>
                <w:sz w:val="20"/>
                <w:szCs w:val="20"/>
                <w:highlight w:val="cyan"/>
                <w:rtl/>
              </w:rPr>
              <w:t>المساحين</w:t>
            </w:r>
          </w:p>
          <w:p w14:paraId="25D81DDC" w14:textId="77777777" w:rsidR="0017374A" w:rsidRPr="00532493" w:rsidRDefault="0017374A" w:rsidP="0017374A">
            <w:pPr>
              <w:pStyle w:val="ListParagraph"/>
              <w:bidi/>
              <w:ind w:left="360"/>
              <w:rPr>
                <w:rFonts w:ascii="Arial" w:hAnsi="Arial" w:cs="Arial"/>
                <w:b/>
                <w:sz w:val="20"/>
                <w:szCs w:val="20"/>
                <w:highlight w:val="cyan"/>
                <w:rtl/>
              </w:rPr>
            </w:pPr>
            <w:r w:rsidRPr="00532493">
              <w:rPr>
                <w:rFonts w:ascii="Arial" w:hAnsi="Arial" w:cs="Arial"/>
                <w:b/>
                <w:sz w:val="20"/>
                <w:szCs w:val="20"/>
                <w:highlight w:val="cyan"/>
                <w:rtl/>
              </w:rPr>
              <w:t>مراقبي العمال</w:t>
            </w:r>
          </w:p>
          <w:p w14:paraId="25D81DDD" w14:textId="77777777" w:rsidR="0017374A" w:rsidRPr="00532493" w:rsidRDefault="0017374A" w:rsidP="0017374A">
            <w:pPr>
              <w:pStyle w:val="ListParagraph"/>
              <w:bidi/>
              <w:ind w:left="360"/>
              <w:rPr>
                <w:rFonts w:ascii="Arial" w:hAnsi="Arial" w:cs="Arial"/>
                <w:b/>
                <w:sz w:val="20"/>
                <w:szCs w:val="20"/>
                <w:highlight w:val="cyan"/>
                <w:rtl/>
              </w:rPr>
            </w:pPr>
            <w:r w:rsidRPr="00532493">
              <w:rPr>
                <w:rFonts w:ascii="Arial" w:hAnsi="Arial" w:cs="Arial"/>
                <w:b/>
                <w:sz w:val="20"/>
                <w:szCs w:val="20"/>
                <w:highlight w:val="cyan"/>
                <w:rtl/>
              </w:rPr>
              <w:t>الميكانيكيين</w:t>
            </w:r>
          </w:p>
          <w:p w14:paraId="25D81DDE" w14:textId="77777777" w:rsidR="0017374A" w:rsidRPr="00532493" w:rsidRDefault="0017374A" w:rsidP="0017374A">
            <w:pPr>
              <w:pStyle w:val="ListParagraph"/>
              <w:bidi/>
              <w:ind w:left="360"/>
              <w:rPr>
                <w:rFonts w:ascii="Arial" w:hAnsi="Arial" w:cs="Arial"/>
                <w:b/>
                <w:sz w:val="20"/>
                <w:szCs w:val="20"/>
                <w:highlight w:val="cyan"/>
                <w:rtl/>
              </w:rPr>
            </w:pPr>
            <w:r w:rsidRPr="00532493">
              <w:rPr>
                <w:rFonts w:ascii="Arial" w:hAnsi="Arial" w:cs="Arial"/>
                <w:b/>
                <w:sz w:val="20"/>
                <w:szCs w:val="20"/>
                <w:highlight w:val="cyan"/>
                <w:rtl/>
              </w:rPr>
              <w:t>التقنيين</w:t>
            </w:r>
          </w:p>
          <w:p w14:paraId="25D81DDF" w14:textId="77777777" w:rsidR="0017374A" w:rsidRPr="00532493" w:rsidRDefault="0017374A" w:rsidP="0017374A">
            <w:pPr>
              <w:pStyle w:val="ListParagraph"/>
              <w:bidi/>
              <w:ind w:left="360"/>
              <w:rPr>
                <w:rFonts w:ascii="Arial" w:hAnsi="Arial" w:cs="Arial"/>
                <w:b/>
                <w:sz w:val="20"/>
                <w:szCs w:val="20"/>
                <w:highlight w:val="cyan"/>
                <w:rtl/>
              </w:rPr>
            </w:pPr>
            <w:r w:rsidRPr="00532493">
              <w:rPr>
                <w:rFonts w:ascii="Arial" w:hAnsi="Arial" w:cs="Arial"/>
                <w:b/>
                <w:sz w:val="20"/>
                <w:szCs w:val="20"/>
                <w:highlight w:val="cyan"/>
                <w:rtl/>
              </w:rPr>
              <w:t>مسئولي تشغيل الآلات</w:t>
            </w:r>
          </w:p>
          <w:p w14:paraId="25D81DE0" w14:textId="77777777" w:rsidR="0017374A" w:rsidRPr="00532493" w:rsidRDefault="0017374A" w:rsidP="0017374A">
            <w:pPr>
              <w:pStyle w:val="ListParagraph"/>
              <w:bidi/>
              <w:ind w:left="360"/>
              <w:rPr>
                <w:rFonts w:ascii="Arial" w:hAnsi="Arial" w:cs="Arial"/>
                <w:b/>
                <w:sz w:val="20"/>
                <w:szCs w:val="20"/>
                <w:highlight w:val="cyan"/>
                <w:rtl/>
              </w:rPr>
            </w:pPr>
            <w:r w:rsidRPr="00532493">
              <w:rPr>
                <w:rFonts w:ascii="Arial" w:hAnsi="Arial" w:cs="Arial"/>
                <w:b/>
                <w:sz w:val="20"/>
                <w:szCs w:val="20"/>
                <w:highlight w:val="cyan"/>
                <w:rtl/>
              </w:rPr>
              <w:t>السائقين</w:t>
            </w:r>
          </w:p>
          <w:p w14:paraId="25D81DE1" w14:textId="77777777" w:rsidR="0017374A" w:rsidRPr="00532493" w:rsidRDefault="0017374A" w:rsidP="0017374A">
            <w:pPr>
              <w:pStyle w:val="ListParagraph"/>
              <w:bidi/>
              <w:ind w:left="360"/>
              <w:rPr>
                <w:rFonts w:ascii="Arial" w:hAnsi="Arial" w:cs="Arial"/>
                <w:b/>
                <w:sz w:val="20"/>
                <w:szCs w:val="20"/>
                <w:highlight w:val="cyan"/>
                <w:rtl/>
              </w:rPr>
            </w:pPr>
            <w:r w:rsidRPr="00532493">
              <w:rPr>
                <w:rFonts w:ascii="Arial" w:hAnsi="Arial" w:cs="Arial"/>
                <w:b/>
                <w:sz w:val="20"/>
                <w:szCs w:val="20"/>
                <w:highlight w:val="cyan"/>
                <w:rtl/>
              </w:rPr>
              <w:t>العمال والعمالة غير المهرة</w:t>
            </w:r>
          </w:p>
          <w:p w14:paraId="25D81DE2" w14:textId="77777777" w:rsidR="0017374A" w:rsidRDefault="0017374A" w:rsidP="0017374A">
            <w:pPr>
              <w:rPr>
                <w:rFonts w:ascii="Arial" w:hAnsi="Arial" w:cs="Arial"/>
                <w:sz w:val="20"/>
                <w:szCs w:val="20"/>
                <w:highlight w:val="cyan"/>
                <w:lang w:val="en-GB"/>
              </w:rPr>
            </w:pPr>
            <w:r w:rsidRPr="00532493">
              <w:rPr>
                <w:rFonts w:ascii="Arial" w:hAnsi="Arial" w:cs="Arial"/>
                <w:b/>
                <w:sz w:val="20"/>
                <w:szCs w:val="20"/>
                <w:highlight w:val="cyan"/>
                <w:rtl/>
              </w:rPr>
              <w:t>موظفون آخرون</w:t>
            </w:r>
          </w:p>
          <w:p w14:paraId="25D81DE3" w14:textId="77777777" w:rsidR="001661B3" w:rsidRPr="00532493" w:rsidRDefault="006D0009" w:rsidP="008D7C5B">
            <w:pPr>
              <w:rPr>
                <w:rFonts w:ascii="Arial" w:hAnsi="Arial" w:cs="Arial"/>
                <w:sz w:val="20"/>
                <w:szCs w:val="20"/>
                <w:highlight w:val="cyan"/>
                <w:lang w:val="en-GB"/>
              </w:rPr>
            </w:pPr>
            <w:r w:rsidRPr="00532493">
              <w:rPr>
                <w:rFonts w:ascii="Arial" w:hAnsi="Arial" w:cs="Arial"/>
                <w:sz w:val="20"/>
                <w:szCs w:val="20"/>
                <w:highlight w:val="cyan"/>
                <w:lang w:val="en-GB"/>
              </w:rPr>
              <w:t>a. Site management</w:t>
            </w:r>
          </w:p>
        </w:tc>
        <w:tc>
          <w:tcPr>
            <w:tcW w:w="7655" w:type="dxa"/>
            <w:tcBorders>
              <w:top w:val="single" w:sz="4" w:space="0" w:color="auto"/>
              <w:left w:val="single" w:sz="4" w:space="0" w:color="auto"/>
              <w:bottom w:val="single" w:sz="4" w:space="0" w:color="auto"/>
            </w:tcBorders>
          </w:tcPr>
          <w:p w14:paraId="25D81DE4" w14:textId="77777777" w:rsidR="001661B3" w:rsidRPr="00532493" w:rsidRDefault="001661B3" w:rsidP="001661B3">
            <w:pPr>
              <w:rPr>
                <w:rFonts w:ascii="Arial" w:hAnsi="Arial" w:cs="Arial"/>
                <w:sz w:val="20"/>
                <w:szCs w:val="20"/>
                <w:lang w:val="en-GB"/>
              </w:rPr>
            </w:pPr>
          </w:p>
        </w:tc>
      </w:tr>
      <w:tr w:rsidR="001661B3" w:rsidRPr="00532493" w14:paraId="25D81DE8" w14:textId="77777777" w:rsidTr="0017374A">
        <w:tc>
          <w:tcPr>
            <w:tcW w:w="2835" w:type="dxa"/>
            <w:tcBorders>
              <w:top w:val="nil"/>
              <w:bottom w:val="nil"/>
              <w:right w:val="single" w:sz="4" w:space="0" w:color="auto"/>
            </w:tcBorders>
          </w:tcPr>
          <w:p w14:paraId="25D81DE6" w14:textId="77777777" w:rsidR="001661B3" w:rsidRPr="00532493" w:rsidRDefault="006D0009" w:rsidP="001661B3">
            <w:pPr>
              <w:rPr>
                <w:rFonts w:ascii="Arial" w:hAnsi="Arial" w:cs="Arial"/>
                <w:sz w:val="20"/>
                <w:szCs w:val="20"/>
                <w:highlight w:val="cyan"/>
                <w:lang w:val="en-GB"/>
              </w:rPr>
            </w:pPr>
            <w:r w:rsidRPr="00532493">
              <w:rPr>
                <w:rFonts w:ascii="Arial" w:hAnsi="Arial" w:cs="Arial"/>
                <w:sz w:val="20"/>
                <w:szCs w:val="20"/>
                <w:highlight w:val="cyan"/>
                <w:lang w:val="en-GB"/>
              </w:rPr>
              <w:t>b. Administrative staff</w:t>
            </w:r>
          </w:p>
        </w:tc>
        <w:tc>
          <w:tcPr>
            <w:tcW w:w="7655" w:type="dxa"/>
            <w:tcBorders>
              <w:top w:val="single" w:sz="4" w:space="0" w:color="auto"/>
              <w:left w:val="single" w:sz="4" w:space="0" w:color="auto"/>
              <w:bottom w:val="single" w:sz="4" w:space="0" w:color="auto"/>
            </w:tcBorders>
          </w:tcPr>
          <w:p w14:paraId="25D81DE7" w14:textId="77777777" w:rsidR="001661B3" w:rsidRPr="00532493" w:rsidRDefault="001661B3" w:rsidP="001661B3">
            <w:pPr>
              <w:rPr>
                <w:rFonts w:ascii="Arial" w:hAnsi="Arial" w:cs="Arial"/>
                <w:sz w:val="20"/>
                <w:szCs w:val="20"/>
                <w:lang w:val="en-GB"/>
              </w:rPr>
            </w:pPr>
          </w:p>
        </w:tc>
      </w:tr>
      <w:tr w:rsidR="001661B3" w:rsidRPr="00532493" w14:paraId="25D81DEC" w14:textId="77777777" w:rsidTr="0017374A">
        <w:tc>
          <w:tcPr>
            <w:tcW w:w="2835" w:type="dxa"/>
            <w:tcBorders>
              <w:top w:val="nil"/>
              <w:bottom w:val="nil"/>
              <w:right w:val="single" w:sz="4" w:space="0" w:color="auto"/>
            </w:tcBorders>
          </w:tcPr>
          <w:p w14:paraId="25D81DE9" w14:textId="77777777" w:rsidR="001661B3" w:rsidRPr="00532493" w:rsidRDefault="00E25B6C" w:rsidP="001661B3">
            <w:pPr>
              <w:rPr>
                <w:rFonts w:ascii="Arial" w:hAnsi="Arial" w:cs="Arial"/>
                <w:sz w:val="20"/>
                <w:szCs w:val="20"/>
                <w:highlight w:val="cyan"/>
                <w:lang w:val="en-GB"/>
              </w:rPr>
            </w:pPr>
            <w:r w:rsidRPr="00532493">
              <w:rPr>
                <w:rFonts w:ascii="Arial" w:hAnsi="Arial" w:cs="Arial"/>
                <w:sz w:val="20"/>
                <w:szCs w:val="20"/>
                <w:highlight w:val="cyan"/>
                <w:lang w:val="en-GB"/>
              </w:rPr>
              <w:t>c. Technical staff</w:t>
            </w:r>
          </w:p>
          <w:p w14:paraId="25D81DEA" w14:textId="77777777" w:rsidR="00E25B6C" w:rsidRPr="00532493" w:rsidRDefault="00E25B6C" w:rsidP="008D7C5B">
            <w:pPr>
              <w:rPr>
                <w:rFonts w:ascii="Arial" w:hAnsi="Arial" w:cs="Arial"/>
                <w:sz w:val="20"/>
                <w:szCs w:val="20"/>
                <w:highlight w:val="cyan"/>
                <w:lang w:val="en-GB"/>
              </w:rPr>
            </w:pPr>
            <w:r w:rsidRPr="00532493">
              <w:rPr>
                <w:rFonts w:ascii="Arial" w:hAnsi="Arial" w:cs="Arial"/>
                <w:sz w:val="20"/>
                <w:szCs w:val="20"/>
                <w:highlight w:val="cyan"/>
                <w:lang w:val="en-GB"/>
              </w:rPr>
              <w:t xml:space="preserve">    </w:t>
            </w:r>
            <w:r w:rsidR="007F332D" w:rsidRPr="00532493">
              <w:rPr>
                <w:rFonts w:ascii="Arial" w:hAnsi="Arial" w:cs="Arial"/>
                <w:sz w:val="20"/>
                <w:szCs w:val="20"/>
                <w:highlight w:val="cyan"/>
                <w:lang w:val="en-GB"/>
              </w:rPr>
              <w:t xml:space="preserve"> </w:t>
            </w:r>
            <w:r w:rsidRPr="00532493">
              <w:rPr>
                <w:rFonts w:ascii="Arial" w:hAnsi="Arial" w:cs="Arial"/>
                <w:sz w:val="20"/>
                <w:szCs w:val="20"/>
                <w:highlight w:val="cyan"/>
                <w:lang w:val="en-GB"/>
              </w:rPr>
              <w:t>Engineers</w:t>
            </w:r>
          </w:p>
        </w:tc>
        <w:tc>
          <w:tcPr>
            <w:tcW w:w="7655" w:type="dxa"/>
            <w:tcBorders>
              <w:top w:val="single" w:sz="4" w:space="0" w:color="auto"/>
              <w:left w:val="single" w:sz="4" w:space="0" w:color="auto"/>
              <w:bottom w:val="single" w:sz="4" w:space="0" w:color="auto"/>
            </w:tcBorders>
          </w:tcPr>
          <w:p w14:paraId="25D81DEB" w14:textId="77777777" w:rsidR="001661B3" w:rsidRPr="00532493" w:rsidRDefault="001661B3" w:rsidP="001661B3">
            <w:pPr>
              <w:rPr>
                <w:rFonts w:ascii="Arial" w:hAnsi="Arial" w:cs="Arial"/>
                <w:sz w:val="20"/>
                <w:szCs w:val="20"/>
                <w:lang w:val="en-GB"/>
              </w:rPr>
            </w:pPr>
          </w:p>
        </w:tc>
      </w:tr>
      <w:tr w:rsidR="001661B3" w:rsidRPr="00532493" w14:paraId="25D81DEF" w14:textId="77777777" w:rsidTr="0017374A">
        <w:tc>
          <w:tcPr>
            <w:tcW w:w="2835" w:type="dxa"/>
            <w:tcBorders>
              <w:top w:val="nil"/>
              <w:bottom w:val="nil"/>
              <w:right w:val="single" w:sz="4" w:space="0" w:color="auto"/>
            </w:tcBorders>
          </w:tcPr>
          <w:p w14:paraId="25D81DED" w14:textId="77777777" w:rsidR="001661B3" w:rsidRPr="00532493" w:rsidRDefault="00E25B6C" w:rsidP="001661B3">
            <w:pPr>
              <w:rPr>
                <w:rFonts w:ascii="Arial" w:hAnsi="Arial" w:cs="Arial"/>
                <w:sz w:val="20"/>
                <w:szCs w:val="20"/>
                <w:highlight w:val="cyan"/>
                <w:lang w:val="en-GB"/>
              </w:rPr>
            </w:pPr>
            <w:r w:rsidRPr="00532493">
              <w:rPr>
                <w:rFonts w:ascii="Arial" w:hAnsi="Arial" w:cs="Arial"/>
                <w:sz w:val="20"/>
                <w:szCs w:val="20"/>
                <w:highlight w:val="cyan"/>
                <w:lang w:val="en-GB"/>
              </w:rPr>
              <w:lastRenderedPageBreak/>
              <w:t xml:space="preserve">   </w:t>
            </w:r>
            <w:r w:rsidR="007F332D" w:rsidRPr="00532493">
              <w:rPr>
                <w:rFonts w:ascii="Arial" w:hAnsi="Arial" w:cs="Arial"/>
                <w:sz w:val="20"/>
                <w:szCs w:val="20"/>
                <w:highlight w:val="cyan"/>
                <w:lang w:val="en-GB"/>
              </w:rPr>
              <w:t xml:space="preserve"> </w:t>
            </w:r>
            <w:r w:rsidRPr="00532493">
              <w:rPr>
                <w:rFonts w:ascii="Arial" w:hAnsi="Arial" w:cs="Arial"/>
                <w:sz w:val="20"/>
                <w:szCs w:val="20"/>
                <w:highlight w:val="cyan"/>
                <w:lang w:val="en-GB"/>
              </w:rPr>
              <w:t xml:space="preserve"> Surveyors</w:t>
            </w:r>
          </w:p>
        </w:tc>
        <w:tc>
          <w:tcPr>
            <w:tcW w:w="7655" w:type="dxa"/>
            <w:tcBorders>
              <w:top w:val="single" w:sz="4" w:space="0" w:color="auto"/>
              <w:left w:val="single" w:sz="4" w:space="0" w:color="auto"/>
              <w:bottom w:val="single" w:sz="4" w:space="0" w:color="auto"/>
            </w:tcBorders>
          </w:tcPr>
          <w:p w14:paraId="25D81DEE" w14:textId="77777777" w:rsidR="001661B3" w:rsidRPr="00532493" w:rsidRDefault="001661B3" w:rsidP="001661B3">
            <w:pPr>
              <w:rPr>
                <w:rFonts w:ascii="Arial" w:hAnsi="Arial" w:cs="Arial"/>
                <w:sz w:val="20"/>
                <w:szCs w:val="20"/>
                <w:lang w:val="en-GB"/>
              </w:rPr>
            </w:pPr>
          </w:p>
        </w:tc>
      </w:tr>
      <w:tr w:rsidR="001661B3" w:rsidRPr="00532493" w14:paraId="25D81DF2" w14:textId="77777777" w:rsidTr="0017374A">
        <w:tc>
          <w:tcPr>
            <w:tcW w:w="2835" w:type="dxa"/>
            <w:tcBorders>
              <w:top w:val="nil"/>
              <w:bottom w:val="nil"/>
              <w:right w:val="single" w:sz="4" w:space="0" w:color="auto"/>
            </w:tcBorders>
          </w:tcPr>
          <w:p w14:paraId="25D81DF0" w14:textId="77777777" w:rsidR="001661B3" w:rsidRPr="00532493" w:rsidRDefault="00E25B6C" w:rsidP="001661B3">
            <w:pPr>
              <w:rPr>
                <w:rFonts w:ascii="Arial" w:hAnsi="Arial" w:cs="Arial"/>
                <w:sz w:val="20"/>
                <w:szCs w:val="20"/>
                <w:highlight w:val="cyan"/>
                <w:lang w:val="de-DE"/>
              </w:rPr>
            </w:pPr>
            <w:r w:rsidRPr="00532493">
              <w:rPr>
                <w:rFonts w:ascii="Arial" w:hAnsi="Arial" w:cs="Arial"/>
                <w:sz w:val="20"/>
                <w:szCs w:val="20"/>
                <w:highlight w:val="cyan"/>
                <w:lang w:val="de-DE"/>
              </w:rPr>
              <w:t xml:space="preserve">    </w:t>
            </w:r>
            <w:r w:rsidR="007F332D" w:rsidRPr="00532493">
              <w:rPr>
                <w:rFonts w:ascii="Arial" w:hAnsi="Arial" w:cs="Arial"/>
                <w:sz w:val="20"/>
                <w:szCs w:val="20"/>
                <w:highlight w:val="cyan"/>
                <w:lang w:val="de-DE"/>
              </w:rPr>
              <w:t xml:space="preserve"> </w:t>
            </w:r>
            <w:r w:rsidRPr="00532493">
              <w:rPr>
                <w:rFonts w:ascii="Arial" w:hAnsi="Arial" w:cs="Arial"/>
                <w:sz w:val="20"/>
                <w:szCs w:val="20"/>
                <w:highlight w:val="cyan"/>
                <w:lang w:val="de-DE"/>
              </w:rPr>
              <w:t>Foremen</w:t>
            </w:r>
          </w:p>
        </w:tc>
        <w:tc>
          <w:tcPr>
            <w:tcW w:w="7655" w:type="dxa"/>
            <w:tcBorders>
              <w:top w:val="single" w:sz="4" w:space="0" w:color="auto"/>
              <w:left w:val="single" w:sz="4" w:space="0" w:color="auto"/>
              <w:bottom w:val="single" w:sz="4" w:space="0" w:color="auto"/>
            </w:tcBorders>
          </w:tcPr>
          <w:p w14:paraId="25D81DF1" w14:textId="77777777" w:rsidR="001661B3" w:rsidRPr="00532493" w:rsidRDefault="001661B3" w:rsidP="001661B3">
            <w:pPr>
              <w:rPr>
                <w:rFonts w:ascii="Arial" w:hAnsi="Arial" w:cs="Arial"/>
                <w:sz w:val="20"/>
                <w:szCs w:val="20"/>
                <w:lang w:val="de-DE"/>
              </w:rPr>
            </w:pPr>
          </w:p>
        </w:tc>
      </w:tr>
      <w:tr w:rsidR="001661B3" w:rsidRPr="00532493" w14:paraId="25D81DF5" w14:textId="77777777" w:rsidTr="0017374A">
        <w:tc>
          <w:tcPr>
            <w:tcW w:w="2835" w:type="dxa"/>
            <w:tcBorders>
              <w:top w:val="nil"/>
              <w:bottom w:val="nil"/>
              <w:right w:val="single" w:sz="4" w:space="0" w:color="auto"/>
            </w:tcBorders>
          </w:tcPr>
          <w:p w14:paraId="25D81DF3" w14:textId="77777777" w:rsidR="001661B3" w:rsidRPr="00532493" w:rsidRDefault="00E25B6C" w:rsidP="00563BFA">
            <w:pPr>
              <w:rPr>
                <w:rFonts w:ascii="Arial" w:hAnsi="Arial" w:cs="Arial"/>
                <w:sz w:val="20"/>
                <w:szCs w:val="20"/>
                <w:highlight w:val="cyan"/>
                <w:lang w:val="de-DE"/>
              </w:rPr>
            </w:pPr>
            <w:r w:rsidRPr="00532493">
              <w:rPr>
                <w:rFonts w:ascii="Arial" w:hAnsi="Arial" w:cs="Arial"/>
                <w:sz w:val="20"/>
                <w:szCs w:val="20"/>
                <w:highlight w:val="cyan"/>
                <w:lang w:val="de-DE"/>
              </w:rPr>
              <w:t xml:space="preserve">    </w:t>
            </w:r>
            <w:r w:rsidR="007F332D" w:rsidRPr="00532493">
              <w:rPr>
                <w:rFonts w:ascii="Arial" w:hAnsi="Arial" w:cs="Arial"/>
                <w:sz w:val="20"/>
                <w:szCs w:val="20"/>
                <w:highlight w:val="cyan"/>
                <w:lang w:val="de-DE"/>
              </w:rPr>
              <w:t xml:space="preserve"> </w:t>
            </w:r>
            <w:r w:rsidRPr="00532493">
              <w:rPr>
                <w:rFonts w:ascii="Arial" w:hAnsi="Arial" w:cs="Arial"/>
                <w:sz w:val="20"/>
                <w:szCs w:val="20"/>
                <w:highlight w:val="cyan"/>
                <w:lang w:val="de-DE"/>
              </w:rPr>
              <w:t>Mechanics</w:t>
            </w:r>
          </w:p>
        </w:tc>
        <w:tc>
          <w:tcPr>
            <w:tcW w:w="7655" w:type="dxa"/>
            <w:tcBorders>
              <w:top w:val="single" w:sz="4" w:space="0" w:color="auto"/>
              <w:left w:val="single" w:sz="4" w:space="0" w:color="auto"/>
              <w:bottom w:val="single" w:sz="4" w:space="0" w:color="auto"/>
            </w:tcBorders>
          </w:tcPr>
          <w:p w14:paraId="25D81DF4" w14:textId="77777777" w:rsidR="001661B3" w:rsidRPr="00532493" w:rsidRDefault="001661B3" w:rsidP="001661B3">
            <w:pPr>
              <w:rPr>
                <w:rFonts w:ascii="Arial" w:hAnsi="Arial" w:cs="Arial"/>
                <w:sz w:val="20"/>
                <w:szCs w:val="20"/>
                <w:lang w:val="de-DE"/>
              </w:rPr>
            </w:pPr>
          </w:p>
        </w:tc>
      </w:tr>
      <w:tr w:rsidR="001661B3" w:rsidRPr="00532493" w14:paraId="25D81DF8" w14:textId="77777777" w:rsidTr="0017374A">
        <w:tc>
          <w:tcPr>
            <w:tcW w:w="2835" w:type="dxa"/>
            <w:tcBorders>
              <w:top w:val="nil"/>
              <w:bottom w:val="nil"/>
              <w:right w:val="single" w:sz="4" w:space="0" w:color="auto"/>
            </w:tcBorders>
          </w:tcPr>
          <w:p w14:paraId="25D81DF6" w14:textId="77777777" w:rsidR="001661B3" w:rsidRPr="00532493" w:rsidRDefault="00E25B6C" w:rsidP="001661B3">
            <w:pPr>
              <w:rPr>
                <w:rFonts w:ascii="Arial" w:hAnsi="Arial" w:cs="Arial"/>
                <w:sz w:val="20"/>
                <w:szCs w:val="20"/>
                <w:highlight w:val="cyan"/>
                <w:lang w:val="de-DE"/>
              </w:rPr>
            </w:pPr>
            <w:r w:rsidRPr="00532493">
              <w:rPr>
                <w:rFonts w:ascii="Arial" w:hAnsi="Arial" w:cs="Arial"/>
                <w:sz w:val="20"/>
                <w:szCs w:val="20"/>
                <w:highlight w:val="cyan"/>
                <w:lang w:val="de-DE"/>
              </w:rPr>
              <w:t xml:space="preserve">    </w:t>
            </w:r>
            <w:r w:rsidR="007F332D" w:rsidRPr="00532493">
              <w:rPr>
                <w:rFonts w:ascii="Arial" w:hAnsi="Arial" w:cs="Arial"/>
                <w:sz w:val="20"/>
                <w:szCs w:val="20"/>
                <w:highlight w:val="cyan"/>
                <w:lang w:val="de-DE"/>
              </w:rPr>
              <w:t xml:space="preserve"> </w:t>
            </w:r>
            <w:r w:rsidRPr="00532493">
              <w:rPr>
                <w:rFonts w:ascii="Arial" w:hAnsi="Arial" w:cs="Arial"/>
                <w:sz w:val="20"/>
                <w:szCs w:val="20"/>
                <w:highlight w:val="cyan"/>
                <w:lang w:val="de-DE"/>
              </w:rPr>
              <w:t>Technicians</w:t>
            </w:r>
          </w:p>
        </w:tc>
        <w:tc>
          <w:tcPr>
            <w:tcW w:w="7655" w:type="dxa"/>
            <w:tcBorders>
              <w:top w:val="single" w:sz="4" w:space="0" w:color="auto"/>
              <w:left w:val="single" w:sz="4" w:space="0" w:color="auto"/>
              <w:bottom w:val="single" w:sz="4" w:space="0" w:color="auto"/>
            </w:tcBorders>
          </w:tcPr>
          <w:p w14:paraId="25D81DF7" w14:textId="77777777" w:rsidR="001661B3" w:rsidRPr="00532493" w:rsidRDefault="001661B3" w:rsidP="001661B3">
            <w:pPr>
              <w:rPr>
                <w:rFonts w:ascii="Arial" w:hAnsi="Arial" w:cs="Arial"/>
                <w:sz w:val="20"/>
                <w:szCs w:val="20"/>
                <w:lang w:val="de-DE"/>
              </w:rPr>
            </w:pPr>
          </w:p>
        </w:tc>
      </w:tr>
      <w:tr w:rsidR="001661B3" w:rsidRPr="00532493" w14:paraId="25D81DFB" w14:textId="77777777" w:rsidTr="0017374A">
        <w:tc>
          <w:tcPr>
            <w:tcW w:w="2835" w:type="dxa"/>
            <w:tcBorders>
              <w:top w:val="nil"/>
              <w:bottom w:val="nil"/>
              <w:right w:val="single" w:sz="4" w:space="0" w:color="auto"/>
            </w:tcBorders>
          </w:tcPr>
          <w:p w14:paraId="25D81DF9" w14:textId="77777777" w:rsidR="001661B3" w:rsidRPr="00532493" w:rsidRDefault="00E25B6C" w:rsidP="001661B3">
            <w:pPr>
              <w:rPr>
                <w:rFonts w:ascii="Arial" w:hAnsi="Arial" w:cs="Arial"/>
                <w:sz w:val="20"/>
                <w:szCs w:val="20"/>
                <w:highlight w:val="cyan"/>
                <w:lang w:val="en-GB"/>
              </w:rPr>
            </w:pPr>
            <w:r w:rsidRPr="00532493">
              <w:rPr>
                <w:rFonts w:ascii="Arial" w:hAnsi="Arial" w:cs="Arial"/>
                <w:sz w:val="20"/>
                <w:szCs w:val="20"/>
                <w:highlight w:val="cyan"/>
                <w:lang w:val="en-GB"/>
              </w:rPr>
              <w:t xml:space="preserve">    </w:t>
            </w:r>
            <w:r w:rsidR="007F332D" w:rsidRPr="00532493">
              <w:rPr>
                <w:rFonts w:ascii="Arial" w:hAnsi="Arial" w:cs="Arial"/>
                <w:sz w:val="20"/>
                <w:szCs w:val="20"/>
                <w:highlight w:val="cyan"/>
                <w:lang w:val="en-GB"/>
              </w:rPr>
              <w:t xml:space="preserve"> </w:t>
            </w:r>
            <w:r w:rsidRPr="00532493">
              <w:rPr>
                <w:rFonts w:ascii="Arial" w:hAnsi="Arial" w:cs="Arial"/>
                <w:sz w:val="20"/>
                <w:szCs w:val="20"/>
                <w:highlight w:val="cyan"/>
                <w:lang w:val="en-GB"/>
              </w:rPr>
              <w:t>Machine o</w:t>
            </w:r>
            <w:r w:rsidR="00563BFA" w:rsidRPr="00532493">
              <w:rPr>
                <w:rFonts w:ascii="Arial" w:hAnsi="Arial" w:cs="Arial"/>
                <w:sz w:val="20"/>
                <w:szCs w:val="20"/>
                <w:highlight w:val="cyan"/>
                <w:lang w:val="en-GB"/>
              </w:rPr>
              <w:t>p</w:t>
            </w:r>
            <w:r w:rsidRPr="00532493">
              <w:rPr>
                <w:rFonts w:ascii="Arial" w:hAnsi="Arial" w:cs="Arial"/>
                <w:sz w:val="20"/>
                <w:szCs w:val="20"/>
                <w:highlight w:val="cyan"/>
                <w:lang w:val="en-GB"/>
              </w:rPr>
              <w:t>erators</w:t>
            </w:r>
          </w:p>
        </w:tc>
        <w:tc>
          <w:tcPr>
            <w:tcW w:w="7655" w:type="dxa"/>
            <w:tcBorders>
              <w:top w:val="single" w:sz="4" w:space="0" w:color="auto"/>
              <w:left w:val="single" w:sz="4" w:space="0" w:color="auto"/>
              <w:bottom w:val="single" w:sz="4" w:space="0" w:color="auto"/>
            </w:tcBorders>
          </w:tcPr>
          <w:p w14:paraId="25D81DFA" w14:textId="77777777" w:rsidR="001661B3" w:rsidRPr="00532493" w:rsidRDefault="001661B3" w:rsidP="001661B3">
            <w:pPr>
              <w:rPr>
                <w:rFonts w:ascii="Arial" w:hAnsi="Arial" w:cs="Arial"/>
                <w:sz w:val="20"/>
                <w:szCs w:val="20"/>
                <w:lang w:val="en-GB"/>
              </w:rPr>
            </w:pPr>
          </w:p>
        </w:tc>
      </w:tr>
      <w:tr w:rsidR="001661B3" w:rsidRPr="00532493" w14:paraId="25D81DFE" w14:textId="77777777" w:rsidTr="0017374A">
        <w:tc>
          <w:tcPr>
            <w:tcW w:w="2835" w:type="dxa"/>
            <w:tcBorders>
              <w:top w:val="nil"/>
              <w:bottom w:val="nil"/>
              <w:right w:val="single" w:sz="4" w:space="0" w:color="auto"/>
            </w:tcBorders>
          </w:tcPr>
          <w:p w14:paraId="25D81DFC" w14:textId="77777777" w:rsidR="001661B3" w:rsidRPr="00532493" w:rsidRDefault="00E25B6C" w:rsidP="001661B3">
            <w:pPr>
              <w:rPr>
                <w:rFonts w:ascii="Arial" w:hAnsi="Arial" w:cs="Arial"/>
                <w:sz w:val="20"/>
                <w:szCs w:val="20"/>
                <w:highlight w:val="cyan"/>
                <w:lang w:val="en-GB"/>
              </w:rPr>
            </w:pPr>
            <w:r w:rsidRPr="00532493">
              <w:rPr>
                <w:rFonts w:ascii="Arial" w:hAnsi="Arial" w:cs="Arial"/>
                <w:sz w:val="20"/>
                <w:szCs w:val="20"/>
                <w:highlight w:val="cyan"/>
                <w:lang w:val="en-GB"/>
              </w:rPr>
              <w:t xml:space="preserve">   </w:t>
            </w:r>
            <w:r w:rsidR="007F332D" w:rsidRPr="00532493">
              <w:rPr>
                <w:rFonts w:ascii="Arial" w:hAnsi="Arial" w:cs="Arial"/>
                <w:sz w:val="20"/>
                <w:szCs w:val="20"/>
                <w:highlight w:val="cyan"/>
                <w:lang w:val="en-GB"/>
              </w:rPr>
              <w:t xml:space="preserve"> </w:t>
            </w:r>
            <w:r w:rsidRPr="00532493">
              <w:rPr>
                <w:rFonts w:ascii="Arial" w:hAnsi="Arial" w:cs="Arial"/>
                <w:sz w:val="20"/>
                <w:szCs w:val="20"/>
                <w:highlight w:val="cyan"/>
                <w:lang w:val="en-GB"/>
              </w:rPr>
              <w:t xml:space="preserve"> Drivers</w:t>
            </w:r>
          </w:p>
        </w:tc>
        <w:tc>
          <w:tcPr>
            <w:tcW w:w="7655" w:type="dxa"/>
            <w:tcBorders>
              <w:top w:val="single" w:sz="4" w:space="0" w:color="auto"/>
              <w:left w:val="single" w:sz="4" w:space="0" w:color="auto"/>
              <w:bottom w:val="single" w:sz="4" w:space="0" w:color="auto"/>
            </w:tcBorders>
          </w:tcPr>
          <w:p w14:paraId="25D81DFD" w14:textId="77777777" w:rsidR="001661B3" w:rsidRPr="00532493" w:rsidRDefault="001661B3" w:rsidP="001661B3">
            <w:pPr>
              <w:rPr>
                <w:rFonts w:ascii="Arial" w:hAnsi="Arial" w:cs="Arial"/>
                <w:sz w:val="20"/>
                <w:szCs w:val="20"/>
                <w:lang w:val="en-GB"/>
              </w:rPr>
            </w:pPr>
          </w:p>
        </w:tc>
      </w:tr>
      <w:tr w:rsidR="001661B3" w:rsidRPr="00532493" w14:paraId="25D81E02" w14:textId="77777777" w:rsidTr="0017374A">
        <w:trPr>
          <w:trHeight w:val="415"/>
        </w:trPr>
        <w:tc>
          <w:tcPr>
            <w:tcW w:w="2835" w:type="dxa"/>
            <w:tcBorders>
              <w:top w:val="nil"/>
              <w:bottom w:val="nil"/>
              <w:right w:val="single" w:sz="4" w:space="0" w:color="auto"/>
            </w:tcBorders>
          </w:tcPr>
          <w:p w14:paraId="25D81DFF" w14:textId="77777777" w:rsidR="001661B3" w:rsidRPr="00532493" w:rsidRDefault="00E25B6C" w:rsidP="00E25B6C">
            <w:pPr>
              <w:rPr>
                <w:rFonts w:ascii="Arial" w:hAnsi="Arial" w:cs="Arial"/>
                <w:sz w:val="20"/>
                <w:szCs w:val="20"/>
                <w:highlight w:val="cyan"/>
                <w:lang w:val="en-GB"/>
              </w:rPr>
            </w:pPr>
            <w:r w:rsidRPr="00532493">
              <w:rPr>
                <w:rFonts w:ascii="Arial" w:hAnsi="Arial" w:cs="Arial"/>
                <w:sz w:val="20"/>
                <w:szCs w:val="20"/>
                <w:highlight w:val="cyan"/>
                <w:lang w:val="en-GB"/>
              </w:rPr>
              <w:t xml:space="preserve">    </w:t>
            </w:r>
            <w:r w:rsidR="007F332D" w:rsidRPr="00532493">
              <w:rPr>
                <w:rFonts w:ascii="Arial" w:hAnsi="Arial" w:cs="Arial"/>
                <w:sz w:val="20"/>
                <w:szCs w:val="20"/>
                <w:highlight w:val="cyan"/>
                <w:lang w:val="en-GB"/>
              </w:rPr>
              <w:t xml:space="preserve"> </w:t>
            </w:r>
            <w:r w:rsidRPr="00532493">
              <w:rPr>
                <w:rFonts w:ascii="Arial" w:hAnsi="Arial" w:cs="Arial"/>
                <w:sz w:val="20"/>
                <w:szCs w:val="20"/>
                <w:highlight w:val="cyan"/>
                <w:lang w:val="en-GB"/>
              </w:rPr>
              <w:t xml:space="preserve">Labourers and  </w:t>
            </w:r>
          </w:p>
          <w:p w14:paraId="25D81E00" w14:textId="77777777" w:rsidR="00E25B6C" w:rsidRPr="00532493" w:rsidRDefault="00E25B6C" w:rsidP="00E25B6C">
            <w:pPr>
              <w:rPr>
                <w:rFonts w:ascii="Arial" w:hAnsi="Arial" w:cs="Arial"/>
                <w:sz w:val="20"/>
                <w:szCs w:val="20"/>
                <w:highlight w:val="cyan"/>
                <w:lang w:val="en-GB"/>
              </w:rPr>
            </w:pPr>
            <w:r w:rsidRPr="00532493">
              <w:rPr>
                <w:rFonts w:ascii="Arial" w:hAnsi="Arial" w:cs="Arial"/>
                <w:sz w:val="20"/>
                <w:szCs w:val="20"/>
                <w:highlight w:val="cyan"/>
                <w:lang w:val="en-GB"/>
              </w:rPr>
              <w:t xml:space="preserve">    </w:t>
            </w:r>
            <w:r w:rsidR="007F332D" w:rsidRPr="00532493">
              <w:rPr>
                <w:rFonts w:ascii="Arial" w:hAnsi="Arial" w:cs="Arial"/>
                <w:sz w:val="20"/>
                <w:szCs w:val="20"/>
                <w:highlight w:val="cyan"/>
                <w:lang w:val="en-GB"/>
              </w:rPr>
              <w:t xml:space="preserve"> </w:t>
            </w:r>
            <w:r w:rsidR="008D7C5B" w:rsidRPr="00532493">
              <w:rPr>
                <w:rFonts w:ascii="Arial" w:hAnsi="Arial" w:cs="Arial"/>
                <w:sz w:val="20"/>
                <w:szCs w:val="20"/>
                <w:highlight w:val="cyan"/>
                <w:lang w:val="en-GB"/>
              </w:rPr>
              <w:t>unskilled staff</w:t>
            </w:r>
          </w:p>
        </w:tc>
        <w:tc>
          <w:tcPr>
            <w:tcW w:w="7655" w:type="dxa"/>
            <w:tcBorders>
              <w:top w:val="single" w:sz="4" w:space="0" w:color="auto"/>
              <w:left w:val="single" w:sz="4" w:space="0" w:color="auto"/>
              <w:bottom w:val="single" w:sz="4" w:space="0" w:color="auto"/>
            </w:tcBorders>
          </w:tcPr>
          <w:p w14:paraId="25D81E01" w14:textId="77777777" w:rsidR="001661B3" w:rsidRPr="00532493" w:rsidRDefault="001661B3" w:rsidP="001661B3">
            <w:pPr>
              <w:rPr>
                <w:rFonts w:ascii="Arial" w:hAnsi="Arial" w:cs="Arial"/>
                <w:sz w:val="20"/>
                <w:szCs w:val="20"/>
                <w:lang w:val="en-GB"/>
              </w:rPr>
            </w:pPr>
          </w:p>
        </w:tc>
      </w:tr>
      <w:tr w:rsidR="001661B3" w:rsidRPr="00532493" w14:paraId="25D81E05" w14:textId="77777777" w:rsidTr="0017374A">
        <w:tc>
          <w:tcPr>
            <w:tcW w:w="2835" w:type="dxa"/>
            <w:tcBorders>
              <w:top w:val="nil"/>
              <w:right w:val="single" w:sz="4" w:space="0" w:color="auto"/>
            </w:tcBorders>
          </w:tcPr>
          <w:p w14:paraId="25D81E03" w14:textId="77777777" w:rsidR="001661B3" w:rsidRPr="00532493" w:rsidRDefault="00E25B6C" w:rsidP="008D7C5B">
            <w:pPr>
              <w:rPr>
                <w:rFonts w:ascii="Arial" w:hAnsi="Arial" w:cs="Arial"/>
                <w:sz w:val="20"/>
                <w:szCs w:val="20"/>
                <w:highlight w:val="cyan"/>
                <w:lang w:val="en-GB"/>
              </w:rPr>
            </w:pPr>
            <w:r w:rsidRPr="00532493">
              <w:rPr>
                <w:rFonts w:ascii="Arial" w:hAnsi="Arial" w:cs="Arial"/>
                <w:sz w:val="20"/>
                <w:szCs w:val="20"/>
                <w:highlight w:val="cyan"/>
                <w:lang w:val="en-GB"/>
              </w:rPr>
              <w:t xml:space="preserve">    </w:t>
            </w:r>
            <w:r w:rsidR="007F332D" w:rsidRPr="00532493">
              <w:rPr>
                <w:rFonts w:ascii="Arial" w:hAnsi="Arial" w:cs="Arial"/>
                <w:sz w:val="20"/>
                <w:szCs w:val="20"/>
                <w:highlight w:val="cyan"/>
                <w:lang w:val="en-GB"/>
              </w:rPr>
              <w:t xml:space="preserve"> </w:t>
            </w:r>
            <w:r w:rsidRPr="00532493">
              <w:rPr>
                <w:rFonts w:ascii="Arial" w:hAnsi="Arial" w:cs="Arial"/>
                <w:sz w:val="20"/>
                <w:szCs w:val="20"/>
                <w:highlight w:val="cyan"/>
                <w:lang w:val="en-GB"/>
              </w:rPr>
              <w:t xml:space="preserve">Other </w:t>
            </w:r>
            <w:r w:rsidR="00563BFA" w:rsidRPr="00532493">
              <w:rPr>
                <w:rFonts w:ascii="Arial" w:hAnsi="Arial" w:cs="Arial"/>
                <w:sz w:val="20"/>
                <w:szCs w:val="20"/>
                <w:highlight w:val="cyan"/>
                <w:lang w:val="en-GB"/>
              </w:rPr>
              <w:t>s</w:t>
            </w:r>
            <w:r w:rsidRPr="00532493">
              <w:rPr>
                <w:rFonts w:ascii="Arial" w:hAnsi="Arial" w:cs="Arial"/>
                <w:sz w:val="20"/>
                <w:szCs w:val="20"/>
                <w:highlight w:val="cyan"/>
                <w:lang w:val="en-GB"/>
              </w:rPr>
              <w:t>taff</w:t>
            </w:r>
            <w:r w:rsidR="006C0449" w:rsidRPr="00532493">
              <w:rPr>
                <w:rFonts w:ascii="Arial" w:hAnsi="Arial" w:cs="Arial"/>
                <w:sz w:val="20"/>
                <w:szCs w:val="20"/>
                <w:highlight w:val="cyan"/>
                <w:lang w:val="en-GB"/>
              </w:rPr>
              <w:t>)</w:t>
            </w:r>
          </w:p>
        </w:tc>
        <w:tc>
          <w:tcPr>
            <w:tcW w:w="7655" w:type="dxa"/>
            <w:tcBorders>
              <w:top w:val="single" w:sz="4" w:space="0" w:color="auto"/>
              <w:left w:val="single" w:sz="4" w:space="0" w:color="auto"/>
            </w:tcBorders>
          </w:tcPr>
          <w:p w14:paraId="25D81E04" w14:textId="77777777" w:rsidR="001661B3" w:rsidRPr="00532493" w:rsidRDefault="001661B3" w:rsidP="001661B3">
            <w:pPr>
              <w:rPr>
                <w:rFonts w:ascii="Arial" w:hAnsi="Arial" w:cs="Arial"/>
                <w:sz w:val="20"/>
                <w:szCs w:val="20"/>
                <w:lang w:val="en-GB"/>
              </w:rPr>
            </w:pPr>
          </w:p>
        </w:tc>
      </w:tr>
    </w:tbl>
    <w:p w14:paraId="25D81E06" w14:textId="77777777" w:rsidR="0017374A" w:rsidRDefault="0017374A" w:rsidP="0017374A">
      <w:pPr>
        <w:pStyle w:val="bullet-3"/>
        <w:widowControl/>
        <w:spacing w:before="0"/>
        <w:ind w:left="0" w:firstLine="0"/>
        <w:jc w:val="right"/>
        <w:rPr>
          <w:rFonts w:cs="Arial"/>
          <w:b/>
          <w:sz w:val="20"/>
          <w:highlight w:val="red"/>
          <w:lang w:val="en-GB"/>
        </w:rPr>
      </w:pPr>
      <w:r w:rsidRPr="00532493">
        <w:rPr>
          <w:rFonts w:cs="Arial"/>
          <w:bCs/>
          <w:sz w:val="20"/>
          <w:highlight w:val="red"/>
          <w:rtl/>
        </w:rPr>
        <w:t>ملاحظة: عدل المعلومات حسب المطلوب</w:t>
      </w:r>
    </w:p>
    <w:p w14:paraId="25D81E07" w14:textId="77777777" w:rsidR="001661B3" w:rsidRPr="00532493" w:rsidRDefault="007F332D" w:rsidP="00FA2A85">
      <w:pPr>
        <w:pStyle w:val="bullet-3"/>
        <w:widowControl/>
        <w:spacing w:before="0"/>
        <w:ind w:left="0" w:firstLine="0"/>
        <w:rPr>
          <w:rFonts w:cs="Arial"/>
          <w:b/>
          <w:sz w:val="20"/>
          <w:lang w:val="en-GB"/>
        </w:rPr>
      </w:pPr>
      <w:r w:rsidRPr="00532493">
        <w:rPr>
          <w:rFonts w:cs="Arial"/>
          <w:b/>
          <w:sz w:val="20"/>
          <w:highlight w:val="red"/>
          <w:lang w:val="en-GB"/>
        </w:rPr>
        <w:t xml:space="preserve">(Note: please adjust the </w:t>
      </w:r>
      <w:r w:rsidR="008D7C5B" w:rsidRPr="00532493">
        <w:rPr>
          <w:rFonts w:cs="Arial"/>
          <w:b/>
          <w:sz w:val="20"/>
          <w:highlight w:val="red"/>
          <w:lang w:val="en-GB"/>
        </w:rPr>
        <w:t xml:space="preserve">information </w:t>
      </w:r>
      <w:r w:rsidRPr="00532493">
        <w:rPr>
          <w:rFonts w:cs="Arial"/>
          <w:b/>
          <w:sz w:val="20"/>
          <w:highlight w:val="red"/>
          <w:lang w:val="en-GB"/>
        </w:rPr>
        <w:t>as required)</w:t>
      </w:r>
      <w:r w:rsidRPr="00532493">
        <w:rPr>
          <w:rFonts w:cs="Arial"/>
          <w:b/>
          <w:sz w:val="20"/>
          <w:lang w:val="en-GB"/>
        </w:rPr>
        <w:t xml:space="preserve"> </w:t>
      </w:r>
    </w:p>
    <w:p w14:paraId="25D81E08" w14:textId="77777777" w:rsidR="00FA2A85" w:rsidRPr="00532493" w:rsidRDefault="00FA2A85" w:rsidP="00C97334">
      <w:pPr>
        <w:pStyle w:val="bullet-3"/>
        <w:widowControl/>
        <w:bidi/>
        <w:spacing w:before="0"/>
        <w:ind w:left="0" w:firstLine="0"/>
        <w:rPr>
          <w:rFonts w:cs="Arial"/>
          <w:b/>
          <w:sz w:val="20"/>
          <w:rtl/>
          <w:lang w:val="en-GB"/>
        </w:rPr>
      </w:pPr>
    </w:p>
    <w:p w14:paraId="25D81E09" w14:textId="77777777" w:rsidR="00C97334" w:rsidRDefault="00C97334" w:rsidP="00C97334">
      <w:pPr>
        <w:bidi/>
        <w:ind w:left="360"/>
        <w:rPr>
          <w:rFonts w:ascii="Arial" w:hAnsi="Arial" w:cs="Arial"/>
          <w:b/>
          <w:sz w:val="20"/>
          <w:szCs w:val="20"/>
        </w:rPr>
      </w:pPr>
      <w:r w:rsidRPr="00532493">
        <w:rPr>
          <w:rFonts w:ascii="Arial" w:hAnsi="Arial" w:cs="Arial"/>
          <w:b/>
          <w:sz w:val="20"/>
          <w:szCs w:val="20"/>
          <w:rtl/>
        </w:rPr>
        <w:t>أدخل معلومات حول الورشة المقترحة والمتوفرة لتنفيذ عقد الأشغال</w:t>
      </w:r>
    </w:p>
    <w:p w14:paraId="25D81E0A" w14:textId="77777777" w:rsidR="0017374A" w:rsidRPr="00532493" w:rsidRDefault="0017374A" w:rsidP="0017374A">
      <w:pPr>
        <w:bidi/>
        <w:ind w:left="360"/>
        <w:jc w:val="right"/>
        <w:rPr>
          <w:rFonts w:ascii="Arial" w:hAnsi="Arial" w:cs="Arial"/>
          <w:b/>
          <w:sz w:val="20"/>
          <w:szCs w:val="20"/>
          <w:rtl/>
        </w:rPr>
      </w:pPr>
      <w:r w:rsidRPr="0017374A">
        <w:rPr>
          <w:rFonts w:ascii="Arial" w:hAnsi="Arial" w:cs="Arial"/>
          <w:b/>
          <w:sz w:val="20"/>
          <w:szCs w:val="20"/>
          <w:lang w:val="en-US"/>
        </w:rPr>
        <w:t>Include details about plant proposed and available for the implementation of the Works Contract</w:t>
      </w:r>
    </w:p>
    <w:tbl>
      <w:tblPr>
        <w:tblStyle w:val="TableGrid"/>
        <w:bidiVisual/>
        <w:tblW w:w="0" w:type="auto"/>
        <w:tblInd w:w="360" w:type="dxa"/>
        <w:tblLook w:val="04A0" w:firstRow="1" w:lastRow="0" w:firstColumn="1" w:lastColumn="0" w:noHBand="0" w:noVBand="1"/>
      </w:tblPr>
      <w:tblGrid>
        <w:gridCol w:w="4248"/>
        <w:gridCol w:w="4248"/>
      </w:tblGrid>
      <w:tr w:rsidR="00C97334" w:rsidRPr="00532493" w14:paraId="25D81E0D" w14:textId="77777777" w:rsidTr="00532493">
        <w:tc>
          <w:tcPr>
            <w:tcW w:w="8496" w:type="dxa"/>
            <w:gridSpan w:val="2"/>
            <w:shd w:val="clear" w:color="auto" w:fill="A6A6A6" w:themeFill="background1" w:themeFillShade="A6"/>
          </w:tcPr>
          <w:p w14:paraId="25D81E0B" w14:textId="77777777" w:rsidR="00C97334" w:rsidRDefault="00C97334" w:rsidP="00532493">
            <w:pPr>
              <w:bidi/>
              <w:jc w:val="center"/>
              <w:rPr>
                <w:rFonts w:ascii="Arial" w:hAnsi="Arial" w:cs="Arial"/>
                <w:bCs/>
                <w:sz w:val="20"/>
                <w:szCs w:val="20"/>
              </w:rPr>
            </w:pPr>
            <w:r w:rsidRPr="00532493">
              <w:rPr>
                <w:rFonts w:ascii="Arial" w:hAnsi="Arial" w:cs="Arial"/>
                <w:bCs/>
                <w:sz w:val="20"/>
                <w:szCs w:val="20"/>
                <w:rtl/>
              </w:rPr>
              <w:t>ورشة البناء الخاصة بالشركة</w:t>
            </w:r>
          </w:p>
          <w:p w14:paraId="25D81E0C" w14:textId="77777777" w:rsidR="0017374A" w:rsidRPr="00532493" w:rsidRDefault="0017374A" w:rsidP="0017374A">
            <w:pPr>
              <w:bidi/>
              <w:jc w:val="center"/>
              <w:rPr>
                <w:rFonts w:ascii="Arial" w:hAnsi="Arial" w:cs="Arial"/>
                <w:bCs/>
                <w:sz w:val="20"/>
                <w:szCs w:val="20"/>
                <w:rtl/>
              </w:rPr>
            </w:pPr>
            <w:r w:rsidRPr="00532493">
              <w:rPr>
                <w:rFonts w:ascii="Arial" w:hAnsi="Arial" w:cs="Arial"/>
                <w:b/>
                <w:bCs/>
                <w:sz w:val="20"/>
                <w:szCs w:val="20"/>
                <w:lang w:val="en-GB"/>
              </w:rPr>
              <w:t xml:space="preserve">COMPANY’S CONSTRUCTION PLANT  </w:t>
            </w:r>
          </w:p>
        </w:tc>
      </w:tr>
      <w:tr w:rsidR="00C97334" w:rsidRPr="0017374A" w14:paraId="25D81E11" w14:textId="77777777" w:rsidTr="00532493">
        <w:tc>
          <w:tcPr>
            <w:tcW w:w="4248" w:type="dxa"/>
          </w:tcPr>
          <w:p w14:paraId="25D81E0E" w14:textId="77777777" w:rsidR="00C97334" w:rsidRDefault="00C97334" w:rsidP="00532493">
            <w:pPr>
              <w:bidi/>
              <w:rPr>
                <w:rFonts w:ascii="Arial" w:hAnsi="Arial" w:cs="Arial"/>
                <w:b/>
                <w:sz w:val="20"/>
                <w:szCs w:val="20"/>
              </w:rPr>
            </w:pPr>
            <w:r w:rsidRPr="00532493">
              <w:rPr>
                <w:rFonts w:ascii="Arial" w:hAnsi="Arial" w:cs="Arial"/>
                <w:b/>
                <w:sz w:val="20"/>
                <w:szCs w:val="20"/>
                <w:rtl/>
              </w:rPr>
              <w:t>حدد* ورش البناء (مثل الحفارات والسقالات والرافعات وغيرها)</w:t>
            </w:r>
          </w:p>
          <w:p w14:paraId="25D81E0F" w14:textId="77777777" w:rsidR="0017374A" w:rsidRPr="00532493" w:rsidRDefault="0017374A" w:rsidP="0017374A">
            <w:pPr>
              <w:bidi/>
              <w:jc w:val="right"/>
              <w:rPr>
                <w:rFonts w:ascii="Arial" w:hAnsi="Arial" w:cs="Arial"/>
                <w:b/>
                <w:sz w:val="20"/>
                <w:szCs w:val="20"/>
                <w:rtl/>
              </w:rPr>
            </w:pPr>
            <w:r w:rsidRPr="00532493">
              <w:rPr>
                <w:rFonts w:ascii="Arial" w:hAnsi="Arial" w:cs="Arial"/>
                <w:sz w:val="20"/>
                <w:szCs w:val="20"/>
                <w:lang w:val="en-GB"/>
              </w:rPr>
              <w:t>Specify* the construction plants (e.g. trenching machines, cranes and lifting equipment etc.)</w:t>
            </w:r>
          </w:p>
        </w:tc>
        <w:tc>
          <w:tcPr>
            <w:tcW w:w="4248" w:type="dxa"/>
          </w:tcPr>
          <w:p w14:paraId="25D81E10" w14:textId="77777777" w:rsidR="00C97334" w:rsidRPr="00532493" w:rsidRDefault="00C97334" w:rsidP="00532493">
            <w:pPr>
              <w:bidi/>
              <w:rPr>
                <w:rFonts w:ascii="Arial" w:hAnsi="Arial" w:cs="Arial"/>
                <w:b/>
                <w:sz w:val="20"/>
                <w:szCs w:val="20"/>
                <w:rtl/>
              </w:rPr>
            </w:pPr>
          </w:p>
        </w:tc>
      </w:tr>
      <w:tr w:rsidR="00C97334" w:rsidRPr="0017374A" w14:paraId="25D81E15" w14:textId="77777777" w:rsidTr="00532493">
        <w:tc>
          <w:tcPr>
            <w:tcW w:w="4248" w:type="dxa"/>
          </w:tcPr>
          <w:p w14:paraId="25D81E12" w14:textId="77777777" w:rsidR="00C97334" w:rsidRDefault="00C97334" w:rsidP="00532493">
            <w:pPr>
              <w:bidi/>
              <w:rPr>
                <w:rFonts w:ascii="Arial" w:hAnsi="Arial" w:cs="Arial"/>
                <w:b/>
                <w:sz w:val="20"/>
                <w:szCs w:val="20"/>
              </w:rPr>
            </w:pPr>
            <w:r w:rsidRPr="00532493">
              <w:rPr>
                <w:rFonts w:ascii="Arial" w:hAnsi="Arial" w:cs="Arial"/>
                <w:b/>
                <w:sz w:val="20"/>
                <w:szCs w:val="20"/>
                <w:rtl/>
              </w:rPr>
              <w:t>حدد* السيارات والشاحنات</w:t>
            </w:r>
          </w:p>
          <w:p w14:paraId="25D81E13" w14:textId="77777777" w:rsidR="0017374A" w:rsidRPr="00532493" w:rsidRDefault="0017374A" w:rsidP="0017374A">
            <w:pPr>
              <w:bidi/>
              <w:jc w:val="right"/>
              <w:rPr>
                <w:rFonts w:ascii="Arial" w:hAnsi="Arial" w:cs="Arial"/>
                <w:b/>
                <w:sz w:val="20"/>
                <w:szCs w:val="20"/>
                <w:rtl/>
              </w:rPr>
            </w:pPr>
            <w:r w:rsidRPr="00532493">
              <w:rPr>
                <w:rFonts w:ascii="Arial" w:hAnsi="Arial" w:cs="Arial"/>
                <w:sz w:val="20"/>
                <w:szCs w:val="20"/>
                <w:lang w:val="en-GB"/>
              </w:rPr>
              <w:t>Specify* the vehicles and trucks</w:t>
            </w:r>
          </w:p>
        </w:tc>
        <w:tc>
          <w:tcPr>
            <w:tcW w:w="4248" w:type="dxa"/>
          </w:tcPr>
          <w:p w14:paraId="25D81E14" w14:textId="77777777" w:rsidR="00C97334" w:rsidRPr="00532493" w:rsidRDefault="00C97334" w:rsidP="00532493">
            <w:pPr>
              <w:bidi/>
              <w:rPr>
                <w:rFonts w:ascii="Arial" w:hAnsi="Arial" w:cs="Arial"/>
                <w:b/>
                <w:sz w:val="20"/>
                <w:szCs w:val="20"/>
                <w:rtl/>
              </w:rPr>
            </w:pPr>
          </w:p>
        </w:tc>
      </w:tr>
      <w:tr w:rsidR="00C97334" w:rsidRPr="00532493" w14:paraId="25D81E19" w14:textId="77777777" w:rsidTr="00532493">
        <w:tc>
          <w:tcPr>
            <w:tcW w:w="4248" w:type="dxa"/>
          </w:tcPr>
          <w:p w14:paraId="25D81E16" w14:textId="77777777" w:rsidR="00C97334" w:rsidRDefault="00C97334" w:rsidP="00532493">
            <w:pPr>
              <w:bidi/>
              <w:rPr>
                <w:rFonts w:ascii="Arial" w:hAnsi="Arial" w:cs="Arial"/>
                <w:b/>
                <w:sz w:val="20"/>
                <w:szCs w:val="20"/>
              </w:rPr>
            </w:pPr>
            <w:r w:rsidRPr="00532493">
              <w:rPr>
                <w:rFonts w:ascii="Arial" w:hAnsi="Arial" w:cs="Arial"/>
                <w:b/>
                <w:sz w:val="20"/>
                <w:szCs w:val="20"/>
                <w:rtl/>
              </w:rPr>
              <w:t>حدد* المعدات الأخرى</w:t>
            </w:r>
          </w:p>
          <w:p w14:paraId="25D81E17" w14:textId="77777777" w:rsidR="0017374A" w:rsidRPr="00532493" w:rsidRDefault="0017374A" w:rsidP="0017374A">
            <w:pPr>
              <w:bidi/>
              <w:jc w:val="right"/>
              <w:rPr>
                <w:rFonts w:ascii="Arial" w:hAnsi="Arial" w:cs="Arial"/>
                <w:b/>
                <w:sz w:val="20"/>
                <w:szCs w:val="20"/>
                <w:rtl/>
              </w:rPr>
            </w:pPr>
            <w:r w:rsidRPr="00532493">
              <w:rPr>
                <w:rFonts w:ascii="Arial" w:hAnsi="Arial" w:cs="Arial"/>
                <w:sz w:val="20"/>
                <w:szCs w:val="20"/>
                <w:lang w:val="en-GB"/>
              </w:rPr>
              <w:t>Specify* other plants</w:t>
            </w:r>
          </w:p>
        </w:tc>
        <w:tc>
          <w:tcPr>
            <w:tcW w:w="4248" w:type="dxa"/>
          </w:tcPr>
          <w:p w14:paraId="25D81E18" w14:textId="77777777" w:rsidR="00C97334" w:rsidRPr="00532493" w:rsidRDefault="00C97334" w:rsidP="00532493">
            <w:pPr>
              <w:bidi/>
              <w:rPr>
                <w:rFonts w:ascii="Arial" w:hAnsi="Arial" w:cs="Arial"/>
                <w:b/>
                <w:sz w:val="20"/>
                <w:szCs w:val="20"/>
                <w:rtl/>
              </w:rPr>
            </w:pPr>
          </w:p>
        </w:tc>
      </w:tr>
    </w:tbl>
    <w:p w14:paraId="25D81E1A" w14:textId="77777777" w:rsidR="00C97334" w:rsidRPr="00532493" w:rsidRDefault="00C97334" w:rsidP="00C97334">
      <w:pPr>
        <w:bidi/>
        <w:ind w:left="360"/>
        <w:rPr>
          <w:rFonts w:ascii="Arial" w:hAnsi="Arial" w:cs="Arial"/>
          <w:b/>
          <w:sz w:val="20"/>
          <w:szCs w:val="20"/>
        </w:rPr>
      </w:pPr>
      <w:r w:rsidRPr="00532493">
        <w:rPr>
          <w:rFonts w:ascii="Arial" w:hAnsi="Arial" w:cs="Arial"/>
          <w:b/>
          <w:sz w:val="20"/>
          <w:szCs w:val="20"/>
          <w:rtl/>
        </w:rPr>
        <w:t xml:space="preserve">* يجب أن تشمل المواصفات على معلومات حول عدد الوحدات وزمن التشغيل والملكية/ التأجير والقيمة التقريبية ب </w:t>
      </w:r>
      <w:r w:rsidRPr="00532493">
        <w:rPr>
          <w:rFonts w:ascii="Arial" w:hAnsi="Arial" w:cs="Arial"/>
          <w:b/>
          <w:sz w:val="20"/>
          <w:szCs w:val="20"/>
          <w:highlight w:val="yellow"/>
          <w:rtl/>
        </w:rPr>
        <w:t>&lt;العملة&gt;</w:t>
      </w:r>
    </w:p>
    <w:p w14:paraId="25D81E1B" w14:textId="77777777" w:rsidR="00C97334" w:rsidRPr="0017374A" w:rsidRDefault="0017374A" w:rsidP="00C97334">
      <w:pPr>
        <w:pStyle w:val="bullet-3"/>
        <w:widowControl/>
        <w:bidi/>
        <w:spacing w:before="0"/>
        <w:ind w:left="0" w:firstLine="0"/>
        <w:rPr>
          <w:rFonts w:cs="Arial"/>
          <w:b/>
          <w:sz w:val="20"/>
          <w:lang w:val="en-US"/>
        </w:rPr>
      </w:pPr>
      <w:r w:rsidRPr="00532493">
        <w:rPr>
          <w:rFonts w:cs="Arial"/>
          <w:sz w:val="20"/>
          <w:lang w:val="en-GB"/>
        </w:rPr>
        <w:t xml:space="preserve">*The specifications must entail information on: no. of units, operation time, ownership/hire and approximate value in </w:t>
      </w:r>
      <w:r w:rsidRPr="00532493">
        <w:rPr>
          <w:rFonts w:cs="Arial"/>
          <w:sz w:val="20"/>
          <w:highlight w:val="yellow"/>
          <w:lang w:val="en-GB"/>
        </w:rPr>
        <w:t>&lt;currency&gt;</w:t>
      </w:r>
      <w:r w:rsidRPr="00532493">
        <w:rPr>
          <w:rFonts w:cs="Arial"/>
          <w:sz w:val="20"/>
          <w:lang w:val="en-GB"/>
        </w:rPr>
        <w:t>.</w:t>
      </w:r>
    </w:p>
    <w:p w14:paraId="25D81E1C" w14:textId="77777777" w:rsidR="00D55D28" w:rsidRPr="00532493" w:rsidRDefault="00D55D28" w:rsidP="0017374A">
      <w:pPr>
        <w:pStyle w:val="text"/>
        <w:widowControl/>
        <w:spacing w:before="0"/>
        <w:rPr>
          <w:rFonts w:cs="Arial"/>
          <w:sz w:val="20"/>
          <w:rtl/>
          <w:lang w:val="en-GB"/>
        </w:rPr>
      </w:pPr>
    </w:p>
    <w:tbl>
      <w:tblPr>
        <w:tblStyle w:val="TableGrid"/>
        <w:bidiVisual/>
        <w:tblW w:w="0" w:type="auto"/>
        <w:tblLook w:val="04A0" w:firstRow="1" w:lastRow="0" w:firstColumn="1" w:lastColumn="0" w:noHBand="0" w:noVBand="1"/>
      </w:tblPr>
      <w:tblGrid>
        <w:gridCol w:w="1950"/>
        <w:gridCol w:w="1984"/>
        <w:gridCol w:w="2390"/>
        <w:gridCol w:w="2532"/>
      </w:tblGrid>
      <w:tr w:rsidR="00C97334" w:rsidRPr="00532493" w14:paraId="25D81E1F" w14:textId="77777777" w:rsidTr="00C97334">
        <w:tc>
          <w:tcPr>
            <w:tcW w:w="10646" w:type="dxa"/>
            <w:gridSpan w:val="4"/>
            <w:shd w:val="clear" w:color="auto" w:fill="A6A6A6" w:themeFill="background1" w:themeFillShade="A6"/>
          </w:tcPr>
          <w:p w14:paraId="25D81E1D" w14:textId="77777777" w:rsidR="00C97334" w:rsidRDefault="00C97334" w:rsidP="00532493">
            <w:pPr>
              <w:bidi/>
              <w:jc w:val="center"/>
              <w:rPr>
                <w:rFonts w:ascii="Arial" w:hAnsi="Arial" w:cs="Arial"/>
                <w:bCs/>
                <w:sz w:val="20"/>
                <w:szCs w:val="20"/>
              </w:rPr>
            </w:pPr>
            <w:r w:rsidRPr="00532493">
              <w:rPr>
                <w:rFonts w:ascii="Arial" w:hAnsi="Arial" w:cs="Arial"/>
                <w:bCs/>
                <w:sz w:val="20"/>
                <w:szCs w:val="20"/>
                <w:highlight w:val="cyan"/>
                <w:rtl/>
              </w:rPr>
              <w:t>(خيار: المتعاقدين من الباطن)</w:t>
            </w:r>
          </w:p>
          <w:p w14:paraId="25D81E1E" w14:textId="77777777" w:rsidR="0017374A" w:rsidRPr="00532493" w:rsidRDefault="0017374A" w:rsidP="0017374A">
            <w:pPr>
              <w:bidi/>
              <w:jc w:val="center"/>
              <w:rPr>
                <w:rFonts w:ascii="Arial" w:hAnsi="Arial" w:cs="Arial"/>
                <w:bCs/>
                <w:sz w:val="20"/>
                <w:szCs w:val="20"/>
                <w:rtl/>
              </w:rPr>
            </w:pPr>
            <w:r w:rsidRPr="00532493">
              <w:rPr>
                <w:rFonts w:ascii="Arial" w:hAnsi="Arial" w:cs="Arial"/>
                <w:b/>
                <w:sz w:val="20"/>
                <w:szCs w:val="20"/>
                <w:highlight w:val="cyan"/>
                <w:lang w:val="en-GB"/>
              </w:rPr>
              <w:t>(OPTION: SUBCONTRACTORS)</w:t>
            </w:r>
          </w:p>
        </w:tc>
      </w:tr>
      <w:tr w:rsidR="00C97334" w:rsidRPr="0017374A" w14:paraId="25D81E28" w14:textId="77777777" w:rsidTr="00C97334">
        <w:tc>
          <w:tcPr>
            <w:tcW w:w="2214" w:type="dxa"/>
            <w:shd w:val="clear" w:color="auto" w:fill="A6A6A6" w:themeFill="background1" w:themeFillShade="A6"/>
          </w:tcPr>
          <w:p w14:paraId="25D81E20" w14:textId="77777777" w:rsidR="00C97334" w:rsidRDefault="00C97334" w:rsidP="00532493">
            <w:pPr>
              <w:bidi/>
              <w:jc w:val="center"/>
              <w:rPr>
                <w:rFonts w:ascii="Arial" w:hAnsi="Arial" w:cs="Arial"/>
                <w:bCs/>
                <w:sz w:val="20"/>
                <w:szCs w:val="20"/>
              </w:rPr>
            </w:pPr>
            <w:r w:rsidRPr="00532493">
              <w:rPr>
                <w:rFonts w:ascii="Arial" w:hAnsi="Arial" w:cs="Arial"/>
                <w:bCs/>
                <w:sz w:val="20"/>
                <w:szCs w:val="20"/>
                <w:rtl/>
              </w:rPr>
              <w:t>الأشغال المنوي التعاقد من الباطن عليها</w:t>
            </w:r>
          </w:p>
          <w:p w14:paraId="25D81E21" w14:textId="77777777" w:rsidR="0017374A" w:rsidRPr="00532493" w:rsidRDefault="0017374A" w:rsidP="0017374A">
            <w:pPr>
              <w:bidi/>
              <w:jc w:val="center"/>
              <w:rPr>
                <w:rFonts w:ascii="Arial" w:hAnsi="Arial" w:cs="Arial"/>
                <w:bCs/>
                <w:sz w:val="20"/>
                <w:szCs w:val="20"/>
                <w:rtl/>
              </w:rPr>
            </w:pPr>
            <w:r w:rsidRPr="00532493">
              <w:rPr>
                <w:rFonts w:ascii="Arial" w:hAnsi="Arial" w:cs="Arial"/>
                <w:b/>
                <w:sz w:val="20"/>
                <w:szCs w:val="20"/>
                <w:lang w:val="en-GB"/>
              </w:rPr>
              <w:t>Work intended to be subcontracted</w:t>
            </w:r>
          </w:p>
        </w:tc>
        <w:tc>
          <w:tcPr>
            <w:tcW w:w="2214" w:type="dxa"/>
            <w:shd w:val="clear" w:color="auto" w:fill="A6A6A6" w:themeFill="background1" w:themeFillShade="A6"/>
          </w:tcPr>
          <w:p w14:paraId="25D81E22" w14:textId="77777777" w:rsidR="00C97334" w:rsidRDefault="00C97334" w:rsidP="00532493">
            <w:pPr>
              <w:bidi/>
              <w:jc w:val="center"/>
              <w:rPr>
                <w:rFonts w:ascii="Arial" w:hAnsi="Arial" w:cs="Arial"/>
                <w:bCs/>
                <w:sz w:val="20"/>
                <w:szCs w:val="20"/>
              </w:rPr>
            </w:pPr>
            <w:r w:rsidRPr="00532493">
              <w:rPr>
                <w:rFonts w:ascii="Arial" w:hAnsi="Arial" w:cs="Arial"/>
                <w:bCs/>
                <w:sz w:val="20"/>
                <w:szCs w:val="20"/>
                <w:rtl/>
              </w:rPr>
              <w:t>اسم وتفاصيل المقاولين من الباطن</w:t>
            </w:r>
          </w:p>
          <w:p w14:paraId="25D81E23" w14:textId="77777777" w:rsidR="0017374A" w:rsidRPr="00532493" w:rsidRDefault="0017374A" w:rsidP="0017374A">
            <w:pPr>
              <w:bidi/>
              <w:jc w:val="center"/>
              <w:rPr>
                <w:rFonts w:ascii="Arial" w:hAnsi="Arial" w:cs="Arial"/>
                <w:bCs/>
                <w:sz w:val="20"/>
                <w:szCs w:val="20"/>
                <w:rtl/>
              </w:rPr>
            </w:pPr>
            <w:r w:rsidRPr="00532493">
              <w:rPr>
                <w:rFonts w:ascii="Arial" w:hAnsi="Arial" w:cs="Arial"/>
                <w:b/>
                <w:sz w:val="20"/>
                <w:szCs w:val="20"/>
                <w:lang w:val="en-GB"/>
              </w:rPr>
              <w:t>Name and details of subcontractors</w:t>
            </w:r>
          </w:p>
        </w:tc>
        <w:tc>
          <w:tcPr>
            <w:tcW w:w="3068" w:type="dxa"/>
            <w:shd w:val="clear" w:color="auto" w:fill="A6A6A6" w:themeFill="background1" w:themeFillShade="A6"/>
          </w:tcPr>
          <w:p w14:paraId="25D81E24" w14:textId="77777777" w:rsidR="00C97334" w:rsidRDefault="00C97334" w:rsidP="00532493">
            <w:pPr>
              <w:bidi/>
              <w:jc w:val="center"/>
              <w:rPr>
                <w:rFonts w:ascii="Arial" w:hAnsi="Arial" w:cs="Arial"/>
                <w:bCs/>
                <w:sz w:val="20"/>
                <w:szCs w:val="20"/>
              </w:rPr>
            </w:pPr>
            <w:r w:rsidRPr="00532493">
              <w:rPr>
                <w:rFonts w:ascii="Arial" w:hAnsi="Arial" w:cs="Arial"/>
                <w:bCs/>
                <w:sz w:val="20"/>
                <w:szCs w:val="20"/>
                <w:rtl/>
              </w:rPr>
              <w:t>قيمة التعاقد من الباطن معبرا عنه كنسبة مئوية من إجمالي تكلفة العقد</w:t>
            </w:r>
          </w:p>
          <w:p w14:paraId="25D81E25" w14:textId="77777777" w:rsidR="0017374A" w:rsidRPr="00532493" w:rsidRDefault="0017374A" w:rsidP="0017374A">
            <w:pPr>
              <w:bidi/>
              <w:jc w:val="center"/>
              <w:rPr>
                <w:rFonts w:ascii="Arial" w:hAnsi="Arial" w:cs="Arial"/>
                <w:bCs/>
                <w:sz w:val="20"/>
                <w:szCs w:val="20"/>
                <w:rtl/>
              </w:rPr>
            </w:pPr>
            <w:r w:rsidRPr="00532493">
              <w:rPr>
                <w:rFonts w:ascii="Arial" w:hAnsi="Arial" w:cs="Arial"/>
                <w:b/>
                <w:sz w:val="20"/>
                <w:szCs w:val="20"/>
                <w:lang w:val="en-GB"/>
              </w:rPr>
              <w:t>Value of subcontracts as percentage of the total cost of the contract</w:t>
            </w:r>
          </w:p>
        </w:tc>
        <w:tc>
          <w:tcPr>
            <w:tcW w:w="3150" w:type="dxa"/>
            <w:shd w:val="clear" w:color="auto" w:fill="A6A6A6" w:themeFill="background1" w:themeFillShade="A6"/>
          </w:tcPr>
          <w:p w14:paraId="25D81E26" w14:textId="77777777" w:rsidR="00C97334" w:rsidRDefault="00C97334" w:rsidP="00532493">
            <w:pPr>
              <w:bidi/>
              <w:jc w:val="center"/>
              <w:rPr>
                <w:rFonts w:ascii="Arial" w:hAnsi="Arial" w:cs="Arial"/>
                <w:bCs/>
                <w:sz w:val="20"/>
                <w:szCs w:val="20"/>
              </w:rPr>
            </w:pPr>
            <w:r w:rsidRPr="00532493">
              <w:rPr>
                <w:rFonts w:ascii="Arial" w:hAnsi="Arial" w:cs="Arial"/>
                <w:bCs/>
                <w:sz w:val="20"/>
                <w:szCs w:val="20"/>
                <w:rtl/>
              </w:rPr>
              <w:t>خبرة المتعاقدين من الباطن في أشغال مماثلة</w:t>
            </w:r>
          </w:p>
          <w:p w14:paraId="25D81E27" w14:textId="77777777" w:rsidR="0017374A" w:rsidRPr="00532493" w:rsidRDefault="0017374A" w:rsidP="0017374A">
            <w:pPr>
              <w:bidi/>
              <w:jc w:val="center"/>
              <w:rPr>
                <w:rFonts w:ascii="Arial" w:hAnsi="Arial" w:cs="Arial"/>
                <w:bCs/>
                <w:sz w:val="20"/>
                <w:szCs w:val="20"/>
                <w:rtl/>
              </w:rPr>
            </w:pPr>
            <w:r w:rsidRPr="00532493">
              <w:rPr>
                <w:rFonts w:ascii="Arial" w:hAnsi="Arial" w:cs="Arial"/>
                <w:b/>
                <w:sz w:val="20"/>
                <w:szCs w:val="20"/>
                <w:lang w:val="en-GB"/>
              </w:rPr>
              <w:t>Subcontractors experience in similar work</w:t>
            </w:r>
          </w:p>
        </w:tc>
      </w:tr>
      <w:tr w:rsidR="00C97334" w:rsidRPr="0017374A" w14:paraId="25D81E2D" w14:textId="77777777" w:rsidTr="00C97334">
        <w:tc>
          <w:tcPr>
            <w:tcW w:w="2214" w:type="dxa"/>
          </w:tcPr>
          <w:p w14:paraId="25D81E29" w14:textId="77777777" w:rsidR="00C97334" w:rsidRPr="00532493" w:rsidRDefault="00C97334" w:rsidP="00532493">
            <w:pPr>
              <w:bidi/>
              <w:rPr>
                <w:rFonts w:ascii="Arial" w:hAnsi="Arial" w:cs="Arial"/>
                <w:b/>
                <w:sz w:val="20"/>
                <w:szCs w:val="20"/>
                <w:rtl/>
              </w:rPr>
            </w:pPr>
          </w:p>
        </w:tc>
        <w:tc>
          <w:tcPr>
            <w:tcW w:w="2214" w:type="dxa"/>
          </w:tcPr>
          <w:p w14:paraId="25D81E2A" w14:textId="77777777" w:rsidR="00C97334" w:rsidRPr="00532493" w:rsidRDefault="00C97334" w:rsidP="00532493">
            <w:pPr>
              <w:bidi/>
              <w:rPr>
                <w:rFonts w:ascii="Arial" w:hAnsi="Arial" w:cs="Arial"/>
                <w:b/>
                <w:sz w:val="20"/>
                <w:szCs w:val="20"/>
                <w:rtl/>
              </w:rPr>
            </w:pPr>
          </w:p>
        </w:tc>
        <w:tc>
          <w:tcPr>
            <w:tcW w:w="3068" w:type="dxa"/>
          </w:tcPr>
          <w:p w14:paraId="25D81E2B" w14:textId="77777777" w:rsidR="00C97334" w:rsidRPr="00532493" w:rsidRDefault="00C97334" w:rsidP="00532493">
            <w:pPr>
              <w:bidi/>
              <w:rPr>
                <w:rFonts w:ascii="Arial" w:hAnsi="Arial" w:cs="Arial"/>
                <w:b/>
                <w:sz w:val="20"/>
                <w:szCs w:val="20"/>
                <w:rtl/>
              </w:rPr>
            </w:pPr>
          </w:p>
        </w:tc>
        <w:tc>
          <w:tcPr>
            <w:tcW w:w="3150" w:type="dxa"/>
          </w:tcPr>
          <w:p w14:paraId="25D81E2C" w14:textId="77777777" w:rsidR="00C97334" w:rsidRPr="00532493" w:rsidRDefault="00C97334" w:rsidP="00532493">
            <w:pPr>
              <w:bidi/>
              <w:rPr>
                <w:rFonts w:ascii="Arial" w:hAnsi="Arial" w:cs="Arial"/>
                <w:b/>
                <w:sz w:val="20"/>
                <w:szCs w:val="20"/>
                <w:rtl/>
              </w:rPr>
            </w:pPr>
          </w:p>
        </w:tc>
      </w:tr>
      <w:tr w:rsidR="00C97334" w:rsidRPr="0017374A" w14:paraId="25D81E32" w14:textId="77777777" w:rsidTr="00C97334">
        <w:tc>
          <w:tcPr>
            <w:tcW w:w="2214" w:type="dxa"/>
          </w:tcPr>
          <w:p w14:paraId="25D81E2E" w14:textId="77777777" w:rsidR="00C97334" w:rsidRPr="00532493" w:rsidRDefault="00C97334" w:rsidP="00532493">
            <w:pPr>
              <w:bidi/>
              <w:rPr>
                <w:rFonts w:ascii="Arial" w:hAnsi="Arial" w:cs="Arial"/>
                <w:b/>
                <w:sz w:val="20"/>
                <w:szCs w:val="20"/>
                <w:rtl/>
              </w:rPr>
            </w:pPr>
          </w:p>
        </w:tc>
        <w:tc>
          <w:tcPr>
            <w:tcW w:w="2214" w:type="dxa"/>
          </w:tcPr>
          <w:p w14:paraId="25D81E2F" w14:textId="77777777" w:rsidR="00C97334" w:rsidRPr="00532493" w:rsidRDefault="00C97334" w:rsidP="00532493">
            <w:pPr>
              <w:bidi/>
              <w:rPr>
                <w:rFonts w:ascii="Arial" w:hAnsi="Arial" w:cs="Arial"/>
                <w:b/>
                <w:sz w:val="20"/>
                <w:szCs w:val="20"/>
                <w:rtl/>
              </w:rPr>
            </w:pPr>
          </w:p>
        </w:tc>
        <w:tc>
          <w:tcPr>
            <w:tcW w:w="3068" w:type="dxa"/>
          </w:tcPr>
          <w:p w14:paraId="25D81E30" w14:textId="77777777" w:rsidR="00C97334" w:rsidRPr="00532493" w:rsidRDefault="00C97334" w:rsidP="00532493">
            <w:pPr>
              <w:bidi/>
              <w:rPr>
                <w:rFonts w:ascii="Arial" w:hAnsi="Arial" w:cs="Arial"/>
                <w:b/>
                <w:sz w:val="20"/>
                <w:szCs w:val="20"/>
                <w:rtl/>
              </w:rPr>
            </w:pPr>
          </w:p>
        </w:tc>
        <w:tc>
          <w:tcPr>
            <w:tcW w:w="3150" w:type="dxa"/>
          </w:tcPr>
          <w:p w14:paraId="25D81E31" w14:textId="77777777" w:rsidR="00C97334" w:rsidRPr="00532493" w:rsidRDefault="00C97334" w:rsidP="00532493">
            <w:pPr>
              <w:bidi/>
              <w:rPr>
                <w:rFonts w:ascii="Arial" w:hAnsi="Arial" w:cs="Arial"/>
                <w:b/>
                <w:sz w:val="20"/>
                <w:szCs w:val="20"/>
                <w:rtl/>
              </w:rPr>
            </w:pPr>
          </w:p>
        </w:tc>
      </w:tr>
      <w:tr w:rsidR="00C97334" w:rsidRPr="0017374A" w14:paraId="25D81E37" w14:textId="77777777" w:rsidTr="00C97334">
        <w:tc>
          <w:tcPr>
            <w:tcW w:w="2214" w:type="dxa"/>
          </w:tcPr>
          <w:p w14:paraId="25D81E33" w14:textId="77777777" w:rsidR="00C97334" w:rsidRPr="00532493" w:rsidRDefault="00C97334" w:rsidP="00532493">
            <w:pPr>
              <w:bidi/>
              <w:rPr>
                <w:rFonts w:ascii="Arial" w:hAnsi="Arial" w:cs="Arial"/>
                <w:b/>
                <w:sz w:val="20"/>
                <w:szCs w:val="20"/>
                <w:rtl/>
              </w:rPr>
            </w:pPr>
          </w:p>
        </w:tc>
        <w:tc>
          <w:tcPr>
            <w:tcW w:w="2214" w:type="dxa"/>
          </w:tcPr>
          <w:p w14:paraId="25D81E34" w14:textId="77777777" w:rsidR="00C97334" w:rsidRPr="00532493" w:rsidRDefault="00C97334" w:rsidP="00532493">
            <w:pPr>
              <w:bidi/>
              <w:rPr>
                <w:rFonts w:ascii="Arial" w:hAnsi="Arial" w:cs="Arial"/>
                <w:b/>
                <w:sz w:val="20"/>
                <w:szCs w:val="20"/>
                <w:rtl/>
              </w:rPr>
            </w:pPr>
          </w:p>
        </w:tc>
        <w:tc>
          <w:tcPr>
            <w:tcW w:w="3068" w:type="dxa"/>
          </w:tcPr>
          <w:p w14:paraId="25D81E35" w14:textId="77777777" w:rsidR="00C97334" w:rsidRPr="00532493" w:rsidRDefault="00C97334" w:rsidP="00532493">
            <w:pPr>
              <w:bidi/>
              <w:rPr>
                <w:rFonts w:ascii="Arial" w:hAnsi="Arial" w:cs="Arial"/>
                <w:b/>
                <w:sz w:val="20"/>
                <w:szCs w:val="20"/>
                <w:rtl/>
              </w:rPr>
            </w:pPr>
          </w:p>
        </w:tc>
        <w:tc>
          <w:tcPr>
            <w:tcW w:w="3150" w:type="dxa"/>
          </w:tcPr>
          <w:p w14:paraId="25D81E36" w14:textId="77777777" w:rsidR="00C97334" w:rsidRPr="00532493" w:rsidRDefault="00C97334" w:rsidP="00532493">
            <w:pPr>
              <w:bidi/>
              <w:rPr>
                <w:rFonts w:ascii="Arial" w:hAnsi="Arial" w:cs="Arial"/>
                <w:b/>
                <w:sz w:val="20"/>
                <w:szCs w:val="20"/>
                <w:rtl/>
              </w:rPr>
            </w:pPr>
          </w:p>
        </w:tc>
      </w:tr>
      <w:tr w:rsidR="00C97334" w:rsidRPr="0017374A" w14:paraId="25D81E3C" w14:textId="77777777" w:rsidTr="00C97334">
        <w:tc>
          <w:tcPr>
            <w:tcW w:w="2214" w:type="dxa"/>
          </w:tcPr>
          <w:p w14:paraId="25D81E38" w14:textId="77777777" w:rsidR="00C97334" w:rsidRPr="00532493" w:rsidRDefault="00C97334" w:rsidP="00532493">
            <w:pPr>
              <w:bidi/>
              <w:rPr>
                <w:rFonts w:ascii="Arial" w:hAnsi="Arial" w:cs="Arial"/>
                <w:b/>
                <w:sz w:val="20"/>
                <w:szCs w:val="20"/>
                <w:rtl/>
              </w:rPr>
            </w:pPr>
          </w:p>
        </w:tc>
        <w:tc>
          <w:tcPr>
            <w:tcW w:w="2214" w:type="dxa"/>
          </w:tcPr>
          <w:p w14:paraId="25D81E39" w14:textId="77777777" w:rsidR="00C97334" w:rsidRPr="00532493" w:rsidRDefault="00C97334" w:rsidP="00532493">
            <w:pPr>
              <w:bidi/>
              <w:rPr>
                <w:rFonts w:ascii="Arial" w:hAnsi="Arial" w:cs="Arial"/>
                <w:b/>
                <w:sz w:val="20"/>
                <w:szCs w:val="20"/>
                <w:rtl/>
              </w:rPr>
            </w:pPr>
          </w:p>
        </w:tc>
        <w:tc>
          <w:tcPr>
            <w:tcW w:w="3068" w:type="dxa"/>
          </w:tcPr>
          <w:p w14:paraId="25D81E3A" w14:textId="77777777" w:rsidR="00C97334" w:rsidRPr="00532493" w:rsidRDefault="00C97334" w:rsidP="00532493">
            <w:pPr>
              <w:bidi/>
              <w:rPr>
                <w:rFonts w:ascii="Arial" w:hAnsi="Arial" w:cs="Arial"/>
                <w:b/>
                <w:sz w:val="20"/>
                <w:szCs w:val="20"/>
                <w:rtl/>
              </w:rPr>
            </w:pPr>
          </w:p>
        </w:tc>
        <w:tc>
          <w:tcPr>
            <w:tcW w:w="3150" w:type="dxa"/>
          </w:tcPr>
          <w:p w14:paraId="25D81E3B" w14:textId="77777777" w:rsidR="00C97334" w:rsidRPr="00532493" w:rsidRDefault="00C97334" w:rsidP="00532493">
            <w:pPr>
              <w:bidi/>
              <w:rPr>
                <w:rFonts w:ascii="Arial" w:hAnsi="Arial" w:cs="Arial"/>
                <w:b/>
                <w:sz w:val="20"/>
                <w:szCs w:val="20"/>
                <w:rtl/>
              </w:rPr>
            </w:pPr>
          </w:p>
        </w:tc>
      </w:tr>
    </w:tbl>
    <w:p w14:paraId="25D81E3D" w14:textId="77777777" w:rsidR="00C97334" w:rsidRPr="00532493" w:rsidRDefault="00C97334" w:rsidP="00C97334">
      <w:pPr>
        <w:bidi/>
        <w:rPr>
          <w:rFonts w:ascii="Arial" w:hAnsi="Arial" w:cs="Arial"/>
          <w:bCs/>
          <w:sz w:val="20"/>
          <w:szCs w:val="20"/>
          <w:rtl/>
        </w:rPr>
      </w:pPr>
      <w:r w:rsidRPr="00532493">
        <w:rPr>
          <w:rFonts w:ascii="Arial" w:hAnsi="Arial" w:cs="Arial"/>
          <w:bCs/>
          <w:sz w:val="20"/>
          <w:szCs w:val="20"/>
          <w:highlight w:val="red"/>
          <w:rtl/>
        </w:rPr>
        <w:t>ملاحظة: شطب الخيار إذا لم يكن مسموحا بالتعاقد من الباطن)</w:t>
      </w:r>
    </w:p>
    <w:p w14:paraId="25D81E3E" w14:textId="77777777" w:rsidR="0017374A" w:rsidRPr="00532493" w:rsidRDefault="0017374A" w:rsidP="0017374A">
      <w:pPr>
        <w:pStyle w:val="text"/>
        <w:widowControl/>
        <w:spacing w:before="0"/>
        <w:ind w:left="851" w:hanging="851"/>
        <w:rPr>
          <w:rFonts w:cs="Arial"/>
          <w:b/>
          <w:sz w:val="20"/>
          <w:lang w:val="en-GB"/>
        </w:rPr>
      </w:pPr>
      <w:r w:rsidRPr="00532493">
        <w:rPr>
          <w:rFonts w:cs="Arial"/>
          <w:b/>
          <w:sz w:val="20"/>
          <w:highlight w:val="red"/>
          <w:lang w:val="en-GB"/>
        </w:rPr>
        <w:t>(Note: delete this option if subcontracting is not allowed)</w:t>
      </w:r>
    </w:p>
    <w:p w14:paraId="25D81E3F" w14:textId="77777777" w:rsidR="0017374A" w:rsidRDefault="0017374A">
      <w:pPr>
        <w:rPr>
          <w:rFonts w:ascii="Arial" w:hAnsi="Arial" w:cs="Arial"/>
          <w:sz w:val="20"/>
          <w:szCs w:val="20"/>
          <w:lang w:val="en-GB"/>
        </w:rPr>
      </w:pPr>
      <w:r>
        <w:rPr>
          <w:rFonts w:ascii="Arial" w:hAnsi="Arial" w:cs="Arial"/>
          <w:sz w:val="20"/>
          <w:szCs w:val="20"/>
          <w:lang w:val="en-GB"/>
        </w:rPr>
        <w:br w:type="page"/>
      </w:r>
    </w:p>
    <w:p w14:paraId="25D81E40" w14:textId="77777777" w:rsidR="00B91CF8" w:rsidRPr="00532493" w:rsidRDefault="00B91CF8" w:rsidP="00D55D28">
      <w:pPr>
        <w:autoSpaceDE w:val="0"/>
        <w:autoSpaceDN w:val="0"/>
        <w:adjustRightInd w:val="0"/>
        <w:rPr>
          <w:rFonts w:ascii="Arial" w:hAnsi="Arial" w:cs="Arial"/>
          <w:sz w:val="20"/>
          <w:szCs w:val="20"/>
          <w:rtl/>
          <w:lang w:val="en-GB"/>
        </w:rPr>
      </w:pPr>
    </w:p>
    <w:p w14:paraId="25D81E41" w14:textId="77777777" w:rsidR="00C97334" w:rsidRPr="00532493" w:rsidRDefault="00C97334" w:rsidP="0017374A">
      <w:pPr>
        <w:bidi/>
        <w:jc w:val="center"/>
        <w:rPr>
          <w:rFonts w:ascii="Arial" w:hAnsi="Arial" w:cs="Arial"/>
          <w:bCs/>
          <w:sz w:val="20"/>
          <w:szCs w:val="20"/>
          <w:rtl/>
        </w:rPr>
      </w:pPr>
      <w:r w:rsidRPr="00532493">
        <w:rPr>
          <w:rFonts w:ascii="Arial" w:hAnsi="Arial" w:cs="Arial"/>
          <w:bCs/>
          <w:sz w:val="20"/>
          <w:szCs w:val="20"/>
          <w:rtl/>
        </w:rPr>
        <w:t>خطة العمل</w:t>
      </w:r>
    </w:p>
    <w:p w14:paraId="25D81E42" w14:textId="77777777" w:rsidR="00C97334" w:rsidRDefault="00C97334" w:rsidP="00C97334">
      <w:pPr>
        <w:bidi/>
        <w:rPr>
          <w:rFonts w:ascii="Arial" w:hAnsi="Arial" w:cs="Arial"/>
          <w:b/>
          <w:sz w:val="20"/>
          <w:szCs w:val="20"/>
        </w:rPr>
      </w:pPr>
      <w:r w:rsidRPr="00532493">
        <w:rPr>
          <w:rFonts w:ascii="Arial" w:hAnsi="Arial" w:cs="Arial"/>
          <w:b/>
          <w:sz w:val="20"/>
          <w:szCs w:val="20"/>
          <w:rtl/>
        </w:rPr>
        <w:t>يرجى إرفاق خطة العمل مع وصف مختصر لأهم النشاطات مبينة لتسلسل العمل والجدول الزمني المقترح لتنفيذ الأشغال. وبشكل خاص، يجب أن يفصل العرض النشاطات ذات الصلة والمواعيد ومخصصات العمال وموارد الورشة من معدات والأشغال المؤقتة والدائمة التي سيتم بناؤها. يجب على المرشح أن يأخذ بالحسبان ظروف الطقس السائدة وشروط إعداد التصاميم والحصول على تراخيص البناء قبل المباشرة بأعمال البناء.</w:t>
      </w:r>
    </w:p>
    <w:p w14:paraId="25D81E43" w14:textId="77777777" w:rsidR="0017374A" w:rsidRPr="00532493" w:rsidRDefault="0017374A" w:rsidP="0017374A">
      <w:pPr>
        <w:bidi/>
        <w:rPr>
          <w:rFonts w:ascii="Arial" w:hAnsi="Arial" w:cs="Arial"/>
          <w:b/>
          <w:sz w:val="20"/>
          <w:szCs w:val="20"/>
          <w:rtl/>
        </w:rPr>
      </w:pPr>
    </w:p>
    <w:p w14:paraId="25D81E44" w14:textId="77777777" w:rsidR="00C97334" w:rsidRPr="00532493" w:rsidRDefault="00C97334" w:rsidP="00C97334">
      <w:pPr>
        <w:bidi/>
        <w:rPr>
          <w:rFonts w:ascii="Arial" w:hAnsi="Arial" w:cs="Arial"/>
          <w:bCs/>
          <w:sz w:val="20"/>
          <w:szCs w:val="20"/>
          <w:rtl/>
        </w:rPr>
      </w:pPr>
      <w:r w:rsidRPr="00532493">
        <w:rPr>
          <w:rFonts w:ascii="Arial" w:hAnsi="Arial" w:cs="Arial"/>
          <w:b/>
          <w:sz w:val="20"/>
          <w:szCs w:val="20"/>
          <w:highlight w:val="cyan"/>
          <w:rtl/>
        </w:rPr>
        <w:t>(خيار: )</w:t>
      </w:r>
      <w:r w:rsidRPr="00532493">
        <w:rPr>
          <w:rFonts w:ascii="Arial" w:hAnsi="Arial" w:cs="Arial"/>
          <w:b/>
          <w:sz w:val="20"/>
          <w:szCs w:val="20"/>
          <w:rtl/>
        </w:rPr>
        <w:t xml:space="preserve"> يجب على المرشح أيضا أن يقدم بيان شامل لمنهجية العمل مع الرسومات إذا لزم الأمر مبينا للوسائل التي يقترح تنفيذ الأشغال باستخدامها. (</w:t>
      </w:r>
      <w:r w:rsidRPr="00532493">
        <w:rPr>
          <w:rFonts w:ascii="Arial" w:hAnsi="Arial" w:cs="Arial"/>
          <w:bCs/>
          <w:sz w:val="20"/>
          <w:szCs w:val="20"/>
          <w:highlight w:val="red"/>
          <w:rtl/>
        </w:rPr>
        <w:t>ملاحظة: شطب الخيار في حال عدم الضرورة)</w:t>
      </w:r>
    </w:p>
    <w:p w14:paraId="25D81E45" w14:textId="77777777" w:rsidR="00C97334" w:rsidRPr="00532493" w:rsidRDefault="00C97334" w:rsidP="00C97334">
      <w:pPr>
        <w:autoSpaceDE w:val="0"/>
        <w:autoSpaceDN w:val="0"/>
        <w:bidi/>
        <w:adjustRightInd w:val="0"/>
        <w:rPr>
          <w:rFonts w:ascii="Arial" w:hAnsi="Arial" w:cs="Arial"/>
          <w:sz w:val="20"/>
          <w:szCs w:val="20"/>
          <w:lang w:val="en-GB"/>
        </w:rPr>
      </w:pPr>
    </w:p>
    <w:p w14:paraId="25D81E46" w14:textId="77777777" w:rsidR="008A35AD" w:rsidRPr="00532493" w:rsidRDefault="008A35AD" w:rsidP="00D55D28">
      <w:pPr>
        <w:autoSpaceDE w:val="0"/>
        <w:autoSpaceDN w:val="0"/>
        <w:adjustRightInd w:val="0"/>
        <w:rPr>
          <w:rFonts w:ascii="Arial" w:hAnsi="Arial" w:cs="Arial"/>
          <w:sz w:val="20"/>
          <w:szCs w:val="20"/>
          <w:lang w:val="en-GB"/>
        </w:rPr>
      </w:pPr>
    </w:p>
    <w:p w14:paraId="25D81E47" w14:textId="77777777" w:rsidR="006C0449" w:rsidRPr="00532493" w:rsidRDefault="006C0449" w:rsidP="006C0449">
      <w:pPr>
        <w:pStyle w:val="Heading1"/>
        <w:ind w:left="1136" w:firstLine="284"/>
      </w:pPr>
      <w:r w:rsidRPr="00532493">
        <w:t xml:space="preserve">                                           </w:t>
      </w:r>
      <w:bookmarkStart w:id="1" w:name="_Toc41823853"/>
      <w:r w:rsidRPr="00532493">
        <w:t xml:space="preserve">WORKPLAN </w:t>
      </w:r>
      <w:bookmarkEnd w:id="1"/>
    </w:p>
    <w:p w14:paraId="25D81E48" w14:textId="77777777" w:rsidR="006C0449" w:rsidRPr="00532493" w:rsidRDefault="006C0449" w:rsidP="006C0449">
      <w:pPr>
        <w:pStyle w:val="text"/>
        <w:widowControl/>
        <w:spacing w:before="0"/>
        <w:rPr>
          <w:rFonts w:cs="Arial"/>
          <w:sz w:val="20"/>
        </w:rPr>
      </w:pPr>
      <w:r w:rsidRPr="00532493">
        <w:rPr>
          <w:rFonts w:cs="Arial"/>
          <w:sz w:val="20"/>
        </w:rPr>
        <w:t xml:space="preserve">Please attach a work plan with brief descriptions of major activities, showing the sequence and proposed timetable for the execution of the works. In particular, the proposal shall detail the relevant activities, dates, allocation of labour and plant resources, temporary and permanent works to be constructed. The Candidate shall take account of the prevailing weather conditions and the requirement to prepare designs and obtain building permits prior to the execution of construction works. </w:t>
      </w:r>
    </w:p>
    <w:p w14:paraId="25D81E49" w14:textId="77777777" w:rsidR="006C0449" w:rsidRPr="00532493" w:rsidRDefault="006C0449" w:rsidP="006C0449">
      <w:pPr>
        <w:pStyle w:val="text"/>
        <w:widowControl/>
        <w:spacing w:before="0"/>
        <w:rPr>
          <w:rFonts w:cs="Arial"/>
          <w:sz w:val="20"/>
        </w:rPr>
      </w:pPr>
    </w:p>
    <w:p w14:paraId="25D81E4A" w14:textId="77777777" w:rsidR="006C0449" w:rsidRPr="00532493" w:rsidRDefault="006C0449" w:rsidP="006C0449">
      <w:pPr>
        <w:pStyle w:val="text"/>
        <w:widowControl/>
        <w:spacing w:before="0"/>
        <w:rPr>
          <w:rFonts w:cs="Arial"/>
          <w:sz w:val="20"/>
        </w:rPr>
      </w:pPr>
      <w:r w:rsidRPr="00532493">
        <w:rPr>
          <w:rFonts w:cs="Arial"/>
          <w:sz w:val="20"/>
          <w:highlight w:val="cyan"/>
        </w:rPr>
        <w:t>(Option:)</w:t>
      </w:r>
      <w:r w:rsidRPr="00532493">
        <w:rPr>
          <w:rFonts w:cs="Arial"/>
          <w:sz w:val="20"/>
        </w:rPr>
        <w:t xml:space="preserve"> The Candidate shall also submit a comprehensive method statement, with drawings if necessary, showing the methods by which he proposes to carry out the works. </w:t>
      </w:r>
      <w:r w:rsidRPr="00532493">
        <w:rPr>
          <w:rFonts w:cs="Arial"/>
          <w:b/>
          <w:sz w:val="20"/>
          <w:highlight w:val="red"/>
        </w:rPr>
        <w:t>(Note: delete option if not required)</w:t>
      </w:r>
    </w:p>
    <w:p w14:paraId="25D81E4B" w14:textId="77777777" w:rsidR="006C0449" w:rsidRPr="00532493" w:rsidRDefault="006C0449" w:rsidP="006C0449">
      <w:pPr>
        <w:pStyle w:val="bullet-3"/>
        <w:widowControl/>
        <w:spacing w:before="0"/>
        <w:ind w:left="0" w:firstLine="0"/>
        <w:rPr>
          <w:rFonts w:cs="Arial"/>
          <w:b/>
          <w:sz w:val="20"/>
        </w:rPr>
      </w:pPr>
    </w:p>
    <w:tbl>
      <w:tblPr>
        <w:tblW w:w="0" w:type="auto"/>
        <w:tblBorders>
          <w:bottom w:val="single" w:sz="4" w:space="0" w:color="auto"/>
          <w:insideH w:val="single" w:sz="4" w:space="0" w:color="auto"/>
        </w:tblBorders>
        <w:tblLook w:val="04A0" w:firstRow="1" w:lastRow="0" w:firstColumn="1" w:lastColumn="0" w:noHBand="0" w:noVBand="1"/>
      </w:tblPr>
      <w:tblGrid>
        <w:gridCol w:w="884"/>
        <w:gridCol w:w="884"/>
        <w:gridCol w:w="886"/>
        <w:gridCol w:w="886"/>
        <w:gridCol w:w="886"/>
        <w:gridCol w:w="886"/>
        <w:gridCol w:w="886"/>
        <w:gridCol w:w="886"/>
        <w:gridCol w:w="886"/>
        <w:gridCol w:w="886"/>
      </w:tblGrid>
      <w:tr w:rsidR="006C0449" w:rsidRPr="00532493" w14:paraId="25D81E56" w14:textId="77777777" w:rsidTr="00672E8C">
        <w:tc>
          <w:tcPr>
            <w:tcW w:w="1067" w:type="dxa"/>
          </w:tcPr>
          <w:p w14:paraId="25D81E4C" w14:textId="77777777" w:rsidR="006C0449" w:rsidRPr="00532493" w:rsidRDefault="006C0449" w:rsidP="00672E8C">
            <w:pPr>
              <w:autoSpaceDE w:val="0"/>
              <w:autoSpaceDN w:val="0"/>
              <w:adjustRightInd w:val="0"/>
              <w:rPr>
                <w:rFonts w:ascii="Arial" w:hAnsi="Arial" w:cs="Arial"/>
                <w:sz w:val="20"/>
                <w:szCs w:val="20"/>
                <w:lang w:val="cs-CZ"/>
              </w:rPr>
            </w:pPr>
          </w:p>
        </w:tc>
        <w:tc>
          <w:tcPr>
            <w:tcW w:w="1067" w:type="dxa"/>
          </w:tcPr>
          <w:p w14:paraId="25D81E4D" w14:textId="77777777" w:rsidR="006C0449" w:rsidRPr="00532493" w:rsidRDefault="006C0449" w:rsidP="00672E8C">
            <w:pPr>
              <w:autoSpaceDE w:val="0"/>
              <w:autoSpaceDN w:val="0"/>
              <w:adjustRightInd w:val="0"/>
              <w:rPr>
                <w:rFonts w:ascii="Arial" w:hAnsi="Arial" w:cs="Arial"/>
                <w:sz w:val="20"/>
                <w:szCs w:val="20"/>
                <w:lang w:val="cs-CZ"/>
              </w:rPr>
            </w:pPr>
          </w:p>
        </w:tc>
        <w:tc>
          <w:tcPr>
            <w:tcW w:w="1068" w:type="dxa"/>
          </w:tcPr>
          <w:p w14:paraId="25D81E4E" w14:textId="77777777" w:rsidR="006C0449" w:rsidRPr="00532493" w:rsidRDefault="006C0449" w:rsidP="00672E8C">
            <w:pPr>
              <w:autoSpaceDE w:val="0"/>
              <w:autoSpaceDN w:val="0"/>
              <w:adjustRightInd w:val="0"/>
              <w:rPr>
                <w:rFonts w:ascii="Arial" w:hAnsi="Arial" w:cs="Arial"/>
                <w:sz w:val="20"/>
                <w:szCs w:val="20"/>
                <w:lang w:val="cs-CZ"/>
              </w:rPr>
            </w:pPr>
          </w:p>
        </w:tc>
        <w:tc>
          <w:tcPr>
            <w:tcW w:w="1068" w:type="dxa"/>
          </w:tcPr>
          <w:p w14:paraId="25D81E4F" w14:textId="77777777" w:rsidR="006C0449" w:rsidRPr="00532493" w:rsidRDefault="006C0449" w:rsidP="00672E8C">
            <w:pPr>
              <w:autoSpaceDE w:val="0"/>
              <w:autoSpaceDN w:val="0"/>
              <w:adjustRightInd w:val="0"/>
              <w:rPr>
                <w:rFonts w:ascii="Arial" w:hAnsi="Arial" w:cs="Arial"/>
                <w:sz w:val="20"/>
                <w:szCs w:val="20"/>
                <w:lang w:val="cs-CZ"/>
              </w:rPr>
            </w:pPr>
          </w:p>
        </w:tc>
        <w:tc>
          <w:tcPr>
            <w:tcW w:w="1068" w:type="dxa"/>
          </w:tcPr>
          <w:p w14:paraId="25D81E50" w14:textId="77777777" w:rsidR="006C0449" w:rsidRPr="00532493" w:rsidRDefault="006C0449" w:rsidP="00672E8C">
            <w:pPr>
              <w:autoSpaceDE w:val="0"/>
              <w:autoSpaceDN w:val="0"/>
              <w:adjustRightInd w:val="0"/>
              <w:rPr>
                <w:rFonts w:ascii="Arial" w:hAnsi="Arial" w:cs="Arial"/>
                <w:sz w:val="20"/>
                <w:szCs w:val="20"/>
                <w:lang w:val="cs-CZ"/>
              </w:rPr>
            </w:pPr>
          </w:p>
        </w:tc>
        <w:tc>
          <w:tcPr>
            <w:tcW w:w="1068" w:type="dxa"/>
          </w:tcPr>
          <w:p w14:paraId="25D81E51" w14:textId="77777777" w:rsidR="006C0449" w:rsidRPr="00532493" w:rsidRDefault="006C0449" w:rsidP="00672E8C">
            <w:pPr>
              <w:autoSpaceDE w:val="0"/>
              <w:autoSpaceDN w:val="0"/>
              <w:adjustRightInd w:val="0"/>
              <w:rPr>
                <w:rFonts w:ascii="Arial" w:hAnsi="Arial" w:cs="Arial"/>
                <w:sz w:val="20"/>
                <w:szCs w:val="20"/>
                <w:lang w:val="cs-CZ"/>
              </w:rPr>
            </w:pPr>
          </w:p>
        </w:tc>
        <w:tc>
          <w:tcPr>
            <w:tcW w:w="1068" w:type="dxa"/>
          </w:tcPr>
          <w:p w14:paraId="25D81E52" w14:textId="77777777" w:rsidR="006C0449" w:rsidRPr="00532493" w:rsidRDefault="006C0449" w:rsidP="00672E8C">
            <w:pPr>
              <w:autoSpaceDE w:val="0"/>
              <w:autoSpaceDN w:val="0"/>
              <w:adjustRightInd w:val="0"/>
              <w:rPr>
                <w:rFonts w:ascii="Arial" w:hAnsi="Arial" w:cs="Arial"/>
                <w:sz w:val="20"/>
                <w:szCs w:val="20"/>
                <w:lang w:val="cs-CZ"/>
              </w:rPr>
            </w:pPr>
          </w:p>
        </w:tc>
        <w:tc>
          <w:tcPr>
            <w:tcW w:w="1068" w:type="dxa"/>
          </w:tcPr>
          <w:p w14:paraId="25D81E53" w14:textId="77777777" w:rsidR="006C0449" w:rsidRPr="00532493" w:rsidRDefault="006C0449" w:rsidP="00672E8C">
            <w:pPr>
              <w:autoSpaceDE w:val="0"/>
              <w:autoSpaceDN w:val="0"/>
              <w:adjustRightInd w:val="0"/>
              <w:rPr>
                <w:rFonts w:ascii="Arial" w:hAnsi="Arial" w:cs="Arial"/>
                <w:sz w:val="20"/>
                <w:szCs w:val="20"/>
                <w:lang w:val="cs-CZ"/>
              </w:rPr>
            </w:pPr>
          </w:p>
        </w:tc>
        <w:tc>
          <w:tcPr>
            <w:tcW w:w="1068" w:type="dxa"/>
          </w:tcPr>
          <w:p w14:paraId="25D81E54" w14:textId="77777777" w:rsidR="006C0449" w:rsidRPr="00532493" w:rsidRDefault="006C0449" w:rsidP="00672E8C">
            <w:pPr>
              <w:autoSpaceDE w:val="0"/>
              <w:autoSpaceDN w:val="0"/>
              <w:adjustRightInd w:val="0"/>
              <w:rPr>
                <w:rFonts w:ascii="Arial" w:hAnsi="Arial" w:cs="Arial"/>
                <w:sz w:val="20"/>
                <w:szCs w:val="20"/>
                <w:lang w:val="cs-CZ"/>
              </w:rPr>
            </w:pPr>
          </w:p>
        </w:tc>
        <w:tc>
          <w:tcPr>
            <w:tcW w:w="1068" w:type="dxa"/>
          </w:tcPr>
          <w:p w14:paraId="25D81E55" w14:textId="77777777" w:rsidR="006C0449" w:rsidRPr="00532493" w:rsidRDefault="006C0449" w:rsidP="00672E8C">
            <w:pPr>
              <w:autoSpaceDE w:val="0"/>
              <w:autoSpaceDN w:val="0"/>
              <w:adjustRightInd w:val="0"/>
              <w:rPr>
                <w:rFonts w:ascii="Arial" w:hAnsi="Arial" w:cs="Arial"/>
                <w:sz w:val="20"/>
                <w:szCs w:val="20"/>
                <w:lang w:val="cs-CZ"/>
              </w:rPr>
            </w:pPr>
          </w:p>
        </w:tc>
      </w:tr>
    </w:tbl>
    <w:p w14:paraId="25D81E57" w14:textId="77777777" w:rsidR="006C0449" w:rsidRPr="00532493" w:rsidRDefault="006C0449" w:rsidP="00D55D28">
      <w:pPr>
        <w:autoSpaceDE w:val="0"/>
        <w:autoSpaceDN w:val="0"/>
        <w:adjustRightInd w:val="0"/>
        <w:rPr>
          <w:rFonts w:ascii="Arial" w:hAnsi="Arial" w:cs="Arial"/>
          <w:sz w:val="20"/>
          <w:szCs w:val="20"/>
          <w:lang w:val="cs-CZ"/>
        </w:rPr>
      </w:pPr>
    </w:p>
    <w:p w14:paraId="25D81E58"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 xml:space="preserve">العرض ساري لفترة </w:t>
      </w:r>
      <w:r w:rsidRPr="00532493">
        <w:rPr>
          <w:rFonts w:ascii="Arial" w:hAnsi="Arial" w:cs="Arial"/>
          <w:b/>
          <w:sz w:val="20"/>
          <w:szCs w:val="20"/>
          <w:highlight w:val="yellow"/>
          <w:rtl/>
        </w:rPr>
        <w:t>&lt;عدد&gt;</w:t>
      </w:r>
      <w:r w:rsidRPr="00532493">
        <w:rPr>
          <w:rFonts w:ascii="Arial" w:hAnsi="Arial" w:cs="Arial"/>
          <w:b/>
          <w:sz w:val="20"/>
          <w:szCs w:val="20"/>
          <w:rtl/>
        </w:rPr>
        <w:t xml:space="preserve"> أيام بعد تاريخ الإغلاق بموجب المادة أ.10 "الصلاحية"</w:t>
      </w:r>
    </w:p>
    <w:p w14:paraId="25D81E59"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 xml:space="preserve">بعد الاطلاع على طلب العروض رقم </w:t>
      </w:r>
      <w:r w:rsidRPr="00532493">
        <w:rPr>
          <w:rFonts w:ascii="Arial" w:hAnsi="Arial" w:cs="Arial"/>
          <w:b/>
          <w:sz w:val="20"/>
          <w:szCs w:val="20"/>
          <w:highlight w:val="yellow"/>
          <w:rtl/>
        </w:rPr>
        <w:t>&lt;رقم&lt;</w:t>
      </w:r>
      <w:r w:rsidRPr="00532493">
        <w:rPr>
          <w:rFonts w:ascii="Arial" w:hAnsi="Arial" w:cs="Arial"/>
          <w:b/>
          <w:sz w:val="20"/>
          <w:szCs w:val="20"/>
          <w:rtl/>
        </w:rPr>
        <w:t xml:space="preserve"> ل </w:t>
      </w:r>
      <w:r w:rsidRPr="00532493">
        <w:rPr>
          <w:rFonts w:ascii="Arial" w:hAnsi="Arial" w:cs="Arial"/>
          <w:b/>
          <w:sz w:val="20"/>
          <w:szCs w:val="20"/>
          <w:highlight w:val="yellow"/>
          <w:rtl/>
        </w:rPr>
        <w:t>&lt;مسمى العقد&gt;</w:t>
      </w:r>
      <w:r w:rsidRPr="00532493">
        <w:rPr>
          <w:rFonts w:ascii="Arial" w:hAnsi="Arial" w:cs="Arial"/>
          <w:b/>
          <w:sz w:val="20"/>
          <w:szCs w:val="20"/>
          <w:rtl/>
        </w:rPr>
        <w:t xml:space="preserve"> المؤرخ بتاريخ &lt;تاريخ&gt; وبعد فحص طلب العروض فإننا نعرض تنفيذ الأشغال المبينة في المواصفات والشروط الفنية ضمن الإطار الزمني المبين في المواصفات والشروط الفنية.</w:t>
      </w:r>
    </w:p>
    <w:p w14:paraId="25D81E5A" w14:textId="77777777" w:rsidR="00C22473" w:rsidRDefault="00C22473" w:rsidP="00C22473">
      <w:pPr>
        <w:bidi/>
        <w:rPr>
          <w:rFonts w:ascii="Arial" w:hAnsi="Arial" w:cs="Arial"/>
          <w:b/>
          <w:sz w:val="20"/>
          <w:szCs w:val="20"/>
        </w:rPr>
      </w:pPr>
      <w:r w:rsidRPr="00532493">
        <w:rPr>
          <w:rFonts w:ascii="Arial" w:hAnsi="Arial" w:cs="Arial"/>
          <w:b/>
          <w:sz w:val="20"/>
          <w:szCs w:val="20"/>
          <w:rtl/>
        </w:rPr>
        <w:t>كما أننا بمقتضاه</w:t>
      </w:r>
    </w:p>
    <w:p w14:paraId="25D81E5B" w14:textId="77777777" w:rsidR="0017374A" w:rsidRPr="00532493" w:rsidRDefault="0017374A" w:rsidP="0017374A">
      <w:pPr>
        <w:bidi/>
        <w:rPr>
          <w:rFonts w:ascii="Arial" w:hAnsi="Arial" w:cs="Arial"/>
          <w:b/>
          <w:sz w:val="20"/>
          <w:szCs w:val="20"/>
          <w:rtl/>
        </w:rPr>
      </w:pPr>
    </w:p>
    <w:p w14:paraId="25D81E5C" w14:textId="77777777" w:rsidR="00C22473" w:rsidRPr="00532493" w:rsidRDefault="00C22473" w:rsidP="0086700E">
      <w:pPr>
        <w:pStyle w:val="ListParagraph"/>
        <w:numPr>
          <w:ilvl w:val="0"/>
          <w:numId w:val="24"/>
        </w:numPr>
        <w:bidi/>
        <w:spacing w:after="200" w:line="276" w:lineRule="auto"/>
        <w:contextualSpacing/>
        <w:rPr>
          <w:rFonts w:ascii="Arial" w:hAnsi="Arial" w:cs="Arial"/>
          <w:bCs/>
          <w:sz w:val="20"/>
          <w:szCs w:val="20"/>
          <w:highlight w:val="red"/>
        </w:rPr>
      </w:pPr>
      <w:r w:rsidRPr="00532493">
        <w:rPr>
          <w:rFonts w:ascii="Arial" w:hAnsi="Arial" w:cs="Arial"/>
          <w:b/>
          <w:sz w:val="20"/>
          <w:szCs w:val="20"/>
          <w:rtl/>
        </w:rPr>
        <w:t xml:space="preserve">نقبل بدون تحفظ كافة أحكام طلب العروض بما فيها الشروط والبنود العامة لعقود الأشغال – </w:t>
      </w:r>
      <w:r w:rsidRPr="00532493">
        <w:rPr>
          <w:rFonts w:ascii="Arial" w:hAnsi="Arial" w:cs="Arial"/>
          <w:b/>
          <w:sz w:val="20"/>
          <w:szCs w:val="20"/>
        </w:rPr>
        <w:t>Ver 2 2012</w:t>
      </w:r>
      <w:r w:rsidRPr="00532493">
        <w:rPr>
          <w:rFonts w:ascii="Arial" w:hAnsi="Arial" w:cs="Arial"/>
          <w:b/>
          <w:sz w:val="20"/>
          <w:szCs w:val="20"/>
          <w:rtl/>
        </w:rPr>
        <w:t xml:space="preserve">. (خيار: ) ومسودة العقد بما فيها كافة الملاحق. </w:t>
      </w:r>
      <w:r w:rsidRPr="00532493">
        <w:rPr>
          <w:rFonts w:ascii="Arial" w:hAnsi="Arial" w:cs="Arial"/>
          <w:bCs/>
          <w:sz w:val="20"/>
          <w:szCs w:val="20"/>
          <w:highlight w:val="red"/>
          <w:rtl/>
        </w:rPr>
        <w:t>(ملاحظة: شطب الخيار إذا لم يتم تقديم مسودة عقد مع طلب العروض)</w:t>
      </w:r>
    </w:p>
    <w:p w14:paraId="25D81E5D" w14:textId="77777777" w:rsidR="00C22473" w:rsidRPr="00532493" w:rsidRDefault="00C22473" w:rsidP="0086700E">
      <w:pPr>
        <w:pStyle w:val="ListParagraph"/>
        <w:numPr>
          <w:ilvl w:val="0"/>
          <w:numId w:val="24"/>
        </w:numPr>
        <w:bidi/>
        <w:spacing w:after="200" w:line="276" w:lineRule="auto"/>
        <w:contextualSpacing/>
        <w:rPr>
          <w:rFonts w:ascii="Arial" w:hAnsi="Arial" w:cs="Arial"/>
          <w:b/>
          <w:sz w:val="20"/>
          <w:szCs w:val="20"/>
        </w:rPr>
      </w:pPr>
      <w:r w:rsidRPr="00532493">
        <w:rPr>
          <w:rFonts w:ascii="Arial" w:hAnsi="Arial" w:cs="Arial"/>
          <w:b/>
          <w:sz w:val="20"/>
          <w:szCs w:val="20"/>
          <w:rtl/>
        </w:rPr>
        <w:t xml:space="preserve">نقر ونشهد على امتثالنا بمعايير الأهلية الواردة في المادة 59 من الشروط والبنود العامة لعقود الأشغال </w:t>
      </w:r>
      <w:r w:rsidRPr="00532493">
        <w:rPr>
          <w:rFonts w:ascii="Arial" w:hAnsi="Arial" w:cs="Arial"/>
          <w:b/>
          <w:sz w:val="20"/>
          <w:szCs w:val="20"/>
        </w:rPr>
        <w:t>Ver 2 2012</w:t>
      </w:r>
    </w:p>
    <w:p w14:paraId="25D81E5E" w14:textId="77777777" w:rsidR="00C22473" w:rsidRPr="00532493" w:rsidRDefault="00C22473" w:rsidP="0086700E">
      <w:pPr>
        <w:pStyle w:val="ListParagraph"/>
        <w:numPr>
          <w:ilvl w:val="0"/>
          <w:numId w:val="24"/>
        </w:numPr>
        <w:bidi/>
        <w:spacing w:after="200" w:line="276" w:lineRule="auto"/>
        <w:contextualSpacing/>
        <w:rPr>
          <w:rFonts w:ascii="Arial" w:hAnsi="Arial" w:cs="Arial"/>
          <w:b/>
          <w:sz w:val="20"/>
          <w:szCs w:val="20"/>
        </w:rPr>
      </w:pPr>
      <w:r w:rsidRPr="00532493">
        <w:rPr>
          <w:rFonts w:ascii="Arial" w:hAnsi="Arial" w:cs="Arial"/>
          <w:b/>
          <w:sz w:val="20"/>
          <w:szCs w:val="20"/>
          <w:rtl/>
        </w:rPr>
        <w:t>نقر ونتعهد بالالتزام بمدونة السلوك الخاصة بالمتعاقدين</w:t>
      </w:r>
    </w:p>
    <w:p w14:paraId="25D81E5F" w14:textId="77777777" w:rsidR="00C22473" w:rsidRPr="00532493" w:rsidRDefault="00C22473" w:rsidP="0086700E">
      <w:pPr>
        <w:pStyle w:val="ListParagraph"/>
        <w:numPr>
          <w:ilvl w:val="0"/>
          <w:numId w:val="24"/>
        </w:numPr>
        <w:bidi/>
        <w:spacing w:after="200" w:line="276" w:lineRule="auto"/>
        <w:contextualSpacing/>
        <w:rPr>
          <w:rFonts w:ascii="Arial" w:hAnsi="Arial" w:cs="Arial"/>
          <w:b/>
          <w:sz w:val="20"/>
          <w:szCs w:val="20"/>
        </w:rPr>
      </w:pPr>
      <w:r w:rsidRPr="00532493">
        <w:rPr>
          <w:rFonts w:ascii="Arial" w:hAnsi="Arial" w:cs="Arial"/>
          <w:b/>
          <w:sz w:val="20"/>
          <w:szCs w:val="20"/>
          <w:highlight w:val="cyan"/>
          <w:rtl/>
        </w:rPr>
        <w:t>(خيار: )</w:t>
      </w:r>
      <w:r w:rsidRPr="00532493">
        <w:rPr>
          <w:rFonts w:ascii="Arial" w:hAnsi="Arial" w:cs="Arial"/>
          <w:b/>
          <w:sz w:val="20"/>
          <w:szCs w:val="20"/>
          <w:rtl/>
        </w:rPr>
        <w:t xml:space="preserve"> في حال قبول العرض فإننا نتعهد بتوفير كفالة أداء/ دفعة مسبقة </w:t>
      </w:r>
      <w:r w:rsidRPr="00532493">
        <w:rPr>
          <w:rFonts w:ascii="Arial" w:hAnsi="Arial" w:cs="Arial"/>
          <w:b/>
          <w:sz w:val="20"/>
          <w:szCs w:val="20"/>
          <w:highlight w:val="yellow"/>
          <w:rtl/>
        </w:rPr>
        <w:t>بقيمة &lt;ضع قيمة&gt;</w:t>
      </w:r>
      <w:r w:rsidRPr="00532493">
        <w:rPr>
          <w:rFonts w:ascii="Arial" w:hAnsi="Arial" w:cs="Arial"/>
          <w:b/>
          <w:sz w:val="20"/>
          <w:szCs w:val="20"/>
          <w:rtl/>
        </w:rPr>
        <w:t>% من قيمة العقدز (</w:t>
      </w:r>
      <w:r w:rsidRPr="00532493">
        <w:rPr>
          <w:rFonts w:ascii="Arial" w:hAnsi="Arial" w:cs="Arial"/>
          <w:bCs/>
          <w:sz w:val="20"/>
          <w:szCs w:val="20"/>
          <w:highlight w:val="red"/>
          <w:rtl/>
        </w:rPr>
        <w:t>ملاحظة: شطب الخيار في حال عدم الضرورة)</w:t>
      </w:r>
    </w:p>
    <w:p w14:paraId="25D81E60" w14:textId="77777777" w:rsidR="00C22473" w:rsidRPr="00532493" w:rsidRDefault="00C22473" w:rsidP="0086700E">
      <w:pPr>
        <w:pStyle w:val="ListParagraph"/>
        <w:numPr>
          <w:ilvl w:val="0"/>
          <w:numId w:val="24"/>
        </w:numPr>
        <w:bidi/>
        <w:spacing w:after="200" w:line="276" w:lineRule="auto"/>
        <w:contextualSpacing/>
        <w:rPr>
          <w:rFonts w:ascii="Arial" w:hAnsi="Arial" w:cs="Arial"/>
          <w:b/>
          <w:sz w:val="20"/>
          <w:szCs w:val="20"/>
        </w:rPr>
      </w:pPr>
      <w:r w:rsidRPr="00532493">
        <w:rPr>
          <w:rFonts w:ascii="Arial" w:hAnsi="Arial" w:cs="Arial"/>
          <w:b/>
          <w:sz w:val="20"/>
          <w:szCs w:val="20"/>
          <w:highlight w:val="cyan"/>
          <w:rtl/>
        </w:rPr>
        <w:t>(خيار: )</w:t>
      </w:r>
      <w:r w:rsidRPr="00532493">
        <w:rPr>
          <w:rFonts w:ascii="Arial" w:hAnsi="Arial" w:cs="Arial"/>
          <w:b/>
          <w:sz w:val="20"/>
          <w:szCs w:val="20"/>
          <w:rtl/>
        </w:rPr>
        <w:t xml:space="preserve"> شركة البناء عبارة عن استثمار مشترك أو تجمع اقتصادي يتكون من الشركات الأعضاء التالية:</w:t>
      </w:r>
    </w:p>
    <w:p w14:paraId="25D81E61"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 xml:space="preserve">الشركة الرئيسية: </w:t>
      </w:r>
      <w:r w:rsidRPr="00532493">
        <w:rPr>
          <w:rFonts w:ascii="Arial" w:hAnsi="Arial" w:cs="Arial"/>
          <w:b/>
          <w:sz w:val="20"/>
          <w:szCs w:val="20"/>
          <w:highlight w:val="green"/>
          <w:rtl/>
        </w:rPr>
        <w:t>[الاسم والعنوان]</w:t>
      </w:r>
    </w:p>
    <w:p w14:paraId="25D81E62"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الشركة العضو: [</w:t>
      </w:r>
      <w:r w:rsidRPr="00532493">
        <w:rPr>
          <w:rFonts w:ascii="Arial" w:hAnsi="Arial" w:cs="Arial"/>
          <w:b/>
          <w:sz w:val="20"/>
          <w:szCs w:val="20"/>
          <w:highlight w:val="green"/>
          <w:rtl/>
        </w:rPr>
        <w:t>الاسم والعنوان</w:t>
      </w:r>
      <w:r w:rsidRPr="00532493">
        <w:rPr>
          <w:rFonts w:ascii="Arial" w:hAnsi="Arial" w:cs="Arial"/>
          <w:b/>
          <w:sz w:val="20"/>
          <w:szCs w:val="20"/>
          <w:rtl/>
        </w:rPr>
        <w:t>]</w:t>
      </w:r>
    </w:p>
    <w:p w14:paraId="25D81E63" w14:textId="77777777" w:rsidR="006C0449" w:rsidRPr="00532493" w:rsidRDefault="00C22473" w:rsidP="00C22473">
      <w:pPr>
        <w:autoSpaceDE w:val="0"/>
        <w:autoSpaceDN w:val="0"/>
        <w:bidi/>
        <w:adjustRightInd w:val="0"/>
        <w:rPr>
          <w:rFonts w:ascii="Arial" w:hAnsi="Arial" w:cs="Arial"/>
          <w:b/>
          <w:sz w:val="20"/>
          <w:szCs w:val="20"/>
          <w:rtl/>
        </w:rPr>
      </w:pPr>
      <w:r w:rsidRPr="00532493">
        <w:rPr>
          <w:rFonts w:ascii="Arial" w:hAnsi="Arial" w:cs="Arial"/>
          <w:b/>
          <w:sz w:val="20"/>
          <w:szCs w:val="20"/>
          <w:rtl/>
        </w:rPr>
        <w:t xml:space="preserve">الشركة العضو: </w:t>
      </w:r>
      <w:r w:rsidRPr="00532493">
        <w:rPr>
          <w:rFonts w:ascii="Arial" w:hAnsi="Arial" w:cs="Arial"/>
          <w:b/>
          <w:sz w:val="20"/>
          <w:szCs w:val="20"/>
          <w:highlight w:val="green"/>
          <w:rtl/>
        </w:rPr>
        <w:t>[الاسم والعنوان</w:t>
      </w:r>
      <w:r w:rsidRPr="00532493">
        <w:rPr>
          <w:rFonts w:ascii="Arial" w:hAnsi="Arial" w:cs="Arial"/>
          <w:b/>
          <w:sz w:val="20"/>
          <w:szCs w:val="20"/>
          <w:rtl/>
        </w:rPr>
        <w:t>]</w:t>
      </w:r>
    </w:p>
    <w:p w14:paraId="25D81E64" w14:textId="77777777" w:rsidR="00C22473" w:rsidRPr="00532493" w:rsidRDefault="00C22473" w:rsidP="00C22473">
      <w:pPr>
        <w:autoSpaceDE w:val="0"/>
        <w:autoSpaceDN w:val="0"/>
        <w:bidi/>
        <w:adjustRightInd w:val="0"/>
        <w:rPr>
          <w:rFonts w:ascii="Arial" w:hAnsi="Arial" w:cs="Arial"/>
          <w:sz w:val="20"/>
          <w:szCs w:val="20"/>
          <w:lang w:val="en-GB"/>
        </w:rPr>
      </w:pPr>
    </w:p>
    <w:p w14:paraId="25D81E65" w14:textId="77777777" w:rsidR="00D55D28" w:rsidRPr="00532493" w:rsidRDefault="00D55D28" w:rsidP="00D55D28">
      <w:pPr>
        <w:autoSpaceDE w:val="0"/>
        <w:autoSpaceDN w:val="0"/>
        <w:adjustRightInd w:val="0"/>
        <w:rPr>
          <w:rFonts w:ascii="Arial" w:hAnsi="Arial" w:cs="Arial"/>
          <w:b/>
          <w:sz w:val="20"/>
          <w:szCs w:val="20"/>
          <w:lang w:val="en-GB"/>
        </w:rPr>
      </w:pPr>
      <w:r w:rsidRPr="00532493">
        <w:rPr>
          <w:rFonts w:ascii="Arial" w:hAnsi="Arial" w:cs="Arial"/>
          <w:sz w:val="20"/>
          <w:szCs w:val="20"/>
          <w:lang w:val="en-GB"/>
        </w:rPr>
        <w:t xml:space="preserve">The proposal is valid for a period of </w:t>
      </w:r>
      <w:r w:rsidRPr="00532493">
        <w:rPr>
          <w:rFonts w:ascii="Arial" w:hAnsi="Arial" w:cs="Arial"/>
          <w:sz w:val="20"/>
          <w:szCs w:val="20"/>
          <w:highlight w:val="yellow"/>
          <w:lang w:val="en-GB"/>
        </w:rPr>
        <w:t>&lt;number&gt;</w:t>
      </w:r>
      <w:r w:rsidRPr="00532493">
        <w:rPr>
          <w:rFonts w:ascii="Arial" w:hAnsi="Arial" w:cs="Arial"/>
          <w:color w:val="FF0000"/>
          <w:sz w:val="20"/>
          <w:szCs w:val="20"/>
          <w:lang w:val="en-GB"/>
        </w:rPr>
        <w:t xml:space="preserve"> </w:t>
      </w:r>
      <w:r w:rsidRPr="00532493">
        <w:rPr>
          <w:rFonts w:ascii="Arial" w:hAnsi="Arial" w:cs="Arial"/>
          <w:sz w:val="20"/>
          <w:szCs w:val="20"/>
          <w:lang w:val="en-GB"/>
        </w:rPr>
        <w:t>days after the closing date in accordance with the article A.</w:t>
      </w:r>
      <w:r w:rsidR="00404253" w:rsidRPr="00532493">
        <w:rPr>
          <w:rFonts w:ascii="Arial" w:hAnsi="Arial" w:cs="Arial"/>
          <w:sz w:val="20"/>
          <w:szCs w:val="20"/>
          <w:lang w:val="en-GB"/>
        </w:rPr>
        <w:t>10</w:t>
      </w:r>
      <w:r w:rsidR="008D7C5B" w:rsidRPr="00532493">
        <w:rPr>
          <w:rFonts w:ascii="Arial" w:hAnsi="Arial" w:cs="Arial"/>
          <w:sz w:val="20"/>
          <w:szCs w:val="20"/>
          <w:lang w:val="en-GB"/>
        </w:rPr>
        <w:t xml:space="preserve">. </w:t>
      </w:r>
      <w:r w:rsidRPr="00532493">
        <w:rPr>
          <w:rFonts w:ascii="Arial" w:hAnsi="Arial" w:cs="Arial"/>
          <w:sz w:val="20"/>
          <w:szCs w:val="20"/>
          <w:lang w:val="en-GB"/>
        </w:rPr>
        <w:t xml:space="preserve">Validity. </w:t>
      </w:r>
    </w:p>
    <w:p w14:paraId="25D81E66" w14:textId="77777777" w:rsidR="00D55D28" w:rsidRPr="00532493" w:rsidRDefault="00D55D28" w:rsidP="00D55D28">
      <w:pPr>
        <w:rPr>
          <w:rFonts w:ascii="Arial" w:hAnsi="Arial" w:cs="Arial"/>
          <w:b/>
          <w:color w:val="FF0000"/>
          <w:sz w:val="20"/>
          <w:szCs w:val="20"/>
          <w:lang w:val="en-GB"/>
        </w:rPr>
      </w:pPr>
      <w:r w:rsidRPr="00532493">
        <w:rPr>
          <w:rFonts w:ascii="Arial" w:hAnsi="Arial" w:cs="Arial"/>
          <w:b/>
          <w:color w:val="FF0000"/>
          <w:sz w:val="20"/>
          <w:szCs w:val="20"/>
          <w:lang w:val="en-GB"/>
        </w:rPr>
        <w:tab/>
      </w:r>
      <w:r w:rsidRPr="00532493">
        <w:rPr>
          <w:rFonts w:ascii="Arial" w:hAnsi="Arial" w:cs="Arial"/>
          <w:b/>
          <w:color w:val="FF0000"/>
          <w:sz w:val="20"/>
          <w:szCs w:val="20"/>
          <w:lang w:val="en-GB"/>
        </w:rPr>
        <w:tab/>
      </w:r>
      <w:r w:rsidRPr="00532493">
        <w:rPr>
          <w:rFonts w:ascii="Arial" w:hAnsi="Arial" w:cs="Arial"/>
          <w:b/>
          <w:color w:val="FF0000"/>
          <w:sz w:val="20"/>
          <w:szCs w:val="20"/>
          <w:lang w:val="en-GB"/>
        </w:rPr>
        <w:tab/>
      </w:r>
    </w:p>
    <w:p w14:paraId="25D81E67" w14:textId="77777777" w:rsidR="00D55D28" w:rsidRPr="00532493" w:rsidRDefault="00D55D28" w:rsidP="00D55D28">
      <w:pPr>
        <w:autoSpaceDE w:val="0"/>
        <w:autoSpaceDN w:val="0"/>
        <w:adjustRightInd w:val="0"/>
        <w:rPr>
          <w:rFonts w:ascii="Arial" w:hAnsi="Arial" w:cs="Arial"/>
          <w:sz w:val="20"/>
          <w:szCs w:val="20"/>
          <w:lang w:val="en-GB"/>
        </w:rPr>
      </w:pPr>
      <w:r w:rsidRPr="00532493">
        <w:rPr>
          <w:rFonts w:ascii="Arial" w:hAnsi="Arial" w:cs="Arial"/>
          <w:sz w:val="20"/>
          <w:szCs w:val="20"/>
          <w:lang w:val="en-GB"/>
        </w:rPr>
        <w:t xml:space="preserve">After having read </w:t>
      </w:r>
      <w:r w:rsidR="00121648" w:rsidRPr="00532493">
        <w:rPr>
          <w:rFonts w:ascii="Arial" w:hAnsi="Arial" w:cs="Arial"/>
          <w:sz w:val="20"/>
          <w:szCs w:val="20"/>
          <w:lang w:val="en-GB"/>
        </w:rPr>
        <w:t>this</w:t>
      </w:r>
      <w:r w:rsidRPr="00532493">
        <w:rPr>
          <w:rFonts w:ascii="Arial" w:hAnsi="Arial" w:cs="Arial"/>
          <w:sz w:val="20"/>
          <w:szCs w:val="20"/>
          <w:lang w:val="en-GB"/>
        </w:rPr>
        <w:t xml:space="preserve"> Request for Proposal no. </w:t>
      </w:r>
      <w:r w:rsidRPr="00532493">
        <w:rPr>
          <w:rFonts w:ascii="Arial" w:hAnsi="Arial" w:cs="Arial"/>
          <w:sz w:val="20"/>
          <w:szCs w:val="20"/>
          <w:highlight w:val="yellow"/>
          <w:lang w:val="en-GB"/>
        </w:rPr>
        <w:t>&lt;number&gt;</w:t>
      </w:r>
      <w:r w:rsidRPr="00532493">
        <w:rPr>
          <w:rFonts w:ascii="Arial" w:hAnsi="Arial" w:cs="Arial"/>
          <w:sz w:val="20"/>
          <w:szCs w:val="20"/>
          <w:lang w:val="en-GB"/>
        </w:rPr>
        <w:t xml:space="preserve"> for </w:t>
      </w:r>
      <w:r w:rsidRPr="00532493">
        <w:rPr>
          <w:rFonts w:ascii="Arial" w:hAnsi="Arial" w:cs="Arial"/>
          <w:sz w:val="20"/>
          <w:szCs w:val="20"/>
          <w:highlight w:val="yellow"/>
          <w:lang w:val="en-GB"/>
        </w:rPr>
        <w:t>&lt;contract title&gt;</w:t>
      </w:r>
      <w:r w:rsidRPr="00532493">
        <w:rPr>
          <w:rFonts w:ascii="Arial" w:hAnsi="Arial" w:cs="Arial"/>
          <w:sz w:val="20"/>
          <w:szCs w:val="20"/>
          <w:lang w:val="en-GB"/>
        </w:rPr>
        <w:t xml:space="preserve"> dated </w:t>
      </w:r>
      <w:r w:rsidRPr="00532493">
        <w:rPr>
          <w:rFonts w:ascii="Arial" w:hAnsi="Arial" w:cs="Arial"/>
          <w:sz w:val="20"/>
          <w:szCs w:val="20"/>
          <w:highlight w:val="yellow"/>
          <w:lang w:val="en-GB"/>
        </w:rPr>
        <w:t>&lt;date&gt;</w:t>
      </w:r>
      <w:r w:rsidRPr="00532493">
        <w:rPr>
          <w:rFonts w:ascii="Arial" w:hAnsi="Arial" w:cs="Arial"/>
          <w:sz w:val="20"/>
          <w:szCs w:val="20"/>
          <w:lang w:val="en-GB"/>
        </w:rPr>
        <w:t xml:space="preserve">, and after having examined the Request for Proposal, I/we hereby offer to execute all Works described in the Technical Specifications </w:t>
      </w:r>
      <w:r w:rsidR="009F23ED" w:rsidRPr="00532493">
        <w:rPr>
          <w:rFonts w:ascii="Arial" w:hAnsi="Arial" w:cs="Arial"/>
          <w:sz w:val="20"/>
          <w:szCs w:val="20"/>
          <w:lang w:val="en-GB"/>
        </w:rPr>
        <w:t xml:space="preserve">and Requirements </w:t>
      </w:r>
      <w:r w:rsidRPr="00532493">
        <w:rPr>
          <w:rFonts w:ascii="Arial" w:hAnsi="Arial" w:cs="Arial"/>
          <w:sz w:val="20"/>
          <w:szCs w:val="20"/>
          <w:lang w:val="en-GB"/>
        </w:rPr>
        <w:t>within the time frame described in the Technical Specifications</w:t>
      </w:r>
      <w:r w:rsidR="009F23ED" w:rsidRPr="00532493">
        <w:rPr>
          <w:rFonts w:ascii="Arial" w:hAnsi="Arial" w:cs="Arial"/>
          <w:sz w:val="20"/>
          <w:szCs w:val="20"/>
          <w:lang w:val="en-GB"/>
        </w:rPr>
        <w:t xml:space="preserve"> and Requirements</w:t>
      </w:r>
      <w:r w:rsidRPr="00532493">
        <w:rPr>
          <w:rFonts w:ascii="Arial" w:hAnsi="Arial" w:cs="Arial"/>
          <w:sz w:val="20"/>
          <w:szCs w:val="20"/>
          <w:lang w:val="en-GB"/>
        </w:rPr>
        <w:t>.</w:t>
      </w:r>
    </w:p>
    <w:p w14:paraId="25D81E68" w14:textId="77777777" w:rsidR="00D55D28" w:rsidRPr="00532493" w:rsidRDefault="00D55D28" w:rsidP="00D55D28">
      <w:pPr>
        <w:autoSpaceDE w:val="0"/>
        <w:autoSpaceDN w:val="0"/>
        <w:adjustRightInd w:val="0"/>
        <w:rPr>
          <w:rFonts w:ascii="Arial" w:hAnsi="Arial" w:cs="Arial"/>
          <w:sz w:val="20"/>
          <w:szCs w:val="20"/>
          <w:lang w:val="en-GB"/>
        </w:rPr>
      </w:pPr>
    </w:p>
    <w:p w14:paraId="25D81E69" w14:textId="77777777" w:rsidR="00D55D28" w:rsidRPr="00532493" w:rsidRDefault="00D55D28" w:rsidP="00D55D28">
      <w:pPr>
        <w:autoSpaceDE w:val="0"/>
        <w:autoSpaceDN w:val="0"/>
        <w:adjustRightInd w:val="0"/>
        <w:rPr>
          <w:rFonts w:ascii="Arial" w:hAnsi="Arial" w:cs="Arial"/>
          <w:sz w:val="20"/>
          <w:szCs w:val="20"/>
          <w:lang w:val="en-GB"/>
        </w:rPr>
      </w:pPr>
      <w:r w:rsidRPr="00532493">
        <w:rPr>
          <w:rFonts w:ascii="Arial" w:hAnsi="Arial" w:cs="Arial"/>
          <w:sz w:val="20"/>
          <w:szCs w:val="20"/>
          <w:lang w:val="en-GB"/>
        </w:rPr>
        <w:t>Further, I/we hereby:</w:t>
      </w:r>
    </w:p>
    <w:p w14:paraId="25D81E6A" w14:textId="77777777" w:rsidR="00D55D28" w:rsidRPr="00532493" w:rsidRDefault="00D55D28" w:rsidP="00D55D28">
      <w:pPr>
        <w:autoSpaceDE w:val="0"/>
        <w:autoSpaceDN w:val="0"/>
        <w:adjustRightInd w:val="0"/>
        <w:rPr>
          <w:rFonts w:ascii="Arial" w:hAnsi="Arial" w:cs="Arial"/>
          <w:sz w:val="20"/>
          <w:szCs w:val="20"/>
          <w:lang w:val="en-GB"/>
        </w:rPr>
      </w:pPr>
    </w:p>
    <w:p w14:paraId="25D81E6B" w14:textId="77777777" w:rsidR="00D55D28" w:rsidRPr="00532493" w:rsidRDefault="00121648" w:rsidP="00D55D28">
      <w:pPr>
        <w:numPr>
          <w:ilvl w:val="0"/>
          <w:numId w:val="1"/>
        </w:numPr>
        <w:autoSpaceDE w:val="0"/>
        <w:autoSpaceDN w:val="0"/>
        <w:adjustRightInd w:val="0"/>
        <w:rPr>
          <w:rFonts w:ascii="Arial" w:hAnsi="Arial" w:cs="Arial"/>
          <w:sz w:val="20"/>
          <w:szCs w:val="20"/>
          <w:lang w:val="en-GB"/>
        </w:rPr>
      </w:pPr>
      <w:r w:rsidRPr="00532493">
        <w:rPr>
          <w:rFonts w:ascii="Arial" w:hAnsi="Arial" w:cs="Arial"/>
          <w:sz w:val="20"/>
          <w:szCs w:val="20"/>
          <w:lang w:val="en-GB"/>
        </w:rPr>
        <w:t>A</w:t>
      </w:r>
      <w:r w:rsidR="00D55D28" w:rsidRPr="00532493">
        <w:rPr>
          <w:rFonts w:ascii="Arial" w:hAnsi="Arial" w:cs="Arial"/>
          <w:sz w:val="20"/>
          <w:szCs w:val="20"/>
          <w:lang w:val="en-GB"/>
        </w:rPr>
        <w:t>ccept, without restrictions, all the provisions in the Request for Proposal including the General Terms and Conditions for Works Contracts</w:t>
      </w:r>
      <w:r w:rsidRPr="00532493">
        <w:rPr>
          <w:rFonts w:ascii="Arial" w:hAnsi="Arial" w:cs="Arial"/>
          <w:sz w:val="20"/>
          <w:szCs w:val="20"/>
          <w:lang w:val="en-GB"/>
        </w:rPr>
        <w:t xml:space="preserve"> -</w:t>
      </w:r>
      <w:r w:rsidR="00D55D28" w:rsidRPr="00532493">
        <w:rPr>
          <w:rFonts w:ascii="Arial" w:hAnsi="Arial" w:cs="Arial"/>
          <w:sz w:val="20"/>
          <w:szCs w:val="20"/>
          <w:lang w:val="en-GB"/>
        </w:rPr>
        <w:t xml:space="preserve"> Ver</w:t>
      </w:r>
      <w:r w:rsidRPr="00532493">
        <w:rPr>
          <w:rFonts w:ascii="Arial" w:hAnsi="Arial" w:cs="Arial"/>
          <w:sz w:val="20"/>
          <w:szCs w:val="20"/>
          <w:lang w:val="en-GB"/>
        </w:rPr>
        <w:t xml:space="preserve">2 2012, </w:t>
      </w:r>
      <w:r w:rsidRPr="00532493">
        <w:rPr>
          <w:rFonts w:ascii="Arial" w:hAnsi="Arial" w:cs="Arial"/>
          <w:sz w:val="20"/>
          <w:szCs w:val="20"/>
          <w:highlight w:val="cyan"/>
          <w:lang w:val="en-GB"/>
        </w:rPr>
        <w:t>(Option:)</w:t>
      </w:r>
      <w:r w:rsidRPr="00532493">
        <w:rPr>
          <w:rFonts w:ascii="Arial" w:hAnsi="Arial" w:cs="Arial"/>
          <w:sz w:val="20"/>
          <w:szCs w:val="20"/>
          <w:lang w:val="en-GB"/>
        </w:rPr>
        <w:t xml:space="preserve"> and the Draft </w:t>
      </w:r>
      <w:r w:rsidRPr="00532493">
        <w:rPr>
          <w:rFonts w:ascii="Arial" w:hAnsi="Arial" w:cs="Arial"/>
          <w:sz w:val="20"/>
          <w:szCs w:val="20"/>
          <w:lang w:val="en-GB"/>
        </w:rPr>
        <w:lastRenderedPageBreak/>
        <w:t xml:space="preserve">Contract </w:t>
      </w:r>
      <w:r w:rsidR="00D55D28" w:rsidRPr="00532493">
        <w:rPr>
          <w:rFonts w:ascii="Arial" w:hAnsi="Arial" w:cs="Arial"/>
          <w:sz w:val="20"/>
          <w:szCs w:val="20"/>
          <w:lang w:val="en-GB"/>
        </w:rPr>
        <w:t>including all annexes.</w:t>
      </w:r>
      <w:r w:rsidRPr="00532493">
        <w:rPr>
          <w:rFonts w:ascii="Arial" w:hAnsi="Arial" w:cs="Arial"/>
          <w:sz w:val="20"/>
          <w:szCs w:val="20"/>
          <w:lang w:val="en-GB"/>
        </w:rPr>
        <w:t xml:space="preserve"> </w:t>
      </w:r>
      <w:r w:rsidRPr="00532493">
        <w:rPr>
          <w:rFonts w:ascii="Arial" w:hAnsi="Arial" w:cs="Arial"/>
          <w:b/>
          <w:sz w:val="20"/>
          <w:szCs w:val="20"/>
          <w:highlight w:val="red"/>
          <w:lang w:val="en-GB"/>
        </w:rPr>
        <w:t>(Note: delete option if</w:t>
      </w:r>
      <w:r w:rsidR="00AB52E8" w:rsidRPr="00532493">
        <w:rPr>
          <w:rFonts w:ascii="Arial" w:hAnsi="Arial" w:cs="Arial"/>
          <w:b/>
          <w:sz w:val="20"/>
          <w:szCs w:val="20"/>
          <w:highlight w:val="red"/>
          <w:lang w:val="en-GB"/>
        </w:rPr>
        <w:t xml:space="preserve"> a d</w:t>
      </w:r>
      <w:r w:rsidRPr="00532493">
        <w:rPr>
          <w:rFonts w:ascii="Arial" w:hAnsi="Arial" w:cs="Arial"/>
          <w:b/>
          <w:sz w:val="20"/>
          <w:szCs w:val="20"/>
          <w:highlight w:val="red"/>
          <w:lang w:val="en-GB"/>
        </w:rPr>
        <w:t xml:space="preserve">raft </w:t>
      </w:r>
      <w:r w:rsidR="00AB52E8" w:rsidRPr="00532493">
        <w:rPr>
          <w:rFonts w:ascii="Arial" w:hAnsi="Arial" w:cs="Arial"/>
          <w:b/>
          <w:sz w:val="20"/>
          <w:szCs w:val="20"/>
          <w:highlight w:val="red"/>
          <w:lang w:val="en-GB"/>
        </w:rPr>
        <w:t>c</w:t>
      </w:r>
      <w:r w:rsidRPr="00532493">
        <w:rPr>
          <w:rFonts w:ascii="Arial" w:hAnsi="Arial" w:cs="Arial"/>
          <w:b/>
          <w:sz w:val="20"/>
          <w:szCs w:val="20"/>
          <w:highlight w:val="red"/>
          <w:lang w:val="en-GB"/>
        </w:rPr>
        <w:t>ontract is not submitted with the R</w:t>
      </w:r>
      <w:r w:rsidR="00661319" w:rsidRPr="00532493">
        <w:rPr>
          <w:rFonts w:ascii="Arial" w:hAnsi="Arial" w:cs="Arial"/>
          <w:b/>
          <w:sz w:val="20"/>
          <w:szCs w:val="20"/>
          <w:highlight w:val="red"/>
          <w:lang w:val="en-GB"/>
        </w:rPr>
        <w:t xml:space="preserve">equest for </w:t>
      </w:r>
      <w:r w:rsidRPr="00532493">
        <w:rPr>
          <w:rFonts w:ascii="Arial" w:hAnsi="Arial" w:cs="Arial"/>
          <w:b/>
          <w:sz w:val="20"/>
          <w:szCs w:val="20"/>
          <w:highlight w:val="red"/>
          <w:lang w:val="en-GB"/>
        </w:rPr>
        <w:t>P</w:t>
      </w:r>
      <w:r w:rsidR="00661319" w:rsidRPr="00532493">
        <w:rPr>
          <w:rFonts w:ascii="Arial" w:hAnsi="Arial" w:cs="Arial"/>
          <w:b/>
          <w:sz w:val="20"/>
          <w:szCs w:val="20"/>
          <w:highlight w:val="red"/>
          <w:lang w:val="en-GB"/>
        </w:rPr>
        <w:t>roposal</w:t>
      </w:r>
      <w:r w:rsidRPr="00532493">
        <w:rPr>
          <w:rFonts w:ascii="Arial" w:hAnsi="Arial" w:cs="Arial"/>
          <w:b/>
          <w:sz w:val="20"/>
          <w:szCs w:val="20"/>
          <w:highlight w:val="red"/>
          <w:lang w:val="en-GB"/>
        </w:rPr>
        <w:t>)</w:t>
      </w:r>
    </w:p>
    <w:p w14:paraId="25D81E6C" w14:textId="77777777" w:rsidR="00D55D28" w:rsidRPr="00532493" w:rsidRDefault="00D55D28" w:rsidP="00D55D28">
      <w:pPr>
        <w:autoSpaceDE w:val="0"/>
        <w:autoSpaceDN w:val="0"/>
        <w:adjustRightInd w:val="0"/>
        <w:rPr>
          <w:rFonts w:ascii="Arial" w:hAnsi="Arial" w:cs="Arial"/>
          <w:sz w:val="20"/>
          <w:szCs w:val="20"/>
          <w:lang w:val="en-GB"/>
        </w:rPr>
      </w:pPr>
    </w:p>
    <w:p w14:paraId="25D81E6D" w14:textId="77777777" w:rsidR="00D55D28" w:rsidRPr="00532493" w:rsidRDefault="00121648" w:rsidP="00D55D28">
      <w:pPr>
        <w:numPr>
          <w:ilvl w:val="0"/>
          <w:numId w:val="1"/>
        </w:numPr>
        <w:autoSpaceDE w:val="0"/>
        <w:autoSpaceDN w:val="0"/>
        <w:adjustRightInd w:val="0"/>
        <w:rPr>
          <w:rFonts w:ascii="Arial" w:hAnsi="Arial" w:cs="Arial"/>
          <w:sz w:val="20"/>
          <w:szCs w:val="20"/>
          <w:lang w:val="en-GB"/>
        </w:rPr>
      </w:pPr>
      <w:r w:rsidRPr="00532493">
        <w:rPr>
          <w:rFonts w:ascii="Arial" w:hAnsi="Arial" w:cs="Arial"/>
          <w:sz w:val="20"/>
          <w:szCs w:val="20"/>
          <w:lang w:val="en-GB"/>
        </w:rPr>
        <w:t>C</w:t>
      </w:r>
      <w:r w:rsidR="00D55D28" w:rsidRPr="00532493">
        <w:rPr>
          <w:rFonts w:ascii="Arial" w:hAnsi="Arial" w:cs="Arial"/>
          <w:sz w:val="20"/>
          <w:szCs w:val="20"/>
          <w:lang w:val="en-GB"/>
        </w:rPr>
        <w:t>ertify and attest compliance with eligibility criteria of article 59 of the General Terms and Conditions for Works</w:t>
      </w:r>
      <w:r w:rsidRPr="00532493">
        <w:rPr>
          <w:rFonts w:ascii="Arial" w:hAnsi="Arial" w:cs="Arial"/>
          <w:sz w:val="20"/>
          <w:szCs w:val="20"/>
          <w:lang w:val="en-GB"/>
        </w:rPr>
        <w:t xml:space="preserve"> -</w:t>
      </w:r>
      <w:r w:rsidR="00D55D28" w:rsidRPr="00532493">
        <w:rPr>
          <w:rFonts w:ascii="Arial" w:hAnsi="Arial" w:cs="Arial"/>
          <w:sz w:val="20"/>
          <w:szCs w:val="20"/>
          <w:lang w:val="en-GB"/>
        </w:rPr>
        <w:t xml:space="preserve"> Ver2 2012. </w:t>
      </w:r>
    </w:p>
    <w:p w14:paraId="25D81E6E" w14:textId="77777777" w:rsidR="00D55D28" w:rsidRPr="00532493" w:rsidRDefault="00D55D28" w:rsidP="00D55D28">
      <w:pPr>
        <w:autoSpaceDE w:val="0"/>
        <w:autoSpaceDN w:val="0"/>
        <w:adjustRightInd w:val="0"/>
        <w:rPr>
          <w:rFonts w:ascii="Arial" w:hAnsi="Arial" w:cs="Arial"/>
          <w:sz w:val="20"/>
          <w:szCs w:val="20"/>
          <w:lang w:val="en-GB"/>
        </w:rPr>
      </w:pPr>
    </w:p>
    <w:p w14:paraId="25D81E6F" w14:textId="77777777" w:rsidR="00D55D28" w:rsidRPr="00532493" w:rsidRDefault="00121648" w:rsidP="00D55D28">
      <w:pPr>
        <w:numPr>
          <w:ilvl w:val="0"/>
          <w:numId w:val="1"/>
        </w:numPr>
        <w:autoSpaceDE w:val="0"/>
        <w:autoSpaceDN w:val="0"/>
        <w:adjustRightInd w:val="0"/>
        <w:rPr>
          <w:rFonts w:ascii="Arial" w:hAnsi="Arial" w:cs="Arial"/>
          <w:sz w:val="20"/>
          <w:szCs w:val="20"/>
          <w:lang w:val="en-GB"/>
        </w:rPr>
      </w:pPr>
      <w:r w:rsidRPr="00532493">
        <w:rPr>
          <w:rFonts w:ascii="Arial" w:hAnsi="Arial" w:cs="Arial"/>
          <w:sz w:val="20"/>
          <w:szCs w:val="20"/>
          <w:lang w:val="en-GB"/>
        </w:rPr>
        <w:t>C</w:t>
      </w:r>
      <w:r w:rsidR="00D55D28" w:rsidRPr="00532493">
        <w:rPr>
          <w:rFonts w:ascii="Arial" w:hAnsi="Arial" w:cs="Arial"/>
          <w:sz w:val="20"/>
          <w:szCs w:val="20"/>
          <w:lang w:val="en-GB"/>
        </w:rPr>
        <w:t>ertify and attest compliance with the Code of Conduct for Contractors.</w:t>
      </w:r>
    </w:p>
    <w:p w14:paraId="25D81E70" w14:textId="77777777" w:rsidR="005F455C" w:rsidRPr="00532493" w:rsidRDefault="005F455C" w:rsidP="005F455C">
      <w:pPr>
        <w:pStyle w:val="ListParagraph"/>
        <w:rPr>
          <w:rFonts w:ascii="Arial" w:hAnsi="Arial" w:cs="Arial"/>
          <w:sz w:val="20"/>
          <w:szCs w:val="20"/>
          <w:lang w:val="en-GB"/>
        </w:rPr>
      </w:pPr>
    </w:p>
    <w:p w14:paraId="25D81E71" w14:textId="77777777" w:rsidR="005F455C" w:rsidRPr="00532493" w:rsidRDefault="005F455C" w:rsidP="00D55D28">
      <w:pPr>
        <w:numPr>
          <w:ilvl w:val="0"/>
          <w:numId w:val="1"/>
        </w:numPr>
        <w:autoSpaceDE w:val="0"/>
        <w:autoSpaceDN w:val="0"/>
        <w:adjustRightInd w:val="0"/>
        <w:rPr>
          <w:rFonts w:ascii="Arial" w:hAnsi="Arial" w:cs="Arial"/>
          <w:sz w:val="20"/>
          <w:szCs w:val="20"/>
          <w:lang w:val="en-GB"/>
        </w:rPr>
      </w:pPr>
      <w:r w:rsidRPr="00532493">
        <w:rPr>
          <w:rFonts w:ascii="Arial" w:hAnsi="Arial" w:cs="Arial"/>
          <w:sz w:val="20"/>
          <w:szCs w:val="20"/>
          <w:highlight w:val="cyan"/>
          <w:lang w:val="en-GB"/>
        </w:rPr>
        <w:t xml:space="preserve"> (Option:)</w:t>
      </w:r>
      <w:r w:rsidRPr="00532493">
        <w:rPr>
          <w:rFonts w:ascii="Arial" w:hAnsi="Arial" w:cs="Arial"/>
          <w:sz w:val="20"/>
          <w:szCs w:val="20"/>
          <w:lang w:val="en-GB"/>
        </w:rPr>
        <w:t xml:space="preserve"> If our proposal is accep</w:t>
      </w:r>
      <w:r w:rsidR="009F23ED" w:rsidRPr="00532493">
        <w:rPr>
          <w:rFonts w:ascii="Arial" w:hAnsi="Arial" w:cs="Arial"/>
          <w:sz w:val="20"/>
          <w:szCs w:val="20"/>
          <w:lang w:val="en-GB"/>
        </w:rPr>
        <w:t>ted, we undertake to provide a p</w:t>
      </w:r>
      <w:r w:rsidRPr="00532493">
        <w:rPr>
          <w:rFonts w:ascii="Arial" w:hAnsi="Arial" w:cs="Arial"/>
          <w:sz w:val="20"/>
          <w:szCs w:val="20"/>
          <w:lang w:val="en-GB"/>
        </w:rPr>
        <w:t xml:space="preserve">erformance </w:t>
      </w:r>
      <w:r w:rsidR="009F23ED" w:rsidRPr="00532493">
        <w:rPr>
          <w:rFonts w:ascii="Arial" w:hAnsi="Arial" w:cs="Arial"/>
          <w:sz w:val="20"/>
          <w:szCs w:val="20"/>
          <w:lang w:val="en-GB"/>
        </w:rPr>
        <w:t>g</w:t>
      </w:r>
      <w:r w:rsidRPr="00532493">
        <w:rPr>
          <w:rFonts w:ascii="Arial" w:hAnsi="Arial" w:cs="Arial"/>
          <w:sz w:val="20"/>
          <w:szCs w:val="20"/>
          <w:lang w:val="en-GB"/>
        </w:rPr>
        <w:t>uarantee</w:t>
      </w:r>
      <w:r w:rsidR="008A35AD" w:rsidRPr="00532493">
        <w:rPr>
          <w:rFonts w:ascii="Arial" w:hAnsi="Arial" w:cs="Arial"/>
          <w:sz w:val="20"/>
          <w:szCs w:val="20"/>
          <w:lang w:val="en-GB"/>
        </w:rPr>
        <w:t>/</w:t>
      </w:r>
      <w:r w:rsidR="009F23ED" w:rsidRPr="00532493">
        <w:rPr>
          <w:rFonts w:ascii="Arial" w:hAnsi="Arial" w:cs="Arial"/>
          <w:sz w:val="20"/>
          <w:szCs w:val="20"/>
          <w:lang w:val="en-GB"/>
        </w:rPr>
        <w:t>prepayment g</w:t>
      </w:r>
      <w:r w:rsidR="008A35AD" w:rsidRPr="00532493">
        <w:rPr>
          <w:rFonts w:ascii="Arial" w:hAnsi="Arial" w:cs="Arial"/>
          <w:sz w:val="20"/>
          <w:szCs w:val="20"/>
          <w:lang w:val="en-GB"/>
        </w:rPr>
        <w:t>uarantee</w:t>
      </w:r>
      <w:r w:rsidRPr="00532493">
        <w:rPr>
          <w:rFonts w:ascii="Arial" w:hAnsi="Arial" w:cs="Arial"/>
          <w:sz w:val="20"/>
          <w:szCs w:val="20"/>
          <w:lang w:val="en-GB"/>
        </w:rPr>
        <w:t xml:space="preserve"> of </w:t>
      </w:r>
      <w:r w:rsidR="00614BC8" w:rsidRPr="00532493">
        <w:rPr>
          <w:rFonts w:ascii="Arial" w:hAnsi="Arial" w:cs="Arial"/>
          <w:sz w:val="20"/>
          <w:szCs w:val="20"/>
          <w:highlight w:val="yellow"/>
          <w:lang w:val="en-GB"/>
        </w:rPr>
        <w:t>&lt;insert</w:t>
      </w:r>
      <w:r w:rsidRPr="00532493">
        <w:rPr>
          <w:rFonts w:ascii="Arial" w:hAnsi="Arial" w:cs="Arial"/>
          <w:sz w:val="20"/>
          <w:szCs w:val="20"/>
          <w:highlight w:val="yellow"/>
          <w:lang w:val="en-GB"/>
        </w:rPr>
        <w:t>&gt;</w:t>
      </w:r>
      <w:r w:rsidR="00614BC8" w:rsidRPr="00532493">
        <w:rPr>
          <w:rFonts w:ascii="Arial" w:hAnsi="Arial" w:cs="Arial"/>
          <w:sz w:val="20"/>
          <w:szCs w:val="20"/>
          <w:lang w:val="en-GB"/>
        </w:rPr>
        <w:t xml:space="preserve"> </w:t>
      </w:r>
      <w:r w:rsidRPr="00532493">
        <w:rPr>
          <w:rFonts w:ascii="Arial" w:hAnsi="Arial" w:cs="Arial"/>
          <w:sz w:val="20"/>
          <w:szCs w:val="20"/>
          <w:lang w:val="en-GB"/>
        </w:rPr>
        <w:t xml:space="preserve">% of the Contract value. </w:t>
      </w:r>
      <w:r w:rsidRPr="00532493">
        <w:rPr>
          <w:rFonts w:ascii="Arial" w:hAnsi="Arial" w:cs="Arial"/>
          <w:b/>
          <w:sz w:val="20"/>
          <w:szCs w:val="20"/>
          <w:highlight w:val="red"/>
          <w:lang w:val="en-GB"/>
        </w:rPr>
        <w:t>(Note: delete option if not required)</w:t>
      </w:r>
    </w:p>
    <w:p w14:paraId="25D81E72" w14:textId="77777777" w:rsidR="009652D1" w:rsidRPr="00532493" w:rsidRDefault="009652D1" w:rsidP="009652D1">
      <w:pPr>
        <w:pStyle w:val="ListParagraph"/>
        <w:rPr>
          <w:rFonts w:ascii="Arial" w:hAnsi="Arial" w:cs="Arial"/>
          <w:sz w:val="20"/>
          <w:szCs w:val="20"/>
          <w:lang w:val="en-GB"/>
        </w:rPr>
      </w:pPr>
    </w:p>
    <w:p w14:paraId="25D81E73" w14:textId="77777777" w:rsidR="009652D1" w:rsidRPr="00532493" w:rsidRDefault="009652D1" w:rsidP="0086700E">
      <w:pPr>
        <w:numPr>
          <w:ilvl w:val="0"/>
          <w:numId w:val="9"/>
        </w:numPr>
        <w:tabs>
          <w:tab w:val="left" w:pos="1080"/>
        </w:tabs>
        <w:autoSpaceDE w:val="0"/>
        <w:autoSpaceDN w:val="0"/>
        <w:adjustRightInd w:val="0"/>
        <w:rPr>
          <w:rFonts w:ascii="Arial" w:hAnsi="Arial" w:cs="Arial"/>
          <w:sz w:val="20"/>
          <w:szCs w:val="20"/>
          <w:lang w:val="en-GB"/>
        </w:rPr>
      </w:pPr>
      <w:r w:rsidRPr="00532493">
        <w:rPr>
          <w:rFonts w:ascii="Arial" w:hAnsi="Arial" w:cs="Arial"/>
          <w:sz w:val="20"/>
          <w:szCs w:val="20"/>
          <w:highlight w:val="cyan"/>
          <w:lang w:val="en-GB"/>
        </w:rPr>
        <w:t>(Option:)</w:t>
      </w:r>
      <w:r w:rsidRPr="00532493">
        <w:rPr>
          <w:rFonts w:ascii="Arial" w:hAnsi="Arial" w:cs="Arial"/>
          <w:sz w:val="20"/>
          <w:szCs w:val="20"/>
          <w:lang w:val="en-GB"/>
        </w:rPr>
        <w:t xml:space="preserve"> The Construction Company is a joint venture or consortium composed of the following member firms</w:t>
      </w:r>
      <w:r w:rsidRPr="00532493">
        <w:rPr>
          <w:rFonts w:ascii="Arial" w:hAnsi="Arial" w:cs="Arial"/>
          <w:sz w:val="20"/>
          <w:szCs w:val="20"/>
          <w:lang w:val="en-GB"/>
        </w:rPr>
        <w:tab/>
      </w:r>
    </w:p>
    <w:p w14:paraId="25D81E74" w14:textId="77777777" w:rsidR="009652D1" w:rsidRPr="00532493" w:rsidRDefault="009652D1" w:rsidP="009652D1">
      <w:pPr>
        <w:tabs>
          <w:tab w:val="left" w:pos="709"/>
        </w:tabs>
        <w:autoSpaceDE w:val="0"/>
        <w:autoSpaceDN w:val="0"/>
        <w:adjustRightInd w:val="0"/>
        <w:rPr>
          <w:rFonts w:ascii="Arial" w:hAnsi="Arial" w:cs="Arial"/>
          <w:sz w:val="20"/>
          <w:szCs w:val="20"/>
          <w:lang w:val="en-GB"/>
        </w:rPr>
      </w:pPr>
      <w:r w:rsidRPr="00532493">
        <w:rPr>
          <w:rFonts w:ascii="Arial" w:hAnsi="Arial" w:cs="Arial"/>
          <w:sz w:val="20"/>
          <w:szCs w:val="20"/>
          <w:lang w:val="en-GB"/>
        </w:rPr>
        <w:tab/>
        <w:t xml:space="preserve">Lead firm: </w:t>
      </w:r>
      <w:r w:rsidRPr="00532493">
        <w:rPr>
          <w:rFonts w:ascii="Arial" w:hAnsi="Arial" w:cs="Arial"/>
          <w:sz w:val="20"/>
          <w:szCs w:val="20"/>
          <w:highlight w:val="green"/>
          <w:lang w:val="en-GB"/>
        </w:rPr>
        <w:t>[name and address]</w:t>
      </w:r>
    </w:p>
    <w:p w14:paraId="25D81E75" w14:textId="77777777" w:rsidR="009652D1" w:rsidRPr="00532493" w:rsidRDefault="009652D1" w:rsidP="009652D1">
      <w:pPr>
        <w:tabs>
          <w:tab w:val="left" w:pos="709"/>
        </w:tabs>
        <w:autoSpaceDE w:val="0"/>
        <w:autoSpaceDN w:val="0"/>
        <w:adjustRightInd w:val="0"/>
        <w:rPr>
          <w:rFonts w:ascii="Arial" w:hAnsi="Arial" w:cs="Arial"/>
          <w:sz w:val="20"/>
          <w:szCs w:val="20"/>
          <w:lang w:val="en-GB"/>
        </w:rPr>
      </w:pPr>
      <w:r w:rsidRPr="00532493">
        <w:rPr>
          <w:rFonts w:ascii="Arial" w:hAnsi="Arial" w:cs="Arial"/>
          <w:sz w:val="20"/>
          <w:szCs w:val="20"/>
          <w:lang w:val="en-GB"/>
        </w:rPr>
        <w:tab/>
        <w:t xml:space="preserve">Member firm: </w:t>
      </w:r>
      <w:r w:rsidRPr="00532493">
        <w:rPr>
          <w:rFonts w:ascii="Arial" w:hAnsi="Arial" w:cs="Arial"/>
          <w:sz w:val="20"/>
          <w:szCs w:val="20"/>
          <w:highlight w:val="green"/>
          <w:lang w:val="en-GB"/>
        </w:rPr>
        <w:t>[name and address]</w:t>
      </w:r>
    </w:p>
    <w:p w14:paraId="25D81E76" w14:textId="77777777" w:rsidR="009652D1" w:rsidRPr="00532493" w:rsidRDefault="009652D1" w:rsidP="009652D1">
      <w:pPr>
        <w:tabs>
          <w:tab w:val="left" w:pos="709"/>
        </w:tabs>
        <w:autoSpaceDE w:val="0"/>
        <w:autoSpaceDN w:val="0"/>
        <w:adjustRightInd w:val="0"/>
        <w:rPr>
          <w:rFonts w:ascii="Arial" w:hAnsi="Arial" w:cs="Arial"/>
          <w:sz w:val="20"/>
          <w:szCs w:val="20"/>
          <w:lang w:val="en-GB"/>
        </w:rPr>
      </w:pPr>
      <w:r w:rsidRPr="00532493">
        <w:rPr>
          <w:rFonts w:ascii="Arial" w:hAnsi="Arial" w:cs="Arial"/>
          <w:sz w:val="20"/>
          <w:szCs w:val="20"/>
          <w:lang w:val="en-GB"/>
        </w:rPr>
        <w:tab/>
        <w:t xml:space="preserve">Member firm: </w:t>
      </w:r>
      <w:r w:rsidRPr="00532493">
        <w:rPr>
          <w:rFonts w:ascii="Arial" w:hAnsi="Arial" w:cs="Arial"/>
          <w:sz w:val="20"/>
          <w:szCs w:val="20"/>
          <w:highlight w:val="green"/>
          <w:lang w:val="en-GB"/>
        </w:rPr>
        <w:t>[name and address]</w:t>
      </w:r>
    </w:p>
    <w:p w14:paraId="25D81E77" w14:textId="77777777" w:rsidR="009652D1" w:rsidRPr="00532493" w:rsidRDefault="009652D1" w:rsidP="00C22473">
      <w:pPr>
        <w:tabs>
          <w:tab w:val="left" w:pos="709"/>
        </w:tabs>
        <w:autoSpaceDE w:val="0"/>
        <w:autoSpaceDN w:val="0"/>
        <w:bidi/>
        <w:adjustRightInd w:val="0"/>
        <w:rPr>
          <w:rFonts w:ascii="Arial" w:hAnsi="Arial" w:cs="Arial"/>
          <w:sz w:val="20"/>
          <w:szCs w:val="20"/>
          <w:rtl/>
          <w:lang w:val="en-GB"/>
        </w:rPr>
      </w:pPr>
    </w:p>
    <w:p w14:paraId="25D81E78"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ويلتزم أعضاء الاستثمار المشتركة أو التجمع الاقتصادي منفردين ومجتمعين بهذا العرض في حال قبوله وسيكونون جميعهم منفردين ومجتمعين ملتزمين بالعقد.</w:t>
      </w:r>
    </w:p>
    <w:p w14:paraId="25D81E79" w14:textId="77777777" w:rsidR="00C22473" w:rsidRPr="00532493" w:rsidRDefault="00C22473" w:rsidP="00C22473">
      <w:pPr>
        <w:tabs>
          <w:tab w:val="left" w:pos="709"/>
        </w:tabs>
        <w:autoSpaceDE w:val="0"/>
        <w:autoSpaceDN w:val="0"/>
        <w:bidi/>
        <w:adjustRightInd w:val="0"/>
        <w:rPr>
          <w:rFonts w:ascii="Arial" w:hAnsi="Arial" w:cs="Arial"/>
          <w:b/>
          <w:sz w:val="20"/>
          <w:szCs w:val="20"/>
          <w:rtl/>
        </w:rPr>
      </w:pPr>
      <w:r w:rsidRPr="00532493">
        <w:rPr>
          <w:rFonts w:ascii="Arial" w:hAnsi="Arial" w:cs="Arial"/>
          <w:b/>
          <w:sz w:val="20"/>
          <w:szCs w:val="20"/>
          <w:rtl/>
        </w:rPr>
        <w:t>عين أعضاء الاستثمار المشترك أو التجمع الاقتصادي (اسم الشركة الرئيسية) للتولى القيادة مع تخويلها بصلاحية إلزام الاستثمار المشترك أو التجمع الاقتصادي وأنها تتصرف نيابة عنه في كافة القضايا ذات الصلة ب أو الناشئة عن هذا العرض والعقد. وبشكل خاص فإن الشركة الرئيسية مخولة بتكبد المسئولية القانونية وتلقي التعليات والدفعات وفتح حساب بنكي والحصول على كفالة أداء/ دفعةى مسبقة وإصدار الفواتير والتقارير باسم وبالنيابة عن كافة الأعضاء في الاستثمار المشترك أو التجمع الاقتصادي في أثناء تنفيذ العقد.</w:t>
      </w:r>
    </w:p>
    <w:p w14:paraId="25D81E7A" w14:textId="77777777" w:rsidR="00C22473" w:rsidRPr="00532493" w:rsidRDefault="00C22473" w:rsidP="00C22473">
      <w:pPr>
        <w:tabs>
          <w:tab w:val="left" w:pos="709"/>
        </w:tabs>
        <w:autoSpaceDE w:val="0"/>
        <w:autoSpaceDN w:val="0"/>
        <w:bidi/>
        <w:adjustRightInd w:val="0"/>
        <w:rPr>
          <w:rFonts w:ascii="Arial" w:hAnsi="Arial" w:cs="Arial"/>
          <w:sz w:val="20"/>
          <w:szCs w:val="20"/>
          <w:lang w:val="en-GB"/>
        </w:rPr>
      </w:pPr>
    </w:p>
    <w:p w14:paraId="25D81E7B" w14:textId="77777777" w:rsidR="009652D1" w:rsidRPr="00532493" w:rsidRDefault="009652D1" w:rsidP="009652D1">
      <w:pPr>
        <w:tabs>
          <w:tab w:val="left" w:pos="709"/>
        </w:tabs>
        <w:autoSpaceDE w:val="0"/>
        <w:autoSpaceDN w:val="0"/>
        <w:adjustRightInd w:val="0"/>
        <w:ind w:left="709"/>
        <w:rPr>
          <w:rFonts w:ascii="Arial" w:hAnsi="Arial" w:cs="Arial"/>
          <w:sz w:val="20"/>
          <w:szCs w:val="20"/>
          <w:lang w:val="en-GB"/>
        </w:rPr>
      </w:pPr>
      <w:r w:rsidRPr="00532493">
        <w:rPr>
          <w:rFonts w:ascii="Arial" w:hAnsi="Arial" w:cs="Arial"/>
          <w:sz w:val="20"/>
          <w:szCs w:val="20"/>
          <w:lang w:val="en-GB"/>
        </w:rPr>
        <w:t>The members of the joint venture or consortium are jointly and severally bound by this proposal should this proposal be accepted, shall be jointly and severally bound by the Contract.</w:t>
      </w:r>
    </w:p>
    <w:p w14:paraId="25D81E7C" w14:textId="77777777" w:rsidR="009652D1" w:rsidRPr="00532493" w:rsidRDefault="009652D1" w:rsidP="009652D1">
      <w:pPr>
        <w:tabs>
          <w:tab w:val="left" w:pos="709"/>
        </w:tabs>
        <w:autoSpaceDE w:val="0"/>
        <w:autoSpaceDN w:val="0"/>
        <w:adjustRightInd w:val="0"/>
        <w:ind w:left="709"/>
        <w:rPr>
          <w:rFonts w:ascii="Arial" w:hAnsi="Arial" w:cs="Arial"/>
          <w:sz w:val="20"/>
          <w:szCs w:val="20"/>
          <w:lang w:val="en-GB"/>
        </w:rPr>
      </w:pPr>
      <w:r w:rsidRPr="00532493">
        <w:rPr>
          <w:rFonts w:ascii="Arial" w:hAnsi="Arial" w:cs="Arial"/>
          <w:sz w:val="20"/>
          <w:szCs w:val="20"/>
          <w:lang w:val="en-GB"/>
        </w:rPr>
        <w:t>The members of the joint venture or consortium have designated (name of lead firm) to act as leader with authority to bind the joint venture or consortium, and to act on its behalf in all matters in connection or arising out of the Proposal and the Contract. In particular, the lead firm is authorized to incur liabilities, receive instructions and payments, open a bank account, obtain a performance/</w:t>
      </w:r>
      <w:r w:rsidR="004A11BC" w:rsidRPr="00532493">
        <w:rPr>
          <w:rFonts w:ascii="Arial" w:hAnsi="Arial" w:cs="Arial"/>
          <w:sz w:val="20"/>
          <w:szCs w:val="20"/>
          <w:lang w:val="en-GB"/>
        </w:rPr>
        <w:t>pre</w:t>
      </w:r>
      <w:r w:rsidRPr="00532493">
        <w:rPr>
          <w:rFonts w:ascii="Arial" w:hAnsi="Arial" w:cs="Arial"/>
          <w:sz w:val="20"/>
          <w:szCs w:val="20"/>
          <w:lang w:val="en-GB"/>
        </w:rPr>
        <w:t>payment guarantee and issue invoices and reports for and on behalf of any and all members of the joint venture or consortium in the course of the execution of the Contract.</w:t>
      </w:r>
    </w:p>
    <w:p w14:paraId="25D81E7D" w14:textId="77777777" w:rsidR="009652D1" w:rsidRPr="00532493" w:rsidRDefault="009652D1" w:rsidP="00C22473">
      <w:pPr>
        <w:tabs>
          <w:tab w:val="left" w:pos="709"/>
        </w:tabs>
        <w:autoSpaceDE w:val="0"/>
        <w:autoSpaceDN w:val="0"/>
        <w:bidi/>
        <w:adjustRightInd w:val="0"/>
        <w:rPr>
          <w:rFonts w:ascii="Arial" w:hAnsi="Arial" w:cs="Arial"/>
          <w:sz w:val="20"/>
          <w:szCs w:val="20"/>
          <w:rtl/>
          <w:lang w:val="en-GB"/>
        </w:rPr>
      </w:pPr>
    </w:p>
    <w:p w14:paraId="25D81E7E"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 xml:space="preserve">ومرفق طي هذا العرض اتفاق الاستثمار المشترك أو التجمع الاقتصادي مع التوكيل الذي يفوض </w:t>
      </w:r>
      <w:r w:rsidRPr="00532493">
        <w:rPr>
          <w:rFonts w:ascii="Arial" w:hAnsi="Arial" w:cs="Arial"/>
          <w:b/>
          <w:sz w:val="20"/>
          <w:szCs w:val="20"/>
          <w:highlight w:val="green"/>
          <w:rtl/>
        </w:rPr>
        <w:t>[اسم الشركة الرئيسية]</w:t>
      </w:r>
      <w:r w:rsidRPr="00532493">
        <w:rPr>
          <w:rFonts w:ascii="Arial" w:hAnsi="Arial" w:cs="Arial"/>
          <w:b/>
          <w:sz w:val="20"/>
          <w:szCs w:val="20"/>
          <w:rtl/>
        </w:rPr>
        <w:t xml:space="preserve"> بالتصرف نيابة عن الاستثمار المشترك أو التجمع الاقتصادي وأعضائه.</w:t>
      </w:r>
    </w:p>
    <w:p w14:paraId="25D81E7F" w14:textId="77777777" w:rsidR="00C22473" w:rsidRPr="00532493" w:rsidRDefault="00C22473" w:rsidP="00C22473">
      <w:pPr>
        <w:bidi/>
        <w:rPr>
          <w:rFonts w:ascii="Arial" w:hAnsi="Arial" w:cs="Arial"/>
          <w:bCs/>
          <w:sz w:val="20"/>
          <w:szCs w:val="20"/>
          <w:rtl/>
        </w:rPr>
      </w:pPr>
      <w:r w:rsidRPr="00532493">
        <w:rPr>
          <w:rFonts w:ascii="Arial" w:hAnsi="Arial" w:cs="Arial"/>
          <w:bCs/>
          <w:sz w:val="20"/>
          <w:szCs w:val="20"/>
          <w:highlight w:val="red"/>
          <w:rtl/>
        </w:rPr>
        <w:t>ملاحظة: شطب الخيار إذا لم يكن يسمح بوجود استثمار مشترك أو تجمع اقتصادي</w:t>
      </w:r>
    </w:p>
    <w:p w14:paraId="25D81E80" w14:textId="77777777" w:rsidR="00C22473" w:rsidRPr="00532493" w:rsidRDefault="00C22473" w:rsidP="00C22473">
      <w:pPr>
        <w:tabs>
          <w:tab w:val="left" w:pos="709"/>
        </w:tabs>
        <w:autoSpaceDE w:val="0"/>
        <w:autoSpaceDN w:val="0"/>
        <w:bidi/>
        <w:adjustRightInd w:val="0"/>
        <w:rPr>
          <w:rFonts w:ascii="Arial" w:hAnsi="Arial" w:cs="Arial"/>
          <w:sz w:val="20"/>
          <w:szCs w:val="20"/>
          <w:lang w:val="en-GB"/>
        </w:rPr>
      </w:pPr>
    </w:p>
    <w:p w14:paraId="25D81E81" w14:textId="77777777" w:rsidR="009652D1" w:rsidRPr="00532493" w:rsidRDefault="009652D1" w:rsidP="009652D1">
      <w:pPr>
        <w:tabs>
          <w:tab w:val="left" w:pos="709"/>
        </w:tabs>
        <w:autoSpaceDE w:val="0"/>
        <w:autoSpaceDN w:val="0"/>
        <w:adjustRightInd w:val="0"/>
        <w:ind w:left="709"/>
        <w:rPr>
          <w:rFonts w:ascii="Arial" w:hAnsi="Arial" w:cs="Arial"/>
          <w:sz w:val="20"/>
          <w:szCs w:val="20"/>
          <w:lang w:val="en-GB"/>
        </w:rPr>
      </w:pPr>
      <w:r w:rsidRPr="00532493">
        <w:rPr>
          <w:rFonts w:ascii="Arial" w:hAnsi="Arial" w:cs="Arial"/>
          <w:sz w:val="20"/>
          <w:szCs w:val="20"/>
          <w:lang w:val="en-GB"/>
        </w:rPr>
        <w:t>The joint venture or consorti</w:t>
      </w:r>
      <w:r w:rsidR="009D7B79" w:rsidRPr="00532493">
        <w:rPr>
          <w:rFonts w:ascii="Arial" w:hAnsi="Arial" w:cs="Arial"/>
          <w:sz w:val="20"/>
          <w:szCs w:val="20"/>
          <w:lang w:val="en-GB"/>
        </w:rPr>
        <w:t>a</w:t>
      </w:r>
      <w:r w:rsidRPr="00532493">
        <w:rPr>
          <w:rFonts w:ascii="Arial" w:hAnsi="Arial" w:cs="Arial"/>
          <w:sz w:val="20"/>
          <w:szCs w:val="20"/>
          <w:lang w:val="en-GB"/>
        </w:rPr>
        <w:t xml:space="preserve"> agreement together with the power of attorney authorizing </w:t>
      </w:r>
      <w:r w:rsidRPr="00532493">
        <w:rPr>
          <w:rFonts w:ascii="Arial" w:hAnsi="Arial" w:cs="Arial"/>
          <w:sz w:val="20"/>
          <w:szCs w:val="20"/>
          <w:highlight w:val="green"/>
          <w:lang w:val="en-GB"/>
        </w:rPr>
        <w:t>[name of lead firm]</w:t>
      </w:r>
      <w:r w:rsidRPr="00532493">
        <w:rPr>
          <w:rFonts w:ascii="Arial" w:hAnsi="Arial" w:cs="Arial"/>
          <w:sz w:val="20"/>
          <w:szCs w:val="20"/>
          <w:lang w:val="en-GB"/>
        </w:rPr>
        <w:t xml:space="preserve"> to act on behalf of the joint venture or consortium and the members thereof are attached to this proposal.</w:t>
      </w:r>
    </w:p>
    <w:p w14:paraId="25D81E82" w14:textId="77777777" w:rsidR="009652D1" w:rsidRPr="00532493" w:rsidRDefault="00614BC8" w:rsidP="00D55D28">
      <w:pPr>
        <w:autoSpaceDE w:val="0"/>
        <w:autoSpaceDN w:val="0"/>
        <w:adjustRightInd w:val="0"/>
        <w:ind w:left="720"/>
        <w:rPr>
          <w:rFonts w:ascii="Arial" w:hAnsi="Arial" w:cs="Arial"/>
          <w:b/>
          <w:sz w:val="20"/>
          <w:szCs w:val="20"/>
          <w:lang w:val="en-GB"/>
        </w:rPr>
      </w:pPr>
      <w:r w:rsidRPr="00532493">
        <w:rPr>
          <w:rFonts w:ascii="Arial" w:hAnsi="Arial" w:cs="Arial"/>
          <w:b/>
          <w:sz w:val="20"/>
          <w:szCs w:val="20"/>
          <w:highlight w:val="red"/>
          <w:lang w:val="en-GB"/>
        </w:rPr>
        <w:t>(Note: d</w:t>
      </w:r>
      <w:r w:rsidR="003A6E48" w:rsidRPr="00532493">
        <w:rPr>
          <w:rFonts w:ascii="Arial" w:hAnsi="Arial" w:cs="Arial"/>
          <w:b/>
          <w:sz w:val="20"/>
          <w:szCs w:val="20"/>
          <w:highlight w:val="red"/>
          <w:lang w:val="en-GB"/>
        </w:rPr>
        <w:t xml:space="preserve">elete </w:t>
      </w:r>
      <w:r w:rsidR="009652D1" w:rsidRPr="00532493">
        <w:rPr>
          <w:rFonts w:ascii="Arial" w:hAnsi="Arial" w:cs="Arial"/>
          <w:b/>
          <w:sz w:val="20"/>
          <w:szCs w:val="20"/>
          <w:highlight w:val="red"/>
          <w:lang w:val="en-GB"/>
        </w:rPr>
        <w:t>option if joint venture or consortiums are not allowed)</w:t>
      </w:r>
    </w:p>
    <w:p w14:paraId="25D81E83" w14:textId="77777777" w:rsidR="009652D1" w:rsidRPr="00532493" w:rsidRDefault="009652D1" w:rsidP="00D55D28">
      <w:pPr>
        <w:autoSpaceDE w:val="0"/>
        <w:autoSpaceDN w:val="0"/>
        <w:adjustRightInd w:val="0"/>
        <w:ind w:left="720"/>
        <w:rPr>
          <w:rFonts w:ascii="Arial" w:hAnsi="Arial" w:cs="Arial"/>
          <w:sz w:val="20"/>
          <w:szCs w:val="20"/>
          <w:lang w:val="en-GB"/>
        </w:rPr>
      </w:pPr>
    </w:p>
    <w:p w14:paraId="25D81E84" w14:textId="77777777" w:rsidR="009652D1" w:rsidRPr="00532493" w:rsidRDefault="009652D1" w:rsidP="00C22473">
      <w:pPr>
        <w:autoSpaceDE w:val="0"/>
        <w:autoSpaceDN w:val="0"/>
        <w:bidi/>
        <w:adjustRightInd w:val="0"/>
        <w:rPr>
          <w:rFonts w:ascii="Arial" w:hAnsi="Arial" w:cs="Arial"/>
          <w:sz w:val="20"/>
          <w:szCs w:val="20"/>
          <w:rtl/>
          <w:lang w:val="en-GB"/>
        </w:rPr>
      </w:pPr>
    </w:p>
    <w:p w14:paraId="25D81E85"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وسيتم التأكيد على هذا التعهد في العقد وسوف تعتبر أي معلومات مضللة بمثابة سبب يستدعي إنهاء العقد.</w:t>
      </w:r>
    </w:p>
    <w:p w14:paraId="25D81E86" w14:textId="77777777" w:rsidR="00C22473" w:rsidRPr="00532493" w:rsidRDefault="00C22473" w:rsidP="00C22473">
      <w:pPr>
        <w:pBdr>
          <w:bottom w:val="single" w:sz="12" w:space="1" w:color="auto"/>
        </w:pBdr>
        <w:bidi/>
        <w:rPr>
          <w:rFonts w:ascii="Arial" w:hAnsi="Arial" w:cs="Arial"/>
          <w:b/>
          <w:sz w:val="20"/>
          <w:szCs w:val="20"/>
          <w:rtl/>
        </w:rPr>
      </w:pPr>
      <w:r w:rsidRPr="00532493">
        <w:rPr>
          <w:rFonts w:ascii="Arial" w:hAnsi="Arial" w:cs="Arial"/>
          <w:b/>
          <w:sz w:val="20"/>
          <w:szCs w:val="20"/>
          <w:rtl/>
        </w:rPr>
        <w:t>التوقيع والختم:</w:t>
      </w:r>
    </w:p>
    <w:p w14:paraId="25D81E87"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وقع عليه:</w:t>
      </w:r>
    </w:p>
    <w:p w14:paraId="25D81E88" w14:textId="77777777" w:rsidR="00C22473" w:rsidRPr="00532493" w:rsidRDefault="00C22473" w:rsidP="00C22473">
      <w:pPr>
        <w:bidi/>
        <w:rPr>
          <w:rFonts w:ascii="Arial" w:hAnsi="Arial" w:cs="Arial"/>
          <w:b/>
          <w:sz w:val="20"/>
          <w:szCs w:val="20"/>
          <w:rtl/>
        </w:rPr>
      </w:pPr>
    </w:p>
    <w:p w14:paraId="25D81E89"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المرشح</w:t>
      </w:r>
    </w:p>
    <w:p w14:paraId="25D81E8A"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اسم الشركة</w:t>
      </w:r>
    </w:p>
    <w:p w14:paraId="25D81E8B"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العنوان</w:t>
      </w:r>
    </w:p>
    <w:p w14:paraId="25D81E8C"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رقم الهاتف</w:t>
      </w:r>
    </w:p>
    <w:p w14:paraId="25D81E8D"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البريد الإلكتروني</w:t>
      </w:r>
    </w:p>
    <w:p w14:paraId="25D81E8E"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lastRenderedPageBreak/>
        <w:t>اسم الشخص المسئول عن الاتصال</w:t>
      </w:r>
    </w:p>
    <w:p w14:paraId="25D81E8F" w14:textId="77777777" w:rsidR="00C22473" w:rsidRPr="00532493" w:rsidRDefault="00C22473" w:rsidP="00C22473">
      <w:pPr>
        <w:autoSpaceDE w:val="0"/>
        <w:autoSpaceDN w:val="0"/>
        <w:bidi/>
        <w:adjustRightInd w:val="0"/>
        <w:rPr>
          <w:rFonts w:ascii="Arial" w:hAnsi="Arial" w:cs="Arial"/>
          <w:sz w:val="20"/>
          <w:szCs w:val="20"/>
          <w:lang w:val="en-GB"/>
        </w:rPr>
      </w:pPr>
    </w:p>
    <w:p w14:paraId="25D81E90" w14:textId="77777777" w:rsidR="00D55D28" w:rsidRPr="00532493" w:rsidRDefault="00D55D28" w:rsidP="00D55D28">
      <w:pPr>
        <w:autoSpaceDE w:val="0"/>
        <w:autoSpaceDN w:val="0"/>
        <w:adjustRightInd w:val="0"/>
        <w:ind w:left="360"/>
        <w:rPr>
          <w:rFonts w:ascii="Arial" w:hAnsi="Arial" w:cs="Arial"/>
          <w:sz w:val="20"/>
          <w:szCs w:val="20"/>
          <w:lang w:val="en-GB"/>
        </w:rPr>
      </w:pPr>
      <w:r w:rsidRPr="00532493">
        <w:rPr>
          <w:rFonts w:ascii="Arial" w:hAnsi="Arial" w:cs="Arial"/>
          <w:sz w:val="20"/>
          <w:szCs w:val="20"/>
          <w:lang w:val="en-GB"/>
        </w:rPr>
        <w:t>Th</w:t>
      </w:r>
      <w:r w:rsidR="00121648" w:rsidRPr="00532493">
        <w:rPr>
          <w:rFonts w:ascii="Arial" w:hAnsi="Arial" w:cs="Arial"/>
          <w:sz w:val="20"/>
          <w:szCs w:val="20"/>
          <w:lang w:val="en-GB"/>
        </w:rPr>
        <w:t>is</w:t>
      </w:r>
      <w:r w:rsidRPr="00532493">
        <w:rPr>
          <w:rFonts w:ascii="Arial" w:hAnsi="Arial" w:cs="Arial"/>
          <w:sz w:val="20"/>
          <w:szCs w:val="20"/>
          <w:lang w:val="en-GB"/>
        </w:rPr>
        <w:t xml:space="preserve"> declaration will be</w:t>
      </w:r>
      <w:r w:rsidR="00121648" w:rsidRPr="00532493">
        <w:rPr>
          <w:rFonts w:ascii="Arial" w:hAnsi="Arial" w:cs="Arial"/>
          <w:sz w:val="20"/>
          <w:szCs w:val="20"/>
          <w:lang w:val="en-GB"/>
        </w:rPr>
        <w:t xml:space="preserve"> confirmed in the </w:t>
      </w:r>
      <w:r w:rsidRPr="00532493">
        <w:rPr>
          <w:rFonts w:ascii="Arial" w:hAnsi="Arial" w:cs="Arial"/>
          <w:sz w:val="20"/>
          <w:szCs w:val="20"/>
          <w:lang w:val="en-GB"/>
        </w:rPr>
        <w:t>Contract and misrepresentation will be regarded as grounds for termination.</w:t>
      </w:r>
    </w:p>
    <w:p w14:paraId="25D81E91" w14:textId="77777777" w:rsidR="00D55D28" w:rsidRPr="00532493" w:rsidRDefault="00D55D28" w:rsidP="00D55D28">
      <w:pPr>
        <w:pBdr>
          <w:bottom w:val="single" w:sz="4" w:space="1" w:color="auto"/>
        </w:pBdr>
        <w:autoSpaceDE w:val="0"/>
        <w:autoSpaceDN w:val="0"/>
        <w:adjustRightInd w:val="0"/>
        <w:rPr>
          <w:rFonts w:ascii="Arial" w:hAnsi="Arial" w:cs="Arial"/>
          <w:color w:val="FF0000"/>
          <w:sz w:val="20"/>
          <w:szCs w:val="20"/>
          <w:lang w:val="en-GB"/>
        </w:rPr>
      </w:pPr>
    </w:p>
    <w:p w14:paraId="25D81E92" w14:textId="77777777" w:rsidR="00D55D28" w:rsidRPr="00532493" w:rsidRDefault="00D55D28" w:rsidP="00D55D28">
      <w:pPr>
        <w:pBdr>
          <w:bottom w:val="single" w:sz="4" w:space="1" w:color="auto"/>
        </w:pBdr>
        <w:autoSpaceDE w:val="0"/>
        <w:autoSpaceDN w:val="0"/>
        <w:adjustRightInd w:val="0"/>
        <w:rPr>
          <w:rFonts w:ascii="Arial" w:hAnsi="Arial" w:cs="Arial"/>
          <w:color w:val="FF0000"/>
          <w:sz w:val="20"/>
          <w:szCs w:val="20"/>
          <w:lang w:val="en-GB"/>
        </w:rPr>
      </w:pPr>
    </w:p>
    <w:p w14:paraId="25D81E93" w14:textId="77777777" w:rsidR="00D55D28" w:rsidRPr="00532493" w:rsidRDefault="00D55D28" w:rsidP="00D55D28">
      <w:pPr>
        <w:pBdr>
          <w:bottom w:val="single" w:sz="4" w:space="1" w:color="auto"/>
        </w:pBdr>
        <w:autoSpaceDE w:val="0"/>
        <w:autoSpaceDN w:val="0"/>
        <w:adjustRightInd w:val="0"/>
        <w:rPr>
          <w:rFonts w:ascii="Arial" w:hAnsi="Arial" w:cs="Arial"/>
          <w:sz w:val="20"/>
          <w:szCs w:val="20"/>
          <w:lang w:val="en-GB"/>
        </w:rPr>
      </w:pPr>
      <w:r w:rsidRPr="00532493">
        <w:rPr>
          <w:rFonts w:ascii="Arial" w:hAnsi="Arial" w:cs="Arial"/>
          <w:sz w:val="20"/>
          <w:szCs w:val="20"/>
          <w:lang w:val="en-GB"/>
        </w:rPr>
        <w:t>Signature and stamp:</w:t>
      </w:r>
    </w:p>
    <w:p w14:paraId="25D81E94" w14:textId="77777777" w:rsidR="00D55D28" w:rsidRPr="00532493" w:rsidRDefault="00D55D28" w:rsidP="00D55D28">
      <w:pPr>
        <w:autoSpaceDE w:val="0"/>
        <w:autoSpaceDN w:val="0"/>
        <w:adjustRightInd w:val="0"/>
        <w:rPr>
          <w:rFonts w:ascii="Arial" w:hAnsi="Arial" w:cs="Arial"/>
          <w:sz w:val="20"/>
          <w:szCs w:val="20"/>
          <w:lang w:val="en-GB"/>
        </w:rPr>
      </w:pPr>
      <w:r w:rsidRPr="00532493">
        <w:rPr>
          <w:rFonts w:ascii="Arial" w:hAnsi="Arial" w:cs="Arial"/>
          <w:sz w:val="20"/>
          <w:szCs w:val="20"/>
          <w:lang w:val="en-GB"/>
        </w:rPr>
        <w:t xml:space="preserve">Signed by: </w:t>
      </w:r>
    </w:p>
    <w:p w14:paraId="25D81E95" w14:textId="77777777" w:rsidR="00D55D28" w:rsidRPr="00532493" w:rsidRDefault="00D55D28" w:rsidP="00D55D28">
      <w:pPr>
        <w:autoSpaceDE w:val="0"/>
        <w:autoSpaceDN w:val="0"/>
        <w:adjustRightInd w:val="0"/>
        <w:rPr>
          <w:rFonts w:ascii="Arial" w:hAnsi="Arial" w:cs="Arial"/>
          <w:sz w:val="20"/>
          <w:szCs w:val="20"/>
          <w:lang w:val="en-GB"/>
        </w:rPr>
      </w:pPr>
    </w:p>
    <w:p w14:paraId="25D81E96" w14:textId="77777777" w:rsidR="00D55D28" w:rsidRPr="00532493" w:rsidRDefault="00D55D28" w:rsidP="00D55D28">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D55D28" w:rsidRPr="00532493" w14:paraId="25D81E99" w14:textId="77777777" w:rsidTr="00D55D28">
        <w:tc>
          <w:tcPr>
            <w:tcW w:w="2451" w:type="dxa"/>
          </w:tcPr>
          <w:p w14:paraId="25D81E97" w14:textId="77777777" w:rsidR="00D55D28" w:rsidRPr="00532493" w:rsidRDefault="00D55D28" w:rsidP="00D55D28">
            <w:pPr>
              <w:autoSpaceDE w:val="0"/>
              <w:autoSpaceDN w:val="0"/>
              <w:adjustRightInd w:val="0"/>
              <w:rPr>
                <w:rFonts w:ascii="Arial" w:hAnsi="Arial" w:cs="Arial"/>
                <w:b/>
                <w:sz w:val="20"/>
                <w:szCs w:val="20"/>
                <w:lang w:val="en-GB"/>
              </w:rPr>
            </w:pPr>
            <w:r w:rsidRPr="00532493">
              <w:rPr>
                <w:rFonts w:ascii="Arial" w:hAnsi="Arial" w:cs="Arial"/>
                <w:b/>
                <w:sz w:val="20"/>
                <w:szCs w:val="20"/>
                <w:lang w:val="en-GB"/>
              </w:rPr>
              <w:t>The Candidate</w:t>
            </w:r>
          </w:p>
        </w:tc>
        <w:tc>
          <w:tcPr>
            <w:tcW w:w="5397" w:type="dxa"/>
          </w:tcPr>
          <w:p w14:paraId="25D81E98" w14:textId="77777777" w:rsidR="00D55D28" w:rsidRPr="00532493" w:rsidRDefault="00D55D28" w:rsidP="00D55D28">
            <w:pPr>
              <w:autoSpaceDE w:val="0"/>
              <w:autoSpaceDN w:val="0"/>
              <w:adjustRightInd w:val="0"/>
              <w:rPr>
                <w:rFonts w:ascii="Arial" w:hAnsi="Arial" w:cs="Arial"/>
                <w:b/>
                <w:sz w:val="20"/>
                <w:szCs w:val="20"/>
                <w:lang w:val="en-GB"/>
              </w:rPr>
            </w:pPr>
          </w:p>
        </w:tc>
      </w:tr>
      <w:tr w:rsidR="00D55D28" w:rsidRPr="00532493" w14:paraId="25D81E9C" w14:textId="77777777" w:rsidTr="00D55D28">
        <w:tc>
          <w:tcPr>
            <w:tcW w:w="2451" w:type="dxa"/>
          </w:tcPr>
          <w:p w14:paraId="25D81E9A" w14:textId="77777777" w:rsidR="00D55D28" w:rsidRPr="00532493" w:rsidRDefault="00D55D28" w:rsidP="00D55D28">
            <w:pPr>
              <w:autoSpaceDE w:val="0"/>
              <w:autoSpaceDN w:val="0"/>
              <w:adjustRightInd w:val="0"/>
              <w:rPr>
                <w:rFonts w:ascii="Arial" w:hAnsi="Arial" w:cs="Arial"/>
                <w:sz w:val="20"/>
                <w:szCs w:val="20"/>
                <w:lang w:val="en-GB"/>
              </w:rPr>
            </w:pPr>
            <w:r w:rsidRPr="00532493">
              <w:rPr>
                <w:rFonts w:ascii="Arial" w:hAnsi="Arial" w:cs="Arial"/>
                <w:sz w:val="20"/>
                <w:szCs w:val="20"/>
                <w:lang w:val="en-GB"/>
              </w:rPr>
              <w:t>Name of the company</w:t>
            </w:r>
          </w:p>
        </w:tc>
        <w:tc>
          <w:tcPr>
            <w:tcW w:w="5397" w:type="dxa"/>
          </w:tcPr>
          <w:p w14:paraId="25D81E9B" w14:textId="77777777" w:rsidR="00D55D28" w:rsidRPr="00532493" w:rsidRDefault="00D55D28" w:rsidP="00D55D28">
            <w:pPr>
              <w:autoSpaceDE w:val="0"/>
              <w:autoSpaceDN w:val="0"/>
              <w:adjustRightInd w:val="0"/>
              <w:rPr>
                <w:rFonts w:ascii="Arial" w:hAnsi="Arial" w:cs="Arial"/>
                <w:b/>
                <w:sz w:val="20"/>
                <w:szCs w:val="20"/>
                <w:lang w:val="en-GB"/>
              </w:rPr>
            </w:pPr>
          </w:p>
        </w:tc>
      </w:tr>
      <w:tr w:rsidR="00D55D28" w:rsidRPr="00532493" w14:paraId="25D81E9F" w14:textId="77777777" w:rsidTr="00D55D28">
        <w:tc>
          <w:tcPr>
            <w:tcW w:w="2451" w:type="dxa"/>
          </w:tcPr>
          <w:p w14:paraId="25D81E9D" w14:textId="77777777" w:rsidR="00D55D28" w:rsidRPr="00532493" w:rsidRDefault="00D55D28" w:rsidP="00D55D28">
            <w:pPr>
              <w:autoSpaceDE w:val="0"/>
              <w:autoSpaceDN w:val="0"/>
              <w:adjustRightInd w:val="0"/>
              <w:rPr>
                <w:rFonts w:ascii="Arial" w:hAnsi="Arial" w:cs="Arial"/>
                <w:sz w:val="20"/>
                <w:szCs w:val="20"/>
                <w:lang w:val="en-GB"/>
              </w:rPr>
            </w:pPr>
            <w:r w:rsidRPr="00532493">
              <w:rPr>
                <w:rFonts w:ascii="Arial" w:hAnsi="Arial" w:cs="Arial"/>
                <w:sz w:val="20"/>
                <w:szCs w:val="20"/>
                <w:lang w:val="en-GB"/>
              </w:rPr>
              <w:t xml:space="preserve">Address </w:t>
            </w:r>
          </w:p>
        </w:tc>
        <w:tc>
          <w:tcPr>
            <w:tcW w:w="5397" w:type="dxa"/>
          </w:tcPr>
          <w:p w14:paraId="25D81E9E" w14:textId="77777777" w:rsidR="00D55D28" w:rsidRPr="00532493" w:rsidRDefault="00D55D28" w:rsidP="00D55D28">
            <w:pPr>
              <w:autoSpaceDE w:val="0"/>
              <w:autoSpaceDN w:val="0"/>
              <w:adjustRightInd w:val="0"/>
              <w:rPr>
                <w:rFonts w:ascii="Arial" w:hAnsi="Arial" w:cs="Arial"/>
                <w:b/>
                <w:sz w:val="20"/>
                <w:szCs w:val="20"/>
                <w:lang w:val="en-GB"/>
              </w:rPr>
            </w:pPr>
          </w:p>
        </w:tc>
      </w:tr>
      <w:tr w:rsidR="00D55D28" w:rsidRPr="00532493" w14:paraId="25D81EA2" w14:textId="77777777" w:rsidTr="00D55D28">
        <w:tc>
          <w:tcPr>
            <w:tcW w:w="2451" w:type="dxa"/>
          </w:tcPr>
          <w:p w14:paraId="25D81EA0" w14:textId="77777777" w:rsidR="00D55D28" w:rsidRPr="00532493" w:rsidRDefault="00D55D28" w:rsidP="00D55D28">
            <w:pPr>
              <w:autoSpaceDE w:val="0"/>
              <w:autoSpaceDN w:val="0"/>
              <w:adjustRightInd w:val="0"/>
              <w:rPr>
                <w:rFonts w:ascii="Arial" w:hAnsi="Arial" w:cs="Arial"/>
                <w:sz w:val="20"/>
                <w:szCs w:val="20"/>
                <w:lang w:val="en-GB"/>
              </w:rPr>
            </w:pPr>
            <w:r w:rsidRPr="00532493">
              <w:rPr>
                <w:rFonts w:ascii="Arial" w:hAnsi="Arial" w:cs="Arial"/>
                <w:sz w:val="20"/>
                <w:szCs w:val="20"/>
                <w:lang w:val="en-GB"/>
              </w:rPr>
              <w:t xml:space="preserve">Telephone no. </w:t>
            </w:r>
          </w:p>
        </w:tc>
        <w:tc>
          <w:tcPr>
            <w:tcW w:w="5397" w:type="dxa"/>
          </w:tcPr>
          <w:p w14:paraId="25D81EA1" w14:textId="77777777" w:rsidR="00D55D28" w:rsidRPr="00532493" w:rsidRDefault="00D55D28" w:rsidP="00D55D28">
            <w:pPr>
              <w:autoSpaceDE w:val="0"/>
              <w:autoSpaceDN w:val="0"/>
              <w:adjustRightInd w:val="0"/>
              <w:rPr>
                <w:rFonts w:ascii="Arial" w:hAnsi="Arial" w:cs="Arial"/>
                <w:b/>
                <w:sz w:val="20"/>
                <w:szCs w:val="20"/>
                <w:lang w:val="en-GB"/>
              </w:rPr>
            </w:pPr>
          </w:p>
        </w:tc>
      </w:tr>
      <w:tr w:rsidR="00D55D28" w:rsidRPr="00532493" w14:paraId="25D81EA5" w14:textId="77777777" w:rsidTr="00D55D28">
        <w:tc>
          <w:tcPr>
            <w:tcW w:w="2451" w:type="dxa"/>
          </w:tcPr>
          <w:p w14:paraId="25D81EA3" w14:textId="77777777" w:rsidR="00D55D28" w:rsidRPr="00532493" w:rsidRDefault="00D55D28" w:rsidP="00D55D28">
            <w:pPr>
              <w:autoSpaceDE w:val="0"/>
              <w:autoSpaceDN w:val="0"/>
              <w:adjustRightInd w:val="0"/>
              <w:rPr>
                <w:rFonts w:ascii="Arial" w:hAnsi="Arial" w:cs="Arial"/>
                <w:sz w:val="20"/>
                <w:szCs w:val="20"/>
                <w:lang w:val="en-GB"/>
              </w:rPr>
            </w:pPr>
            <w:r w:rsidRPr="00532493">
              <w:rPr>
                <w:rFonts w:ascii="Arial" w:hAnsi="Arial" w:cs="Arial"/>
                <w:sz w:val="20"/>
                <w:szCs w:val="20"/>
                <w:lang w:val="en-GB"/>
              </w:rPr>
              <w:t>Email</w:t>
            </w:r>
          </w:p>
        </w:tc>
        <w:tc>
          <w:tcPr>
            <w:tcW w:w="5397" w:type="dxa"/>
          </w:tcPr>
          <w:p w14:paraId="25D81EA4" w14:textId="77777777" w:rsidR="00D55D28" w:rsidRPr="00532493" w:rsidRDefault="00D55D28" w:rsidP="00D55D28">
            <w:pPr>
              <w:autoSpaceDE w:val="0"/>
              <w:autoSpaceDN w:val="0"/>
              <w:adjustRightInd w:val="0"/>
              <w:rPr>
                <w:rFonts w:ascii="Arial" w:hAnsi="Arial" w:cs="Arial"/>
                <w:b/>
                <w:sz w:val="20"/>
                <w:szCs w:val="20"/>
                <w:lang w:val="en-GB"/>
              </w:rPr>
            </w:pPr>
          </w:p>
        </w:tc>
      </w:tr>
      <w:tr w:rsidR="00D55D28" w:rsidRPr="00532493" w14:paraId="25D81EA8" w14:textId="77777777" w:rsidTr="00D55D28">
        <w:tc>
          <w:tcPr>
            <w:tcW w:w="2451" w:type="dxa"/>
          </w:tcPr>
          <w:p w14:paraId="25D81EA6" w14:textId="77777777" w:rsidR="00D55D28" w:rsidRPr="00532493" w:rsidRDefault="00D55D28" w:rsidP="00D55D28">
            <w:pPr>
              <w:autoSpaceDE w:val="0"/>
              <w:autoSpaceDN w:val="0"/>
              <w:adjustRightInd w:val="0"/>
              <w:rPr>
                <w:rFonts w:ascii="Arial" w:hAnsi="Arial" w:cs="Arial"/>
                <w:sz w:val="20"/>
                <w:szCs w:val="20"/>
                <w:lang w:val="en-GB"/>
              </w:rPr>
            </w:pPr>
            <w:r w:rsidRPr="00532493">
              <w:rPr>
                <w:rFonts w:ascii="Arial" w:hAnsi="Arial" w:cs="Arial"/>
                <w:sz w:val="20"/>
                <w:szCs w:val="20"/>
                <w:lang w:val="en-GB"/>
              </w:rPr>
              <w:t>Name of contact person</w:t>
            </w:r>
          </w:p>
        </w:tc>
        <w:tc>
          <w:tcPr>
            <w:tcW w:w="5397" w:type="dxa"/>
          </w:tcPr>
          <w:p w14:paraId="25D81EA7" w14:textId="77777777" w:rsidR="00D55D28" w:rsidRPr="00532493" w:rsidRDefault="00D55D28" w:rsidP="00D55D28">
            <w:pPr>
              <w:autoSpaceDE w:val="0"/>
              <w:autoSpaceDN w:val="0"/>
              <w:adjustRightInd w:val="0"/>
              <w:rPr>
                <w:rFonts w:ascii="Arial" w:hAnsi="Arial" w:cs="Arial"/>
                <w:b/>
                <w:sz w:val="20"/>
                <w:szCs w:val="20"/>
                <w:lang w:val="en-GB"/>
              </w:rPr>
            </w:pPr>
          </w:p>
        </w:tc>
      </w:tr>
    </w:tbl>
    <w:p w14:paraId="25D81EA9" w14:textId="77777777" w:rsidR="00036158" w:rsidRPr="00532493" w:rsidRDefault="00036158">
      <w:pPr>
        <w:jc w:val="both"/>
        <w:rPr>
          <w:rFonts w:ascii="Arial" w:hAnsi="Arial" w:cs="Arial"/>
          <w:b/>
          <w:sz w:val="20"/>
          <w:szCs w:val="20"/>
          <w:highlight w:val="cyan"/>
          <w:lang w:val="en-GB"/>
        </w:rPr>
      </w:pPr>
      <w:bookmarkStart w:id="2" w:name="_Ref28418659"/>
      <w:bookmarkStart w:id="3" w:name="_Toc110316558"/>
    </w:p>
    <w:p w14:paraId="25D81EAA" w14:textId="77777777" w:rsidR="00C22473" w:rsidRPr="00532493" w:rsidRDefault="00C22473" w:rsidP="00C22473">
      <w:pPr>
        <w:bidi/>
        <w:rPr>
          <w:rFonts w:ascii="Arial" w:hAnsi="Arial" w:cs="Arial"/>
          <w:bCs/>
          <w:sz w:val="20"/>
          <w:szCs w:val="20"/>
          <w:rtl/>
        </w:rPr>
      </w:pPr>
      <w:r w:rsidRPr="00532493">
        <w:rPr>
          <w:rFonts w:ascii="Arial" w:hAnsi="Arial" w:cs="Arial"/>
          <w:bCs/>
          <w:sz w:val="20"/>
          <w:szCs w:val="20"/>
          <w:highlight w:val="cyan"/>
          <w:rtl/>
        </w:rPr>
        <w:t>(خيار:) توقيع أعضاء الاستثمار المشتركة أو التجمع الاقتصادي:</w:t>
      </w:r>
    </w:p>
    <w:p w14:paraId="25D81EAB" w14:textId="77777777" w:rsidR="00C22473" w:rsidRPr="00532493" w:rsidRDefault="00C22473" w:rsidP="00C22473">
      <w:pPr>
        <w:pBdr>
          <w:bottom w:val="single" w:sz="12" w:space="1" w:color="auto"/>
        </w:pBdr>
        <w:bidi/>
        <w:rPr>
          <w:rFonts w:ascii="Arial" w:hAnsi="Arial" w:cs="Arial"/>
          <w:b/>
          <w:sz w:val="20"/>
          <w:szCs w:val="20"/>
          <w:rtl/>
        </w:rPr>
      </w:pPr>
      <w:r w:rsidRPr="00532493">
        <w:rPr>
          <w:rFonts w:ascii="Arial" w:hAnsi="Arial" w:cs="Arial"/>
          <w:b/>
          <w:sz w:val="20"/>
          <w:szCs w:val="20"/>
          <w:rtl/>
        </w:rPr>
        <w:t>التوقيع والختم:</w:t>
      </w:r>
    </w:p>
    <w:p w14:paraId="25D81EAC"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وقع عليه:</w:t>
      </w:r>
    </w:p>
    <w:p w14:paraId="25D81EAD" w14:textId="77777777" w:rsidR="00C22473" w:rsidRPr="00532493" w:rsidRDefault="00C22473" w:rsidP="00C22473">
      <w:pPr>
        <w:bidi/>
        <w:rPr>
          <w:rFonts w:ascii="Arial" w:hAnsi="Arial" w:cs="Arial"/>
          <w:b/>
          <w:sz w:val="20"/>
          <w:szCs w:val="20"/>
          <w:rtl/>
        </w:rPr>
      </w:pPr>
    </w:p>
    <w:p w14:paraId="25D81EAE"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عضو</w:t>
      </w:r>
    </w:p>
    <w:p w14:paraId="25D81EAF"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اسم الشركة</w:t>
      </w:r>
    </w:p>
    <w:p w14:paraId="25D81EB0"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العنوان</w:t>
      </w:r>
    </w:p>
    <w:p w14:paraId="25D81EB1"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رقم الهاتف</w:t>
      </w:r>
    </w:p>
    <w:p w14:paraId="25D81EB2"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البريد الإلكتروني</w:t>
      </w:r>
    </w:p>
    <w:p w14:paraId="25D81EB3"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اسم الشخص المسئول عن الاتصال</w:t>
      </w:r>
    </w:p>
    <w:p w14:paraId="25D81EB4" w14:textId="77777777" w:rsidR="00C22473" w:rsidRPr="00532493" w:rsidRDefault="00C22473" w:rsidP="00C22473">
      <w:pPr>
        <w:pBdr>
          <w:bottom w:val="single" w:sz="12" w:space="1" w:color="auto"/>
        </w:pBdr>
        <w:bidi/>
        <w:rPr>
          <w:rFonts w:ascii="Arial" w:hAnsi="Arial" w:cs="Arial"/>
          <w:b/>
          <w:sz w:val="20"/>
          <w:szCs w:val="20"/>
          <w:rtl/>
        </w:rPr>
      </w:pPr>
      <w:r w:rsidRPr="00532493">
        <w:rPr>
          <w:rFonts w:ascii="Arial" w:hAnsi="Arial" w:cs="Arial"/>
          <w:b/>
          <w:sz w:val="20"/>
          <w:szCs w:val="20"/>
          <w:rtl/>
        </w:rPr>
        <w:t>التوقيع والختم:</w:t>
      </w:r>
    </w:p>
    <w:p w14:paraId="25D81EB5"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وقع عليه:</w:t>
      </w:r>
    </w:p>
    <w:p w14:paraId="25D81EB6" w14:textId="77777777" w:rsidR="00C22473" w:rsidRPr="00532493" w:rsidRDefault="00C22473" w:rsidP="00C22473">
      <w:pPr>
        <w:bidi/>
        <w:rPr>
          <w:rFonts w:ascii="Arial" w:hAnsi="Arial" w:cs="Arial"/>
          <w:b/>
          <w:sz w:val="20"/>
          <w:szCs w:val="20"/>
          <w:rtl/>
        </w:rPr>
      </w:pPr>
    </w:p>
    <w:p w14:paraId="25D81EB7"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عضو</w:t>
      </w:r>
    </w:p>
    <w:p w14:paraId="25D81EB8"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اسم الشركة</w:t>
      </w:r>
    </w:p>
    <w:p w14:paraId="25D81EB9"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العنوان</w:t>
      </w:r>
    </w:p>
    <w:p w14:paraId="25D81EBA"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رقم الهاتف</w:t>
      </w:r>
    </w:p>
    <w:p w14:paraId="25D81EBB"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البريد الإلكتروني</w:t>
      </w:r>
    </w:p>
    <w:p w14:paraId="25D81EBC" w14:textId="77777777" w:rsidR="00C22473" w:rsidRPr="00532493" w:rsidRDefault="00C22473" w:rsidP="00C22473">
      <w:pPr>
        <w:bidi/>
        <w:rPr>
          <w:rFonts w:ascii="Arial" w:hAnsi="Arial" w:cs="Arial"/>
          <w:b/>
          <w:sz w:val="20"/>
          <w:szCs w:val="20"/>
          <w:rtl/>
        </w:rPr>
      </w:pPr>
      <w:r w:rsidRPr="00532493">
        <w:rPr>
          <w:rFonts w:ascii="Arial" w:hAnsi="Arial" w:cs="Arial"/>
          <w:b/>
          <w:sz w:val="20"/>
          <w:szCs w:val="20"/>
          <w:rtl/>
        </w:rPr>
        <w:t>اسم الشخص المسئول عن الاتصال</w:t>
      </w:r>
    </w:p>
    <w:p w14:paraId="25D81EBD" w14:textId="77777777" w:rsidR="00C22473" w:rsidRPr="00532493" w:rsidRDefault="00C22473" w:rsidP="00C22473">
      <w:pPr>
        <w:bidi/>
        <w:rPr>
          <w:rFonts w:ascii="Arial" w:hAnsi="Arial" w:cs="Arial"/>
          <w:bCs/>
          <w:sz w:val="20"/>
          <w:szCs w:val="20"/>
          <w:rtl/>
        </w:rPr>
      </w:pPr>
      <w:r w:rsidRPr="00532493">
        <w:rPr>
          <w:rFonts w:ascii="Arial" w:hAnsi="Arial" w:cs="Arial"/>
          <w:bCs/>
          <w:sz w:val="20"/>
          <w:szCs w:val="20"/>
          <w:highlight w:val="red"/>
          <w:rtl/>
        </w:rPr>
        <w:t>ملاحظة: شطب الخيار في حال عدم السماح بوجود استثمار مشترك أو تجمع اقتصادي</w:t>
      </w:r>
    </w:p>
    <w:p w14:paraId="25D81EBE" w14:textId="77777777" w:rsidR="00036158" w:rsidRPr="00532493" w:rsidRDefault="00036158" w:rsidP="00C22473">
      <w:pPr>
        <w:bidi/>
        <w:jc w:val="both"/>
        <w:rPr>
          <w:rFonts w:ascii="Arial" w:hAnsi="Arial" w:cs="Arial"/>
          <w:b/>
          <w:sz w:val="20"/>
          <w:szCs w:val="20"/>
          <w:highlight w:val="cyan"/>
          <w:lang w:val="en-GB"/>
        </w:rPr>
      </w:pPr>
    </w:p>
    <w:p w14:paraId="25D81EBF" w14:textId="77777777" w:rsidR="00AB52E8" w:rsidRPr="00532493" w:rsidRDefault="00AB52E8">
      <w:pPr>
        <w:jc w:val="both"/>
        <w:rPr>
          <w:rFonts w:ascii="Arial" w:hAnsi="Arial" w:cs="Arial"/>
          <w:b/>
          <w:sz w:val="20"/>
          <w:szCs w:val="20"/>
          <w:highlight w:val="cyan"/>
          <w:lang w:val="en-GB"/>
        </w:rPr>
      </w:pPr>
    </w:p>
    <w:p w14:paraId="25D81EC0" w14:textId="77777777" w:rsidR="00C7300B" w:rsidRPr="00532493" w:rsidRDefault="009652D1">
      <w:pPr>
        <w:jc w:val="both"/>
        <w:rPr>
          <w:rFonts w:ascii="Arial" w:hAnsi="Arial" w:cs="Arial"/>
          <w:b/>
          <w:caps/>
          <w:sz w:val="20"/>
          <w:szCs w:val="20"/>
          <w:lang w:val="en-GB"/>
        </w:rPr>
      </w:pPr>
      <w:r w:rsidRPr="00532493">
        <w:rPr>
          <w:rFonts w:ascii="Arial" w:hAnsi="Arial" w:cs="Arial"/>
          <w:b/>
          <w:sz w:val="20"/>
          <w:szCs w:val="20"/>
          <w:highlight w:val="cyan"/>
          <w:lang w:val="en-GB"/>
        </w:rPr>
        <w:t>(Option:</w:t>
      </w:r>
      <w:r w:rsidR="00EB61A4" w:rsidRPr="00532493">
        <w:rPr>
          <w:rFonts w:ascii="Arial" w:hAnsi="Arial" w:cs="Arial"/>
          <w:b/>
          <w:sz w:val="20"/>
          <w:szCs w:val="20"/>
          <w:highlight w:val="cyan"/>
          <w:lang w:val="en-GB"/>
        </w:rPr>
        <w:t>)</w:t>
      </w:r>
      <w:r w:rsidR="00EB61A4" w:rsidRPr="00532493">
        <w:rPr>
          <w:rFonts w:ascii="Arial" w:hAnsi="Arial" w:cs="Arial"/>
          <w:b/>
          <w:sz w:val="20"/>
          <w:szCs w:val="20"/>
          <w:lang w:val="en-GB"/>
        </w:rPr>
        <w:t xml:space="preserve"> </w:t>
      </w:r>
      <w:r w:rsidR="00036158" w:rsidRPr="00532493">
        <w:rPr>
          <w:rFonts w:ascii="Arial" w:hAnsi="Arial" w:cs="Arial"/>
          <w:b/>
          <w:sz w:val="20"/>
          <w:szCs w:val="20"/>
          <w:lang w:val="en-GB"/>
        </w:rPr>
        <w:t>Signature of m</w:t>
      </w:r>
      <w:r w:rsidRPr="00532493">
        <w:rPr>
          <w:rFonts w:ascii="Arial" w:hAnsi="Arial" w:cs="Arial"/>
          <w:b/>
          <w:sz w:val="20"/>
          <w:szCs w:val="20"/>
          <w:lang w:val="en-GB"/>
        </w:rPr>
        <w:t>embers of the joint venture</w:t>
      </w:r>
      <w:r w:rsidR="00EB61A4" w:rsidRPr="00532493">
        <w:rPr>
          <w:rFonts w:ascii="Arial" w:hAnsi="Arial" w:cs="Arial"/>
          <w:b/>
          <w:sz w:val="20"/>
          <w:szCs w:val="20"/>
          <w:lang w:val="en-GB"/>
        </w:rPr>
        <w:t xml:space="preserve"> or consortium:</w:t>
      </w:r>
    </w:p>
    <w:p w14:paraId="25D81EC1" w14:textId="77777777" w:rsidR="009916E4" w:rsidRPr="00532493" w:rsidRDefault="009916E4" w:rsidP="007128C1">
      <w:pPr>
        <w:pStyle w:val="Heading6"/>
        <w:jc w:val="left"/>
        <w:rPr>
          <w:rFonts w:cs="Arial"/>
          <w:sz w:val="20"/>
          <w:szCs w:val="20"/>
        </w:rPr>
      </w:pPr>
    </w:p>
    <w:p w14:paraId="25D81EC2" w14:textId="77777777" w:rsidR="00EB61A4" w:rsidRPr="00532493" w:rsidRDefault="00EB61A4" w:rsidP="00EB61A4">
      <w:pPr>
        <w:pBdr>
          <w:bottom w:val="single" w:sz="4" w:space="1" w:color="auto"/>
        </w:pBdr>
        <w:autoSpaceDE w:val="0"/>
        <w:autoSpaceDN w:val="0"/>
        <w:adjustRightInd w:val="0"/>
        <w:rPr>
          <w:rFonts w:ascii="Arial" w:hAnsi="Arial" w:cs="Arial"/>
          <w:sz w:val="20"/>
          <w:szCs w:val="20"/>
          <w:lang w:val="en-GB"/>
        </w:rPr>
      </w:pPr>
      <w:r w:rsidRPr="00532493">
        <w:rPr>
          <w:rFonts w:ascii="Arial" w:hAnsi="Arial" w:cs="Arial"/>
          <w:sz w:val="20"/>
          <w:szCs w:val="20"/>
          <w:lang w:val="en-GB"/>
        </w:rPr>
        <w:t>Signature and stamp:</w:t>
      </w:r>
    </w:p>
    <w:p w14:paraId="25D81EC3" w14:textId="77777777" w:rsidR="00EB61A4" w:rsidRPr="00532493" w:rsidRDefault="00EB61A4" w:rsidP="00EB61A4">
      <w:pPr>
        <w:autoSpaceDE w:val="0"/>
        <w:autoSpaceDN w:val="0"/>
        <w:adjustRightInd w:val="0"/>
        <w:rPr>
          <w:rFonts w:ascii="Arial" w:hAnsi="Arial" w:cs="Arial"/>
          <w:sz w:val="20"/>
          <w:szCs w:val="20"/>
          <w:lang w:val="en-GB"/>
        </w:rPr>
      </w:pPr>
      <w:r w:rsidRPr="00532493">
        <w:rPr>
          <w:rFonts w:ascii="Arial" w:hAnsi="Arial" w:cs="Arial"/>
          <w:sz w:val="20"/>
          <w:szCs w:val="20"/>
          <w:lang w:val="en-GB"/>
        </w:rPr>
        <w:t xml:space="preserve">Signed by: </w:t>
      </w:r>
    </w:p>
    <w:p w14:paraId="25D81EC4" w14:textId="77777777" w:rsidR="00EB61A4" w:rsidRPr="00532493" w:rsidRDefault="00EB61A4" w:rsidP="00EB61A4">
      <w:pPr>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9652D1" w:rsidRPr="00532493" w14:paraId="25D81EC7" w14:textId="77777777" w:rsidTr="009652D1">
        <w:tc>
          <w:tcPr>
            <w:tcW w:w="2451" w:type="dxa"/>
          </w:tcPr>
          <w:p w14:paraId="25D81EC5" w14:textId="77777777" w:rsidR="009652D1" w:rsidRPr="00532493" w:rsidRDefault="00EB61A4" w:rsidP="009652D1">
            <w:pPr>
              <w:autoSpaceDE w:val="0"/>
              <w:autoSpaceDN w:val="0"/>
              <w:adjustRightInd w:val="0"/>
              <w:rPr>
                <w:rFonts w:ascii="Arial" w:hAnsi="Arial" w:cs="Arial"/>
                <w:b/>
                <w:sz w:val="20"/>
                <w:szCs w:val="20"/>
                <w:lang w:val="en-GB"/>
              </w:rPr>
            </w:pPr>
            <w:r w:rsidRPr="00532493">
              <w:rPr>
                <w:rFonts w:ascii="Arial" w:hAnsi="Arial" w:cs="Arial"/>
                <w:b/>
                <w:sz w:val="20"/>
                <w:szCs w:val="20"/>
                <w:lang w:val="en-GB"/>
              </w:rPr>
              <w:t>Member</w:t>
            </w:r>
          </w:p>
        </w:tc>
        <w:tc>
          <w:tcPr>
            <w:tcW w:w="5397" w:type="dxa"/>
          </w:tcPr>
          <w:p w14:paraId="25D81EC6" w14:textId="77777777" w:rsidR="009652D1" w:rsidRPr="00532493" w:rsidRDefault="009652D1" w:rsidP="009652D1">
            <w:pPr>
              <w:autoSpaceDE w:val="0"/>
              <w:autoSpaceDN w:val="0"/>
              <w:adjustRightInd w:val="0"/>
              <w:rPr>
                <w:rFonts w:ascii="Arial" w:hAnsi="Arial" w:cs="Arial"/>
                <w:b/>
                <w:sz w:val="20"/>
                <w:szCs w:val="20"/>
                <w:lang w:val="en-GB"/>
              </w:rPr>
            </w:pPr>
          </w:p>
        </w:tc>
      </w:tr>
      <w:tr w:rsidR="009652D1" w:rsidRPr="00532493" w14:paraId="25D81ECA" w14:textId="77777777" w:rsidTr="009652D1">
        <w:tc>
          <w:tcPr>
            <w:tcW w:w="2451" w:type="dxa"/>
          </w:tcPr>
          <w:p w14:paraId="25D81EC8" w14:textId="77777777" w:rsidR="009652D1" w:rsidRPr="00532493" w:rsidRDefault="009652D1" w:rsidP="009652D1">
            <w:pPr>
              <w:autoSpaceDE w:val="0"/>
              <w:autoSpaceDN w:val="0"/>
              <w:adjustRightInd w:val="0"/>
              <w:rPr>
                <w:rFonts w:ascii="Arial" w:hAnsi="Arial" w:cs="Arial"/>
                <w:sz w:val="20"/>
                <w:szCs w:val="20"/>
                <w:lang w:val="en-GB"/>
              </w:rPr>
            </w:pPr>
            <w:r w:rsidRPr="00532493">
              <w:rPr>
                <w:rFonts w:ascii="Arial" w:hAnsi="Arial" w:cs="Arial"/>
                <w:sz w:val="20"/>
                <w:szCs w:val="20"/>
                <w:lang w:val="en-GB"/>
              </w:rPr>
              <w:t>Name of the company</w:t>
            </w:r>
          </w:p>
        </w:tc>
        <w:tc>
          <w:tcPr>
            <w:tcW w:w="5397" w:type="dxa"/>
          </w:tcPr>
          <w:p w14:paraId="25D81EC9" w14:textId="77777777" w:rsidR="009652D1" w:rsidRPr="00532493" w:rsidRDefault="009652D1" w:rsidP="009652D1">
            <w:pPr>
              <w:autoSpaceDE w:val="0"/>
              <w:autoSpaceDN w:val="0"/>
              <w:adjustRightInd w:val="0"/>
              <w:rPr>
                <w:rFonts w:ascii="Arial" w:hAnsi="Arial" w:cs="Arial"/>
                <w:b/>
                <w:sz w:val="20"/>
                <w:szCs w:val="20"/>
                <w:lang w:val="en-GB"/>
              </w:rPr>
            </w:pPr>
          </w:p>
        </w:tc>
      </w:tr>
      <w:tr w:rsidR="009652D1" w:rsidRPr="00532493" w14:paraId="25D81ECD" w14:textId="77777777" w:rsidTr="009652D1">
        <w:tc>
          <w:tcPr>
            <w:tcW w:w="2451" w:type="dxa"/>
          </w:tcPr>
          <w:p w14:paraId="25D81ECB" w14:textId="77777777" w:rsidR="009652D1" w:rsidRPr="00532493" w:rsidRDefault="009652D1" w:rsidP="009652D1">
            <w:pPr>
              <w:autoSpaceDE w:val="0"/>
              <w:autoSpaceDN w:val="0"/>
              <w:adjustRightInd w:val="0"/>
              <w:rPr>
                <w:rFonts w:ascii="Arial" w:hAnsi="Arial" w:cs="Arial"/>
                <w:sz w:val="20"/>
                <w:szCs w:val="20"/>
                <w:lang w:val="en-GB"/>
              </w:rPr>
            </w:pPr>
            <w:r w:rsidRPr="00532493">
              <w:rPr>
                <w:rFonts w:ascii="Arial" w:hAnsi="Arial" w:cs="Arial"/>
                <w:sz w:val="20"/>
                <w:szCs w:val="20"/>
                <w:lang w:val="en-GB"/>
              </w:rPr>
              <w:t xml:space="preserve">Address </w:t>
            </w:r>
          </w:p>
        </w:tc>
        <w:tc>
          <w:tcPr>
            <w:tcW w:w="5397" w:type="dxa"/>
          </w:tcPr>
          <w:p w14:paraId="25D81ECC" w14:textId="77777777" w:rsidR="009652D1" w:rsidRPr="00532493" w:rsidRDefault="009652D1" w:rsidP="009652D1">
            <w:pPr>
              <w:autoSpaceDE w:val="0"/>
              <w:autoSpaceDN w:val="0"/>
              <w:adjustRightInd w:val="0"/>
              <w:rPr>
                <w:rFonts w:ascii="Arial" w:hAnsi="Arial" w:cs="Arial"/>
                <w:b/>
                <w:sz w:val="20"/>
                <w:szCs w:val="20"/>
                <w:lang w:val="en-GB"/>
              </w:rPr>
            </w:pPr>
          </w:p>
        </w:tc>
      </w:tr>
      <w:tr w:rsidR="009652D1" w:rsidRPr="00532493" w14:paraId="25D81ED0" w14:textId="77777777" w:rsidTr="009652D1">
        <w:tc>
          <w:tcPr>
            <w:tcW w:w="2451" w:type="dxa"/>
          </w:tcPr>
          <w:p w14:paraId="25D81ECE" w14:textId="77777777" w:rsidR="009652D1" w:rsidRPr="00532493" w:rsidRDefault="009652D1" w:rsidP="009652D1">
            <w:pPr>
              <w:autoSpaceDE w:val="0"/>
              <w:autoSpaceDN w:val="0"/>
              <w:adjustRightInd w:val="0"/>
              <w:rPr>
                <w:rFonts w:ascii="Arial" w:hAnsi="Arial" w:cs="Arial"/>
                <w:sz w:val="20"/>
                <w:szCs w:val="20"/>
                <w:lang w:val="en-GB"/>
              </w:rPr>
            </w:pPr>
            <w:r w:rsidRPr="00532493">
              <w:rPr>
                <w:rFonts w:ascii="Arial" w:hAnsi="Arial" w:cs="Arial"/>
                <w:sz w:val="20"/>
                <w:szCs w:val="20"/>
                <w:lang w:val="en-GB"/>
              </w:rPr>
              <w:t xml:space="preserve">Telephone no. </w:t>
            </w:r>
          </w:p>
        </w:tc>
        <w:tc>
          <w:tcPr>
            <w:tcW w:w="5397" w:type="dxa"/>
          </w:tcPr>
          <w:p w14:paraId="25D81ECF" w14:textId="77777777" w:rsidR="009652D1" w:rsidRPr="00532493" w:rsidRDefault="009652D1" w:rsidP="009652D1">
            <w:pPr>
              <w:autoSpaceDE w:val="0"/>
              <w:autoSpaceDN w:val="0"/>
              <w:adjustRightInd w:val="0"/>
              <w:rPr>
                <w:rFonts w:ascii="Arial" w:hAnsi="Arial" w:cs="Arial"/>
                <w:b/>
                <w:sz w:val="20"/>
                <w:szCs w:val="20"/>
                <w:lang w:val="en-GB"/>
              </w:rPr>
            </w:pPr>
          </w:p>
        </w:tc>
      </w:tr>
      <w:tr w:rsidR="009652D1" w:rsidRPr="00532493" w14:paraId="25D81ED3" w14:textId="77777777" w:rsidTr="009652D1">
        <w:tc>
          <w:tcPr>
            <w:tcW w:w="2451" w:type="dxa"/>
          </w:tcPr>
          <w:p w14:paraId="25D81ED1" w14:textId="77777777" w:rsidR="009652D1" w:rsidRPr="00532493" w:rsidRDefault="009652D1" w:rsidP="009652D1">
            <w:pPr>
              <w:autoSpaceDE w:val="0"/>
              <w:autoSpaceDN w:val="0"/>
              <w:adjustRightInd w:val="0"/>
              <w:rPr>
                <w:rFonts w:ascii="Arial" w:hAnsi="Arial" w:cs="Arial"/>
                <w:sz w:val="20"/>
                <w:szCs w:val="20"/>
                <w:lang w:val="en-GB"/>
              </w:rPr>
            </w:pPr>
            <w:r w:rsidRPr="00532493">
              <w:rPr>
                <w:rFonts w:ascii="Arial" w:hAnsi="Arial" w:cs="Arial"/>
                <w:sz w:val="20"/>
                <w:szCs w:val="20"/>
                <w:lang w:val="en-GB"/>
              </w:rPr>
              <w:t>Email</w:t>
            </w:r>
          </w:p>
        </w:tc>
        <w:tc>
          <w:tcPr>
            <w:tcW w:w="5397" w:type="dxa"/>
          </w:tcPr>
          <w:p w14:paraId="25D81ED2" w14:textId="77777777" w:rsidR="009652D1" w:rsidRPr="00532493" w:rsidRDefault="009652D1" w:rsidP="009652D1">
            <w:pPr>
              <w:autoSpaceDE w:val="0"/>
              <w:autoSpaceDN w:val="0"/>
              <w:adjustRightInd w:val="0"/>
              <w:rPr>
                <w:rFonts w:ascii="Arial" w:hAnsi="Arial" w:cs="Arial"/>
                <w:b/>
                <w:sz w:val="20"/>
                <w:szCs w:val="20"/>
                <w:lang w:val="en-GB"/>
              </w:rPr>
            </w:pPr>
          </w:p>
        </w:tc>
      </w:tr>
      <w:tr w:rsidR="009652D1" w:rsidRPr="00532493" w14:paraId="25D81ED6" w14:textId="77777777" w:rsidTr="009652D1">
        <w:tc>
          <w:tcPr>
            <w:tcW w:w="2451" w:type="dxa"/>
          </w:tcPr>
          <w:p w14:paraId="25D81ED4" w14:textId="77777777" w:rsidR="009652D1" w:rsidRPr="00532493" w:rsidRDefault="009652D1" w:rsidP="009652D1">
            <w:pPr>
              <w:autoSpaceDE w:val="0"/>
              <w:autoSpaceDN w:val="0"/>
              <w:adjustRightInd w:val="0"/>
              <w:rPr>
                <w:rFonts w:ascii="Arial" w:hAnsi="Arial" w:cs="Arial"/>
                <w:sz w:val="20"/>
                <w:szCs w:val="20"/>
                <w:lang w:val="en-GB"/>
              </w:rPr>
            </w:pPr>
            <w:r w:rsidRPr="00532493">
              <w:rPr>
                <w:rFonts w:ascii="Arial" w:hAnsi="Arial" w:cs="Arial"/>
                <w:sz w:val="20"/>
                <w:szCs w:val="20"/>
                <w:lang w:val="en-GB"/>
              </w:rPr>
              <w:t>Name of contact person</w:t>
            </w:r>
          </w:p>
        </w:tc>
        <w:tc>
          <w:tcPr>
            <w:tcW w:w="5397" w:type="dxa"/>
          </w:tcPr>
          <w:p w14:paraId="25D81ED5" w14:textId="77777777" w:rsidR="009652D1" w:rsidRPr="00532493" w:rsidRDefault="009652D1" w:rsidP="009652D1">
            <w:pPr>
              <w:autoSpaceDE w:val="0"/>
              <w:autoSpaceDN w:val="0"/>
              <w:adjustRightInd w:val="0"/>
              <w:rPr>
                <w:rFonts w:ascii="Arial" w:hAnsi="Arial" w:cs="Arial"/>
                <w:b/>
                <w:sz w:val="20"/>
                <w:szCs w:val="20"/>
                <w:lang w:val="en-GB"/>
              </w:rPr>
            </w:pPr>
          </w:p>
        </w:tc>
      </w:tr>
    </w:tbl>
    <w:p w14:paraId="25D81ED7" w14:textId="77777777" w:rsidR="009652D1" w:rsidRPr="00532493" w:rsidRDefault="009652D1" w:rsidP="007128C1">
      <w:pPr>
        <w:pStyle w:val="Heading6"/>
        <w:jc w:val="left"/>
        <w:rPr>
          <w:rFonts w:cs="Arial"/>
          <w:sz w:val="20"/>
          <w:szCs w:val="20"/>
        </w:rPr>
      </w:pPr>
    </w:p>
    <w:p w14:paraId="25D81ED8" w14:textId="77777777" w:rsidR="00EB61A4" w:rsidRPr="00532493" w:rsidRDefault="00EB61A4" w:rsidP="00EB61A4">
      <w:pPr>
        <w:rPr>
          <w:rFonts w:ascii="Arial" w:hAnsi="Arial" w:cs="Arial"/>
          <w:sz w:val="20"/>
          <w:szCs w:val="20"/>
          <w:lang w:val="en-GB"/>
        </w:rPr>
      </w:pPr>
    </w:p>
    <w:p w14:paraId="25D81ED9" w14:textId="77777777" w:rsidR="00EB61A4" w:rsidRPr="00532493" w:rsidRDefault="00EB61A4" w:rsidP="00EB61A4">
      <w:pPr>
        <w:pBdr>
          <w:bottom w:val="single" w:sz="4" w:space="1" w:color="auto"/>
        </w:pBdr>
        <w:autoSpaceDE w:val="0"/>
        <w:autoSpaceDN w:val="0"/>
        <w:adjustRightInd w:val="0"/>
        <w:rPr>
          <w:rFonts w:ascii="Arial" w:hAnsi="Arial" w:cs="Arial"/>
          <w:sz w:val="20"/>
          <w:szCs w:val="20"/>
          <w:lang w:val="en-GB"/>
        </w:rPr>
      </w:pPr>
      <w:r w:rsidRPr="00532493">
        <w:rPr>
          <w:rFonts w:ascii="Arial" w:hAnsi="Arial" w:cs="Arial"/>
          <w:sz w:val="20"/>
          <w:szCs w:val="20"/>
          <w:lang w:val="en-GB"/>
        </w:rPr>
        <w:t>Signature and stamp:</w:t>
      </w:r>
    </w:p>
    <w:p w14:paraId="25D81EDA" w14:textId="77777777" w:rsidR="00EB61A4" w:rsidRPr="00532493" w:rsidRDefault="00EB61A4" w:rsidP="00EB61A4">
      <w:pPr>
        <w:autoSpaceDE w:val="0"/>
        <w:autoSpaceDN w:val="0"/>
        <w:adjustRightInd w:val="0"/>
        <w:rPr>
          <w:rFonts w:ascii="Arial" w:hAnsi="Arial" w:cs="Arial"/>
          <w:sz w:val="20"/>
          <w:szCs w:val="20"/>
          <w:lang w:val="en-GB"/>
        </w:rPr>
      </w:pPr>
      <w:r w:rsidRPr="00532493">
        <w:rPr>
          <w:rFonts w:ascii="Arial" w:hAnsi="Arial" w:cs="Arial"/>
          <w:sz w:val="20"/>
          <w:szCs w:val="20"/>
          <w:lang w:val="en-GB"/>
        </w:rPr>
        <w:t xml:space="preserve">Signed by: </w:t>
      </w:r>
    </w:p>
    <w:p w14:paraId="25D81EDB" w14:textId="77777777" w:rsidR="00EB61A4" w:rsidRPr="00532493" w:rsidRDefault="00EB61A4" w:rsidP="00EB61A4">
      <w:pPr>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9652D1" w:rsidRPr="00532493" w14:paraId="25D81EDE" w14:textId="77777777" w:rsidTr="009652D1">
        <w:tc>
          <w:tcPr>
            <w:tcW w:w="2451" w:type="dxa"/>
          </w:tcPr>
          <w:p w14:paraId="25D81EDC" w14:textId="77777777" w:rsidR="009652D1" w:rsidRPr="00532493" w:rsidRDefault="00EB61A4" w:rsidP="009652D1">
            <w:pPr>
              <w:autoSpaceDE w:val="0"/>
              <w:autoSpaceDN w:val="0"/>
              <w:adjustRightInd w:val="0"/>
              <w:rPr>
                <w:rFonts w:ascii="Arial" w:hAnsi="Arial" w:cs="Arial"/>
                <w:b/>
                <w:sz w:val="20"/>
                <w:szCs w:val="20"/>
                <w:lang w:val="en-GB"/>
              </w:rPr>
            </w:pPr>
            <w:r w:rsidRPr="00532493">
              <w:rPr>
                <w:rFonts w:ascii="Arial" w:hAnsi="Arial" w:cs="Arial"/>
                <w:b/>
                <w:sz w:val="20"/>
                <w:szCs w:val="20"/>
                <w:lang w:val="en-GB"/>
              </w:rPr>
              <w:lastRenderedPageBreak/>
              <w:t>Member</w:t>
            </w:r>
          </w:p>
        </w:tc>
        <w:tc>
          <w:tcPr>
            <w:tcW w:w="5397" w:type="dxa"/>
          </w:tcPr>
          <w:p w14:paraId="25D81EDD" w14:textId="77777777" w:rsidR="009652D1" w:rsidRPr="00532493" w:rsidRDefault="009652D1" w:rsidP="009652D1">
            <w:pPr>
              <w:autoSpaceDE w:val="0"/>
              <w:autoSpaceDN w:val="0"/>
              <w:adjustRightInd w:val="0"/>
              <w:rPr>
                <w:rFonts w:ascii="Arial" w:hAnsi="Arial" w:cs="Arial"/>
                <w:b/>
                <w:sz w:val="20"/>
                <w:szCs w:val="20"/>
                <w:lang w:val="en-GB"/>
              </w:rPr>
            </w:pPr>
          </w:p>
        </w:tc>
      </w:tr>
      <w:tr w:rsidR="009652D1" w:rsidRPr="00532493" w14:paraId="25D81EE1" w14:textId="77777777" w:rsidTr="009652D1">
        <w:tc>
          <w:tcPr>
            <w:tcW w:w="2451" w:type="dxa"/>
          </w:tcPr>
          <w:p w14:paraId="25D81EDF" w14:textId="77777777" w:rsidR="009652D1" w:rsidRPr="00532493" w:rsidRDefault="009652D1" w:rsidP="009652D1">
            <w:pPr>
              <w:autoSpaceDE w:val="0"/>
              <w:autoSpaceDN w:val="0"/>
              <w:adjustRightInd w:val="0"/>
              <w:rPr>
                <w:rFonts w:ascii="Arial" w:hAnsi="Arial" w:cs="Arial"/>
                <w:sz w:val="20"/>
                <w:szCs w:val="20"/>
                <w:lang w:val="en-GB"/>
              </w:rPr>
            </w:pPr>
            <w:r w:rsidRPr="00532493">
              <w:rPr>
                <w:rFonts w:ascii="Arial" w:hAnsi="Arial" w:cs="Arial"/>
                <w:sz w:val="20"/>
                <w:szCs w:val="20"/>
                <w:lang w:val="en-GB"/>
              </w:rPr>
              <w:t>Name of the company</w:t>
            </w:r>
          </w:p>
        </w:tc>
        <w:tc>
          <w:tcPr>
            <w:tcW w:w="5397" w:type="dxa"/>
          </w:tcPr>
          <w:p w14:paraId="25D81EE0" w14:textId="77777777" w:rsidR="009652D1" w:rsidRPr="00532493" w:rsidRDefault="009652D1" w:rsidP="009652D1">
            <w:pPr>
              <w:autoSpaceDE w:val="0"/>
              <w:autoSpaceDN w:val="0"/>
              <w:adjustRightInd w:val="0"/>
              <w:rPr>
                <w:rFonts w:ascii="Arial" w:hAnsi="Arial" w:cs="Arial"/>
                <w:b/>
                <w:sz w:val="20"/>
                <w:szCs w:val="20"/>
                <w:lang w:val="en-GB"/>
              </w:rPr>
            </w:pPr>
          </w:p>
        </w:tc>
      </w:tr>
      <w:tr w:rsidR="009652D1" w:rsidRPr="00532493" w14:paraId="25D81EE4" w14:textId="77777777" w:rsidTr="009652D1">
        <w:tc>
          <w:tcPr>
            <w:tcW w:w="2451" w:type="dxa"/>
          </w:tcPr>
          <w:p w14:paraId="25D81EE2" w14:textId="77777777" w:rsidR="009652D1" w:rsidRPr="00532493" w:rsidRDefault="009652D1" w:rsidP="009652D1">
            <w:pPr>
              <w:autoSpaceDE w:val="0"/>
              <w:autoSpaceDN w:val="0"/>
              <w:adjustRightInd w:val="0"/>
              <w:rPr>
                <w:rFonts w:ascii="Arial" w:hAnsi="Arial" w:cs="Arial"/>
                <w:sz w:val="20"/>
                <w:szCs w:val="20"/>
                <w:lang w:val="en-GB"/>
              </w:rPr>
            </w:pPr>
            <w:r w:rsidRPr="00532493">
              <w:rPr>
                <w:rFonts w:ascii="Arial" w:hAnsi="Arial" w:cs="Arial"/>
                <w:sz w:val="20"/>
                <w:szCs w:val="20"/>
                <w:lang w:val="en-GB"/>
              </w:rPr>
              <w:t xml:space="preserve">Address </w:t>
            </w:r>
          </w:p>
        </w:tc>
        <w:tc>
          <w:tcPr>
            <w:tcW w:w="5397" w:type="dxa"/>
          </w:tcPr>
          <w:p w14:paraId="25D81EE3" w14:textId="77777777" w:rsidR="009652D1" w:rsidRPr="00532493" w:rsidRDefault="009652D1" w:rsidP="009652D1">
            <w:pPr>
              <w:autoSpaceDE w:val="0"/>
              <w:autoSpaceDN w:val="0"/>
              <w:adjustRightInd w:val="0"/>
              <w:rPr>
                <w:rFonts w:ascii="Arial" w:hAnsi="Arial" w:cs="Arial"/>
                <w:b/>
                <w:sz w:val="20"/>
                <w:szCs w:val="20"/>
                <w:lang w:val="en-GB"/>
              </w:rPr>
            </w:pPr>
          </w:p>
        </w:tc>
      </w:tr>
      <w:tr w:rsidR="009652D1" w:rsidRPr="00532493" w14:paraId="25D81EE7" w14:textId="77777777" w:rsidTr="009652D1">
        <w:tc>
          <w:tcPr>
            <w:tcW w:w="2451" w:type="dxa"/>
          </w:tcPr>
          <w:p w14:paraId="25D81EE5" w14:textId="77777777" w:rsidR="009652D1" w:rsidRPr="00532493" w:rsidRDefault="009652D1" w:rsidP="009652D1">
            <w:pPr>
              <w:autoSpaceDE w:val="0"/>
              <w:autoSpaceDN w:val="0"/>
              <w:adjustRightInd w:val="0"/>
              <w:rPr>
                <w:rFonts w:ascii="Arial" w:hAnsi="Arial" w:cs="Arial"/>
                <w:sz w:val="20"/>
                <w:szCs w:val="20"/>
                <w:lang w:val="en-GB"/>
              </w:rPr>
            </w:pPr>
            <w:r w:rsidRPr="00532493">
              <w:rPr>
                <w:rFonts w:ascii="Arial" w:hAnsi="Arial" w:cs="Arial"/>
                <w:sz w:val="20"/>
                <w:szCs w:val="20"/>
                <w:lang w:val="en-GB"/>
              </w:rPr>
              <w:t xml:space="preserve">Telephone no. </w:t>
            </w:r>
          </w:p>
        </w:tc>
        <w:tc>
          <w:tcPr>
            <w:tcW w:w="5397" w:type="dxa"/>
          </w:tcPr>
          <w:p w14:paraId="25D81EE6" w14:textId="77777777" w:rsidR="009652D1" w:rsidRPr="00532493" w:rsidRDefault="009652D1" w:rsidP="009652D1">
            <w:pPr>
              <w:autoSpaceDE w:val="0"/>
              <w:autoSpaceDN w:val="0"/>
              <w:adjustRightInd w:val="0"/>
              <w:rPr>
                <w:rFonts w:ascii="Arial" w:hAnsi="Arial" w:cs="Arial"/>
                <w:b/>
                <w:sz w:val="20"/>
                <w:szCs w:val="20"/>
                <w:lang w:val="en-GB"/>
              </w:rPr>
            </w:pPr>
          </w:p>
        </w:tc>
      </w:tr>
      <w:tr w:rsidR="009652D1" w:rsidRPr="00532493" w14:paraId="25D81EEA" w14:textId="77777777" w:rsidTr="009652D1">
        <w:tc>
          <w:tcPr>
            <w:tcW w:w="2451" w:type="dxa"/>
          </w:tcPr>
          <w:p w14:paraId="25D81EE8" w14:textId="77777777" w:rsidR="009652D1" w:rsidRPr="00532493" w:rsidRDefault="009652D1" w:rsidP="009652D1">
            <w:pPr>
              <w:autoSpaceDE w:val="0"/>
              <w:autoSpaceDN w:val="0"/>
              <w:adjustRightInd w:val="0"/>
              <w:rPr>
                <w:rFonts w:ascii="Arial" w:hAnsi="Arial" w:cs="Arial"/>
                <w:sz w:val="20"/>
                <w:szCs w:val="20"/>
                <w:lang w:val="en-GB"/>
              </w:rPr>
            </w:pPr>
            <w:r w:rsidRPr="00532493">
              <w:rPr>
                <w:rFonts w:ascii="Arial" w:hAnsi="Arial" w:cs="Arial"/>
                <w:sz w:val="20"/>
                <w:szCs w:val="20"/>
                <w:lang w:val="en-GB"/>
              </w:rPr>
              <w:t>Email</w:t>
            </w:r>
          </w:p>
        </w:tc>
        <w:tc>
          <w:tcPr>
            <w:tcW w:w="5397" w:type="dxa"/>
          </w:tcPr>
          <w:p w14:paraId="25D81EE9" w14:textId="77777777" w:rsidR="009652D1" w:rsidRPr="00532493" w:rsidRDefault="009652D1" w:rsidP="009652D1">
            <w:pPr>
              <w:autoSpaceDE w:val="0"/>
              <w:autoSpaceDN w:val="0"/>
              <w:adjustRightInd w:val="0"/>
              <w:rPr>
                <w:rFonts w:ascii="Arial" w:hAnsi="Arial" w:cs="Arial"/>
                <w:b/>
                <w:sz w:val="20"/>
                <w:szCs w:val="20"/>
                <w:lang w:val="en-GB"/>
              </w:rPr>
            </w:pPr>
          </w:p>
        </w:tc>
      </w:tr>
      <w:tr w:rsidR="009652D1" w:rsidRPr="00532493" w14:paraId="25D81EED" w14:textId="77777777" w:rsidTr="009652D1">
        <w:tc>
          <w:tcPr>
            <w:tcW w:w="2451" w:type="dxa"/>
          </w:tcPr>
          <w:p w14:paraId="25D81EEB" w14:textId="77777777" w:rsidR="009652D1" w:rsidRPr="00532493" w:rsidRDefault="009652D1" w:rsidP="009652D1">
            <w:pPr>
              <w:autoSpaceDE w:val="0"/>
              <w:autoSpaceDN w:val="0"/>
              <w:adjustRightInd w:val="0"/>
              <w:rPr>
                <w:rFonts w:ascii="Arial" w:hAnsi="Arial" w:cs="Arial"/>
                <w:sz w:val="20"/>
                <w:szCs w:val="20"/>
                <w:lang w:val="en-GB"/>
              </w:rPr>
            </w:pPr>
            <w:r w:rsidRPr="00532493">
              <w:rPr>
                <w:rFonts w:ascii="Arial" w:hAnsi="Arial" w:cs="Arial"/>
                <w:sz w:val="20"/>
                <w:szCs w:val="20"/>
                <w:lang w:val="en-GB"/>
              </w:rPr>
              <w:t>Name of contact person</w:t>
            </w:r>
          </w:p>
        </w:tc>
        <w:tc>
          <w:tcPr>
            <w:tcW w:w="5397" w:type="dxa"/>
          </w:tcPr>
          <w:p w14:paraId="25D81EEC" w14:textId="77777777" w:rsidR="009652D1" w:rsidRPr="00532493" w:rsidRDefault="009652D1" w:rsidP="009652D1">
            <w:pPr>
              <w:autoSpaceDE w:val="0"/>
              <w:autoSpaceDN w:val="0"/>
              <w:adjustRightInd w:val="0"/>
              <w:rPr>
                <w:rFonts w:ascii="Arial" w:hAnsi="Arial" w:cs="Arial"/>
                <w:b/>
                <w:sz w:val="20"/>
                <w:szCs w:val="20"/>
                <w:lang w:val="en-GB"/>
              </w:rPr>
            </w:pPr>
          </w:p>
        </w:tc>
      </w:tr>
    </w:tbl>
    <w:p w14:paraId="25D81EEE" w14:textId="77777777" w:rsidR="00EB61A4" w:rsidRPr="00532493" w:rsidRDefault="00EB61A4" w:rsidP="007128C1">
      <w:pPr>
        <w:pStyle w:val="Heading6"/>
        <w:jc w:val="left"/>
        <w:rPr>
          <w:rFonts w:cs="Arial"/>
          <w:sz w:val="20"/>
          <w:szCs w:val="20"/>
        </w:rPr>
      </w:pPr>
    </w:p>
    <w:p w14:paraId="25D81EEF" w14:textId="77777777" w:rsidR="00EB61A4" w:rsidRPr="00532493" w:rsidRDefault="000D6778" w:rsidP="00EB61A4">
      <w:pPr>
        <w:autoSpaceDE w:val="0"/>
        <w:autoSpaceDN w:val="0"/>
        <w:adjustRightInd w:val="0"/>
        <w:rPr>
          <w:rFonts w:ascii="Arial" w:hAnsi="Arial" w:cs="Arial"/>
          <w:b/>
          <w:sz w:val="20"/>
          <w:szCs w:val="20"/>
          <w:lang w:val="en-GB"/>
        </w:rPr>
      </w:pPr>
      <w:r w:rsidRPr="00532493">
        <w:rPr>
          <w:rFonts w:ascii="Arial" w:hAnsi="Arial" w:cs="Arial"/>
          <w:b/>
          <w:sz w:val="20"/>
          <w:szCs w:val="20"/>
          <w:highlight w:val="red"/>
          <w:lang w:val="en-GB"/>
        </w:rPr>
        <w:t>(Note: d</w:t>
      </w:r>
      <w:r w:rsidR="00EB61A4" w:rsidRPr="00532493">
        <w:rPr>
          <w:rFonts w:ascii="Arial" w:hAnsi="Arial" w:cs="Arial"/>
          <w:b/>
          <w:sz w:val="20"/>
          <w:szCs w:val="20"/>
          <w:highlight w:val="red"/>
          <w:lang w:val="en-GB"/>
        </w:rPr>
        <w:t>elete this option if joint venture</w:t>
      </w:r>
      <w:r w:rsidRPr="00532493">
        <w:rPr>
          <w:rFonts w:ascii="Arial" w:hAnsi="Arial" w:cs="Arial"/>
          <w:b/>
          <w:sz w:val="20"/>
          <w:szCs w:val="20"/>
          <w:highlight w:val="red"/>
          <w:lang w:val="en-GB"/>
        </w:rPr>
        <w:t>s or consortia</w:t>
      </w:r>
      <w:r w:rsidR="00EB61A4" w:rsidRPr="00532493">
        <w:rPr>
          <w:rFonts w:ascii="Arial" w:hAnsi="Arial" w:cs="Arial"/>
          <w:b/>
          <w:sz w:val="20"/>
          <w:szCs w:val="20"/>
          <w:highlight w:val="red"/>
          <w:lang w:val="en-GB"/>
        </w:rPr>
        <w:t>s are not allowed)</w:t>
      </w:r>
    </w:p>
    <w:p w14:paraId="25D81EF0" w14:textId="77777777" w:rsidR="00C22473" w:rsidRDefault="009916E4" w:rsidP="00A93999">
      <w:pPr>
        <w:bidi/>
        <w:rPr>
          <w:rFonts w:ascii="Arial" w:hAnsi="Arial" w:cs="Arial"/>
          <w:b/>
          <w:sz w:val="14"/>
          <w:szCs w:val="14"/>
        </w:rPr>
      </w:pPr>
      <w:r w:rsidRPr="00532493">
        <w:rPr>
          <w:rFonts w:ascii="Arial" w:hAnsi="Arial" w:cs="Arial"/>
          <w:sz w:val="20"/>
          <w:szCs w:val="20"/>
          <w:lang w:val="en-US"/>
        </w:rPr>
        <w:br w:type="page"/>
      </w:r>
    </w:p>
    <w:p w14:paraId="25D81EF1" w14:textId="77777777" w:rsidR="0017374A" w:rsidRDefault="0017374A" w:rsidP="0017374A">
      <w:pPr>
        <w:bidi/>
        <w:rPr>
          <w:sz w:val="28"/>
          <w:szCs w:val="28"/>
        </w:rPr>
      </w:pPr>
    </w:p>
    <w:p w14:paraId="25D81EF2" w14:textId="77777777" w:rsidR="0017374A" w:rsidRDefault="0017374A" w:rsidP="0017374A">
      <w:pPr>
        <w:bidi/>
        <w:rPr>
          <w:sz w:val="28"/>
          <w:szCs w:val="28"/>
        </w:rPr>
      </w:pPr>
    </w:p>
    <w:p w14:paraId="25D81EF3" w14:textId="77777777" w:rsidR="00A93999" w:rsidRPr="0067068F" w:rsidRDefault="00A93999" w:rsidP="00A93999">
      <w:pPr>
        <w:bidi/>
        <w:rPr>
          <w:rFonts w:ascii="Arial" w:hAnsi="Arial"/>
          <w:szCs w:val="28"/>
          <w:rtl/>
        </w:rPr>
      </w:pPr>
      <w:r w:rsidRPr="0067068F">
        <w:rPr>
          <w:rFonts w:ascii="Arial" w:hAnsi="Arial" w:cs="Arial"/>
          <w:b/>
          <w:szCs w:val="14"/>
        </w:rPr>
        <w:t xml:space="preserve">                                        </w:t>
      </w:r>
      <w:r w:rsidRPr="0067068F">
        <w:rPr>
          <w:rFonts w:ascii="Arial" w:hAnsi="Arial" w:hint="cs"/>
          <w:szCs w:val="28"/>
          <w:rtl/>
        </w:rPr>
        <w:t>الشروط والمرجعيات العامة لعقود الأشغال-</w:t>
      </w:r>
      <w:r w:rsidRPr="0067068F">
        <w:rPr>
          <w:rFonts w:ascii="Arial" w:hAnsi="Arial"/>
          <w:b/>
          <w:caps/>
          <w:lang w:val="en-GB"/>
        </w:rPr>
        <w:t xml:space="preserve"> Ver2 2012</w:t>
      </w:r>
    </w:p>
    <w:p w14:paraId="25D81EF4" w14:textId="77777777" w:rsidR="00A93999" w:rsidRDefault="00A93999" w:rsidP="00A93999">
      <w:pPr>
        <w:bidi/>
        <w:jc w:val="both"/>
        <w:rPr>
          <w:b/>
          <w:bCs/>
          <w:rtl/>
        </w:rPr>
        <w:sectPr w:rsidR="00A93999" w:rsidSect="00A93999">
          <w:pgSz w:w="12240" w:h="15840"/>
          <w:pgMar w:top="1440" w:right="1800" w:bottom="1440" w:left="1800" w:header="720" w:footer="720" w:gutter="0"/>
          <w:cols w:space="720"/>
          <w:bidi/>
          <w:docGrid w:linePitch="360"/>
        </w:sectPr>
      </w:pPr>
    </w:p>
    <w:p w14:paraId="25D81EF5" w14:textId="77777777" w:rsidR="00A93999" w:rsidRPr="00C57277" w:rsidRDefault="00A93999" w:rsidP="00A93999">
      <w:pPr>
        <w:bidi/>
        <w:jc w:val="center"/>
        <w:rPr>
          <w:rFonts w:ascii="Arial" w:hAnsi="Arial" w:cs="Arial"/>
          <w:sz w:val="14"/>
          <w:szCs w:val="14"/>
          <w:rtl/>
        </w:rPr>
      </w:pPr>
      <w:r w:rsidRPr="0067068F">
        <w:rPr>
          <w:rFonts w:ascii="Arial" w:hAnsi="Arial" w:hint="cs"/>
          <w:szCs w:val="28"/>
          <w:rtl/>
        </w:rPr>
        <w:lastRenderedPageBreak/>
        <w:t>عام</w:t>
      </w:r>
    </w:p>
    <w:p w14:paraId="25D81EF6" w14:textId="77777777" w:rsidR="00A93999" w:rsidRPr="00C57277" w:rsidRDefault="00A93999" w:rsidP="00A93999">
      <w:pPr>
        <w:pStyle w:val="ListParagraph"/>
        <w:numPr>
          <w:ilvl w:val="0"/>
          <w:numId w:val="27"/>
        </w:numPr>
        <w:bidi/>
        <w:spacing w:line="276" w:lineRule="auto"/>
        <w:ind w:left="360"/>
        <w:contextualSpacing/>
        <w:rPr>
          <w:rFonts w:ascii="Arial" w:hAnsi="Arial" w:cs="Arial"/>
          <w:b/>
          <w:bCs/>
          <w:sz w:val="14"/>
          <w:szCs w:val="14"/>
        </w:rPr>
      </w:pPr>
      <w:r w:rsidRPr="00C57277">
        <w:rPr>
          <w:rFonts w:ascii="Arial" w:hAnsi="Arial" w:cs="Arial"/>
          <w:b/>
          <w:bCs/>
          <w:sz w:val="14"/>
          <w:szCs w:val="14"/>
          <w:rtl/>
        </w:rPr>
        <w:t>تعريفات</w:t>
      </w:r>
    </w:p>
    <w:p w14:paraId="25D81EF7" w14:textId="77777777" w:rsidR="00A93999" w:rsidRPr="00C57277" w:rsidRDefault="00A93999" w:rsidP="00A93999">
      <w:pPr>
        <w:bidi/>
        <w:rPr>
          <w:rFonts w:ascii="Arial" w:hAnsi="Arial" w:cs="Arial"/>
          <w:sz w:val="14"/>
          <w:szCs w:val="14"/>
          <w:rtl/>
        </w:rPr>
      </w:pPr>
      <w:r w:rsidRPr="00C57277">
        <w:rPr>
          <w:rFonts w:ascii="Arial" w:hAnsi="Arial" w:cs="Arial"/>
          <w:sz w:val="14"/>
          <w:szCs w:val="14"/>
          <w:rtl/>
        </w:rPr>
        <w:t>في هذه الشروط والبنود العامة، يكون للمصطلحات التالية المعاني المشار إليها فيما يلي:</w:t>
      </w:r>
    </w:p>
    <w:p w14:paraId="25D81EF8" w14:textId="77777777" w:rsidR="00A93999" w:rsidRPr="00C57277" w:rsidRDefault="00A93999" w:rsidP="00A93999">
      <w:pPr>
        <w:pStyle w:val="ListParagraph"/>
        <w:numPr>
          <w:ilvl w:val="0"/>
          <w:numId w:val="28"/>
        </w:numPr>
        <w:bidi/>
        <w:spacing w:line="276" w:lineRule="auto"/>
        <w:ind w:left="360"/>
        <w:contextualSpacing/>
        <w:rPr>
          <w:rFonts w:ascii="Arial" w:hAnsi="Arial" w:cs="Arial"/>
          <w:sz w:val="14"/>
          <w:szCs w:val="14"/>
        </w:rPr>
      </w:pPr>
      <w:r w:rsidRPr="00C57277">
        <w:rPr>
          <w:rFonts w:ascii="Arial" w:hAnsi="Arial" w:cs="Arial"/>
          <w:sz w:val="14"/>
          <w:szCs w:val="14"/>
          <w:rtl/>
        </w:rPr>
        <w:t>"العقد" هو الاتفاقية التي تدخل فيها  الجهة المتعاقدة والمتعاقد لتنفيذ استكمال الأشغال، التي تنطبق عليها هذه الشروط والبنود العامة: ويتكون العقد من الوثائق المبينة في العقد؛</w:t>
      </w:r>
    </w:p>
    <w:p w14:paraId="25D81EF9" w14:textId="77777777" w:rsidR="00A93999" w:rsidRPr="00C57277" w:rsidRDefault="00A93999" w:rsidP="00A93999">
      <w:pPr>
        <w:pStyle w:val="ListParagraph"/>
        <w:numPr>
          <w:ilvl w:val="0"/>
          <w:numId w:val="28"/>
        </w:numPr>
        <w:bidi/>
        <w:spacing w:line="276" w:lineRule="auto"/>
        <w:ind w:left="360"/>
        <w:contextualSpacing/>
        <w:rPr>
          <w:rFonts w:ascii="Arial" w:hAnsi="Arial" w:cs="Arial"/>
          <w:sz w:val="14"/>
          <w:szCs w:val="14"/>
        </w:rPr>
      </w:pPr>
      <w:r w:rsidRPr="00C57277">
        <w:rPr>
          <w:rFonts w:ascii="Arial" w:hAnsi="Arial" w:cs="Arial"/>
          <w:sz w:val="14"/>
          <w:szCs w:val="14"/>
          <w:rtl/>
        </w:rPr>
        <w:t>"الأشغال" هي ما يشترطه العقد على المتعاقد للبناء والتركيب والتسليم للسلطة المتعاقدة، حسب الوصف الوارد في المواصفات الفنية.</w:t>
      </w:r>
    </w:p>
    <w:p w14:paraId="25D81EFA" w14:textId="77777777" w:rsidR="00A93999" w:rsidRPr="00C57277" w:rsidRDefault="00A93999" w:rsidP="00A93999">
      <w:pPr>
        <w:pStyle w:val="ListParagraph"/>
        <w:numPr>
          <w:ilvl w:val="0"/>
          <w:numId w:val="28"/>
        </w:numPr>
        <w:bidi/>
        <w:spacing w:line="276" w:lineRule="auto"/>
        <w:ind w:left="360"/>
        <w:contextualSpacing/>
        <w:rPr>
          <w:rFonts w:ascii="Arial" w:hAnsi="Arial" w:cs="Arial"/>
          <w:sz w:val="14"/>
          <w:szCs w:val="14"/>
        </w:rPr>
      </w:pPr>
      <w:r w:rsidRPr="00C57277">
        <w:rPr>
          <w:rFonts w:ascii="Arial" w:hAnsi="Arial" w:cs="Arial"/>
          <w:sz w:val="14"/>
          <w:szCs w:val="14"/>
          <w:rtl/>
        </w:rPr>
        <w:t>"الأشغال المؤقتة" تشمل المواد التي سيقوم المتعاقد ببنائها بدون أن تكون هناك نية لتحويلها لأشغال دائمة وتشكل جزءا من الأشغال؛</w:t>
      </w:r>
    </w:p>
    <w:p w14:paraId="25D81EFB" w14:textId="77777777" w:rsidR="00A93999" w:rsidRPr="00C57277" w:rsidRDefault="00A93999" w:rsidP="00A93999">
      <w:pPr>
        <w:pStyle w:val="ListParagraph"/>
        <w:numPr>
          <w:ilvl w:val="0"/>
          <w:numId w:val="28"/>
        </w:numPr>
        <w:bidi/>
        <w:spacing w:line="276" w:lineRule="auto"/>
        <w:ind w:left="360"/>
        <w:contextualSpacing/>
        <w:rPr>
          <w:rFonts w:ascii="Arial" w:hAnsi="Arial" w:cs="Arial"/>
          <w:sz w:val="14"/>
          <w:szCs w:val="14"/>
        </w:rPr>
      </w:pPr>
      <w:r w:rsidRPr="00C57277">
        <w:rPr>
          <w:rFonts w:ascii="Arial" w:hAnsi="Arial" w:cs="Arial"/>
          <w:sz w:val="14"/>
          <w:szCs w:val="14"/>
          <w:rtl/>
        </w:rPr>
        <w:t>"المهندس"، "المشرف"، "مدير المشروع" عبارة عن مصطلحات يمكن أن يتم استخدام أحدها للدلالة على معانيها كلها في الوثائق التعاقدية؛ ويعني كل مصطلح الشخص المسئول عن الإشراف على تنفيذ الأشغال، والمتابعة وإدارة تنفيذ العقد بالإنابة عن  الجهة المتعاقدة؛</w:t>
      </w:r>
    </w:p>
    <w:p w14:paraId="25D81EFC" w14:textId="77777777" w:rsidR="00A93999" w:rsidRPr="00C57277" w:rsidRDefault="00A93999" w:rsidP="00A93999">
      <w:pPr>
        <w:pStyle w:val="ListParagraph"/>
        <w:numPr>
          <w:ilvl w:val="0"/>
          <w:numId w:val="28"/>
        </w:numPr>
        <w:bidi/>
        <w:spacing w:line="276" w:lineRule="auto"/>
        <w:ind w:left="360"/>
        <w:contextualSpacing/>
        <w:rPr>
          <w:rFonts w:ascii="Arial" w:hAnsi="Arial" w:cs="Arial"/>
          <w:sz w:val="14"/>
          <w:szCs w:val="14"/>
        </w:rPr>
      </w:pPr>
      <w:r w:rsidRPr="00C57277">
        <w:rPr>
          <w:rFonts w:ascii="Arial" w:hAnsi="Arial" w:cs="Arial"/>
          <w:sz w:val="14"/>
          <w:szCs w:val="14"/>
          <w:rtl/>
        </w:rPr>
        <w:t>"تقسيم السعر الإجمالي" عبارة عن قائمة بعدة عناوين للتسعيرات والتكاليف التي يتكون منها سعر العقد الشامل؛</w:t>
      </w:r>
    </w:p>
    <w:p w14:paraId="25D81EFD" w14:textId="77777777" w:rsidR="00A93999" w:rsidRPr="00C57277" w:rsidRDefault="00A93999" w:rsidP="00A93999">
      <w:pPr>
        <w:pStyle w:val="ListParagraph"/>
        <w:numPr>
          <w:ilvl w:val="0"/>
          <w:numId w:val="28"/>
        </w:numPr>
        <w:bidi/>
        <w:spacing w:line="276" w:lineRule="auto"/>
        <w:ind w:left="360"/>
        <w:contextualSpacing/>
        <w:rPr>
          <w:rFonts w:ascii="Arial" w:hAnsi="Arial" w:cs="Arial"/>
          <w:sz w:val="14"/>
          <w:szCs w:val="14"/>
        </w:rPr>
      </w:pPr>
      <w:r w:rsidRPr="00C57277">
        <w:rPr>
          <w:rFonts w:ascii="Arial" w:hAnsi="Arial" w:cs="Arial"/>
          <w:sz w:val="14"/>
          <w:szCs w:val="14"/>
          <w:rtl/>
        </w:rPr>
        <w:t>"فاتورة الكميات" عبارة عن وثيقة تشير إلى تكاليف الأشغال على أساس الكميات المتوقعة لبنود الشغل وأسعار الوحدة المحددة والسارية عليها؛</w:t>
      </w:r>
    </w:p>
    <w:p w14:paraId="25D81EFE" w14:textId="77777777" w:rsidR="00A93999" w:rsidRPr="00C57277" w:rsidRDefault="00A93999" w:rsidP="00A93999">
      <w:pPr>
        <w:pStyle w:val="ListParagraph"/>
        <w:numPr>
          <w:ilvl w:val="0"/>
          <w:numId w:val="28"/>
        </w:numPr>
        <w:bidi/>
        <w:spacing w:line="276" w:lineRule="auto"/>
        <w:ind w:left="360"/>
        <w:contextualSpacing/>
        <w:rPr>
          <w:rFonts w:ascii="Arial" w:hAnsi="Arial" w:cs="Arial"/>
          <w:sz w:val="14"/>
          <w:szCs w:val="14"/>
        </w:rPr>
      </w:pPr>
      <w:r w:rsidRPr="00C57277">
        <w:rPr>
          <w:rFonts w:ascii="Arial" w:hAnsi="Arial" w:cs="Arial"/>
          <w:sz w:val="14"/>
          <w:szCs w:val="14"/>
          <w:rtl/>
        </w:rPr>
        <w:t>"سعر العقد" هو المبلغ المتفق عليه في العقد والواجب الدفع للمقاول لقاء تنفيذ واستكمال الأشغال ولتعديل أي عيوب تنشأ فيها بموجب هذا العقد.</w:t>
      </w:r>
    </w:p>
    <w:p w14:paraId="25D81EFF" w14:textId="77777777" w:rsidR="00A93999" w:rsidRPr="00C57277" w:rsidRDefault="00A93999" w:rsidP="00A93999">
      <w:pPr>
        <w:pStyle w:val="ListParagraph"/>
        <w:numPr>
          <w:ilvl w:val="0"/>
          <w:numId w:val="28"/>
        </w:numPr>
        <w:bidi/>
        <w:spacing w:line="276" w:lineRule="auto"/>
        <w:ind w:left="360"/>
        <w:contextualSpacing/>
        <w:rPr>
          <w:rFonts w:ascii="Arial" w:hAnsi="Arial" w:cs="Arial"/>
          <w:sz w:val="14"/>
          <w:szCs w:val="14"/>
        </w:rPr>
      </w:pPr>
      <w:r w:rsidRPr="00C57277">
        <w:rPr>
          <w:rFonts w:ascii="Arial" w:hAnsi="Arial" w:cs="Arial"/>
          <w:sz w:val="14"/>
          <w:szCs w:val="14"/>
          <w:rtl/>
        </w:rPr>
        <w:t>"الموقع" هو قطعة الأرض أو أي أماكن أخرى يتم بناء الأشغال عليها أو تحتها أو فيها أو خلالها.</w:t>
      </w:r>
    </w:p>
    <w:p w14:paraId="25D81F00" w14:textId="77777777" w:rsidR="00A93999" w:rsidRDefault="00A93999" w:rsidP="00A93999">
      <w:pPr>
        <w:pStyle w:val="ListParagraph"/>
        <w:numPr>
          <w:ilvl w:val="0"/>
          <w:numId w:val="28"/>
        </w:numPr>
        <w:bidi/>
        <w:spacing w:line="276" w:lineRule="auto"/>
        <w:ind w:left="360"/>
        <w:contextualSpacing/>
        <w:rPr>
          <w:rFonts w:ascii="Arial" w:hAnsi="Arial" w:cs="Arial"/>
          <w:sz w:val="14"/>
          <w:szCs w:val="14"/>
        </w:rPr>
      </w:pPr>
      <w:r w:rsidRPr="00C57277">
        <w:rPr>
          <w:rFonts w:ascii="Arial" w:hAnsi="Arial" w:cs="Arial"/>
          <w:sz w:val="14"/>
          <w:szCs w:val="14"/>
          <w:rtl/>
        </w:rPr>
        <w:t>"شركاء"  الجهة المتعاقدة هم المنظمات التي ترتبط بها أو تتعاون معها  الجهة المتعاقدة.</w:t>
      </w:r>
    </w:p>
    <w:p w14:paraId="25D81F01" w14:textId="77777777" w:rsidR="00A93999" w:rsidRPr="00F15F68" w:rsidRDefault="00A93999" w:rsidP="00A93999">
      <w:pPr>
        <w:bidi/>
        <w:rPr>
          <w:rFonts w:ascii="Arial" w:hAnsi="Arial" w:cs="Arial"/>
          <w:sz w:val="14"/>
          <w:szCs w:val="14"/>
        </w:rPr>
      </w:pPr>
    </w:p>
    <w:p w14:paraId="25D81F02" w14:textId="77777777" w:rsidR="00A93999" w:rsidRPr="00C57277" w:rsidRDefault="00A93999" w:rsidP="00A93999">
      <w:pPr>
        <w:pStyle w:val="ListParagraph"/>
        <w:numPr>
          <w:ilvl w:val="0"/>
          <w:numId w:val="27"/>
        </w:numPr>
        <w:bidi/>
        <w:spacing w:line="276" w:lineRule="auto"/>
        <w:ind w:left="360"/>
        <w:contextualSpacing/>
        <w:rPr>
          <w:rFonts w:ascii="Arial" w:hAnsi="Arial" w:cs="Arial"/>
          <w:b/>
          <w:bCs/>
          <w:sz w:val="14"/>
          <w:szCs w:val="14"/>
        </w:rPr>
      </w:pPr>
      <w:r w:rsidRPr="00C57277">
        <w:rPr>
          <w:rFonts w:ascii="Arial" w:hAnsi="Arial" w:cs="Arial"/>
          <w:b/>
          <w:bCs/>
          <w:sz w:val="14"/>
          <w:szCs w:val="14"/>
          <w:rtl/>
        </w:rPr>
        <w:t>اللغة والقانون</w:t>
      </w:r>
    </w:p>
    <w:p w14:paraId="25D81F03" w14:textId="77777777" w:rsidR="00A93999" w:rsidRDefault="00A93999" w:rsidP="00A93999">
      <w:pPr>
        <w:bidi/>
        <w:rPr>
          <w:rFonts w:ascii="Arial" w:hAnsi="Arial" w:cs="Arial"/>
          <w:sz w:val="14"/>
          <w:szCs w:val="14"/>
        </w:rPr>
      </w:pPr>
      <w:r w:rsidRPr="00C57277">
        <w:rPr>
          <w:rFonts w:ascii="Arial" w:hAnsi="Arial" w:cs="Arial"/>
          <w:sz w:val="14"/>
          <w:szCs w:val="14"/>
          <w:rtl/>
        </w:rPr>
        <w:t>سيكون العقد وكافة الوثائق ذات الصلة به وكافة المراسلات المكتوبة بين الأطراف باللغة الإنجليزية.</w:t>
      </w:r>
    </w:p>
    <w:p w14:paraId="25D81F04" w14:textId="77777777" w:rsidR="00A93999" w:rsidRPr="001D7B4B" w:rsidRDefault="00A93999" w:rsidP="00A93999">
      <w:pPr>
        <w:bidi/>
        <w:rPr>
          <w:rFonts w:ascii="Arial" w:hAnsi="Arial" w:cs="Arial"/>
          <w:sz w:val="14"/>
          <w:szCs w:val="14"/>
          <w:rtl/>
        </w:rPr>
      </w:pPr>
    </w:p>
    <w:p w14:paraId="25D81F05" w14:textId="77777777" w:rsidR="00A93999" w:rsidRPr="00C57277" w:rsidRDefault="00A93999" w:rsidP="00A93999">
      <w:pPr>
        <w:pStyle w:val="ListParagraph"/>
        <w:numPr>
          <w:ilvl w:val="0"/>
          <w:numId w:val="27"/>
        </w:numPr>
        <w:bidi/>
        <w:spacing w:line="276" w:lineRule="auto"/>
        <w:ind w:left="360"/>
        <w:contextualSpacing/>
        <w:rPr>
          <w:rFonts w:ascii="Arial" w:hAnsi="Arial" w:cs="Arial"/>
          <w:b/>
          <w:bCs/>
          <w:sz w:val="14"/>
          <w:szCs w:val="14"/>
        </w:rPr>
      </w:pPr>
      <w:r w:rsidRPr="00C57277">
        <w:rPr>
          <w:rFonts w:ascii="Arial" w:hAnsi="Arial" w:cs="Arial"/>
          <w:b/>
          <w:bCs/>
          <w:sz w:val="14"/>
          <w:szCs w:val="14"/>
          <w:rtl/>
        </w:rPr>
        <w:t>واجبات وصلاحيات المهندس العامة</w:t>
      </w:r>
    </w:p>
    <w:p w14:paraId="25D81F06" w14:textId="77777777" w:rsidR="00A93999" w:rsidRDefault="00A93999" w:rsidP="00A93999">
      <w:pPr>
        <w:bidi/>
        <w:rPr>
          <w:rFonts w:ascii="Arial" w:hAnsi="Arial" w:cs="Arial"/>
          <w:sz w:val="14"/>
          <w:szCs w:val="14"/>
        </w:rPr>
      </w:pPr>
      <w:r w:rsidRPr="007D0EC4">
        <w:rPr>
          <w:rFonts w:asciiTheme="minorBidi" w:hAnsiTheme="minorBidi"/>
          <w:sz w:val="14"/>
          <w:szCs w:val="14"/>
        </w:rPr>
        <w:t>3.1</w:t>
      </w:r>
      <w:r w:rsidRPr="007D0EC4">
        <w:rPr>
          <w:rFonts w:ascii="Arial" w:hAnsi="Arial" w:cs="Arial"/>
          <w:sz w:val="14"/>
          <w:szCs w:val="14"/>
          <w:rtl/>
        </w:rPr>
        <w:t>يتولى المهندس إدارة العقد ومتابعته ويشرف على الأعمال حسب نص العقد. وبشكل خاص يقوم بالمهام الواردة في الشروط والبنود العامة.</w:t>
      </w:r>
    </w:p>
    <w:p w14:paraId="25D81F07" w14:textId="77777777" w:rsidR="00A93999" w:rsidRPr="007D0EC4" w:rsidRDefault="00A93999" w:rsidP="00A93999">
      <w:pPr>
        <w:bidi/>
        <w:rPr>
          <w:rFonts w:ascii="Arial" w:hAnsi="Arial" w:cs="Arial"/>
          <w:sz w:val="14"/>
          <w:szCs w:val="14"/>
          <w:rtl/>
        </w:rPr>
      </w:pPr>
    </w:p>
    <w:p w14:paraId="25D81F08" w14:textId="77777777" w:rsidR="00A93999" w:rsidRDefault="00A93999" w:rsidP="00A93999">
      <w:pPr>
        <w:bidi/>
        <w:rPr>
          <w:rFonts w:ascii="Arial" w:hAnsi="Arial" w:cs="Arial"/>
          <w:sz w:val="14"/>
          <w:szCs w:val="14"/>
        </w:rPr>
      </w:pPr>
      <w:r w:rsidRPr="007D0EC4">
        <w:rPr>
          <w:rFonts w:ascii="Arial" w:hAnsi="Arial" w:cs="Arial"/>
          <w:sz w:val="14"/>
          <w:szCs w:val="14"/>
        </w:rPr>
        <w:t>3.2</w:t>
      </w:r>
      <w:r w:rsidRPr="007D0EC4">
        <w:rPr>
          <w:rFonts w:ascii="Arial" w:hAnsi="Arial" w:cs="Arial"/>
          <w:sz w:val="14"/>
          <w:szCs w:val="14"/>
          <w:rtl/>
        </w:rPr>
        <w:t xml:space="preserve">يكون المهندس </w:t>
      </w:r>
      <w:r w:rsidRPr="007D0EC4">
        <w:rPr>
          <w:rFonts w:ascii="Arial" w:hAnsi="Arial" w:cs="Arial" w:hint="cs"/>
          <w:sz w:val="14"/>
          <w:szCs w:val="14"/>
          <w:rtl/>
        </w:rPr>
        <w:t>ممثل الجهة</w:t>
      </w:r>
      <w:r w:rsidRPr="007D0EC4">
        <w:rPr>
          <w:rFonts w:ascii="Arial" w:hAnsi="Arial" w:cs="Arial"/>
          <w:sz w:val="14"/>
          <w:szCs w:val="14"/>
          <w:rtl/>
        </w:rPr>
        <w:t xml:space="preserve"> المتعاقدة تجاه المتعاقد خلال البناء وحتى تصبح الدفعة النهائية مستحقة. ويقوم المهندس بتوفير المشورة للسلطة المتعاقدة ويتشاور معها. وتنقل  الجهة المتعاقدة تعليماتها للمتعاقد من خلال المهندس. ويكون للمهندس سلطة التصرف نيابة عن  الجهة المتعاقدة فقط ضمن الحدود المنصوص عليها في وثائق العقد وحسب التعديلات  التي تطرأ عليها كتابة بموجب العقد. لن يجري تعديل أو توسيع لمهام ومسئوليات وحدود صلاحيات المهندس بصفته ممثل  الجهة المتعاقدة خلال البناء وذلك حسب نصها في العقد بدون الموافقة المكتوبة من  الجهة المتعاقدة والمتعاقد والمهندس.</w:t>
      </w:r>
    </w:p>
    <w:p w14:paraId="25D81F09" w14:textId="77777777" w:rsidR="00A93999" w:rsidRPr="007D0EC4" w:rsidRDefault="00A93999" w:rsidP="00A93999">
      <w:pPr>
        <w:bidi/>
        <w:rPr>
          <w:rFonts w:ascii="Arial" w:hAnsi="Arial" w:cs="Arial"/>
          <w:sz w:val="14"/>
          <w:szCs w:val="14"/>
        </w:rPr>
      </w:pPr>
    </w:p>
    <w:p w14:paraId="25D81F0A" w14:textId="77777777" w:rsidR="00A93999" w:rsidRDefault="00A93999" w:rsidP="00A93999">
      <w:pPr>
        <w:bidi/>
        <w:rPr>
          <w:rFonts w:ascii="Arial" w:hAnsi="Arial" w:cs="Arial"/>
          <w:sz w:val="14"/>
          <w:szCs w:val="14"/>
        </w:rPr>
      </w:pPr>
      <w:r w:rsidRPr="007D0EC4">
        <w:rPr>
          <w:rFonts w:ascii="Arial" w:hAnsi="Arial" w:cs="Arial"/>
          <w:sz w:val="14"/>
          <w:szCs w:val="14"/>
        </w:rPr>
        <w:t>3.</w:t>
      </w:r>
      <w:r>
        <w:rPr>
          <w:rFonts w:ascii="Arial" w:hAnsi="Arial" w:cs="Arial"/>
          <w:sz w:val="14"/>
          <w:szCs w:val="14"/>
        </w:rPr>
        <w:t>3</w:t>
      </w:r>
      <w:r w:rsidRPr="007D0EC4">
        <w:rPr>
          <w:rFonts w:ascii="Arial" w:hAnsi="Arial" w:cs="Arial"/>
          <w:sz w:val="14"/>
          <w:szCs w:val="14"/>
          <w:rtl/>
        </w:rPr>
        <w:t>على المهندس أن يزور الموقع في فترات مناسبة لمكان البناء بحيث يصبح على دراية بالتطورات العامة وبجودة الأشغال ويحدد بشكل عام إذا ما كانت الأشغال تتم حسب العقد. وبناء على ملاحظاته في موقع العمل وبصفته المهندس يتعين عليه أن يطلع  الجهة المتعاقدة على تطورات الأشغال.</w:t>
      </w:r>
    </w:p>
    <w:p w14:paraId="25D81F0B" w14:textId="77777777" w:rsidR="00A93999" w:rsidRPr="007D0EC4" w:rsidRDefault="00A93999" w:rsidP="00A93999">
      <w:pPr>
        <w:bidi/>
        <w:rPr>
          <w:rFonts w:ascii="Arial" w:hAnsi="Arial" w:cs="Arial"/>
          <w:sz w:val="14"/>
          <w:szCs w:val="14"/>
        </w:rPr>
      </w:pPr>
    </w:p>
    <w:p w14:paraId="25D81F0C" w14:textId="77777777" w:rsidR="00A93999" w:rsidRDefault="00A93999" w:rsidP="00A93999">
      <w:pPr>
        <w:bidi/>
        <w:rPr>
          <w:rFonts w:ascii="Arial" w:hAnsi="Arial" w:cs="Arial"/>
          <w:sz w:val="14"/>
          <w:szCs w:val="14"/>
        </w:rPr>
      </w:pPr>
      <w:r w:rsidRPr="007D0EC4">
        <w:rPr>
          <w:rFonts w:ascii="Arial" w:hAnsi="Arial" w:cs="Arial"/>
          <w:sz w:val="14"/>
          <w:szCs w:val="14"/>
        </w:rPr>
        <w:t>3.</w:t>
      </w:r>
      <w:r>
        <w:rPr>
          <w:rFonts w:ascii="Arial" w:hAnsi="Arial" w:cs="Arial"/>
          <w:sz w:val="14"/>
          <w:szCs w:val="14"/>
        </w:rPr>
        <w:t>4</w:t>
      </w:r>
      <w:r>
        <w:rPr>
          <w:rFonts w:ascii="Arial" w:hAnsi="Arial" w:cs="Arial"/>
          <w:sz w:val="14"/>
          <w:szCs w:val="14"/>
          <w:rtl/>
        </w:rPr>
        <w:t>يكون</w:t>
      </w:r>
      <w:r w:rsidRPr="007D0EC4">
        <w:rPr>
          <w:rFonts w:ascii="Arial" w:hAnsi="Arial" w:cs="Arial"/>
          <w:sz w:val="14"/>
          <w:szCs w:val="14"/>
          <w:rtl/>
        </w:rPr>
        <w:t xml:space="preserve"> للمهندس الصلاحية بأن يصدر للمتعاقد، </w:t>
      </w:r>
      <w:r w:rsidRPr="007D0EC4">
        <w:rPr>
          <w:rFonts w:ascii="Arial" w:hAnsi="Arial" w:cs="Arial" w:hint="cs"/>
          <w:sz w:val="14"/>
          <w:szCs w:val="14"/>
          <w:rtl/>
        </w:rPr>
        <w:t>وباسم الجهة</w:t>
      </w:r>
      <w:r w:rsidRPr="007D0EC4">
        <w:rPr>
          <w:rFonts w:ascii="Arial" w:hAnsi="Arial" w:cs="Arial"/>
          <w:sz w:val="14"/>
          <w:szCs w:val="14"/>
          <w:rtl/>
        </w:rPr>
        <w:t xml:space="preserve"> المتعاقدة، أوامر إدارية تشمل تلك الوثائق والتعليمات الإضافية اللازمة لحسن تنفيذ الأشغال ولتصليح أي خلل فيها.</w:t>
      </w:r>
    </w:p>
    <w:p w14:paraId="25D81F0D" w14:textId="77777777" w:rsidR="00A93999" w:rsidRPr="007D0EC4" w:rsidRDefault="00A93999" w:rsidP="00A93999">
      <w:pPr>
        <w:bidi/>
        <w:rPr>
          <w:rFonts w:ascii="Arial" w:hAnsi="Arial" w:cs="Arial"/>
          <w:sz w:val="14"/>
          <w:szCs w:val="14"/>
        </w:rPr>
      </w:pPr>
    </w:p>
    <w:p w14:paraId="25D81F0E" w14:textId="77777777" w:rsidR="00A93999" w:rsidRDefault="00A93999" w:rsidP="00A93999">
      <w:pPr>
        <w:bidi/>
        <w:rPr>
          <w:rFonts w:ascii="Arial" w:hAnsi="Arial" w:cs="Arial"/>
          <w:sz w:val="14"/>
          <w:szCs w:val="14"/>
        </w:rPr>
      </w:pPr>
      <w:r w:rsidRPr="007D0EC4">
        <w:rPr>
          <w:rFonts w:ascii="Arial" w:hAnsi="Arial" w:cs="Arial"/>
          <w:sz w:val="14"/>
          <w:szCs w:val="14"/>
        </w:rPr>
        <w:t>3.</w:t>
      </w:r>
      <w:r>
        <w:rPr>
          <w:rFonts w:ascii="Arial" w:hAnsi="Arial" w:cs="Arial"/>
          <w:sz w:val="14"/>
          <w:szCs w:val="14"/>
        </w:rPr>
        <w:t>5</w:t>
      </w:r>
      <w:r w:rsidRPr="007D0EC4">
        <w:rPr>
          <w:rFonts w:ascii="Arial" w:hAnsi="Arial" w:cs="Arial"/>
          <w:sz w:val="14"/>
          <w:szCs w:val="14"/>
          <w:rtl/>
        </w:rPr>
        <w:t>لن يكون المهندس مسئولا عن أو يكون له حق التحكم والسيطرة في وسائل وطرق البناء وتقنيات البناء وترتيب العمل أو الإجراءات أو عن احتياجات السلامة والبرنامج المتصل بالأشغال أو بالأشغال المؤقتة. لن يكون المهندس مسئولا عن أو تكون له السيطرة والتحكم في الأفعال أو الإغفال الذي يرتكبه المتعاقد (بما في ذلك إخفاق المتعاقد في تنفيذ الأشغال بموجب العقد) والمتعاقدين من الباطن أو أي من وكلائهم أو موظفيهم أو أي أشخاص آخرين يؤدون خدمات خاصة بالأشغال بخلال تلك الأفعال أو الإغفالات التي تحدث بسبب فشل المهندس في أداء مهامه بما يتماشى مع العقد بين  الجهة المتعاقدة والمهندس.</w:t>
      </w:r>
    </w:p>
    <w:p w14:paraId="25D81F0F" w14:textId="77777777" w:rsidR="00A93999" w:rsidRPr="007D0EC4" w:rsidRDefault="00A93999" w:rsidP="00A93999">
      <w:pPr>
        <w:bidi/>
        <w:rPr>
          <w:rFonts w:ascii="Arial" w:hAnsi="Arial" w:cs="Arial"/>
          <w:sz w:val="14"/>
          <w:szCs w:val="14"/>
        </w:rPr>
      </w:pPr>
    </w:p>
    <w:p w14:paraId="25D81F10" w14:textId="77777777" w:rsidR="00A93999" w:rsidRDefault="00A93999" w:rsidP="00A93999">
      <w:pPr>
        <w:bidi/>
        <w:rPr>
          <w:rFonts w:ascii="Arial" w:hAnsi="Arial" w:cs="Arial"/>
          <w:sz w:val="14"/>
          <w:szCs w:val="14"/>
        </w:rPr>
      </w:pPr>
      <w:r w:rsidRPr="007D0EC4">
        <w:rPr>
          <w:rFonts w:ascii="Arial" w:hAnsi="Arial" w:cs="Arial"/>
          <w:sz w:val="14"/>
          <w:szCs w:val="14"/>
        </w:rPr>
        <w:t>3.</w:t>
      </w:r>
      <w:r>
        <w:rPr>
          <w:rFonts w:ascii="Arial" w:hAnsi="Arial" w:cs="Arial"/>
          <w:sz w:val="14"/>
          <w:szCs w:val="14"/>
        </w:rPr>
        <w:t>6</w:t>
      </w:r>
      <w:r w:rsidRPr="00A55191">
        <w:rPr>
          <w:rFonts w:ascii="Arial" w:hAnsi="Arial" w:cs="Arial"/>
          <w:sz w:val="14"/>
          <w:szCs w:val="14"/>
          <w:rtl/>
        </w:rPr>
        <w:t>بخلاف نص صريح في العقد يشير إلى ذلك فإن المهندس لن تكون له صلاحية إعفاء المتعاقد من أي من التزاماته.</w:t>
      </w:r>
    </w:p>
    <w:p w14:paraId="25D81F11" w14:textId="77777777" w:rsidR="00A93999" w:rsidRPr="00A55191" w:rsidRDefault="00A93999" w:rsidP="00A93999">
      <w:pPr>
        <w:bidi/>
        <w:rPr>
          <w:rFonts w:ascii="Arial" w:hAnsi="Arial" w:cs="Arial"/>
          <w:sz w:val="14"/>
          <w:szCs w:val="14"/>
        </w:rPr>
      </w:pPr>
    </w:p>
    <w:p w14:paraId="25D81F12" w14:textId="77777777" w:rsidR="00A93999" w:rsidRDefault="00A93999" w:rsidP="00A93999">
      <w:pPr>
        <w:bidi/>
        <w:rPr>
          <w:rFonts w:ascii="Arial" w:hAnsi="Arial" w:cs="Arial"/>
          <w:sz w:val="14"/>
          <w:szCs w:val="14"/>
        </w:rPr>
      </w:pPr>
      <w:r w:rsidRPr="007D0EC4">
        <w:rPr>
          <w:rFonts w:ascii="Arial" w:hAnsi="Arial" w:cs="Arial"/>
          <w:sz w:val="14"/>
          <w:szCs w:val="14"/>
        </w:rPr>
        <w:t>3.</w:t>
      </w:r>
      <w:r>
        <w:rPr>
          <w:rFonts w:ascii="Arial" w:hAnsi="Arial" w:cs="Arial"/>
          <w:sz w:val="14"/>
          <w:szCs w:val="14"/>
        </w:rPr>
        <w:t>7</w:t>
      </w:r>
      <w:r>
        <w:rPr>
          <w:rFonts w:ascii="Arial" w:hAnsi="Arial" w:cs="Arial"/>
          <w:sz w:val="14"/>
          <w:szCs w:val="14"/>
          <w:rtl/>
        </w:rPr>
        <w:t>يجب</w:t>
      </w:r>
      <w:r w:rsidRPr="00A55191">
        <w:rPr>
          <w:rFonts w:ascii="Arial" w:hAnsi="Arial" w:cs="Arial"/>
          <w:sz w:val="14"/>
          <w:szCs w:val="14"/>
          <w:rtl/>
        </w:rPr>
        <w:t xml:space="preserve"> على المتعاقد أن يضمن حرية وصول المهندس للموقع أو لأي مكان آخر تجري فيه الأشغال أو التصليحات وذلك في أي وقت كان. ويجب على المتعاقد أن يوفر تسهيلات لتمكين المهندس من الوصول إلى الموقع بحيث يؤدي المهام المنوطة به في العقد.</w:t>
      </w:r>
    </w:p>
    <w:p w14:paraId="25D81F13" w14:textId="77777777" w:rsidR="00A93999" w:rsidRPr="00A55191" w:rsidRDefault="00A93999" w:rsidP="00A93999">
      <w:pPr>
        <w:bidi/>
        <w:rPr>
          <w:rFonts w:ascii="Arial" w:hAnsi="Arial" w:cs="Arial"/>
          <w:sz w:val="14"/>
          <w:szCs w:val="14"/>
        </w:rPr>
      </w:pPr>
    </w:p>
    <w:p w14:paraId="25D81F14" w14:textId="77777777" w:rsidR="00A93999" w:rsidRDefault="00A93999" w:rsidP="00A93999">
      <w:pPr>
        <w:bidi/>
        <w:rPr>
          <w:rFonts w:ascii="Arial" w:hAnsi="Arial" w:cs="Arial"/>
          <w:sz w:val="14"/>
          <w:szCs w:val="14"/>
        </w:rPr>
      </w:pPr>
      <w:r w:rsidRPr="007D0EC4">
        <w:rPr>
          <w:rFonts w:ascii="Arial" w:hAnsi="Arial" w:cs="Arial"/>
          <w:sz w:val="14"/>
          <w:szCs w:val="14"/>
        </w:rPr>
        <w:t>3.</w:t>
      </w:r>
      <w:r>
        <w:rPr>
          <w:rFonts w:ascii="Arial" w:hAnsi="Arial" w:cs="Arial"/>
          <w:sz w:val="14"/>
          <w:szCs w:val="14"/>
        </w:rPr>
        <w:t>8</w:t>
      </w:r>
      <w:r w:rsidRPr="00A55191">
        <w:rPr>
          <w:rFonts w:ascii="Arial" w:hAnsi="Arial" w:cs="Arial"/>
          <w:sz w:val="14"/>
          <w:szCs w:val="14"/>
          <w:rtl/>
        </w:rPr>
        <w:t>بناء على ملاحظات المهندس وتقييم الوثائق التي يقدمها المتعاقد مع الفواتير وطلبات الدفعات، فإن على المهندس تحديد المبالغ المستحقة للمتعاقد وعليه إصدار شهادات الدفع حسب اللازم.</w:t>
      </w:r>
    </w:p>
    <w:p w14:paraId="25D81F15" w14:textId="77777777" w:rsidR="00A93999" w:rsidRDefault="00A93999" w:rsidP="00A93999">
      <w:pPr>
        <w:bidi/>
        <w:rPr>
          <w:rFonts w:ascii="Arial" w:hAnsi="Arial" w:cs="Arial"/>
          <w:sz w:val="14"/>
          <w:szCs w:val="14"/>
        </w:rPr>
      </w:pPr>
    </w:p>
    <w:p w14:paraId="25D81F16" w14:textId="77777777" w:rsidR="00A93999" w:rsidRDefault="00A93999" w:rsidP="00A93999">
      <w:pPr>
        <w:bidi/>
        <w:rPr>
          <w:rFonts w:ascii="Arial" w:hAnsi="Arial" w:cs="Arial"/>
          <w:sz w:val="14"/>
          <w:szCs w:val="14"/>
        </w:rPr>
      </w:pPr>
    </w:p>
    <w:p w14:paraId="25D81F17" w14:textId="77777777" w:rsidR="00A93999" w:rsidRDefault="00A93999" w:rsidP="00A93999">
      <w:pPr>
        <w:bidi/>
        <w:rPr>
          <w:rFonts w:ascii="Arial" w:hAnsi="Arial" w:cs="Arial"/>
          <w:sz w:val="14"/>
          <w:szCs w:val="14"/>
        </w:rPr>
      </w:pPr>
    </w:p>
    <w:p w14:paraId="25D81F18" w14:textId="77777777" w:rsidR="00A93999" w:rsidRDefault="00A93999" w:rsidP="00A93999">
      <w:pPr>
        <w:bidi/>
        <w:rPr>
          <w:rFonts w:ascii="Arial" w:hAnsi="Arial" w:cs="Arial"/>
          <w:sz w:val="14"/>
          <w:szCs w:val="14"/>
        </w:rPr>
      </w:pPr>
    </w:p>
    <w:p w14:paraId="25D81F19" w14:textId="77777777" w:rsidR="00A93999" w:rsidRPr="00A55191" w:rsidRDefault="00A93999" w:rsidP="00A93999">
      <w:pPr>
        <w:bidi/>
        <w:rPr>
          <w:rFonts w:ascii="Arial" w:hAnsi="Arial" w:cs="Arial"/>
          <w:sz w:val="14"/>
          <w:szCs w:val="14"/>
        </w:rPr>
      </w:pPr>
    </w:p>
    <w:p w14:paraId="25D81F1A" w14:textId="77777777" w:rsidR="00A93999" w:rsidRDefault="00A93999" w:rsidP="00A93999">
      <w:pPr>
        <w:bidi/>
        <w:rPr>
          <w:rFonts w:ascii="Arial" w:hAnsi="Arial" w:cs="Arial"/>
          <w:sz w:val="14"/>
          <w:szCs w:val="14"/>
        </w:rPr>
      </w:pPr>
      <w:r w:rsidRPr="007D0EC4">
        <w:rPr>
          <w:rFonts w:ascii="Arial" w:hAnsi="Arial" w:cs="Arial"/>
          <w:sz w:val="14"/>
          <w:szCs w:val="14"/>
        </w:rPr>
        <w:t>3.</w:t>
      </w:r>
      <w:r>
        <w:rPr>
          <w:rFonts w:ascii="Arial" w:hAnsi="Arial" w:cs="Arial"/>
          <w:sz w:val="14"/>
          <w:szCs w:val="14"/>
        </w:rPr>
        <w:t>9</w:t>
      </w:r>
      <w:r w:rsidRPr="00A55191">
        <w:rPr>
          <w:rFonts w:ascii="Arial" w:hAnsi="Arial" w:cs="Arial"/>
          <w:sz w:val="14"/>
          <w:szCs w:val="14"/>
          <w:rtl/>
        </w:rPr>
        <w:t>يجب على المتعاقد أن يزود المهندس بأية معلمات يطلبها. ويمكن للمهندس ان يرتب للإشراف على أو معاينة أي بند يتم تحضيره أو تصنيعه للتوريد بموجب العقد. لتحقيق هذه الغاية يمكنه أن يجري كل الاختبارات التي يعتبرها ضرورية ليتحقق مما إذا كانت المواد والأغراض تستوفي الجودة والكمية المطلوبة. كما يمكنه أن يطلب استبدال أو تصليح، حسب الحال، لكل الأغراض التي لا تنسجم مع العقد حتى بعد تركيبها. وفي حال إجراء عمليات الإشراف والمعاينة فإن هذا لا يمكن أن يكون سببا يدفع المتعاقد للتنصل من مسئوليته في حال ما رفض المهندس الأشغال.</w:t>
      </w:r>
    </w:p>
    <w:p w14:paraId="25D81F1B" w14:textId="77777777" w:rsidR="00A93999" w:rsidRPr="00A55191" w:rsidRDefault="00A93999" w:rsidP="00A93999">
      <w:pPr>
        <w:bidi/>
        <w:rPr>
          <w:rFonts w:ascii="Arial" w:hAnsi="Arial" w:cs="Arial"/>
          <w:sz w:val="14"/>
          <w:szCs w:val="14"/>
        </w:rPr>
      </w:pPr>
    </w:p>
    <w:p w14:paraId="25D81F1C" w14:textId="77777777" w:rsidR="00A93999" w:rsidRPr="00A55191" w:rsidRDefault="00A93999" w:rsidP="00A93999">
      <w:pPr>
        <w:bidi/>
        <w:rPr>
          <w:rFonts w:ascii="Arial" w:hAnsi="Arial" w:cs="Arial"/>
          <w:sz w:val="14"/>
          <w:szCs w:val="14"/>
        </w:rPr>
      </w:pPr>
      <w:r w:rsidRPr="007D0EC4">
        <w:rPr>
          <w:rFonts w:ascii="Arial" w:hAnsi="Arial" w:cs="Arial"/>
          <w:sz w:val="14"/>
          <w:szCs w:val="14"/>
        </w:rPr>
        <w:t>3.</w:t>
      </w:r>
      <w:r>
        <w:rPr>
          <w:rFonts w:ascii="Arial" w:hAnsi="Arial" w:cs="Arial"/>
          <w:sz w:val="14"/>
          <w:szCs w:val="14"/>
        </w:rPr>
        <w:t>10</w:t>
      </w:r>
      <w:r w:rsidRPr="00A55191">
        <w:rPr>
          <w:rFonts w:ascii="Arial" w:hAnsi="Arial" w:cs="Arial"/>
          <w:sz w:val="14"/>
          <w:szCs w:val="14"/>
          <w:rtl/>
        </w:rPr>
        <w:t>عند أدائه لمهامه يجب على المهندس أن يمتع عن الإفصاح على معلومات عن وسال التصنيع وعمليات المقاولة تكون قد وصلت إلى علمه بفعل قيامه بالإشراف على الأشغال أو معاينته بخلاف الإدلاء بتلك المعلومات للسلطات التي يلزمها أن تكون على اطلاع بها.</w:t>
      </w:r>
    </w:p>
    <w:p w14:paraId="25D81F1D" w14:textId="77777777" w:rsidR="00A93999" w:rsidRPr="001D7B4B" w:rsidRDefault="00A93999" w:rsidP="00A93999">
      <w:pPr>
        <w:bidi/>
        <w:rPr>
          <w:rFonts w:ascii="Arial" w:hAnsi="Arial" w:cs="Arial"/>
          <w:sz w:val="14"/>
          <w:szCs w:val="14"/>
          <w:rtl/>
        </w:rPr>
      </w:pPr>
    </w:p>
    <w:p w14:paraId="25D81F1E"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التعيين والتعاقد من الباطن</w:t>
      </w:r>
    </w:p>
    <w:p w14:paraId="25D81F1F" w14:textId="77777777" w:rsidR="00A93999" w:rsidRDefault="00A93999" w:rsidP="00A93999">
      <w:pPr>
        <w:bidi/>
        <w:rPr>
          <w:rFonts w:ascii="Arial" w:hAnsi="Arial" w:cs="Arial"/>
          <w:sz w:val="14"/>
          <w:szCs w:val="14"/>
        </w:rPr>
      </w:pPr>
      <w:r>
        <w:rPr>
          <w:rFonts w:ascii="Arial" w:hAnsi="Arial" w:cs="Arial"/>
          <w:sz w:val="14"/>
          <w:szCs w:val="14"/>
        </w:rPr>
        <w:t>4.1</w:t>
      </w:r>
      <w:r w:rsidRPr="00A55191">
        <w:rPr>
          <w:rFonts w:ascii="Arial" w:hAnsi="Arial" w:cs="Arial"/>
          <w:sz w:val="14"/>
          <w:szCs w:val="14"/>
          <w:rtl/>
        </w:rPr>
        <w:t xml:space="preserve">لا يجوز للمهندس، بدون التفويض الكتابي المسبق </w:t>
      </w:r>
      <w:r w:rsidRPr="00A55191">
        <w:rPr>
          <w:rFonts w:ascii="Arial" w:hAnsi="Arial" w:cs="Arial" w:hint="cs"/>
          <w:sz w:val="14"/>
          <w:szCs w:val="14"/>
          <w:rtl/>
        </w:rPr>
        <w:t>من الجهة</w:t>
      </w:r>
      <w:r w:rsidRPr="00A55191">
        <w:rPr>
          <w:rFonts w:ascii="Arial" w:hAnsi="Arial" w:cs="Arial"/>
          <w:sz w:val="14"/>
          <w:szCs w:val="14"/>
          <w:rtl/>
        </w:rPr>
        <w:t xml:space="preserve"> المتعاقدة، أن يعين أو ينقل أو يرصد أو يضيف تدابر أخلى على العقد أو على أي جزء منه أو أي من حقوق المتعاقد أو المطالبات أو الالتزامات التي ينص عليها العقد.</w:t>
      </w:r>
    </w:p>
    <w:p w14:paraId="25D81F20" w14:textId="77777777" w:rsidR="00A93999" w:rsidRPr="00A55191" w:rsidRDefault="00A93999" w:rsidP="00A93999">
      <w:pPr>
        <w:bidi/>
        <w:rPr>
          <w:rFonts w:ascii="Arial" w:hAnsi="Arial" w:cs="Arial"/>
          <w:sz w:val="14"/>
          <w:szCs w:val="14"/>
          <w:rtl/>
        </w:rPr>
      </w:pPr>
    </w:p>
    <w:p w14:paraId="25D81F21" w14:textId="77777777" w:rsidR="00A93999" w:rsidRPr="00A55191" w:rsidRDefault="00A93999" w:rsidP="00A93999">
      <w:pPr>
        <w:bidi/>
        <w:rPr>
          <w:rFonts w:ascii="Arial" w:hAnsi="Arial" w:cs="Arial"/>
          <w:sz w:val="14"/>
          <w:szCs w:val="14"/>
        </w:rPr>
      </w:pPr>
      <w:r>
        <w:rPr>
          <w:rFonts w:ascii="Arial" w:hAnsi="Arial" w:cs="Arial"/>
          <w:sz w:val="14"/>
          <w:szCs w:val="14"/>
        </w:rPr>
        <w:t>4.2</w:t>
      </w:r>
      <w:r w:rsidRPr="00A55191">
        <w:rPr>
          <w:rFonts w:ascii="Arial" w:hAnsi="Arial" w:cs="Arial"/>
          <w:sz w:val="14"/>
          <w:szCs w:val="14"/>
          <w:rtl/>
        </w:rPr>
        <w:t xml:space="preserve">لا يجوز للمتعاقد أن يتعاقد من الباطن بدون التصريح المكتوب المسبق </w:t>
      </w:r>
      <w:r w:rsidRPr="00A55191">
        <w:rPr>
          <w:rFonts w:ascii="Arial" w:hAnsi="Arial" w:cs="Arial" w:hint="cs"/>
          <w:sz w:val="14"/>
          <w:szCs w:val="14"/>
          <w:rtl/>
        </w:rPr>
        <w:t>من الجهة</w:t>
      </w:r>
      <w:r w:rsidRPr="00A55191">
        <w:rPr>
          <w:rFonts w:ascii="Arial" w:hAnsi="Arial" w:cs="Arial"/>
          <w:sz w:val="14"/>
          <w:szCs w:val="14"/>
          <w:rtl/>
        </w:rPr>
        <w:t xml:space="preserve"> المتعاقدة. ويجب أن يستوفي المتعاقدون من الباطن معايير التأهيل الواردة في المادة 60، والشروط الواردة في المادتين 58 و59. مصادقة  الجهة المتعاقدة على التعاقد من الباطن على أي جزء من العقد أو على قيام المقاول من الباطن بأداء أي جزء من الأشغال لن يعفي المتعاقد من أي من التزاماته بموجب هذا العقد.</w:t>
      </w:r>
    </w:p>
    <w:p w14:paraId="25D81F22" w14:textId="77777777" w:rsidR="00A93999" w:rsidRPr="00C57277" w:rsidRDefault="00A93999" w:rsidP="00A93999">
      <w:pPr>
        <w:pStyle w:val="ListParagraph"/>
        <w:bidi/>
        <w:ind w:left="1080"/>
        <w:rPr>
          <w:rFonts w:ascii="Arial" w:hAnsi="Arial" w:cs="Arial"/>
          <w:sz w:val="14"/>
          <w:szCs w:val="14"/>
          <w:lang w:val="en-GB"/>
        </w:rPr>
      </w:pPr>
    </w:p>
    <w:p w14:paraId="25D81F23" w14:textId="77777777" w:rsidR="00A93999" w:rsidRPr="00C57277" w:rsidRDefault="00A93999" w:rsidP="00A93999">
      <w:pPr>
        <w:pStyle w:val="ListParagraph"/>
        <w:numPr>
          <w:ilvl w:val="0"/>
          <w:numId w:val="71"/>
        </w:numPr>
        <w:bidi/>
        <w:spacing w:line="276" w:lineRule="auto"/>
        <w:contextualSpacing/>
        <w:rPr>
          <w:rFonts w:ascii="Arial" w:hAnsi="Arial" w:cs="Arial"/>
          <w:sz w:val="14"/>
          <w:szCs w:val="14"/>
        </w:rPr>
      </w:pPr>
      <w:r w:rsidRPr="00C57277">
        <w:rPr>
          <w:rFonts w:ascii="Arial" w:hAnsi="Arial" w:cs="Arial"/>
          <w:b/>
          <w:bCs/>
          <w:sz w:val="14"/>
          <w:szCs w:val="14"/>
          <w:rtl/>
        </w:rPr>
        <w:t>توفير الوثائق</w:t>
      </w:r>
    </w:p>
    <w:p w14:paraId="25D81F24" w14:textId="77777777" w:rsidR="00A93999" w:rsidRPr="00C57277" w:rsidRDefault="00A93999" w:rsidP="00A93999">
      <w:pPr>
        <w:bidi/>
        <w:rPr>
          <w:rFonts w:ascii="Arial" w:hAnsi="Arial" w:cs="Arial"/>
          <w:sz w:val="14"/>
          <w:szCs w:val="14"/>
          <w:rtl/>
        </w:rPr>
      </w:pPr>
      <w:r w:rsidRPr="00C57277">
        <w:rPr>
          <w:rFonts w:ascii="Arial" w:hAnsi="Arial" w:cs="Arial"/>
          <w:sz w:val="14"/>
          <w:szCs w:val="14"/>
          <w:rtl/>
        </w:rPr>
        <w:t>يجب على  الجهة المتعاقدة أن تزود المتعاقد بدون أي رسوم بنسخة عن الرسوم المحضرة لتنفيذ العقد ونسخة عن المواصفات. يجب أن ينص العقد على قائمة الوثائق والبنود التي يمكن وضعها تحت تصرف المتعاقد بناء على طلب الأخير وذلك لتسهيل أعماله.</w:t>
      </w:r>
    </w:p>
    <w:p w14:paraId="25D81F25" w14:textId="77777777" w:rsidR="00A93999" w:rsidRDefault="00A93999" w:rsidP="00A93999">
      <w:pPr>
        <w:bidi/>
        <w:rPr>
          <w:rFonts w:ascii="Arial" w:hAnsi="Arial" w:cs="Arial"/>
          <w:sz w:val="14"/>
          <w:szCs w:val="14"/>
        </w:rPr>
      </w:pPr>
      <w:r w:rsidRPr="00C57277">
        <w:rPr>
          <w:rFonts w:ascii="Arial" w:hAnsi="Arial" w:cs="Arial"/>
          <w:sz w:val="14"/>
          <w:szCs w:val="14"/>
          <w:rtl/>
        </w:rPr>
        <w:t>إلا في حالة الضرورة بما يخدم غايات العقد، يمنع استخدام الرسوم والمواصفات وغيرها من الوثائق التي توفرها  الجهة المتعاقدة من قبل أي طرف ثالث ويمنع نقلها لأي طرف ثالث من قبل المتعاقد بدون الحصول على الموافقة المسبقة من المهندس.</w:t>
      </w:r>
    </w:p>
    <w:p w14:paraId="25D81F26" w14:textId="77777777" w:rsidR="00A93999" w:rsidRPr="001D7B4B" w:rsidRDefault="00A93999" w:rsidP="00A93999">
      <w:pPr>
        <w:bidi/>
        <w:rPr>
          <w:rFonts w:ascii="Arial" w:hAnsi="Arial" w:cs="Arial"/>
          <w:sz w:val="14"/>
          <w:szCs w:val="14"/>
          <w:rtl/>
        </w:rPr>
      </w:pPr>
    </w:p>
    <w:p w14:paraId="25D81F27" w14:textId="77777777" w:rsidR="00A93999" w:rsidRPr="001D7B4B" w:rsidRDefault="00A93999" w:rsidP="00A93999">
      <w:pPr>
        <w:pStyle w:val="ListParagraph"/>
        <w:numPr>
          <w:ilvl w:val="0"/>
          <w:numId w:val="71"/>
        </w:numPr>
        <w:bidi/>
        <w:spacing w:line="276" w:lineRule="auto"/>
        <w:contextualSpacing/>
        <w:rPr>
          <w:rFonts w:ascii="Arial" w:hAnsi="Arial" w:cs="Arial"/>
          <w:b/>
          <w:bCs/>
          <w:sz w:val="14"/>
          <w:szCs w:val="14"/>
          <w:rtl/>
        </w:rPr>
      </w:pPr>
      <w:r w:rsidRPr="00C57277">
        <w:rPr>
          <w:rFonts w:ascii="Arial" w:hAnsi="Arial" w:cs="Arial"/>
          <w:b/>
          <w:bCs/>
          <w:sz w:val="14"/>
          <w:szCs w:val="14"/>
          <w:rtl/>
        </w:rPr>
        <w:t>إمكانية الوصول للموقع</w:t>
      </w:r>
    </w:p>
    <w:p w14:paraId="25D81F28" w14:textId="77777777" w:rsidR="00A93999" w:rsidRDefault="00A93999" w:rsidP="00A93999">
      <w:pPr>
        <w:bidi/>
        <w:rPr>
          <w:rFonts w:ascii="Arial" w:hAnsi="Arial" w:cs="Arial"/>
          <w:sz w:val="14"/>
          <w:szCs w:val="14"/>
        </w:rPr>
      </w:pPr>
      <w:r>
        <w:rPr>
          <w:rFonts w:ascii="Arial" w:hAnsi="Arial" w:cs="Arial"/>
          <w:sz w:val="14"/>
          <w:szCs w:val="14"/>
        </w:rPr>
        <w:t>6.1</w:t>
      </w:r>
      <w:r w:rsidRPr="00A55191">
        <w:rPr>
          <w:rFonts w:ascii="Arial" w:hAnsi="Arial" w:cs="Arial"/>
          <w:sz w:val="14"/>
          <w:szCs w:val="14"/>
          <w:rtl/>
        </w:rPr>
        <w:t xml:space="preserve">يتوجب </w:t>
      </w:r>
      <w:r w:rsidRPr="00A55191">
        <w:rPr>
          <w:rFonts w:ascii="Arial" w:hAnsi="Arial" w:cs="Arial" w:hint="cs"/>
          <w:sz w:val="14"/>
          <w:szCs w:val="14"/>
          <w:rtl/>
        </w:rPr>
        <w:t>على الجهة</w:t>
      </w:r>
      <w:r w:rsidRPr="00A55191">
        <w:rPr>
          <w:rFonts w:ascii="Arial" w:hAnsi="Arial" w:cs="Arial"/>
          <w:sz w:val="14"/>
          <w:szCs w:val="14"/>
          <w:rtl/>
        </w:rPr>
        <w:t xml:space="preserve"> المتعاقدة وفي الوقت اللازم بما يتوافق مع تطور سير العمل في الأشغال أن تضع الموقع وطرق الوصول إليه تحت تصرف المتعاقد وفق برنامج التنفيذ المشار إليه في هذه الشروط والبنود العامة.</w:t>
      </w:r>
    </w:p>
    <w:p w14:paraId="25D81F29" w14:textId="77777777" w:rsidR="00A93999" w:rsidRPr="00A55191" w:rsidRDefault="00A93999" w:rsidP="00A93999">
      <w:pPr>
        <w:bidi/>
        <w:rPr>
          <w:rFonts w:ascii="Arial" w:hAnsi="Arial" w:cs="Arial"/>
          <w:sz w:val="14"/>
          <w:szCs w:val="14"/>
          <w:rtl/>
        </w:rPr>
      </w:pPr>
    </w:p>
    <w:p w14:paraId="25D81F2A" w14:textId="77777777" w:rsidR="00A93999" w:rsidRDefault="00A93999" w:rsidP="00A93999">
      <w:pPr>
        <w:bidi/>
        <w:rPr>
          <w:rFonts w:ascii="Arial" w:hAnsi="Arial" w:cs="Arial"/>
          <w:sz w:val="14"/>
          <w:szCs w:val="14"/>
        </w:rPr>
      </w:pPr>
      <w:r>
        <w:rPr>
          <w:rFonts w:ascii="Arial" w:hAnsi="Arial" w:cs="Arial"/>
          <w:sz w:val="14"/>
          <w:szCs w:val="14"/>
        </w:rPr>
        <w:t>6.2</w:t>
      </w:r>
      <w:r w:rsidRPr="00A55191">
        <w:rPr>
          <w:rFonts w:ascii="Arial" w:hAnsi="Arial" w:cs="Arial"/>
          <w:sz w:val="14"/>
          <w:szCs w:val="14"/>
          <w:rtl/>
        </w:rPr>
        <w:t xml:space="preserve">لن يتم استخدام أي أرض </w:t>
      </w:r>
      <w:r w:rsidRPr="00A55191">
        <w:rPr>
          <w:rFonts w:ascii="Arial" w:hAnsi="Arial" w:cs="Arial" w:hint="cs"/>
          <w:sz w:val="14"/>
          <w:szCs w:val="14"/>
          <w:rtl/>
        </w:rPr>
        <w:t>تشتريها الجهة</w:t>
      </w:r>
      <w:r w:rsidRPr="00A55191">
        <w:rPr>
          <w:rFonts w:ascii="Arial" w:hAnsi="Arial" w:cs="Arial"/>
          <w:sz w:val="14"/>
          <w:szCs w:val="14"/>
          <w:rtl/>
        </w:rPr>
        <w:t xml:space="preserve"> المتعاقدة للمتعاقد لأي غايات بخلاف تلك المتعلقة بتنفيذ العقد.</w:t>
      </w:r>
    </w:p>
    <w:p w14:paraId="25D81F2B" w14:textId="77777777" w:rsidR="00A93999" w:rsidRPr="00A55191" w:rsidRDefault="00A93999" w:rsidP="00A93999">
      <w:pPr>
        <w:bidi/>
        <w:rPr>
          <w:rFonts w:ascii="Arial" w:hAnsi="Arial" w:cs="Arial"/>
          <w:sz w:val="14"/>
          <w:szCs w:val="14"/>
        </w:rPr>
      </w:pPr>
    </w:p>
    <w:p w14:paraId="25D81F2C" w14:textId="77777777" w:rsidR="00A93999" w:rsidRDefault="00A93999" w:rsidP="00A93999">
      <w:pPr>
        <w:bidi/>
        <w:rPr>
          <w:rFonts w:ascii="Arial" w:hAnsi="Arial" w:cs="Arial"/>
          <w:sz w:val="14"/>
          <w:szCs w:val="14"/>
        </w:rPr>
      </w:pPr>
      <w:r>
        <w:rPr>
          <w:rFonts w:ascii="Arial" w:hAnsi="Arial" w:cs="Arial"/>
          <w:sz w:val="14"/>
          <w:szCs w:val="14"/>
        </w:rPr>
        <w:t>6.3</w:t>
      </w:r>
      <w:r w:rsidRPr="00A55191">
        <w:rPr>
          <w:rFonts w:ascii="Arial" w:hAnsi="Arial" w:cs="Arial"/>
          <w:sz w:val="14"/>
          <w:szCs w:val="14"/>
          <w:rtl/>
        </w:rPr>
        <w:t>يجب على المتعاقد أن يحافظ على المقار التي توضع تحت تصرفه وأن يبقيها في حالة سليمة طوال فترة عمله فيها.</w:t>
      </w:r>
    </w:p>
    <w:p w14:paraId="25D81F2D" w14:textId="77777777" w:rsidR="00A93999" w:rsidRPr="00A55191" w:rsidRDefault="00A93999" w:rsidP="00A93999">
      <w:pPr>
        <w:bidi/>
        <w:rPr>
          <w:rFonts w:ascii="Arial" w:hAnsi="Arial" w:cs="Arial"/>
          <w:sz w:val="14"/>
          <w:szCs w:val="14"/>
        </w:rPr>
      </w:pPr>
    </w:p>
    <w:p w14:paraId="25D81F2E" w14:textId="77777777" w:rsidR="00A93999" w:rsidRDefault="00A93999" w:rsidP="00A93999">
      <w:pPr>
        <w:bidi/>
        <w:rPr>
          <w:rFonts w:ascii="Arial" w:hAnsi="Arial" w:cs="Arial"/>
          <w:sz w:val="14"/>
          <w:szCs w:val="14"/>
        </w:rPr>
      </w:pPr>
      <w:r>
        <w:rPr>
          <w:rFonts w:ascii="Arial" w:hAnsi="Arial" w:cs="Arial"/>
          <w:sz w:val="14"/>
          <w:szCs w:val="14"/>
        </w:rPr>
        <w:t>6.4</w:t>
      </w:r>
      <w:r w:rsidRPr="00A55191">
        <w:rPr>
          <w:rFonts w:ascii="Arial" w:hAnsi="Arial" w:cs="Arial"/>
          <w:sz w:val="14"/>
          <w:szCs w:val="14"/>
          <w:rtl/>
        </w:rPr>
        <w:t xml:space="preserve">يجب أن يسمح المتعاقد للمهندس وأي شخص آخر يفوضه المهندس </w:t>
      </w:r>
      <w:r w:rsidRPr="00A55191">
        <w:rPr>
          <w:rFonts w:ascii="Arial" w:hAnsi="Arial" w:cs="Arial" w:hint="cs"/>
          <w:sz w:val="14"/>
          <w:szCs w:val="14"/>
          <w:rtl/>
        </w:rPr>
        <w:t>أو الجهة</w:t>
      </w:r>
      <w:r w:rsidRPr="00A55191">
        <w:rPr>
          <w:rFonts w:ascii="Arial" w:hAnsi="Arial" w:cs="Arial"/>
          <w:sz w:val="14"/>
          <w:szCs w:val="14"/>
          <w:rtl/>
        </w:rPr>
        <w:t xml:space="preserve"> المتعاقدة من الوصول إلى المقر وأي مكان آخر تجري فيها اشغال ذات علاقة بالعقد قيد التنفيذ.</w:t>
      </w:r>
    </w:p>
    <w:p w14:paraId="25D81F2F" w14:textId="77777777" w:rsidR="00A93999" w:rsidRPr="00C57277" w:rsidRDefault="00A93999" w:rsidP="00A93999">
      <w:pPr>
        <w:bidi/>
        <w:rPr>
          <w:rFonts w:ascii="Arial" w:hAnsi="Arial" w:cs="Arial"/>
          <w:sz w:val="14"/>
          <w:szCs w:val="14"/>
          <w:rtl/>
        </w:rPr>
      </w:pPr>
    </w:p>
    <w:p w14:paraId="25D81F30"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التزامات المتعاقد العامة</w:t>
      </w:r>
    </w:p>
    <w:p w14:paraId="25D81F31" w14:textId="77777777" w:rsidR="00A93999" w:rsidRDefault="00A93999" w:rsidP="00A93999">
      <w:pPr>
        <w:bidi/>
        <w:rPr>
          <w:rFonts w:ascii="Arial" w:hAnsi="Arial" w:cs="Arial"/>
          <w:sz w:val="14"/>
          <w:szCs w:val="14"/>
        </w:rPr>
      </w:pPr>
      <w:r>
        <w:rPr>
          <w:rFonts w:ascii="Arial" w:hAnsi="Arial" w:cs="Arial"/>
          <w:sz w:val="14"/>
          <w:szCs w:val="14"/>
        </w:rPr>
        <w:t>7.1</w:t>
      </w:r>
      <w:r w:rsidRPr="00A55191">
        <w:rPr>
          <w:rFonts w:ascii="Arial" w:hAnsi="Arial" w:cs="Arial"/>
          <w:sz w:val="14"/>
          <w:szCs w:val="14"/>
          <w:rtl/>
        </w:rPr>
        <w:t>يجب على المتعاقد أن يقوم بكل عناية وبموجب أحكام العقد بتصميم الأشغال للحد المنصوص عليه في العقد وأن ينفذ تلك الأشغال ويكملها ويصلح أي عيوب فيها. ويجب عليه أن يوفر مشرفي العمال والطواقم والمواد والمحطة والمعدات وغيرها من المور اللازمة سواء كانت ذات طبعة مؤقتة أو دائمة، مطلوبة لتصميم وتنفيذ وإكمال الأشغال ولتصليح أي عيوب فيها بالقدر المحدد به في العقد أو ما يمكن فهمه من العقد. ويتحمل المتعاقد كامل  المسئولية عن ملاءمة واستقرار وسلامة كافة العمليات ووسائل البناء بموجب هذا العقد.</w:t>
      </w:r>
    </w:p>
    <w:p w14:paraId="25D81F32" w14:textId="77777777" w:rsidR="00A93999" w:rsidRPr="00A55191" w:rsidRDefault="00A93999" w:rsidP="00A93999">
      <w:pPr>
        <w:bidi/>
        <w:rPr>
          <w:rFonts w:ascii="Arial" w:hAnsi="Arial" w:cs="Arial"/>
          <w:sz w:val="14"/>
          <w:szCs w:val="14"/>
          <w:rtl/>
        </w:rPr>
      </w:pPr>
    </w:p>
    <w:p w14:paraId="25D81F33" w14:textId="77777777" w:rsidR="00A93999" w:rsidRDefault="00A93999" w:rsidP="00A93999">
      <w:pPr>
        <w:bidi/>
        <w:rPr>
          <w:rFonts w:ascii="Arial" w:hAnsi="Arial" w:cs="Arial"/>
          <w:sz w:val="14"/>
          <w:szCs w:val="14"/>
        </w:rPr>
      </w:pPr>
      <w:r>
        <w:rPr>
          <w:rFonts w:ascii="Arial" w:hAnsi="Arial" w:cs="Arial"/>
          <w:sz w:val="14"/>
          <w:szCs w:val="14"/>
        </w:rPr>
        <w:t>7.2</w:t>
      </w:r>
      <w:r w:rsidRPr="00A55191">
        <w:rPr>
          <w:rFonts w:ascii="Arial" w:hAnsi="Arial" w:cs="Arial"/>
          <w:sz w:val="14"/>
          <w:szCs w:val="14"/>
          <w:rtl/>
        </w:rPr>
        <w:t xml:space="preserve">يجب على المتعاقد أن يلتزم بالكامل بأي أوامر إدارية يعطيها له المهندس وأن يضمن االتزام موظفيه والمتعاقدين معه من الباطن وموظفيهم بهذه </w:t>
      </w:r>
      <w:r w:rsidRPr="00A55191">
        <w:rPr>
          <w:rFonts w:ascii="Arial" w:hAnsi="Arial" w:cs="Arial" w:hint="cs"/>
          <w:sz w:val="14"/>
          <w:szCs w:val="14"/>
          <w:rtl/>
        </w:rPr>
        <w:t>المواصفات والأوامر</w:t>
      </w:r>
      <w:r w:rsidRPr="00A55191">
        <w:rPr>
          <w:rFonts w:ascii="Arial" w:hAnsi="Arial" w:cs="Arial"/>
          <w:sz w:val="14"/>
          <w:szCs w:val="14"/>
          <w:rtl/>
        </w:rPr>
        <w:t xml:space="preserve"> الإدارية.</w:t>
      </w:r>
    </w:p>
    <w:p w14:paraId="25D81F34" w14:textId="77777777" w:rsidR="00A93999" w:rsidRPr="00A55191" w:rsidRDefault="00A93999" w:rsidP="00A93999">
      <w:pPr>
        <w:bidi/>
        <w:rPr>
          <w:rFonts w:ascii="Arial" w:hAnsi="Arial" w:cs="Arial"/>
          <w:sz w:val="14"/>
          <w:szCs w:val="14"/>
          <w:rtl/>
        </w:rPr>
      </w:pPr>
    </w:p>
    <w:p w14:paraId="25D81F35"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برنامج التنفيذ</w:t>
      </w:r>
    </w:p>
    <w:p w14:paraId="25D81F36" w14:textId="77777777" w:rsidR="00A93999" w:rsidRPr="00A55191" w:rsidRDefault="00A93999" w:rsidP="00A93999">
      <w:pPr>
        <w:bidi/>
        <w:rPr>
          <w:rFonts w:ascii="Arial" w:hAnsi="Arial" w:cs="Arial"/>
          <w:sz w:val="14"/>
          <w:szCs w:val="14"/>
          <w:rtl/>
        </w:rPr>
      </w:pPr>
      <w:r>
        <w:rPr>
          <w:rFonts w:ascii="Arial" w:hAnsi="Arial" w:cs="Arial"/>
          <w:sz w:val="14"/>
          <w:szCs w:val="14"/>
        </w:rPr>
        <w:t>8.1</w:t>
      </w:r>
      <w:r w:rsidRPr="00A55191">
        <w:rPr>
          <w:rFonts w:ascii="Arial" w:hAnsi="Arial" w:cs="Arial"/>
          <w:sz w:val="14"/>
          <w:szCs w:val="14"/>
          <w:rtl/>
        </w:rPr>
        <w:t>ضمن الوقت المحدد في العقد، يتوجب على العقد أن يقدم برنامج تنفيذ العقد ليحصل على مصادقة المهندس. ويجب أن يحتوي البرنامج كحد أدنى على ما يلي:</w:t>
      </w:r>
    </w:p>
    <w:p w14:paraId="25D81F37" w14:textId="77777777" w:rsidR="00A93999" w:rsidRPr="00C57277" w:rsidRDefault="00A93999" w:rsidP="00A93999">
      <w:pPr>
        <w:pStyle w:val="ListParagraph"/>
        <w:numPr>
          <w:ilvl w:val="0"/>
          <w:numId w:val="29"/>
        </w:numPr>
        <w:bidi/>
        <w:spacing w:line="276" w:lineRule="auto"/>
        <w:ind w:left="360"/>
        <w:contextualSpacing/>
        <w:rPr>
          <w:rFonts w:ascii="Arial" w:hAnsi="Arial" w:cs="Arial"/>
          <w:sz w:val="14"/>
          <w:szCs w:val="14"/>
        </w:rPr>
      </w:pPr>
      <w:r w:rsidRPr="00C57277">
        <w:rPr>
          <w:rFonts w:ascii="Arial" w:hAnsi="Arial" w:cs="Arial"/>
          <w:sz w:val="14"/>
          <w:szCs w:val="14"/>
          <w:rtl/>
        </w:rPr>
        <w:t>ترتيب الأشغال الذي يقترحه المقاول لتنفيذ الأشغال</w:t>
      </w:r>
    </w:p>
    <w:p w14:paraId="25D81F38" w14:textId="77777777" w:rsidR="00A93999" w:rsidRPr="00C57277" w:rsidRDefault="00A93999" w:rsidP="00A93999">
      <w:pPr>
        <w:pStyle w:val="ListParagraph"/>
        <w:numPr>
          <w:ilvl w:val="0"/>
          <w:numId w:val="29"/>
        </w:numPr>
        <w:bidi/>
        <w:spacing w:line="276" w:lineRule="auto"/>
        <w:ind w:left="360"/>
        <w:contextualSpacing/>
        <w:rPr>
          <w:rFonts w:ascii="Arial" w:hAnsi="Arial" w:cs="Arial"/>
          <w:sz w:val="14"/>
          <w:szCs w:val="14"/>
        </w:rPr>
      </w:pPr>
      <w:r w:rsidRPr="00C57277">
        <w:rPr>
          <w:rFonts w:ascii="Arial" w:hAnsi="Arial" w:cs="Arial"/>
          <w:sz w:val="14"/>
          <w:szCs w:val="14"/>
          <w:rtl/>
        </w:rPr>
        <w:t>مواعيد التسليم والمصادقة على الرسومات إن وجدت</w:t>
      </w:r>
    </w:p>
    <w:p w14:paraId="25D81F39" w14:textId="77777777" w:rsidR="00A93999" w:rsidRPr="00C57277" w:rsidRDefault="00A93999" w:rsidP="00A93999">
      <w:pPr>
        <w:pStyle w:val="ListParagraph"/>
        <w:numPr>
          <w:ilvl w:val="0"/>
          <w:numId w:val="29"/>
        </w:numPr>
        <w:bidi/>
        <w:spacing w:line="276" w:lineRule="auto"/>
        <w:ind w:left="360"/>
        <w:contextualSpacing/>
        <w:rPr>
          <w:rFonts w:ascii="Arial" w:hAnsi="Arial" w:cs="Arial"/>
          <w:sz w:val="14"/>
          <w:szCs w:val="14"/>
        </w:rPr>
      </w:pPr>
      <w:r w:rsidRPr="00C57277">
        <w:rPr>
          <w:rFonts w:ascii="Arial" w:hAnsi="Arial" w:cs="Arial"/>
          <w:sz w:val="14"/>
          <w:szCs w:val="14"/>
          <w:rtl/>
        </w:rPr>
        <w:t>وصف عام للطرق التي يقترح المقاول تطبيقها لتنفيذ الأشغال</w:t>
      </w:r>
    </w:p>
    <w:p w14:paraId="25D81F3A" w14:textId="77777777" w:rsidR="00A93999" w:rsidRDefault="00A93999" w:rsidP="00A93999">
      <w:pPr>
        <w:pStyle w:val="ListParagraph"/>
        <w:numPr>
          <w:ilvl w:val="0"/>
          <w:numId w:val="29"/>
        </w:numPr>
        <w:bidi/>
        <w:spacing w:line="276" w:lineRule="auto"/>
        <w:ind w:left="360"/>
        <w:contextualSpacing/>
        <w:rPr>
          <w:rFonts w:ascii="Arial" w:hAnsi="Arial" w:cs="Arial"/>
          <w:sz w:val="14"/>
          <w:szCs w:val="14"/>
        </w:rPr>
      </w:pPr>
      <w:r w:rsidRPr="00C57277">
        <w:rPr>
          <w:rFonts w:ascii="Arial" w:hAnsi="Arial" w:cs="Arial"/>
          <w:sz w:val="14"/>
          <w:szCs w:val="14"/>
          <w:rtl/>
        </w:rPr>
        <w:t>وأي تفاصيل ومعلومات أخرى يطلبها المهندس بشكل معقول.</w:t>
      </w:r>
    </w:p>
    <w:p w14:paraId="25D81F3B" w14:textId="77777777" w:rsidR="00A93999" w:rsidRPr="00A55191" w:rsidRDefault="00A93999" w:rsidP="00A93999">
      <w:pPr>
        <w:bidi/>
        <w:rPr>
          <w:rFonts w:ascii="Arial" w:hAnsi="Arial" w:cs="Arial"/>
          <w:sz w:val="14"/>
          <w:szCs w:val="14"/>
          <w:rtl/>
        </w:rPr>
      </w:pPr>
    </w:p>
    <w:p w14:paraId="25D81F3C" w14:textId="77777777" w:rsidR="00A93999" w:rsidRPr="00A55191" w:rsidRDefault="00A93999" w:rsidP="00A93999">
      <w:pPr>
        <w:bidi/>
        <w:rPr>
          <w:rFonts w:ascii="Arial" w:hAnsi="Arial" w:cs="Arial"/>
          <w:sz w:val="14"/>
          <w:szCs w:val="14"/>
          <w:rtl/>
        </w:rPr>
      </w:pPr>
      <w:r w:rsidRPr="00C57277">
        <w:rPr>
          <w:rFonts w:ascii="Arial" w:hAnsi="Arial" w:cs="Arial"/>
          <w:sz w:val="14"/>
          <w:szCs w:val="14"/>
          <w:rtl/>
        </w:rPr>
        <w:t>مصادقة المهندس على البرنامج لا تعني إعفاء المقاول من التزاماته الواردة في هذا العقد.</w:t>
      </w:r>
    </w:p>
    <w:p w14:paraId="25D81F3D" w14:textId="77777777" w:rsidR="00A93999" w:rsidRDefault="00A93999" w:rsidP="00A93999">
      <w:pPr>
        <w:bidi/>
        <w:rPr>
          <w:rFonts w:ascii="Arial" w:hAnsi="Arial" w:cs="Arial"/>
          <w:sz w:val="14"/>
          <w:szCs w:val="14"/>
        </w:rPr>
      </w:pPr>
      <w:r w:rsidRPr="00A55191">
        <w:rPr>
          <w:rFonts w:ascii="Arial" w:hAnsi="Arial" w:cs="Arial"/>
          <w:sz w:val="14"/>
          <w:szCs w:val="14"/>
          <w:rtl/>
        </w:rPr>
        <w:t>لا يجوز إدخال أي تعديل جوهري على برنامج التنفيذ بدون الحصول على مصادقة المهندس. وعلى أية حال إذا لم يكن تطور سير الأشغال يتوافق مع البرنامج فإنه يجوز للمهندس أن يصدر تعليمات للمقاول ليراجع البرنامج ويقدم برنامج معدل له للمصادقة.</w:t>
      </w:r>
    </w:p>
    <w:p w14:paraId="25D81F3E" w14:textId="77777777" w:rsidR="00A93999" w:rsidRPr="00F15F68" w:rsidRDefault="00A93999" w:rsidP="00A93999">
      <w:pPr>
        <w:bidi/>
        <w:rPr>
          <w:rFonts w:ascii="Arial" w:hAnsi="Arial" w:cs="Arial"/>
          <w:sz w:val="14"/>
          <w:szCs w:val="14"/>
          <w:rtl/>
        </w:rPr>
      </w:pPr>
    </w:p>
    <w:p w14:paraId="25D81F3F"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طاقم المقاول وموظفيه</w:t>
      </w:r>
    </w:p>
    <w:p w14:paraId="25D81F40" w14:textId="77777777" w:rsidR="00A93999" w:rsidRDefault="00A93999" w:rsidP="00A93999">
      <w:pPr>
        <w:bidi/>
        <w:rPr>
          <w:rFonts w:ascii="Arial" w:hAnsi="Arial" w:cs="Arial"/>
          <w:sz w:val="14"/>
          <w:szCs w:val="14"/>
        </w:rPr>
      </w:pPr>
      <w:r w:rsidRPr="00C57277">
        <w:rPr>
          <w:rFonts w:ascii="Arial" w:hAnsi="Arial" w:cs="Arial"/>
          <w:sz w:val="14"/>
          <w:szCs w:val="14"/>
          <w:rtl/>
        </w:rPr>
        <w:t>يجب أن يكون عدد طاقم العمل والعمال الذين يستخدمهم المقاول كافيا ويجب أن يكون لكل منهم المؤهلات اللازمة لضمان السير السليم للعمل وتنفيذ الأشغال بشكل مرضٍ. ويجب على المقاول استبدال الأشخاص الذين يشير إليهم المهندس في رسالة مسببة لكونهم يعيقون التنفيذ السلس للأشغال. ويجب على المقاول أن يقوم بترتيباته الخاصة لتعيين كافة الموظفين والعمال. ويجب عليه أن يمتثل بقوانين العمل ذات الصلة السارية على العاملين لديه، كما يجب عليه أن يدفع لهم وأن يمكنهم من كافة حقوقهم القانونية. يجب على المقاول أن يطبق المادة 58 بخصوص</w:t>
      </w:r>
      <w:r>
        <w:rPr>
          <w:rFonts w:ascii="Arial" w:hAnsi="Arial" w:cs="Arial"/>
          <w:sz w:val="14"/>
          <w:szCs w:val="14"/>
          <w:rtl/>
        </w:rPr>
        <w:t xml:space="preserve"> عمالة الأطفال والعمل بالإكراه.</w:t>
      </w:r>
    </w:p>
    <w:p w14:paraId="25D81F41" w14:textId="77777777" w:rsidR="00A93999" w:rsidRPr="00F15F68" w:rsidRDefault="00A93999" w:rsidP="00A93999">
      <w:pPr>
        <w:bidi/>
        <w:rPr>
          <w:rFonts w:ascii="Arial" w:hAnsi="Arial" w:cs="Arial"/>
          <w:sz w:val="14"/>
          <w:szCs w:val="14"/>
          <w:rtl/>
        </w:rPr>
      </w:pPr>
    </w:p>
    <w:p w14:paraId="25D81F42"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المعدات</w:t>
      </w:r>
    </w:p>
    <w:p w14:paraId="25D81F43" w14:textId="77777777" w:rsidR="00A93999" w:rsidRDefault="00A93999" w:rsidP="00A93999">
      <w:pPr>
        <w:bidi/>
        <w:rPr>
          <w:rFonts w:ascii="Arial" w:hAnsi="Arial" w:cs="Arial"/>
          <w:sz w:val="14"/>
          <w:szCs w:val="14"/>
        </w:rPr>
      </w:pPr>
      <w:r w:rsidRPr="00C57277">
        <w:rPr>
          <w:rFonts w:ascii="Arial" w:hAnsi="Arial" w:cs="Arial"/>
          <w:sz w:val="14"/>
          <w:szCs w:val="14"/>
          <w:rtl/>
        </w:rPr>
        <w:t>تعتبر المعدات التي ينقلها المقاول للموقع أنها لغايات تنفيذ الأشغال. لا يجوز للمقاول نقلها بدون موافقة المهندس الكتابية إلا إذا بين أن المعدات المذكور</w:t>
      </w:r>
      <w:r>
        <w:rPr>
          <w:rFonts w:ascii="Arial" w:hAnsi="Arial" w:cs="Arial"/>
          <w:sz w:val="14"/>
          <w:szCs w:val="14"/>
          <w:rtl/>
        </w:rPr>
        <w:t>ة لم تعد ضرورية لتنفيذ الأشغال.</w:t>
      </w:r>
    </w:p>
    <w:p w14:paraId="25D81F44" w14:textId="77777777" w:rsidR="00A93999" w:rsidRPr="00C57277" w:rsidRDefault="00A93999" w:rsidP="00A93999">
      <w:pPr>
        <w:bidi/>
        <w:rPr>
          <w:rFonts w:ascii="Arial" w:hAnsi="Arial" w:cs="Arial"/>
          <w:sz w:val="14"/>
          <w:szCs w:val="14"/>
          <w:rtl/>
        </w:rPr>
      </w:pPr>
    </w:p>
    <w:p w14:paraId="25D81F45"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رسومات المقاول</w:t>
      </w:r>
    </w:p>
    <w:p w14:paraId="25D81F46" w14:textId="77777777" w:rsidR="00A93999" w:rsidRPr="00A55191" w:rsidRDefault="00A93999" w:rsidP="00A93999">
      <w:pPr>
        <w:bidi/>
        <w:rPr>
          <w:rFonts w:ascii="Arial" w:hAnsi="Arial" w:cs="Arial"/>
          <w:sz w:val="14"/>
          <w:szCs w:val="14"/>
          <w:rtl/>
        </w:rPr>
      </w:pPr>
      <w:r>
        <w:rPr>
          <w:rFonts w:ascii="Arial" w:hAnsi="Arial" w:cs="Arial"/>
          <w:sz w:val="14"/>
          <w:szCs w:val="14"/>
        </w:rPr>
        <w:t>11.1</w:t>
      </w:r>
      <w:r w:rsidRPr="00A55191">
        <w:rPr>
          <w:rFonts w:ascii="Arial" w:hAnsi="Arial" w:cs="Arial"/>
          <w:sz w:val="14"/>
          <w:szCs w:val="14"/>
          <w:rtl/>
        </w:rPr>
        <w:t>يجب أن يقدم المقاول ما يلي للمهندس للحصول على المصادقة</w:t>
      </w:r>
    </w:p>
    <w:p w14:paraId="25D81F47" w14:textId="77777777" w:rsidR="00A93999" w:rsidRPr="00C57277" w:rsidRDefault="00A93999" w:rsidP="00A93999">
      <w:pPr>
        <w:pStyle w:val="ListParagraph"/>
        <w:numPr>
          <w:ilvl w:val="0"/>
          <w:numId w:val="30"/>
        </w:numPr>
        <w:bidi/>
        <w:spacing w:line="276" w:lineRule="auto"/>
        <w:ind w:left="360"/>
        <w:contextualSpacing/>
        <w:rPr>
          <w:rFonts w:ascii="Arial" w:hAnsi="Arial" w:cs="Arial"/>
          <w:sz w:val="14"/>
          <w:szCs w:val="14"/>
        </w:rPr>
      </w:pPr>
      <w:r w:rsidRPr="00C57277">
        <w:rPr>
          <w:rFonts w:ascii="Arial" w:hAnsi="Arial" w:cs="Arial"/>
          <w:sz w:val="14"/>
          <w:szCs w:val="14"/>
          <w:rtl/>
        </w:rPr>
        <w:t>الرسومات والوثائق والعينات و/أو النماذج حسب الجدول الزمني والإجراءات المنصوص عليها في العقد</w:t>
      </w:r>
    </w:p>
    <w:p w14:paraId="25D81F48" w14:textId="77777777" w:rsidR="00A93999" w:rsidRDefault="00A93999" w:rsidP="00A93999">
      <w:pPr>
        <w:pStyle w:val="ListParagraph"/>
        <w:numPr>
          <w:ilvl w:val="0"/>
          <w:numId w:val="30"/>
        </w:numPr>
        <w:bidi/>
        <w:spacing w:line="276" w:lineRule="auto"/>
        <w:ind w:left="360"/>
        <w:contextualSpacing/>
        <w:rPr>
          <w:rFonts w:ascii="Arial" w:hAnsi="Arial" w:cs="Arial"/>
          <w:sz w:val="14"/>
          <w:szCs w:val="14"/>
        </w:rPr>
      </w:pPr>
      <w:r w:rsidRPr="00C57277">
        <w:rPr>
          <w:rFonts w:ascii="Arial" w:hAnsi="Arial" w:cs="Arial"/>
          <w:sz w:val="14"/>
          <w:szCs w:val="14"/>
          <w:rtl/>
        </w:rPr>
        <w:t>الرسومات التي يمكن أن يطلبها المهندس بشكل معقول لتنفيذ العقد</w:t>
      </w:r>
    </w:p>
    <w:p w14:paraId="25D81F49" w14:textId="77777777" w:rsidR="00A93999" w:rsidRPr="00A55191" w:rsidRDefault="00A93999" w:rsidP="00A93999">
      <w:pPr>
        <w:bidi/>
        <w:rPr>
          <w:rFonts w:ascii="Arial" w:hAnsi="Arial" w:cs="Arial"/>
          <w:sz w:val="14"/>
          <w:szCs w:val="14"/>
        </w:rPr>
      </w:pPr>
    </w:p>
    <w:p w14:paraId="25D81F4A" w14:textId="77777777" w:rsidR="00A93999" w:rsidRPr="00C57277" w:rsidRDefault="00A93999" w:rsidP="00A93999">
      <w:pPr>
        <w:bidi/>
        <w:rPr>
          <w:rFonts w:ascii="Arial" w:hAnsi="Arial" w:cs="Arial"/>
          <w:sz w:val="14"/>
          <w:szCs w:val="14"/>
          <w:rtl/>
        </w:rPr>
      </w:pPr>
      <w:r w:rsidRPr="00C57277">
        <w:rPr>
          <w:rFonts w:ascii="Arial" w:hAnsi="Arial" w:cs="Arial"/>
          <w:sz w:val="14"/>
          <w:szCs w:val="14"/>
          <w:rtl/>
        </w:rPr>
        <w:t>مصادقة المهندس على الرسومات أو الوثائق أو العينات أو النماذج لا يعفي المقاول من أي من التزاماته المنصوص عليها في العقد.</w:t>
      </w:r>
    </w:p>
    <w:p w14:paraId="25D81F4B" w14:textId="77777777" w:rsidR="00A93999" w:rsidRDefault="00A93999" w:rsidP="00A93999">
      <w:pPr>
        <w:bidi/>
        <w:rPr>
          <w:rFonts w:ascii="Arial" w:hAnsi="Arial" w:cs="Arial"/>
          <w:sz w:val="14"/>
          <w:szCs w:val="14"/>
        </w:rPr>
      </w:pPr>
      <w:r>
        <w:rPr>
          <w:rFonts w:ascii="Arial" w:hAnsi="Arial" w:cs="Arial"/>
          <w:sz w:val="14"/>
          <w:szCs w:val="14"/>
        </w:rPr>
        <w:t>11.2</w:t>
      </w:r>
      <w:r w:rsidRPr="00A55191">
        <w:rPr>
          <w:rFonts w:ascii="Arial" w:hAnsi="Arial" w:cs="Arial"/>
          <w:sz w:val="14"/>
          <w:szCs w:val="14"/>
          <w:rtl/>
        </w:rPr>
        <w:t>قبل أن يصدر المهندس شهادة تفيد باستكمال الجزء الجوهري من الأشغال، يجب على المقاول أن يقدم أدلة تشغيل وصيانة مع الرسومات التي يجب أن تكون مفصلة كفاية بحيث تسمح للسلطة المتعاقدة بتشغيل وصيانة وتكييف وتصليح كافة أجزاء الأشغال.</w:t>
      </w:r>
    </w:p>
    <w:p w14:paraId="25D81F4C" w14:textId="77777777" w:rsidR="00A93999" w:rsidRPr="00A55191" w:rsidRDefault="00A93999" w:rsidP="00A93999">
      <w:pPr>
        <w:bidi/>
        <w:rPr>
          <w:rFonts w:ascii="Arial" w:hAnsi="Arial" w:cs="Arial"/>
          <w:sz w:val="14"/>
          <w:szCs w:val="14"/>
          <w:rtl/>
        </w:rPr>
      </w:pPr>
    </w:p>
    <w:p w14:paraId="25D81F4D" w14:textId="77777777" w:rsidR="00A93999" w:rsidRDefault="00A93999" w:rsidP="00A93999">
      <w:pPr>
        <w:bidi/>
        <w:rPr>
          <w:rFonts w:ascii="Arial" w:hAnsi="Arial" w:cs="Arial"/>
          <w:sz w:val="14"/>
          <w:szCs w:val="14"/>
        </w:rPr>
      </w:pPr>
      <w:r>
        <w:rPr>
          <w:rFonts w:ascii="Arial" w:hAnsi="Arial" w:cs="Arial"/>
          <w:sz w:val="14"/>
          <w:szCs w:val="14"/>
        </w:rPr>
        <w:t>11.3</w:t>
      </w:r>
      <w:r w:rsidRPr="00A55191">
        <w:rPr>
          <w:rFonts w:ascii="Arial" w:hAnsi="Arial" w:cs="Arial"/>
          <w:sz w:val="14"/>
          <w:szCs w:val="14"/>
          <w:rtl/>
        </w:rPr>
        <w:t xml:space="preserve">لا يجوز إنتاج هذه الرسوم المفصلة والوثائق والبنود الأخرى أو استخدامها لغايات أخرى من </w:t>
      </w:r>
      <w:r w:rsidRPr="00A55191">
        <w:rPr>
          <w:rFonts w:ascii="Arial" w:hAnsi="Arial" w:cs="Arial" w:hint="cs"/>
          <w:sz w:val="14"/>
          <w:szCs w:val="14"/>
          <w:rtl/>
        </w:rPr>
        <w:t>قبل الجهة</w:t>
      </w:r>
      <w:r w:rsidRPr="00A55191">
        <w:rPr>
          <w:rFonts w:ascii="Arial" w:hAnsi="Arial" w:cs="Arial"/>
          <w:sz w:val="14"/>
          <w:szCs w:val="14"/>
          <w:rtl/>
        </w:rPr>
        <w:t xml:space="preserve"> المتعاقدة كما يمنع نقلها لأطراف ثالثة، إلا بموافقة المقاول ولقاء تعويض عادل يدفع له.</w:t>
      </w:r>
    </w:p>
    <w:p w14:paraId="25D81F4E" w14:textId="77777777" w:rsidR="00A93999" w:rsidRPr="00A55191" w:rsidRDefault="00A93999" w:rsidP="00A93999">
      <w:pPr>
        <w:bidi/>
        <w:rPr>
          <w:rFonts w:ascii="Arial" w:hAnsi="Arial" w:cs="Arial"/>
          <w:sz w:val="14"/>
          <w:szCs w:val="14"/>
          <w:rtl/>
        </w:rPr>
      </w:pPr>
    </w:p>
    <w:p w14:paraId="25D81F4F" w14:textId="77777777" w:rsidR="00A93999" w:rsidRPr="001D7B4B" w:rsidRDefault="00A93999" w:rsidP="00A93999">
      <w:pPr>
        <w:pStyle w:val="ListParagraph"/>
        <w:numPr>
          <w:ilvl w:val="0"/>
          <w:numId w:val="71"/>
        </w:numPr>
        <w:bidi/>
        <w:spacing w:line="276" w:lineRule="auto"/>
        <w:contextualSpacing/>
        <w:rPr>
          <w:rFonts w:ascii="Arial" w:hAnsi="Arial" w:cs="Arial"/>
          <w:b/>
          <w:bCs/>
          <w:sz w:val="14"/>
          <w:szCs w:val="14"/>
          <w:rtl/>
        </w:rPr>
      </w:pPr>
      <w:r w:rsidRPr="00C57277">
        <w:rPr>
          <w:rFonts w:ascii="Arial" w:hAnsi="Arial" w:cs="Arial"/>
          <w:b/>
          <w:bCs/>
          <w:sz w:val="14"/>
          <w:szCs w:val="14"/>
          <w:rtl/>
        </w:rPr>
        <w:t>السلامة في الموقع وعدم الإزعاج</w:t>
      </w:r>
    </w:p>
    <w:p w14:paraId="25D81F50" w14:textId="77777777" w:rsidR="00A93999" w:rsidRPr="00A55191" w:rsidRDefault="00A93999" w:rsidP="00A93999">
      <w:pPr>
        <w:bidi/>
        <w:rPr>
          <w:rFonts w:ascii="Arial" w:hAnsi="Arial" w:cs="Arial"/>
          <w:sz w:val="14"/>
          <w:szCs w:val="14"/>
          <w:rtl/>
        </w:rPr>
      </w:pPr>
      <w:r>
        <w:rPr>
          <w:rFonts w:ascii="Arial" w:hAnsi="Arial" w:cs="Arial"/>
          <w:sz w:val="14"/>
          <w:szCs w:val="14"/>
        </w:rPr>
        <w:t>12.1</w:t>
      </w:r>
      <w:r w:rsidRPr="00A55191">
        <w:rPr>
          <w:rFonts w:ascii="Arial" w:hAnsi="Arial" w:cs="Arial"/>
          <w:sz w:val="14"/>
          <w:szCs w:val="14"/>
          <w:rtl/>
        </w:rPr>
        <w:t>يجب على المقاول أو يضمن سلامة الموقع وسلامة كافة النشاطات في الموقع طوال فترة التنفيذ ويكون مسئولا عن اتخاذ الخطوات اللازمة في مصلحة موظفيه وممثلي الجهة المتعاقدة والأطراف الثالثة للوقاية من الخسارة أو الحوادث التي يمكن أن تنشأ بفعل تنفيذ الأعمال. ويجب على المقاول تحت مسئوليته الخاصة وعلى نفقته الخاصة أن يبذل قصارى جهده لضمان حماية البنى القائمة وما يتم تركيبه فيها، وكذلك المحافظة عليها وصيانتها. كما يتوجب عليه وعلى نفقته الخاصة توفير وصيانة الإضاءة والحماية والتسييج والتجهيزات الأمنية اللازمة لتنفيذ الأشغال بالشكل السليم أو حسبما يطلبه المهندس بشكل معقول.</w:t>
      </w:r>
    </w:p>
    <w:p w14:paraId="25D81F51" w14:textId="77777777" w:rsidR="00A93999" w:rsidRDefault="00A93999" w:rsidP="00A93999">
      <w:pPr>
        <w:bidi/>
        <w:rPr>
          <w:rFonts w:ascii="Arial" w:hAnsi="Arial" w:cs="Arial"/>
          <w:sz w:val="14"/>
          <w:szCs w:val="14"/>
        </w:rPr>
      </w:pPr>
      <w:r>
        <w:rPr>
          <w:rFonts w:ascii="Arial" w:hAnsi="Arial" w:cs="Arial"/>
          <w:sz w:val="14"/>
          <w:szCs w:val="14"/>
        </w:rPr>
        <w:t>12.2</w:t>
      </w:r>
      <w:r w:rsidRPr="00B82D97">
        <w:rPr>
          <w:rFonts w:ascii="Arial" w:hAnsi="Arial" w:cs="Arial"/>
          <w:sz w:val="14"/>
          <w:szCs w:val="14"/>
          <w:rtl/>
        </w:rPr>
        <w:t>ويجب على المقاول على مسئوليته الشخصية ونفقته الخاصة أن يتخذ كافة الاحتياطات اللازمة لممارسات البناء الرشيدة والظروف السائدة وأن يحافظ على الممتلكات المجاورة وأن يمتنع عن التسبب بأي إزعاج غير طبيعي فيها.</w:t>
      </w:r>
    </w:p>
    <w:p w14:paraId="25D81F52" w14:textId="77777777" w:rsidR="00A93999" w:rsidRPr="00B82D97" w:rsidRDefault="00A93999" w:rsidP="00A93999">
      <w:pPr>
        <w:bidi/>
        <w:rPr>
          <w:rFonts w:ascii="Arial" w:hAnsi="Arial" w:cs="Arial"/>
          <w:sz w:val="14"/>
          <w:szCs w:val="14"/>
        </w:rPr>
      </w:pPr>
    </w:p>
    <w:p w14:paraId="25D81F53" w14:textId="77777777" w:rsidR="00A93999" w:rsidRDefault="00A93999" w:rsidP="00A93999">
      <w:pPr>
        <w:bidi/>
        <w:rPr>
          <w:rFonts w:ascii="Arial" w:hAnsi="Arial" w:cs="Arial"/>
          <w:sz w:val="14"/>
          <w:szCs w:val="14"/>
        </w:rPr>
      </w:pPr>
      <w:r>
        <w:rPr>
          <w:rFonts w:ascii="Arial" w:hAnsi="Arial" w:cs="Arial"/>
          <w:sz w:val="14"/>
          <w:szCs w:val="14"/>
        </w:rPr>
        <w:t>12.3</w:t>
      </w:r>
      <w:r w:rsidRPr="00B82D97">
        <w:rPr>
          <w:rFonts w:ascii="Arial" w:hAnsi="Arial" w:cs="Arial"/>
          <w:sz w:val="14"/>
          <w:szCs w:val="14"/>
          <w:rtl/>
        </w:rPr>
        <w:t>يجب على المقاول أن يضمن إجراء كافة العمليات اللازمة لتنفيذ الأشغال بدون التسبب بإزعاج وقلق لراحة الناس وبشكل خاص بدون إزعاج حركة السير أو وصلات الاتصالات أو الكوابل المدفونة تحت الأرض أو الموصلات أو أي شبكات أخرى.</w:t>
      </w:r>
    </w:p>
    <w:p w14:paraId="25D81F54" w14:textId="77777777" w:rsidR="00A93999" w:rsidRPr="00B82D97" w:rsidRDefault="00A93999" w:rsidP="00A93999">
      <w:pPr>
        <w:bidi/>
        <w:rPr>
          <w:rFonts w:ascii="Arial" w:hAnsi="Arial" w:cs="Arial"/>
          <w:sz w:val="14"/>
          <w:szCs w:val="14"/>
        </w:rPr>
      </w:pPr>
    </w:p>
    <w:p w14:paraId="25D81F55" w14:textId="77777777" w:rsidR="00A93999" w:rsidRDefault="00A93999" w:rsidP="00A93999">
      <w:pPr>
        <w:bidi/>
        <w:rPr>
          <w:rFonts w:ascii="Arial" w:hAnsi="Arial" w:cs="Arial"/>
          <w:sz w:val="14"/>
          <w:szCs w:val="14"/>
        </w:rPr>
      </w:pPr>
      <w:r>
        <w:rPr>
          <w:rFonts w:ascii="Arial" w:hAnsi="Arial" w:cs="Arial"/>
          <w:sz w:val="14"/>
          <w:szCs w:val="14"/>
        </w:rPr>
        <w:t>12.4</w:t>
      </w:r>
      <w:r w:rsidRPr="00B82D97">
        <w:rPr>
          <w:rFonts w:ascii="Arial" w:hAnsi="Arial" w:cs="Arial"/>
          <w:sz w:val="14"/>
          <w:szCs w:val="14"/>
          <w:rtl/>
        </w:rPr>
        <w:t>يجب على المقاول أو يحجم عن التسبب بالأذى وأن يعوض المقاول عن أي مطالبات أو دعاوى أو إجراءات أو مطالبات تعويض وتكاليف ورسوم ونفقات تنشأ بسبب أو لها صلة بفشل المقاول بالالتزام بواجباته المنصوص عليها في العقد.</w:t>
      </w:r>
    </w:p>
    <w:p w14:paraId="25D81F56" w14:textId="77777777" w:rsidR="00A93999" w:rsidRPr="00F15F68" w:rsidRDefault="00A93999" w:rsidP="00A93999">
      <w:pPr>
        <w:bidi/>
        <w:rPr>
          <w:rFonts w:ascii="Arial" w:hAnsi="Arial" w:cs="Arial"/>
          <w:sz w:val="14"/>
          <w:szCs w:val="14"/>
          <w:rtl/>
        </w:rPr>
      </w:pPr>
    </w:p>
    <w:p w14:paraId="25D81F57"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تجهيز الموقع</w:t>
      </w:r>
    </w:p>
    <w:p w14:paraId="25D81F58" w14:textId="77777777" w:rsidR="00A93999" w:rsidRPr="00B82D97" w:rsidRDefault="00A93999" w:rsidP="00A93999">
      <w:pPr>
        <w:bidi/>
        <w:rPr>
          <w:rFonts w:ascii="Arial" w:hAnsi="Arial" w:cs="Arial"/>
          <w:sz w:val="14"/>
          <w:szCs w:val="14"/>
          <w:rtl/>
        </w:rPr>
      </w:pPr>
      <w:r>
        <w:rPr>
          <w:rFonts w:ascii="Arial" w:hAnsi="Arial" w:cs="Arial"/>
          <w:sz w:val="14"/>
          <w:szCs w:val="14"/>
        </w:rPr>
        <w:t>13.1</w:t>
      </w:r>
      <w:r w:rsidRPr="00B82D97">
        <w:rPr>
          <w:rFonts w:ascii="Arial" w:hAnsi="Arial" w:cs="Arial"/>
          <w:sz w:val="14"/>
          <w:szCs w:val="14"/>
          <w:rtl/>
        </w:rPr>
        <w:t>يكون المقاول مسئولا عن:</w:t>
      </w:r>
    </w:p>
    <w:p w14:paraId="25D81F59" w14:textId="77777777" w:rsidR="00A93999" w:rsidRPr="00C57277" w:rsidRDefault="00A93999" w:rsidP="00A93999">
      <w:pPr>
        <w:pStyle w:val="ListParagraph"/>
        <w:numPr>
          <w:ilvl w:val="0"/>
          <w:numId w:val="31"/>
        </w:numPr>
        <w:bidi/>
        <w:spacing w:line="276" w:lineRule="auto"/>
        <w:ind w:left="360"/>
        <w:contextualSpacing/>
        <w:rPr>
          <w:rFonts w:ascii="Arial" w:hAnsi="Arial" w:cs="Arial"/>
          <w:sz w:val="14"/>
          <w:szCs w:val="14"/>
        </w:rPr>
      </w:pPr>
      <w:r w:rsidRPr="00C57277">
        <w:rPr>
          <w:rFonts w:ascii="Arial" w:hAnsi="Arial" w:cs="Arial"/>
          <w:sz w:val="14"/>
          <w:szCs w:val="14"/>
          <w:rtl/>
        </w:rPr>
        <w:t>تحديد الموقع الدقيق للأشغال حسب العلامات الأصلية والخطوط ومستويات الإشارات التي يوفرها المهندس</w:t>
      </w:r>
    </w:p>
    <w:p w14:paraId="25D81F5A" w14:textId="77777777" w:rsidR="00A93999" w:rsidRPr="00C57277" w:rsidRDefault="00A93999" w:rsidP="00A93999">
      <w:pPr>
        <w:pStyle w:val="ListParagraph"/>
        <w:numPr>
          <w:ilvl w:val="0"/>
          <w:numId w:val="31"/>
        </w:numPr>
        <w:bidi/>
        <w:spacing w:line="276" w:lineRule="auto"/>
        <w:ind w:left="360"/>
        <w:contextualSpacing/>
        <w:rPr>
          <w:rFonts w:ascii="Arial" w:hAnsi="Arial" w:cs="Arial"/>
          <w:sz w:val="14"/>
          <w:szCs w:val="14"/>
        </w:rPr>
      </w:pPr>
      <w:r w:rsidRPr="00C57277">
        <w:rPr>
          <w:rFonts w:ascii="Arial" w:hAnsi="Arial" w:cs="Arial"/>
          <w:sz w:val="14"/>
          <w:szCs w:val="14"/>
          <w:rtl/>
        </w:rPr>
        <w:t>دقة تحديد الموقع ومستوى العمل والأبعاد والانسجام مع كافة أجزاء الأشغال</w:t>
      </w:r>
    </w:p>
    <w:p w14:paraId="25D81F5B" w14:textId="77777777" w:rsidR="00A93999" w:rsidRPr="00C57277" w:rsidRDefault="00A93999" w:rsidP="00A93999">
      <w:pPr>
        <w:pStyle w:val="ListParagraph"/>
        <w:numPr>
          <w:ilvl w:val="0"/>
          <w:numId w:val="31"/>
        </w:numPr>
        <w:bidi/>
        <w:spacing w:line="276" w:lineRule="auto"/>
        <w:ind w:left="360"/>
        <w:contextualSpacing/>
        <w:rPr>
          <w:rFonts w:ascii="Arial" w:hAnsi="Arial" w:cs="Arial"/>
          <w:sz w:val="14"/>
          <w:szCs w:val="14"/>
        </w:rPr>
      </w:pPr>
      <w:r w:rsidRPr="00C57277">
        <w:rPr>
          <w:rFonts w:ascii="Arial" w:hAnsi="Arial" w:cs="Arial"/>
          <w:sz w:val="14"/>
          <w:szCs w:val="14"/>
          <w:rtl/>
        </w:rPr>
        <w:t>توفير المعدات وقطع الغيار اللازمة والعمال ذات الصلة بالمسئوليات القائمة</w:t>
      </w:r>
    </w:p>
    <w:p w14:paraId="25D81F5C" w14:textId="77777777" w:rsidR="00A93999" w:rsidRDefault="00A93999" w:rsidP="00A93999">
      <w:pPr>
        <w:pStyle w:val="ListParagraph"/>
        <w:numPr>
          <w:ilvl w:val="0"/>
          <w:numId w:val="31"/>
        </w:numPr>
        <w:bidi/>
        <w:spacing w:line="276" w:lineRule="auto"/>
        <w:ind w:left="360"/>
        <w:contextualSpacing/>
        <w:rPr>
          <w:rFonts w:ascii="Arial" w:hAnsi="Arial" w:cs="Arial"/>
          <w:sz w:val="14"/>
          <w:szCs w:val="14"/>
        </w:rPr>
      </w:pPr>
      <w:r w:rsidRPr="00C57277">
        <w:rPr>
          <w:rFonts w:ascii="Arial" w:hAnsi="Arial" w:cs="Arial"/>
          <w:sz w:val="14"/>
          <w:szCs w:val="14"/>
          <w:rtl/>
        </w:rPr>
        <w:t>وأن يراجع رسوم المهندس وتفاصيل الأشغال وأن يطلع  الجهة المتعاقدة على أية أخطاء أو أغلاط في هذه التصاميم أو التفاصيل من شأنها أن تؤثر على الأشغال.</w:t>
      </w:r>
    </w:p>
    <w:p w14:paraId="25D81F5D" w14:textId="77777777" w:rsidR="00A93999" w:rsidRPr="00F15F68" w:rsidRDefault="00A93999" w:rsidP="00A93999">
      <w:pPr>
        <w:bidi/>
        <w:rPr>
          <w:rFonts w:ascii="Arial" w:hAnsi="Arial" w:cs="Arial"/>
          <w:sz w:val="14"/>
          <w:szCs w:val="14"/>
          <w:rtl/>
        </w:rPr>
      </w:pPr>
    </w:p>
    <w:p w14:paraId="25D81F5E" w14:textId="77777777" w:rsidR="00A93999" w:rsidRDefault="00A93999" w:rsidP="00A93999">
      <w:pPr>
        <w:bidi/>
        <w:rPr>
          <w:rFonts w:ascii="Arial" w:hAnsi="Arial" w:cs="Arial"/>
          <w:sz w:val="14"/>
          <w:szCs w:val="14"/>
        </w:rPr>
      </w:pPr>
      <w:r>
        <w:rPr>
          <w:rFonts w:ascii="Arial" w:hAnsi="Arial" w:cs="Arial"/>
          <w:sz w:val="14"/>
          <w:szCs w:val="14"/>
        </w:rPr>
        <w:t>13.2</w:t>
      </w:r>
      <w:r w:rsidRPr="00B82D97">
        <w:rPr>
          <w:rFonts w:ascii="Arial" w:hAnsi="Arial" w:cs="Arial"/>
          <w:sz w:val="14"/>
          <w:szCs w:val="14"/>
          <w:rtl/>
        </w:rPr>
        <w:t>إذا ما حدث في أي وقت أثناء تنفيذ الأشغال أن ظهر خطأ في تحديد الموقع أو المستوى أو الأبعاد أو المواءمة في أي جزء من الأشغال فيجب على المقاول، وبناء على طلب المهندس، أن يصوب تلك الأخطاء على نفقته الخاصة بما يرضي المهندس إلا إذا كان الخطأ قد استند إلى معلومات غير دقيقة قدمها المهندس، في هذه الحالة تتحمل الجهة المتعاقدة تكلفة التصحيحات.</w:t>
      </w:r>
    </w:p>
    <w:p w14:paraId="25D81F5F" w14:textId="77777777" w:rsidR="00A93999" w:rsidRPr="00B82D97" w:rsidRDefault="00A93999" w:rsidP="00A93999">
      <w:pPr>
        <w:bidi/>
        <w:rPr>
          <w:rFonts w:ascii="Arial" w:hAnsi="Arial" w:cs="Arial"/>
          <w:sz w:val="14"/>
          <w:szCs w:val="14"/>
          <w:rtl/>
        </w:rPr>
      </w:pPr>
    </w:p>
    <w:p w14:paraId="25D81F60" w14:textId="77777777" w:rsidR="00A93999" w:rsidRPr="00B82D97" w:rsidRDefault="00A93999" w:rsidP="00A93999">
      <w:pPr>
        <w:bidi/>
        <w:rPr>
          <w:rFonts w:ascii="Arial" w:hAnsi="Arial" w:cs="Arial"/>
          <w:sz w:val="14"/>
          <w:szCs w:val="14"/>
        </w:rPr>
      </w:pPr>
      <w:r>
        <w:rPr>
          <w:rFonts w:ascii="Arial" w:hAnsi="Arial" w:cs="Arial"/>
          <w:sz w:val="14"/>
          <w:szCs w:val="14"/>
        </w:rPr>
        <w:t>13.3</w:t>
      </w:r>
      <w:r w:rsidRPr="00B82D97">
        <w:rPr>
          <w:rFonts w:ascii="Arial" w:hAnsi="Arial" w:cs="Arial"/>
          <w:sz w:val="14"/>
          <w:szCs w:val="14"/>
          <w:rtl/>
        </w:rPr>
        <w:t>إن قيام المهندس بتفقد أي تحديد للموقع أو تكييف أو تحديد لمستوى الأشغال لن يعفي المقاول من مسئوليته بخصوص دقة هذه العمليات. يجب على المقاول أن يحافظ على العلامات والإحداثيات وغيرها من البنود التي تحدد موقع أشغاله.</w:t>
      </w:r>
    </w:p>
    <w:p w14:paraId="25D81F61" w14:textId="77777777" w:rsidR="00A93999" w:rsidRPr="001D7B4B" w:rsidRDefault="00A93999" w:rsidP="00A93999">
      <w:pPr>
        <w:bidi/>
        <w:rPr>
          <w:rFonts w:ascii="Arial" w:hAnsi="Arial" w:cs="Arial"/>
          <w:sz w:val="14"/>
          <w:szCs w:val="14"/>
          <w:rtl/>
        </w:rPr>
      </w:pPr>
    </w:p>
    <w:p w14:paraId="25D81F62"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الأشغال المؤقتة</w:t>
      </w:r>
    </w:p>
    <w:p w14:paraId="25D81F63" w14:textId="77777777" w:rsidR="00A93999" w:rsidRDefault="00A93999" w:rsidP="00A93999">
      <w:pPr>
        <w:bidi/>
        <w:rPr>
          <w:rFonts w:ascii="Arial" w:hAnsi="Arial" w:cs="Arial"/>
          <w:sz w:val="14"/>
          <w:szCs w:val="14"/>
        </w:rPr>
      </w:pPr>
      <w:r w:rsidRPr="00C57277">
        <w:rPr>
          <w:rFonts w:ascii="Arial" w:hAnsi="Arial" w:cs="Arial"/>
          <w:sz w:val="14"/>
          <w:szCs w:val="14"/>
          <w:rtl/>
        </w:rPr>
        <w:t>يجب على المقاول وعلى نفقته الخاصة أن يجري كافة الأعمال المؤقتة التي تسهل تنفيذ الأشغال. ويجب أن يقدم للمهندس رسومات الأشغال المؤقتة التي ينوي استخدامها مثل السد الحاجز للماء والدعامات والأغطية المتحركة. ويجب أن يأخذ بالحسبان كافة الملاحظات التي يعطيه إياها المهندس بينما يظل هو المسئول عن تلك الرسومات.</w:t>
      </w:r>
    </w:p>
    <w:p w14:paraId="25D81F64" w14:textId="77777777" w:rsidR="00A93999" w:rsidRPr="001D7B4B" w:rsidRDefault="00A93999" w:rsidP="00A93999">
      <w:pPr>
        <w:bidi/>
        <w:rPr>
          <w:rFonts w:ascii="Arial" w:hAnsi="Arial" w:cs="Arial"/>
          <w:sz w:val="14"/>
          <w:szCs w:val="14"/>
          <w:rtl/>
        </w:rPr>
      </w:pPr>
    </w:p>
    <w:p w14:paraId="25D81F65" w14:textId="77777777" w:rsidR="00A93999" w:rsidRPr="001D7B4B" w:rsidRDefault="00A93999" w:rsidP="00A93999">
      <w:pPr>
        <w:pStyle w:val="ListParagraph"/>
        <w:numPr>
          <w:ilvl w:val="0"/>
          <w:numId w:val="71"/>
        </w:numPr>
        <w:bidi/>
        <w:spacing w:line="276" w:lineRule="auto"/>
        <w:contextualSpacing/>
        <w:rPr>
          <w:rFonts w:ascii="Arial" w:hAnsi="Arial" w:cs="Arial"/>
          <w:b/>
          <w:bCs/>
          <w:sz w:val="14"/>
          <w:szCs w:val="14"/>
          <w:rtl/>
        </w:rPr>
      </w:pPr>
      <w:r w:rsidRPr="00C57277">
        <w:rPr>
          <w:rFonts w:ascii="Arial" w:hAnsi="Arial" w:cs="Arial"/>
          <w:b/>
          <w:bCs/>
          <w:sz w:val="14"/>
          <w:szCs w:val="14"/>
          <w:rtl/>
        </w:rPr>
        <w:t>الاكتشافات</w:t>
      </w:r>
    </w:p>
    <w:p w14:paraId="25D81F66" w14:textId="77777777" w:rsidR="00A93999" w:rsidRDefault="00A93999" w:rsidP="00A93999">
      <w:pPr>
        <w:bidi/>
        <w:rPr>
          <w:rFonts w:ascii="Arial" w:hAnsi="Arial" w:cs="Arial"/>
          <w:sz w:val="14"/>
          <w:szCs w:val="14"/>
        </w:rPr>
      </w:pPr>
      <w:r w:rsidRPr="00C57277">
        <w:rPr>
          <w:rFonts w:ascii="Arial" w:hAnsi="Arial" w:cs="Arial"/>
          <w:sz w:val="14"/>
          <w:szCs w:val="14"/>
          <w:rtl/>
        </w:rPr>
        <w:lastRenderedPageBreak/>
        <w:t>يجب إطلاع المهندس على الفور بأي اكتشافات من أي نوع كان تتم أثناء الحفريات أو أعمال الهدم ، حيث يقرر المهندس كيفية التعامل مع تلك الاكتشافات آخذا بعين الحسبان قانون الدولة المنتفعة.</w:t>
      </w:r>
    </w:p>
    <w:p w14:paraId="25D81F67" w14:textId="77777777" w:rsidR="00A93999" w:rsidRPr="001D7B4B" w:rsidRDefault="00A93999" w:rsidP="00A93999">
      <w:pPr>
        <w:bidi/>
        <w:rPr>
          <w:rFonts w:ascii="Arial" w:hAnsi="Arial" w:cs="Arial"/>
          <w:sz w:val="14"/>
          <w:szCs w:val="14"/>
          <w:rtl/>
        </w:rPr>
      </w:pPr>
    </w:p>
    <w:p w14:paraId="25D81F68"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المسئولية عن الخسارة أو الضرر</w:t>
      </w:r>
    </w:p>
    <w:p w14:paraId="25D81F69" w14:textId="77777777" w:rsidR="00A93999" w:rsidRDefault="00A93999" w:rsidP="00A93999">
      <w:pPr>
        <w:bidi/>
        <w:rPr>
          <w:rFonts w:ascii="Arial" w:hAnsi="Arial" w:cs="Arial"/>
          <w:sz w:val="14"/>
          <w:szCs w:val="14"/>
        </w:rPr>
      </w:pPr>
      <w:r w:rsidRPr="00C57277">
        <w:rPr>
          <w:rFonts w:ascii="Arial" w:hAnsi="Arial" w:cs="Arial"/>
          <w:sz w:val="14"/>
          <w:szCs w:val="14"/>
          <w:rtl/>
        </w:rPr>
        <w:t>منذ بداية تاريخ الأشغال وحتى تاريخ استكمال العمل الجوهري كما هو مبين في شهادة إكمال العمل، يكون المقاول مسئولا مسئولية كاملة عن العناية بالأشغال وكافة الأشغال المؤقتة، في حال أي أضرار أو خسائر تمس بالأشغال أو بأي جزء منها أو بأي أشغال مؤقتة مهما كان السبب (بخلاف القوة القهرية حسب تعريفها في المادة 56، فإن على المقاول وعلى نفقته الخاصة أن يقوم بالتصليحات وإعادة الوضع إلى حاله بحيث تكون الأشغال عند الانتهاء من العمل بنظام وحالة جيدة بما يتماشى بكامله مع شروط العقد وتعليمات المهندس. كما يكون المقاول مسئولا عن أي أضرار تمس الأشغال يكون قد تسبب بها في خلال أي من العمليات التي يجريها لغرض تنفيذ التزاماته بموجب المادة 49.</w:t>
      </w:r>
    </w:p>
    <w:p w14:paraId="25D81F6A" w14:textId="77777777" w:rsidR="00A93999" w:rsidRPr="001D7B4B" w:rsidRDefault="00A93999" w:rsidP="00A93999">
      <w:pPr>
        <w:bidi/>
        <w:rPr>
          <w:rFonts w:ascii="Arial" w:hAnsi="Arial" w:cs="Arial"/>
          <w:sz w:val="14"/>
          <w:szCs w:val="14"/>
          <w:rtl/>
        </w:rPr>
      </w:pPr>
    </w:p>
    <w:p w14:paraId="25D81F6B"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التأمين</w:t>
      </w:r>
    </w:p>
    <w:p w14:paraId="25D81F6C" w14:textId="77777777" w:rsidR="00A93999" w:rsidRDefault="00A93999" w:rsidP="00A93999">
      <w:pPr>
        <w:bidi/>
        <w:rPr>
          <w:rFonts w:ascii="Arial" w:hAnsi="Arial" w:cs="Arial"/>
          <w:sz w:val="14"/>
          <w:szCs w:val="14"/>
        </w:rPr>
      </w:pPr>
      <w:r>
        <w:rPr>
          <w:rFonts w:ascii="Arial" w:hAnsi="Arial" w:cs="Arial"/>
          <w:sz w:val="14"/>
          <w:szCs w:val="14"/>
        </w:rPr>
        <w:t>17.1</w:t>
      </w:r>
      <w:r w:rsidRPr="00B82D97">
        <w:rPr>
          <w:rFonts w:ascii="Arial" w:hAnsi="Arial" w:cs="Arial"/>
          <w:sz w:val="14"/>
          <w:szCs w:val="14"/>
          <w:rtl/>
        </w:rPr>
        <w:t>بدون الحد من التزاماته ومسئولياته بموجب العقد فإن على المقاول أن يشتري التغطية التأمينية المحددة في المواد 17.2 و17.3 و17.4. ويجب أن تكون كل تغطية ممنوحة من المؤمنين وبشروط تصادق عليها  الجهة المتعاقدة. قبل تاريخ البدء، يجب على المقاول أن يقدم للمهندس نسخا عن السياسات ومواعيد دفع كل قسط. كما يجب على المقاول أن يمتثل بالشرط المنصوص عليها في كل واحدة من بوالص التأمين. ويجب أن يبدأ سريان هذه التغطيات التأمينية منذ بداية الأشغال ويجب أن تظل سارية حتى يقوم المهندس بإصدار شهادة إكمال الأشغال. يجب أن تصدر كل واحدة من بوالص التأمين باسمي  الجهة المتعاقدة والمقاول معا.</w:t>
      </w:r>
    </w:p>
    <w:p w14:paraId="25D81F6D" w14:textId="77777777" w:rsidR="00A93999" w:rsidRPr="00B82D97" w:rsidRDefault="00A93999" w:rsidP="00A93999">
      <w:pPr>
        <w:bidi/>
        <w:rPr>
          <w:rFonts w:ascii="Arial" w:hAnsi="Arial" w:cs="Arial"/>
          <w:sz w:val="14"/>
          <w:szCs w:val="14"/>
          <w:rtl/>
        </w:rPr>
      </w:pPr>
    </w:p>
    <w:p w14:paraId="25D81F6E" w14:textId="77777777" w:rsidR="00A93999" w:rsidRPr="00B82D97" w:rsidRDefault="00A93999" w:rsidP="00A93999">
      <w:pPr>
        <w:bidi/>
        <w:rPr>
          <w:rFonts w:ascii="Arial" w:hAnsi="Arial" w:cs="Arial"/>
          <w:sz w:val="14"/>
          <w:szCs w:val="14"/>
        </w:rPr>
      </w:pPr>
      <w:r>
        <w:rPr>
          <w:rFonts w:ascii="Arial" w:hAnsi="Arial" w:cs="Arial"/>
          <w:sz w:val="14"/>
          <w:szCs w:val="14"/>
        </w:rPr>
        <w:t>17.2</w:t>
      </w:r>
      <w:r w:rsidRPr="00B82D97">
        <w:rPr>
          <w:rFonts w:ascii="Arial" w:hAnsi="Arial" w:cs="Arial"/>
          <w:sz w:val="14"/>
          <w:szCs w:val="14"/>
          <w:rtl/>
        </w:rPr>
        <w:t>يجب أن يحصل المتعاقد على تأمين ضد الخسائر أو الأضرار التي تكون تحت مسئولية المقاول وتنشأ لسبب يقع قبل صدور شهادة استكمال الجزء الجوهري من الأشغال، وعن الخسائر أو الأضرار التي يتسبب بها المقاول خلال أي من عملياته الأخرى (بما فيها تلك الواردة في المادة 49). يجب أن تغطي هذه التأمينات:</w:t>
      </w:r>
    </w:p>
    <w:p w14:paraId="25D81F6F" w14:textId="77777777" w:rsidR="00A93999" w:rsidRPr="00C57277" w:rsidRDefault="00A93999" w:rsidP="00A93999">
      <w:pPr>
        <w:pStyle w:val="ListParagraph"/>
        <w:numPr>
          <w:ilvl w:val="0"/>
          <w:numId w:val="32"/>
        </w:numPr>
        <w:bidi/>
        <w:spacing w:line="276" w:lineRule="auto"/>
        <w:ind w:left="360"/>
        <w:contextualSpacing/>
        <w:rPr>
          <w:rFonts w:ascii="Arial" w:hAnsi="Arial" w:cs="Arial"/>
          <w:sz w:val="14"/>
          <w:szCs w:val="14"/>
        </w:rPr>
      </w:pPr>
      <w:r w:rsidRPr="00C57277">
        <w:rPr>
          <w:rFonts w:ascii="Arial" w:hAnsi="Arial" w:cs="Arial"/>
          <w:sz w:val="14"/>
          <w:szCs w:val="14"/>
          <w:rtl/>
        </w:rPr>
        <w:t>الأشغال مع المواد ومحطة العمل والرسومات بتغطية تكلفة كاملة عن الخسائر أو الأضرار لأي سبب كان باستثناء القوة القهرية.</w:t>
      </w:r>
    </w:p>
    <w:p w14:paraId="25D81F70" w14:textId="77777777" w:rsidR="00A93999" w:rsidRPr="00C57277" w:rsidRDefault="00A93999" w:rsidP="00A93999">
      <w:pPr>
        <w:pStyle w:val="ListParagraph"/>
        <w:numPr>
          <w:ilvl w:val="0"/>
          <w:numId w:val="32"/>
        </w:numPr>
        <w:bidi/>
        <w:spacing w:line="276" w:lineRule="auto"/>
        <w:ind w:left="360"/>
        <w:contextualSpacing/>
        <w:rPr>
          <w:rFonts w:ascii="Arial" w:hAnsi="Arial" w:cs="Arial"/>
          <w:sz w:val="14"/>
          <w:szCs w:val="14"/>
        </w:rPr>
      </w:pPr>
      <w:r w:rsidRPr="00C57277">
        <w:rPr>
          <w:rFonts w:ascii="Arial" w:hAnsi="Arial" w:cs="Arial"/>
          <w:sz w:val="14"/>
          <w:szCs w:val="14"/>
          <w:rtl/>
        </w:rPr>
        <w:t>مبلغ أضافي بنسبة 10% عن كل تكاليف استبدال أو أي مبلغ آخر محدد في العقد لتغطية كافة التكاليف الإضافية المباشرة وغير المباشرة للتعويض عن الخسائر أو الأضرار بما فيها الرسوم المهنية وتكلفة هدم أو استبدال أي جزء من الأِشغال أو إزالة الركام من أي نوع كان.</w:t>
      </w:r>
    </w:p>
    <w:p w14:paraId="25D81F71" w14:textId="77777777" w:rsidR="00A93999" w:rsidRDefault="00A93999" w:rsidP="00A93999">
      <w:pPr>
        <w:pStyle w:val="ListParagraph"/>
        <w:numPr>
          <w:ilvl w:val="0"/>
          <w:numId w:val="32"/>
        </w:numPr>
        <w:bidi/>
        <w:spacing w:line="276" w:lineRule="auto"/>
        <w:ind w:left="360"/>
        <w:contextualSpacing/>
        <w:rPr>
          <w:rFonts w:ascii="Arial" w:hAnsi="Arial" w:cs="Arial"/>
          <w:sz w:val="14"/>
          <w:szCs w:val="14"/>
        </w:rPr>
      </w:pPr>
      <w:r w:rsidRPr="00C57277">
        <w:rPr>
          <w:rFonts w:ascii="Arial" w:hAnsi="Arial" w:cs="Arial"/>
          <w:sz w:val="14"/>
          <w:szCs w:val="14"/>
          <w:rtl/>
        </w:rPr>
        <w:t>معدات المقاول وما يقوم بتركيبه وغيره من الأمور التي يجلبها إلى الموقع بمبلغ يكفي لاستبدالها في الموقع.</w:t>
      </w:r>
    </w:p>
    <w:p w14:paraId="25D81F72" w14:textId="77777777" w:rsidR="00A93999" w:rsidRPr="00B82D97" w:rsidRDefault="00A93999" w:rsidP="00A93999">
      <w:pPr>
        <w:bidi/>
        <w:rPr>
          <w:rFonts w:ascii="Arial" w:hAnsi="Arial" w:cs="Arial"/>
          <w:sz w:val="14"/>
          <w:szCs w:val="14"/>
        </w:rPr>
      </w:pPr>
    </w:p>
    <w:p w14:paraId="25D81F73" w14:textId="77777777" w:rsidR="00A93999" w:rsidRDefault="00A93999" w:rsidP="00A93999">
      <w:pPr>
        <w:bidi/>
        <w:rPr>
          <w:rFonts w:ascii="Arial" w:hAnsi="Arial" w:cs="Arial"/>
          <w:sz w:val="14"/>
          <w:szCs w:val="14"/>
        </w:rPr>
      </w:pPr>
      <w:r>
        <w:rPr>
          <w:rFonts w:ascii="Arial" w:hAnsi="Arial" w:cs="Arial"/>
          <w:sz w:val="14"/>
          <w:szCs w:val="14"/>
        </w:rPr>
        <w:t>17.3</w:t>
      </w:r>
      <w:r w:rsidRPr="00B82D97">
        <w:rPr>
          <w:rFonts w:ascii="Arial" w:hAnsi="Arial" w:cs="Arial"/>
          <w:sz w:val="14"/>
          <w:szCs w:val="14"/>
          <w:rtl/>
        </w:rPr>
        <w:t>يجب على المقاول أن يحصل على تأمين عن مسئولية كل طرف عن أي خسارة أو ضرر أو وفاة أو إصابة قد تحدث لأي ممتلكات مادية (بخلاف تلك المؤمنة بموجب المادة 17.2) لأي شخص (بخلاف الأشخاص المؤمنين بموجب المادة 17.4) والتي يمكن أن يتسبب بها تنفيذ المقاول للعقد وتحدث قبل صدور شهادة إكمال العمل. بخلاف ما ورد به نص مغاير في العقد يجب تمديد التأمين ليغطي المسئولية عن كافة الخسائر والأضرار التي تلحق بممتلكات  الجهة المتعاقدة (بخلاف ما هو مؤمن بموجب المادة 17.2).</w:t>
      </w:r>
    </w:p>
    <w:p w14:paraId="25D81F74" w14:textId="77777777" w:rsidR="00A93999" w:rsidRPr="00B82D97" w:rsidRDefault="00A93999" w:rsidP="00A93999">
      <w:pPr>
        <w:bidi/>
        <w:rPr>
          <w:rFonts w:ascii="Arial" w:hAnsi="Arial" w:cs="Arial"/>
          <w:sz w:val="14"/>
          <w:szCs w:val="14"/>
          <w:rtl/>
        </w:rPr>
      </w:pPr>
    </w:p>
    <w:p w14:paraId="25D81F75" w14:textId="77777777" w:rsidR="00A93999" w:rsidRDefault="00A93999" w:rsidP="00A93999">
      <w:pPr>
        <w:bidi/>
        <w:rPr>
          <w:rFonts w:ascii="Arial" w:hAnsi="Arial" w:cs="Arial"/>
          <w:sz w:val="14"/>
          <w:szCs w:val="14"/>
        </w:rPr>
      </w:pPr>
      <w:r>
        <w:rPr>
          <w:rFonts w:ascii="Arial" w:hAnsi="Arial" w:cs="Arial"/>
          <w:sz w:val="14"/>
          <w:szCs w:val="14"/>
        </w:rPr>
        <w:t>17.4</w:t>
      </w:r>
      <w:r w:rsidRPr="00B82D97">
        <w:rPr>
          <w:rFonts w:ascii="Arial" w:hAnsi="Arial" w:cs="Arial"/>
          <w:sz w:val="14"/>
          <w:szCs w:val="14"/>
          <w:rtl/>
        </w:rPr>
        <w:t>يجب على المقاول أن يحصل على تأمين عن مسئوليته الخاصة وعن مسئولية الجهة المتعاقدة والمهندس للمطالبات والأضرار والخسائر والنفقات (بما فيها الأتعاب القانونية والمصاريف) التي تنشأ بسبب إصابة أو توعك أو مرض أو وفاة ممثل المقاول وكافة المستخدمين الذين يستخدمهم المتعاقد في الموقع، بمن فيهم طاقم العمل الخاص بالمقاول وكل مقاول من الباطن وأي طاقم عمل آخر يساعد المقاول في تنفيذ الأشغال. يجب أن يظل التأمين ساريا وصالحا طول الفترة كلها التي يعمل فيها هؤلاء الأفراد في المساعدة في تنفيذ الأشغال أو تصويب العيوب.</w:t>
      </w:r>
    </w:p>
    <w:p w14:paraId="25D81F76" w14:textId="77777777" w:rsidR="00A93999" w:rsidRPr="00F15F68" w:rsidRDefault="00A93999" w:rsidP="00A93999">
      <w:pPr>
        <w:bidi/>
        <w:rPr>
          <w:rFonts w:ascii="Arial" w:hAnsi="Arial" w:cs="Arial"/>
          <w:sz w:val="14"/>
          <w:szCs w:val="14"/>
          <w:rtl/>
        </w:rPr>
      </w:pPr>
    </w:p>
    <w:p w14:paraId="25D81F77"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الانصياع للقوانين واحترام التقاليد</w:t>
      </w:r>
    </w:p>
    <w:p w14:paraId="25D81F78" w14:textId="77777777" w:rsidR="00A93999" w:rsidRDefault="00A93999" w:rsidP="00A93999">
      <w:pPr>
        <w:bidi/>
        <w:rPr>
          <w:rFonts w:ascii="Arial" w:hAnsi="Arial" w:cs="Arial"/>
          <w:sz w:val="14"/>
          <w:szCs w:val="14"/>
        </w:rPr>
      </w:pPr>
      <w:r>
        <w:rPr>
          <w:rFonts w:ascii="Arial" w:hAnsi="Arial" w:cs="Arial"/>
          <w:sz w:val="14"/>
          <w:szCs w:val="14"/>
        </w:rPr>
        <w:t>18.1</w:t>
      </w:r>
      <w:r w:rsidRPr="00B82D97">
        <w:rPr>
          <w:rFonts w:ascii="Arial" w:hAnsi="Arial" w:cs="Arial"/>
          <w:sz w:val="14"/>
          <w:szCs w:val="14"/>
          <w:rtl/>
        </w:rPr>
        <w:t>يجب على المقاول أن يحترم ويطيع كافة القوانين والنظم السارية في البلد المنتفع ويجب عليه أن يضمن أن العاملين لديه ومعيليهم وموظفيه المحليين والمتعاقد معهم من الباطن يحترمون أيضا ويطيقون كافة الأنظمة والقوانين. ويجب على  المقاول أن يعوض  الجهة المتعاقدة عن أي مطالب ودعاوى تنشأ من أي انتهاك لتلك القوانين والأنظمة.</w:t>
      </w:r>
    </w:p>
    <w:p w14:paraId="25D81F79" w14:textId="77777777" w:rsidR="00A93999" w:rsidRPr="00B82D97" w:rsidRDefault="00A93999" w:rsidP="00A93999">
      <w:pPr>
        <w:bidi/>
        <w:rPr>
          <w:rFonts w:ascii="Arial" w:hAnsi="Arial" w:cs="Arial"/>
          <w:sz w:val="14"/>
          <w:szCs w:val="14"/>
          <w:rtl/>
        </w:rPr>
      </w:pPr>
    </w:p>
    <w:p w14:paraId="25D81F7A" w14:textId="77777777" w:rsidR="00A93999" w:rsidRPr="00B82D97" w:rsidRDefault="00A93999" w:rsidP="00A93999">
      <w:pPr>
        <w:bidi/>
        <w:rPr>
          <w:rFonts w:ascii="Arial" w:hAnsi="Arial" w:cs="Arial"/>
          <w:sz w:val="14"/>
          <w:szCs w:val="14"/>
        </w:rPr>
      </w:pPr>
      <w:r>
        <w:rPr>
          <w:rFonts w:ascii="Arial" w:hAnsi="Arial" w:cs="Arial"/>
          <w:sz w:val="14"/>
          <w:szCs w:val="14"/>
        </w:rPr>
        <w:t>18.2</w:t>
      </w:r>
      <w:r w:rsidRPr="00B82D97">
        <w:rPr>
          <w:rFonts w:ascii="Arial" w:hAnsi="Arial" w:cs="Arial"/>
          <w:sz w:val="14"/>
          <w:szCs w:val="14"/>
          <w:rtl/>
        </w:rPr>
        <w:t>كما يجب على المقاول والعاملين لديه والمتعاقد معهم من الباطن أن يحترموا حقوق الإنسان وأن يتعهدوا بعدم إهانة الممارسات السياسية والثقافية والدينية السائدة في الدولة المنتفعة.</w:t>
      </w:r>
    </w:p>
    <w:p w14:paraId="25D81F7B" w14:textId="77777777" w:rsidR="00A93999" w:rsidRPr="001D7B4B" w:rsidRDefault="00A93999" w:rsidP="00A93999">
      <w:pPr>
        <w:bidi/>
        <w:rPr>
          <w:rFonts w:ascii="Arial" w:hAnsi="Arial" w:cs="Arial"/>
          <w:sz w:val="14"/>
          <w:szCs w:val="14"/>
          <w:rtl/>
        </w:rPr>
      </w:pPr>
    </w:p>
    <w:p w14:paraId="25D81F7C"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الكتمان والمحافظة على السرية</w:t>
      </w:r>
    </w:p>
    <w:p w14:paraId="25D81F7D" w14:textId="77777777" w:rsidR="00A93999" w:rsidRDefault="00A93999" w:rsidP="00A93999">
      <w:pPr>
        <w:bidi/>
        <w:rPr>
          <w:rFonts w:ascii="Arial" w:hAnsi="Arial" w:cs="Arial"/>
          <w:sz w:val="14"/>
          <w:szCs w:val="14"/>
        </w:rPr>
      </w:pPr>
      <w:r w:rsidRPr="00C57277">
        <w:rPr>
          <w:rFonts w:ascii="Arial" w:hAnsi="Arial" w:cs="Arial"/>
          <w:sz w:val="14"/>
          <w:szCs w:val="14"/>
          <w:rtl/>
        </w:rPr>
        <w:t>يجب على المقاول أن يتعامل مع كافة الوثائق والمعلومات التي يتلقاها وتكون ذات صلة بهذا العقد على أنها معلومات خاصة وسرية ولا يسمح له بالإفصاح عن أي أجزاء من العقد بدون الموافقة الخطية المسبقة من السلطة  المتعاقدة. وعليه بشكل خاص أن يمتنع عن الإدلاء بتصريحات عامة ذات صلة بالمشروع أو الأشغال بدون الموافقة المسبقة من  الجهة المتعاقدة.</w:t>
      </w:r>
    </w:p>
    <w:p w14:paraId="25D81F7E" w14:textId="77777777" w:rsidR="00A93999" w:rsidRPr="001D7B4B" w:rsidRDefault="00A93999" w:rsidP="00A93999">
      <w:pPr>
        <w:bidi/>
        <w:rPr>
          <w:rFonts w:ascii="Arial" w:hAnsi="Arial" w:cs="Arial"/>
          <w:sz w:val="14"/>
          <w:szCs w:val="14"/>
          <w:rtl/>
        </w:rPr>
      </w:pPr>
    </w:p>
    <w:p w14:paraId="25D81F7F"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تضارب المصالح</w:t>
      </w:r>
    </w:p>
    <w:p w14:paraId="25D81F80" w14:textId="77777777" w:rsidR="00A93999" w:rsidRDefault="00A93999" w:rsidP="00A93999">
      <w:pPr>
        <w:bidi/>
        <w:rPr>
          <w:rFonts w:ascii="Arial" w:hAnsi="Arial" w:cs="Arial"/>
          <w:sz w:val="14"/>
          <w:szCs w:val="14"/>
        </w:rPr>
      </w:pPr>
      <w:r w:rsidRPr="00C57277">
        <w:rPr>
          <w:rFonts w:ascii="Arial" w:hAnsi="Arial" w:cs="Arial"/>
          <w:sz w:val="14"/>
          <w:szCs w:val="14"/>
          <w:rtl/>
        </w:rPr>
        <w:t xml:space="preserve">يجب على المقاول أن يمتنع عن الانشغال بأي نشاط يتعارض مع التزاماته تجاه  الجهة المتعاقدة بموجب هذا العقد. كما يجب عليه أن يتخذ كافة التدابير اللازمة لمنع أو لوضع حد لأي وضع من شأنه أن يمس بالتنفيذ الحيادي والموضوعي للعقد. ويمكن أن ينشأ هذا النوع من تضارب المصالح بشكل خاصة بسبب المصلحة الاقتصادية أو الانتماء السياسي أو الوطني أو الروابط الأسرية أو العاطفية أو غير ذلك من العلاقات ذات الصلة أو المصالح المشتركة. وبشكل خاص يجب على المقاول وموظفيه أو أي شركة أخرى يدخل المقاول في علاقة شراكة أو صلة معها ألا يقوموا، حتى على أساس جانبي أو تعاقد من الباطن، بتقديم خدمات أخرى أو إجراء أشغال أو توريد معدات أو مواد للمشروع الذي ترتبط </w:t>
      </w:r>
      <w:r w:rsidRPr="00C57277">
        <w:rPr>
          <w:rFonts w:ascii="Arial" w:hAnsi="Arial" w:cs="Arial"/>
          <w:sz w:val="14"/>
          <w:szCs w:val="14"/>
          <w:rtl/>
        </w:rPr>
        <w:lastRenderedPageBreak/>
        <w:t>الأِشغال به. أي تضارب في  المصالح يمكن أن ينشأ أثناء تنفيذ العقد يجب التبليغ عنه كتابة لدى  الجهة المتعاقدة بدون تأخير. يجب على المقاول أن يقوم على الفور وبدون تعويضات من  الجهة المتعاقدة باستبدال أي عضو في طاقمه معرض للوقوع في هذه الحالة.</w:t>
      </w:r>
    </w:p>
    <w:p w14:paraId="25D81F81" w14:textId="77777777" w:rsidR="00A93999" w:rsidRPr="001D7B4B" w:rsidRDefault="00A93999" w:rsidP="00A93999">
      <w:pPr>
        <w:bidi/>
        <w:rPr>
          <w:rFonts w:ascii="Arial" w:hAnsi="Arial" w:cs="Arial"/>
          <w:sz w:val="14"/>
          <w:szCs w:val="14"/>
          <w:rtl/>
        </w:rPr>
      </w:pPr>
    </w:p>
    <w:p w14:paraId="25D81F82"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ممارسات الفساد</w:t>
      </w:r>
    </w:p>
    <w:p w14:paraId="25D81F83" w14:textId="77777777" w:rsidR="00A93999" w:rsidRDefault="00A93999" w:rsidP="00A93999">
      <w:pPr>
        <w:bidi/>
        <w:rPr>
          <w:rFonts w:ascii="Arial" w:hAnsi="Arial" w:cs="Arial"/>
          <w:sz w:val="14"/>
          <w:szCs w:val="14"/>
        </w:rPr>
      </w:pPr>
      <w:r>
        <w:rPr>
          <w:rFonts w:ascii="Arial" w:hAnsi="Arial" w:cs="Arial"/>
          <w:sz w:val="14"/>
          <w:szCs w:val="14"/>
        </w:rPr>
        <w:t>21.1</w:t>
      </w:r>
      <w:r w:rsidRPr="00B82D97">
        <w:rPr>
          <w:rFonts w:ascii="Arial" w:hAnsi="Arial" w:cs="Arial"/>
          <w:sz w:val="14"/>
          <w:szCs w:val="14"/>
          <w:rtl/>
        </w:rPr>
        <w:t>يجب على المقاول والعاملين معه أن يمتنعوا عن ممارسة الفساد أو التواطؤ فيه أو التسامح معه أو مع النصب أو التواطؤ أو ممارسة العمل القسري سواء كانت تلك الممارسات ذات صلة بتنفيذ العقد أم لا. "ممارسات الفساد" تعني تقديم أو منح أو تلقي أو طلب مباشر أو غير مباشر لأي شيء له قيمة على سبيل الحافز أو المكافأة عن القيام ب أو الوعد بالقيام بأي عمل له علاقة بالعقد أو بأي عقد آخر مع  الجهة المتعاقدة، أو التعامل بمحاباة أو بازدراء مع أي شخص له صلة بالعقد أو بأي عقد آخر مع  الجهة المتعاقدة.</w:t>
      </w:r>
    </w:p>
    <w:p w14:paraId="25D81F84" w14:textId="77777777" w:rsidR="00A93999" w:rsidRPr="00B82D97" w:rsidRDefault="00A93999" w:rsidP="00A93999">
      <w:pPr>
        <w:bidi/>
        <w:rPr>
          <w:rFonts w:ascii="Arial" w:hAnsi="Arial" w:cs="Arial"/>
          <w:sz w:val="14"/>
          <w:szCs w:val="14"/>
          <w:rtl/>
        </w:rPr>
      </w:pPr>
    </w:p>
    <w:p w14:paraId="25D81F85" w14:textId="77777777" w:rsidR="00A93999" w:rsidRDefault="00A93999" w:rsidP="00A93999">
      <w:pPr>
        <w:bidi/>
        <w:rPr>
          <w:rFonts w:ascii="Arial" w:hAnsi="Arial" w:cs="Arial"/>
          <w:sz w:val="14"/>
          <w:szCs w:val="14"/>
        </w:rPr>
      </w:pPr>
      <w:r>
        <w:rPr>
          <w:rFonts w:ascii="Arial" w:hAnsi="Arial" w:cs="Arial"/>
          <w:sz w:val="14"/>
          <w:szCs w:val="14"/>
        </w:rPr>
        <w:t>21.2</w:t>
      </w:r>
      <w:r w:rsidRPr="00B82D97">
        <w:rPr>
          <w:rFonts w:ascii="Arial" w:hAnsi="Arial" w:cs="Arial"/>
          <w:sz w:val="14"/>
          <w:szCs w:val="14"/>
          <w:rtl/>
        </w:rPr>
        <w:t>تتكون الدفعات المستحقة للمقاول بموجب هذا العقد من الدخل أو المنفعة الوحيدة التي يمكن أن يحصل عليها المقاول من هذا العقد ويجب ألا يقبل هو أو أي من طاقم عمله بأي عمولات أو حسومات أو بدلات أو دفعات غير مباشرة أو أي اعتبارات أخرى لها صلة ب أو علاقة مع هذا العقد أو تخل بالتزاماته بموجب هذا العقد.</w:t>
      </w:r>
    </w:p>
    <w:p w14:paraId="25D81F86" w14:textId="77777777" w:rsidR="00A93999" w:rsidRPr="00B82D97" w:rsidRDefault="00A93999" w:rsidP="00A93999">
      <w:pPr>
        <w:bidi/>
        <w:rPr>
          <w:rFonts w:ascii="Arial" w:hAnsi="Arial" w:cs="Arial"/>
          <w:sz w:val="14"/>
          <w:szCs w:val="14"/>
          <w:rtl/>
        </w:rPr>
      </w:pPr>
    </w:p>
    <w:p w14:paraId="25D81F87" w14:textId="77777777" w:rsidR="00A93999" w:rsidRDefault="00A93999" w:rsidP="00A93999">
      <w:pPr>
        <w:bidi/>
        <w:rPr>
          <w:rFonts w:ascii="Arial" w:hAnsi="Arial" w:cs="Arial"/>
          <w:sz w:val="14"/>
          <w:szCs w:val="14"/>
        </w:rPr>
      </w:pPr>
      <w:r>
        <w:rPr>
          <w:rFonts w:ascii="Arial" w:hAnsi="Arial" w:cs="Arial"/>
          <w:sz w:val="14"/>
          <w:szCs w:val="14"/>
        </w:rPr>
        <w:t>21.3</w:t>
      </w:r>
      <w:r w:rsidRPr="00B82D97">
        <w:rPr>
          <w:rFonts w:ascii="Arial" w:hAnsi="Arial" w:cs="Arial"/>
          <w:sz w:val="14"/>
          <w:szCs w:val="14"/>
          <w:rtl/>
        </w:rPr>
        <w:t>يجب ألا يؤدي تنفيذ العقد إلى نشوء أي مصاريف تجارية غير عادية. وتشمل المصاريف التجارية غير العادية على العمولات غير الواردة في العقد أو غير الناشئة عن عقد مبرم بشكل سليم ويشير إلى هذا العقد، العمولات غير المدفوعة لقاء أي خدمات فعلية أو شرعية، العمولات المحولة للملاذات الضريبية، والعمولات المدفوعة لمتلقي غير معرف بشكل واضح والعمولات المدفوعة لشركة تبدو بشكل واضحة على أنها شركة وهمية (واجهة تبييض أموال).</w:t>
      </w:r>
    </w:p>
    <w:p w14:paraId="25D81F88" w14:textId="77777777" w:rsidR="00A93999" w:rsidRPr="00F15F68" w:rsidRDefault="00A93999" w:rsidP="00A93999">
      <w:pPr>
        <w:bidi/>
        <w:rPr>
          <w:rFonts w:ascii="Arial" w:hAnsi="Arial" w:cs="Arial"/>
          <w:sz w:val="14"/>
          <w:szCs w:val="14"/>
          <w:rtl/>
        </w:rPr>
      </w:pPr>
    </w:p>
    <w:p w14:paraId="25D81F89"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الاستثمارات المشتركة أو التجمعات الاقتصادية</w:t>
      </w:r>
    </w:p>
    <w:p w14:paraId="25D81F8A" w14:textId="77777777" w:rsidR="00A93999" w:rsidRPr="00C57277" w:rsidRDefault="00A93999" w:rsidP="00A93999">
      <w:pPr>
        <w:bidi/>
        <w:rPr>
          <w:rFonts w:ascii="Arial" w:hAnsi="Arial" w:cs="Arial"/>
          <w:sz w:val="14"/>
          <w:szCs w:val="14"/>
          <w:rtl/>
        </w:rPr>
      </w:pPr>
      <w:r w:rsidRPr="00C57277">
        <w:rPr>
          <w:rFonts w:ascii="Arial" w:hAnsi="Arial" w:cs="Arial"/>
          <w:sz w:val="14"/>
          <w:szCs w:val="14"/>
          <w:rtl/>
        </w:rPr>
        <w:t>إذا كان المقاول عبارة عن استثمار مشترك أو تجمع اقتصادي من شخصين أو أكثر، فيكون كافة هؤلاء الأشخاص مجتمعين ومنفردين ملتزمين بالوفاء بشروط العقد. ويكون للشخص الذي يعينه الاستثمار المشترك أو التجمع الاقتصادي للعمل باسمه لغايات هذا العقد السلطة لإلزام الاستثمار المشترك أو التجمع.</w:t>
      </w:r>
    </w:p>
    <w:p w14:paraId="25D81F8B" w14:textId="77777777" w:rsidR="00A93999" w:rsidRPr="00C57277" w:rsidRDefault="00A93999" w:rsidP="00A93999">
      <w:pPr>
        <w:bidi/>
        <w:rPr>
          <w:rFonts w:ascii="Arial" w:hAnsi="Arial" w:cs="Arial"/>
          <w:sz w:val="14"/>
          <w:szCs w:val="14"/>
          <w:rtl/>
        </w:rPr>
      </w:pPr>
      <w:r w:rsidRPr="00C57277">
        <w:rPr>
          <w:rFonts w:ascii="Arial" w:hAnsi="Arial" w:cs="Arial"/>
          <w:sz w:val="14"/>
          <w:szCs w:val="14"/>
          <w:rtl/>
        </w:rPr>
        <w:t>لغايات تنفيذ العقد يجب أن يسلك الاستثمار المشترك أو التجمع الاقتصادي مسلك الشخص الواحد ويجب اعتباره هكذا، وبشكل خاص يجب أن يكون له حساب بنكي مفتح باسمه ويجب أن يقدم للسلطة المتعاقدة كفالات واحدة إذا لزم المر ويجب أن يقدم طلبا واحدا للدفع وتقارير واحدة.</w:t>
      </w:r>
    </w:p>
    <w:p w14:paraId="25D81F8C" w14:textId="77777777" w:rsidR="00A93999" w:rsidRDefault="00A93999" w:rsidP="00A93999">
      <w:pPr>
        <w:bidi/>
        <w:rPr>
          <w:rFonts w:ascii="Arial" w:hAnsi="Arial" w:cs="Arial"/>
          <w:sz w:val="14"/>
          <w:szCs w:val="14"/>
        </w:rPr>
      </w:pPr>
      <w:r w:rsidRPr="00C57277">
        <w:rPr>
          <w:rFonts w:ascii="Arial" w:hAnsi="Arial" w:cs="Arial"/>
          <w:sz w:val="14"/>
          <w:szCs w:val="14"/>
          <w:rtl/>
        </w:rPr>
        <w:t>لا يجوز تعديل تكوين الاستثمار المشترك أو التجمع بدون الحصول على موافقة مكتوبة مسبقة من  الجهة المتعاقدة.</w:t>
      </w:r>
    </w:p>
    <w:p w14:paraId="25D81F8D" w14:textId="77777777" w:rsidR="00A93999" w:rsidRPr="001D7B4B" w:rsidRDefault="00A93999" w:rsidP="00A93999">
      <w:pPr>
        <w:bidi/>
        <w:rPr>
          <w:rFonts w:ascii="Arial" w:hAnsi="Arial" w:cs="Arial"/>
          <w:sz w:val="14"/>
          <w:szCs w:val="14"/>
          <w:rtl/>
        </w:rPr>
      </w:pPr>
    </w:p>
    <w:p w14:paraId="25D81F8E" w14:textId="77777777" w:rsidR="00A93999" w:rsidRPr="001D7B4B" w:rsidRDefault="00A93999" w:rsidP="00A93999">
      <w:pPr>
        <w:pStyle w:val="ListParagraph"/>
        <w:numPr>
          <w:ilvl w:val="0"/>
          <w:numId w:val="71"/>
        </w:numPr>
        <w:bidi/>
        <w:spacing w:line="276" w:lineRule="auto"/>
        <w:contextualSpacing/>
        <w:rPr>
          <w:rFonts w:ascii="Arial" w:hAnsi="Arial" w:cs="Arial"/>
          <w:b/>
          <w:bCs/>
          <w:sz w:val="14"/>
          <w:szCs w:val="14"/>
          <w:rtl/>
        </w:rPr>
      </w:pPr>
      <w:r w:rsidRPr="00C57277">
        <w:rPr>
          <w:rFonts w:ascii="Arial" w:hAnsi="Arial" w:cs="Arial"/>
          <w:b/>
          <w:bCs/>
          <w:sz w:val="14"/>
          <w:szCs w:val="14"/>
          <w:rtl/>
        </w:rPr>
        <w:t>الكفالات</w:t>
      </w:r>
    </w:p>
    <w:p w14:paraId="25D81F8F" w14:textId="77777777" w:rsidR="00A93999" w:rsidRDefault="00A93999" w:rsidP="00A93999">
      <w:pPr>
        <w:bidi/>
        <w:rPr>
          <w:rFonts w:ascii="Arial" w:hAnsi="Arial" w:cs="Arial"/>
          <w:sz w:val="14"/>
          <w:szCs w:val="14"/>
        </w:rPr>
      </w:pPr>
      <w:r>
        <w:rPr>
          <w:rFonts w:ascii="Arial" w:hAnsi="Arial" w:cs="Arial"/>
          <w:sz w:val="14"/>
          <w:szCs w:val="14"/>
        </w:rPr>
        <w:t>23.1</w:t>
      </w:r>
      <w:r w:rsidRPr="00B82D97">
        <w:rPr>
          <w:rFonts w:ascii="Arial" w:hAnsi="Arial" w:cs="Arial"/>
          <w:sz w:val="14"/>
          <w:szCs w:val="14"/>
          <w:rtl/>
        </w:rPr>
        <w:t>إذا نص العقد على ذلك، وكضمانة للتنفيذ السليم والكفء للعقد، يجب على المقاول عند التوقيع على العقد أن يزود الجهة المتعاقدة بكفالة تنفيذ صادرة باسم الجهة المتعاقدة. ويجب تحديد مبلغ وهيئة هذه الكفالة في العقد.</w:t>
      </w:r>
    </w:p>
    <w:p w14:paraId="25D81F90" w14:textId="77777777" w:rsidR="00A93999" w:rsidRPr="00B82D97" w:rsidRDefault="00A93999" w:rsidP="00A93999">
      <w:pPr>
        <w:bidi/>
        <w:rPr>
          <w:rFonts w:ascii="Arial" w:hAnsi="Arial" w:cs="Arial"/>
          <w:sz w:val="14"/>
          <w:szCs w:val="14"/>
          <w:rtl/>
        </w:rPr>
      </w:pPr>
    </w:p>
    <w:p w14:paraId="25D81F91" w14:textId="77777777" w:rsidR="00A93999" w:rsidRPr="00B82D97" w:rsidRDefault="00A93999" w:rsidP="00A93999">
      <w:pPr>
        <w:bidi/>
        <w:rPr>
          <w:rFonts w:ascii="Arial" w:hAnsi="Arial" w:cs="Arial"/>
          <w:sz w:val="14"/>
          <w:szCs w:val="14"/>
        </w:rPr>
      </w:pPr>
      <w:r>
        <w:rPr>
          <w:rFonts w:ascii="Arial" w:hAnsi="Arial" w:cs="Arial"/>
          <w:sz w:val="14"/>
          <w:szCs w:val="14"/>
        </w:rPr>
        <w:t>23.2</w:t>
      </w:r>
      <w:r w:rsidRPr="00B82D97">
        <w:rPr>
          <w:rFonts w:ascii="Arial" w:hAnsi="Arial" w:cs="Arial"/>
          <w:sz w:val="14"/>
          <w:szCs w:val="14"/>
          <w:rtl/>
        </w:rPr>
        <w:t>في حال الاتفاق على عربون (دفعة مسبقة) في العقد، فإن قيام الجهة المتعاقدة بدفعها مرهون بقيام المقاول مسبقا بتقديم ضمان أداء مصادق عليه للسلطة المتعاقدة أو عليه أن يقدم كفالة الدفعة المسبقة، إذا ما تم الاتفاق على هذا بموجب الشرط المحددة في العقد.</w:t>
      </w:r>
    </w:p>
    <w:p w14:paraId="25D81F92" w14:textId="77777777" w:rsidR="00A93999" w:rsidRPr="00C57277" w:rsidRDefault="00A93999" w:rsidP="00A93999">
      <w:pPr>
        <w:bidi/>
        <w:rPr>
          <w:rFonts w:ascii="Arial" w:hAnsi="Arial" w:cs="Arial"/>
          <w:sz w:val="14"/>
          <w:szCs w:val="14"/>
          <w:rtl/>
          <w:lang w:val="en-GB"/>
        </w:rPr>
      </w:pPr>
    </w:p>
    <w:p w14:paraId="25D81F93" w14:textId="77777777" w:rsidR="00A93999" w:rsidRPr="00C57277" w:rsidRDefault="00A93999" w:rsidP="00A93999">
      <w:pPr>
        <w:bidi/>
        <w:jc w:val="center"/>
        <w:rPr>
          <w:rFonts w:ascii="Arial" w:hAnsi="Arial" w:cs="Arial"/>
          <w:b/>
          <w:bCs/>
          <w:sz w:val="14"/>
          <w:szCs w:val="14"/>
          <w:rtl/>
        </w:rPr>
      </w:pPr>
      <w:r w:rsidRPr="00C57277">
        <w:rPr>
          <w:rFonts w:ascii="Arial" w:hAnsi="Arial" w:cs="Arial"/>
          <w:b/>
          <w:bCs/>
          <w:sz w:val="14"/>
          <w:szCs w:val="14"/>
          <w:rtl/>
        </w:rPr>
        <w:t>بدء التنفيذ والتأخير</w:t>
      </w:r>
    </w:p>
    <w:p w14:paraId="25D81F94"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تاريخ بدء التنفيذ</w:t>
      </w:r>
    </w:p>
    <w:p w14:paraId="25D81F95" w14:textId="77777777" w:rsidR="00A93999" w:rsidRDefault="00A93999" w:rsidP="00A93999">
      <w:pPr>
        <w:bidi/>
        <w:rPr>
          <w:rFonts w:ascii="Arial" w:hAnsi="Arial" w:cs="Arial"/>
          <w:sz w:val="14"/>
          <w:szCs w:val="14"/>
        </w:rPr>
      </w:pPr>
      <w:r w:rsidRPr="00C57277">
        <w:rPr>
          <w:rFonts w:ascii="Arial" w:hAnsi="Arial" w:cs="Arial"/>
          <w:sz w:val="14"/>
          <w:szCs w:val="14"/>
          <w:rtl/>
        </w:rPr>
        <w:t>يجب تحديد التاريخ الذي يبدأ فيه المقاول بتنفيذ العقد في العقد أو يجب تحديده بأمر إداري صادر عن المهندس للمقاول خلال الفترة الزمنية المحددة في العقد.</w:t>
      </w:r>
    </w:p>
    <w:p w14:paraId="25D81F96" w14:textId="77777777" w:rsidR="00A93999" w:rsidRPr="00C57277" w:rsidRDefault="00A93999" w:rsidP="00A93999">
      <w:pPr>
        <w:bidi/>
        <w:rPr>
          <w:rFonts w:ascii="Arial" w:hAnsi="Arial" w:cs="Arial"/>
          <w:sz w:val="14"/>
          <w:szCs w:val="14"/>
          <w:rtl/>
        </w:rPr>
      </w:pPr>
    </w:p>
    <w:p w14:paraId="25D81F97"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فترة التنفيذ</w:t>
      </w:r>
    </w:p>
    <w:p w14:paraId="25D81F98" w14:textId="77777777" w:rsidR="00A93999" w:rsidRDefault="00A93999" w:rsidP="00A93999">
      <w:pPr>
        <w:bidi/>
        <w:rPr>
          <w:rFonts w:ascii="Arial" w:hAnsi="Arial" w:cs="Arial"/>
          <w:sz w:val="14"/>
          <w:szCs w:val="14"/>
        </w:rPr>
      </w:pPr>
      <w:r w:rsidRPr="00C57277">
        <w:rPr>
          <w:rFonts w:ascii="Arial" w:hAnsi="Arial" w:cs="Arial"/>
          <w:sz w:val="14"/>
          <w:szCs w:val="14"/>
          <w:rtl/>
        </w:rPr>
        <w:t>يجب أن تبدأ فترة تنفيذ العقد في التاريخ المحدد حسب المادة 24. ويجب تحديد فترة التنفيذ في العقد بدون المساس بأي تمديدات على تلك الفترة والتي يمكن منحها بموجب المادة 26.</w:t>
      </w:r>
    </w:p>
    <w:p w14:paraId="25D81F99" w14:textId="77777777" w:rsidR="00A93999" w:rsidRPr="001D7B4B" w:rsidRDefault="00A93999" w:rsidP="00A93999">
      <w:pPr>
        <w:bidi/>
        <w:rPr>
          <w:rFonts w:ascii="Arial" w:hAnsi="Arial" w:cs="Arial"/>
          <w:sz w:val="14"/>
          <w:szCs w:val="14"/>
          <w:rtl/>
        </w:rPr>
      </w:pPr>
    </w:p>
    <w:p w14:paraId="25D81F9A"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تمديد فترة التنفيذ</w:t>
      </w:r>
    </w:p>
    <w:p w14:paraId="25D81F9B" w14:textId="77777777" w:rsidR="00A93999" w:rsidRPr="00B82D97" w:rsidRDefault="00A93999" w:rsidP="00A93999">
      <w:pPr>
        <w:bidi/>
        <w:rPr>
          <w:rFonts w:ascii="Arial" w:hAnsi="Arial" w:cs="Arial"/>
          <w:sz w:val="14"/>
          <w:szCs w:val="14"/>
          <w:rtl/>
        </w:rPr>
      </w:pPr>
      <w:r>
        <w:rPr>
          <w:rFonts w:ascii="Arial" w:hAnsi="Arial" w:cs="Arial"/>
          <w:sz w:val="14"/>
          <w:szCs w:val="14"/>
        </w:rPr>
        <w:t>26.1</w:t>
      </w:r>
      <w:r w:rsidRPr="00B82D97">
        <w:rPr>
          <w:rFonts w:ascii="Arial" w:hAnsi="Arial" w:cs="Arial"/>
          <w:sz w:val="14"/>
          <w:szCs w:val="14"/>
          <w:rtl/>
        </w:rPr>
        <w:t>يحق للمقاول أن يطلب من الجهة المتعاقدة تمديد فترة التنفيذ إذا ما تعطل تنفيذه للعقد أو كان من المتوقع أن يطرأ تأخير على التنفيذ لأي من الأسباب التالية:</w:t>
      </w:r>
    </w:p>
    <w:p w14:paraId="25D81F9C" w14:textId="77777777" w:rsidR="00A93999" w:rsidRPr="00C57277" w:rsidRDefault="00A93999" w:rsidP="00A93999">
      <w:pPr>
        <w:pStyle w:val="ListParagraph"/>
        <w:numPr>
          <w:ilvl w:val="0"/>
          <w:numId w:val="33"/>
        </w:numPr>
        <w:bidi/>
        <w:spacing w:line="276" w:lineRule="auto"/>
        <w:ind w:left="360"/>
        <w:contextualSpacing/>
        <w:rPr>
          <w:rFonts w:ascii="Arial" w:hAnsi="Arial" w:cs="Arial"/>
          <w:sz w:val="14"/>
          <w:szCs w:val="14"/>
        </w:rPr>
      </w:pPr>
      <w:r w:rsidRPr="00C57277">
        <w:rPr>
          <w:rFonts w:ascii="Arial" w:hAnsi="Arial" w:cs="Arial"/>
          <w:sz w:val="14"/>
          <w:szCs w:val="14"/>
          <w:rtl/>
        </w:rPr>
        <w:t>ظروف مناخية استثنائية في الدولة المنتفعة؛</w:t>
      </w:r>
    </w:p>
    <w:p w14:paraId="25D81F9D" w14:textId="77777777" w:rsidR="00A93999" w:rsidRPr="00C57277" w:rsidRDefault="00A93999" w:rsidP="00A93999">
      <w:pPr>
        <w:pStyle w:val="ListParagraph"/>
        <w:numPr>
          <w:ilvl w:val="0"/>
          <w:numId w:val="33"/>
        </w:numPr>
        <w:bidi/>
        <w:spacing w:line="276" w:lineRule="auto"/>
        <w:ind w:left="360"/>
        <w:contextualSpacing/>
        <w:rPr>
          <w:rFonts w:ascii="Arial" w:hAnsi="Arial" w:cs="Arial"/>
          <w:sz w:val="14"/>
          <w:szCs w:val="14"/>
        </w:rPr>
      </w:pPr>
      <w:r w:rsidRPr="00C57277">
        <w:rPr>
          <w:rFonts w:ascii="Arial" w:hAnsi="Arial" w:cs="Arial"/>
          <w:sz w:val="14"/>
          <w:szCs w:val="14"/>
          <w:rtl/>
        </w:rPr>
        <w:t>العوائق الصناعية أو ظروف مادية لا يمكن لأي مقاول له خبرة في المجال ان يتوقع وقوعها.</w:t>
      </w:r>
    </w:p>
    <w:p w14:paraId="25D81F9E" w14:textId="77777777" w:rsidR="00A93999" w:rsidRPr="00C57277" w:rsidRDefault="00A93999" w:rsidP="00A93999">
      <w:pPr>
        <w:pStyle w:val="ListParagraph"/>
        <w:numPr>
          <w:ilvl w:val="0"/>
          <w:numId w:val="33"/>
        </w:numPr>
        <w:bidi/>
        <w:spacing w:line="276" w:lineRule="auto"/>
        <w:ind w:left="360"/>
        <w:contextualSpacing/>
        <w:rPr>
          <w:rFonts w:ascii="Arial" w:hAnsi="Arial" w:cs="Arial"/>
          <w:sz w:val="14"/>
          <w:szCs w:val="14"/>
        </w:rPr>
      </w:pPr>
      <w:r w:rsidRPr="00C57277">
        <w:rPr>
          <w:rFonts w:ascii="Arial" w:hAnsi="Arial" w:cs="Arial"/>
          <w:sz w:val="14"/>
          <w:szCs w:val="14"/>
          <w:rtl/>
        </w:rPr>
        <w:t>الأوامر الإدارية التي تمس تاريخ إكمال العمل بخلاف تلك التي تنشأ بسبب تعثر المقاول في التنفيذ.</w:t>
      </w:r>
    </w:p>
    <w:p w14:paraId="25D81F9F" w14:textId="77777777" w:rsidR="00A93999" w:rsidRPr="00C57277" w:rsidRDefault="00A93999" w:rsidP="00A93999">
      <w:pPr>
        <w:pStyle w:val="ListParagraph"/>
        <w:numPr>
          <w:ilvl w:val="0"/>
          <w:numId w:val="33"/>
        </w:numPr>
        <w:bidi/>
        <w:spacing w:line="276" w:lineRule="auto"/>
        <w:ind w:left="360"/>
        <w:contextualSpacing/>
        <w:rPr>
          <w:rFonts w:ascii="Arial" w:hAnsi="Arial" w:cs="Arial"/>
          <w:sz w:val="14"/>
          <w:szCs w:val="14"/>
        </w:rPr>
      </w:pPr>
      <w:r w:rsidRPr="00C57277">
        <w:rPr>
          <w:rFonts w:ascii="Arial" w:hAnsi="Arial" w:cs="Arial"/>
          <w:sz w:val="14"/>
          <w:szCs w:val="14"/>
          <w:rtl/>
        </w:rPr>
        <w:t>عدم مقدرة  الجهة المتعاقدة على الوفاء بالتزاماتها بموجب العقد.</w:t>
      </w:r>
    </w:p>
    <w:p w14:paraId="25D81FA0" w14:textId="77777777" w:rsidR="00A93999" w:rsidRPr="00C57277" w:rsidRDefault="00A93999" w:rsidP="00A93999">
      <w:pPr>
        <w:pStyle w:val="ListParagraph"/>
        <w:numPr>
          <w:ilvl w:val="0"/>
          <w:numId w:val="33"/>
        </w:numPr>
        <w:bidi/>
        <w:spacing w:line="276" w:lineRule="auto"/>
        <w:ind w:left="360"/>
        <w:contextualSpacing/>
        <w:rPr>
          <w:rFonts w:ascii="Arial" w:hAnsi="Arial" w:cs="Arial"/>
          <w:sz w:val="14"/>
          <w:szCs w:val="14"/>
        </w:rPr>
      </w:pPr>
      <w:r w:rsidRPr="00C57277">
        <w:rPr>
          <w:rFonts w:ascii="Arial" w:hAnsi="Arial" w:cs="Arial"/>
          <w:sz w:val="14"/>
          <w:szCs w:val="14"/>
          <w:rtl/>
        </w:rPr>
        <w:t>أي تعليق للأشغال غير ناجم عن تقصير ارتكبه المقاول.</w:t>
      </w:r>
    </w:p>
    <w:p w14:paraId="25D81FA1" w14:textId="77777777" w:rsidR="00A93999" w:rsidRDefault="00A93999" w:rsidP="00A93999">
      <w:pPr>
        <w:pStyle w:val="ListParagraph"/>
        <w:numPr>
          <w:ilvl w:val="0"/>
          <w:numId w:val="33"/>
        </w:numPr>
        <w:bidi/>
        <w:spacing w:line="276" w:lineRule="auto"/>
        <w:ind w:left="360"/>
        <w:contextualSpacing/>
        <w:rPr>
          <w:rFonts w:ascii="Arial" w:hAnsi="Arial" w:cs="Arial"/>
          <w:sz w:val="14"/>
          <w:szCs w:val="14"/>
        </w:rPr>
      </w:pPr>
      <w:r w:rsidRPr="00C57277">
        <w:rPr>
          <w:rFonts w:ascii="Arial" w:hAnsi="Arial" w:cs="Arial"/>
          <w:sz w:val="14"/>
          <w:szCs w:val="14"/>
          <w:rtl/>
        </w:rPr>
        <w:t>الظروف القهرية حسب تعريفها في المادة 56.</w:t>
      </w:r>
    </w:p>
    <w:p w14:paraId="25D81FA2" w14:textId="77777777" w:rsidR="00A93999" w:rsidRPr="00F15F68" w:rsidRDefault="00A93999" w:rsidP="00A93999">
      <w:pPr>
        <w:bidi/>
        <w:rPr>
          <w:rFonts w:ascii="Arial" w:hAnsi="Arial" w:cs="Arial"/>
          <w:sz w:val="14"/>
          <w:szCs w:val="14"/>
          <w:rtl/>
        </w:rPr>
      </w:pPr>
    </w:p>
    <w:p w14:paraId="25D81FA3" w14:textId="77777777" w:rsidR="00A93999" w:rsidRDefault="00A93999" w:rsidP="00A93999">
      <w:pPr>
        <w:bidi/>
        <w:rPr>
          <w:rFonts w:ascii="Arial" w:hAnsi="Arial" w:cs="Arial"/>
          <w:sz w:val="14"/>
          <w:szCs w:val="14"/>
        </w:rPr>
      </w:pPr>
      <w:r>
        <w:rPr>
          <w:rFonts w:ascii="Arial" w:hAnsi="Arial" w:cs="Arial"/>
          <w:sz w:val="14"/>
          <w:szCs w:val="14"/>
        </w:rPr>
        <w:t>26.2</w:t>
      </w:r>
      <w:r w:rsidRPr="00B82D97">
        <w:rPr>
          <w:rFonts w:ascii="Arial" w:hAnsi="Arial" w:cs="Arial"/>
          <w:sz w:val="14"/>
          <w:szCs w:val="14"/>
          <w:rtl/>
        </w:rPr>
        <w:t>يجب على الجهة المتعاقدة وبناء على طلب التمديد تحديد ما إذا كان هناك مبرر للتمديد وإذا كان الأمر كذلك فعليها تحديد الفترة التي سيمتد إليها هذا التمديد.</w:t>
      </w:r>
    </w:p>
    <w:p w14:paraId="25D81FA4" w14:textId="77777777" w:rsidR="00A93999" w:rsidRPr="00B82D97" w:rsidRDefault="00A93999" w:rsidP="00A93999">
      <w:pPr>
        <w:bidi/>
        <w:rPr>
          <w:rFonts w:ascii="Arial" w:hAnsi="Arial" w:cs="Arial"/>
          <w:sz w:val="14"/>
          <w:szCs w:val="14"/>
          <w:rtl/>
        </w:rPr>
      </w:pPr>
    </w:p>
    <w:p w14:paraId="25D81FA5"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التأخير في التنفيذ</w:t>
      </w:r>
    </w:p>
    <w:p w14:paraId="25D81FA6" w14:textId="77777777" w:rsidR="00A93999" w:rsidRDefault="00A93999" w:rsidP="00A93999">
      <w:pPr>
        <w:bidi/>
        <w:rPr>
          <w:rFonts w:ascii="Arial" w:hAnsi="Arial" w:cs="Arial"/>
          <w:sz w:val="14"/>
          <w:szCs w:val="14"/>
        </w:rPr>
      </w:pPr>
      <w:r w:rsidRPr="00C57277">
        <w:rPr>
          <w:rFonts w:ascii="Arial" w:hAnsi="Arial" w:cs="Arial"/>
          <w:sz w:val="14"/>
          <w:szCs w:val="14"/>
          <w:rtl/>
        </w:rPr>
        <w:t>إذا ما عجز المقاول عن إكمال الأشغال بالموعد المحدد في العقد وفي برنامج التنفيذ الخاص به  الذي صادق عليه المهندس بموجب المادة 8، فيحق على  الجهة المتعاقدة وبدون إشعار رسمي أو المساس بأي من التصحيحات بموجب هذا العقد أن تحصل على تعويض مالي عن الأضرار عن كل يوم أو جزء منه انقضى بين نهاية فترة التنفيذ والتمديد والتاريخ الفعلي لإكمال العمل حسب معدل يصل بحد أقصاه إلى ما هو محدد في العقد.</w:t>
      </w:r>
    </w:p>
    <w:p w14:paraId="25D81FA7" w14:textId="77777777" w:rsidR="00A93999" w:rsidRPr="00B82D97" w:rsidRDefault="00A93999" w:rsidP="00A93999">
      <w:pPr>
        <w:bidi/>
        <w:rPr>
          <w:rFonts w:ascii="Arial" w:hAnsi="Arial" w:cs="Arial"/>
          <w:sz w:val="14"/>
          <w:szCs w:val="14"/>
          <w:rtl/>
        </w:rPr>
      </w:pPr>
    </w:p>
    <w:p w14:paraId="25D81FA8" w14:textId="77777777" w:rsidR="00A93999" w:rsidRPr="00B82D97" w:rsidRDefault="00A93999" w:rsidP="00A93999">
      <w:pPr>
        <w:pStyle w:val="ListParagraph"/>
        <w:numPr>
          <w:ilvl w:val="0"/>
          <w:numId w:val="71"/>
        </w:numPr>
        <w:bidi/>
        <w:spacing w:line="276" w:lineRule="auto"/>
        <w:contextualSpacing/>
        <w:rPr>
          <w:rFonts w:ascii="Arial" w:hAnsi="Arial" w:cs="Arial"/>
          <w:b/>
          <w:bCs/>
          <w:sz w:val="14"/>
          <w:szCs w:val="14"/>
          <w:rtl/>
        </w:rPr>
      </w:pPr>
      <w:r w:rsidRPr="00C57277">
        <w:rPr>
          <w:rFonts w:ascii="Arial" w:hAnsi="Arial" w:cs="Arial"/>
          <w:b/>
          <w:bCs/>
          <w:sz w:val="14"/>
          <w:szCs w:val="14"/>
          <w:rtl/>
        </w:rPr>
        <w:t>التعديلات</w:t>
      </w:r>
    </w:p>
    <w:p w14:paraId="25D81FA9" w14:textId="77777777" w:rsidR="00A93999" w:rsidRPr="00C57277" w:rsidRDefault="00A93999" w:rsidP="00A93999">
      <w:pPr>
        <w:bidi/>
        <w:rPr>
          <w:rFonts w:ascii="Arial" w:hAnsi="Arial" w:cs="Arial"/>
          <w:sz w:val="14"/>
          <w:szCs w:val="14"/>
          <w:rtl/>
        </w:rPr>
      </w:pPr>
      <w:r>
        <w:rPr>
          <w:rFonts w:ascii="Arial" w:hAnsi="Arial" w:cs="Arial"/>
          <w:sz w:val="14"/>
          <w:szCs w:val="14"/>
        </w:rPr>
        <w:t>28.1</w:t>
      </w:r>
      <w:r w:rsidRPr="00B82D97">
        <w:rPr>
          <w:rFonts w:ascii="Arial" w:hAnsi="Arial" w:cs="Arial"/>
          <w:sz w:val="14"/>
          <w:szCs w:val="14"/>
          <w:rtl/>
        </w:rPr>
        <w:t>يحق للمهندس ضمن صلاحياته أن يدخل أي تغييرات على هيئة أو نوع أو نوعية الأشغال أو أي جزء منها يعتبرها ضرورية ولهذه الغاية أو إذا وجد لأي سبب آخر أن من المرغوب فيه أن يتم الأمر كذلك فإنه يكون له صلاحية أن يصدر أمرا للمقاول للتنفيذ ويجب على المقاول أن ينفذ أي من الأمور التالية:</w:t>
      </w:r>
    </w:p>
    <w:p w14:paraId="25D81FAA" w14:textId="77777777" w:rsidR="00A93999" w:rsidRPr="00C57277" w:rsidRDefault="00A93999" w:rsidP="00A93999">
      <w:pPr>
        <w:pStyle w:val="ListParagraph"/>
        <w:numPr>
          <w:ilvl w:val="0"/>
          <w:numId w:val="34"/>
        </w:numPr>
        <w:bidi/>
        <w:spacing w:line="276" w:lineRule="auto"/>
        <w:ind w:left="360"/>
        <w:contextualSpacing/>
        <w:rPr>
          <w:rFonts w:ascii="Arial" w:hAnsi="Arial" w:cs="Arial"/>
          <w:sz w:val="14"/>
          <w:szCs w:val="14"/>
        </w:rPr>
      </w:pPr>
      <w:r w:rsidRPr="00C57277">
        <w:rPr>
          <w:rFonts w:ascii="Arial" w:hAnsi="Arial" w:cs="Arial"/>
          <w:sz w:val="14"/>
          <w:szCs w:val="14"/>
          <w:rtl/>
        </w:rPr>
        <w:t>زيادة أو تقليل كمية أي عمل منصوص عليه في العقد</w:t>
      </w:r>
    </w:p>
    <w:p w14:paraId="25D81FAB" w14:textId="77777777" w:rsidR="00A93999" w:rsidRPr="00C57277" w:rsidRDefault="00A93999" w:rsidP="00A93999">
      <w:pPr>
        <w:pStyle w:val="ListParagraph"/>
        <w:numPr>
          <w:ilvl w:val="0"/>
          <w:numId w:val="34"/>
        </w:numPr>
        <w:bidi/>
        <w:spacing w:line="276" w:lineRule="auto"/>
        <w:ind w:left="360"/>
        <w:contextualSpacing/>
        <w:rPr>
          <w:rFonts w:ascii="Arial" w:hAnsi="Arial" w:cs="Arial"/>
          <w:sz w:val="14"/>
          <w:szCs w:val="14"/>
        </w:rPr>
      </w:pPr>
      <w:r w:rsidRPr="00C57277">
        <w:rPr>
          <w:rFonts w:ascii="Arial" w:hAnsi="Arial" w:cs="Arial"/>
          <w:sz w:val="14"/>
          <w:szCs w:val="14"/>
          <w:rtl/>
        </w:rPr>
        <w:t>عدم تنفيذ أي جزء من الأشغال</w:t>
      </w:r>
    </w:p>
    <w:p w14:paraId="25D81FAC" w14:textId="77777777" w:rsidR="00A93999" w:rsidRPr="00C57277" w:rsidRDefault="00A93999" w:rsidP="00A93999">
      <w:pPr>
        <w:pStyle w:val="ListParagraph"/>
        <w:numPr>
          <w:ilvl w:val="0"/>
          <w:numId w:val="34"/>
        </w:numPr>
        <w:bidi/>
        <w:spacing w:line="276" w:lineRule="auto"/>
        <w:ind w:left="360"/>
        <w:contextualSpacing/>
        <w:rPr>
          <w:rFonts w:ascii="Arial" w:hAnsi="Arial" w:cs="Arial"/>
          <w:sz w:val="14"/>
          <w:szCs w:val="14"/>
        </w:rPr>
      </w:pPr>
      <w:r w:rsidRPr="00C57277">
        <w:rPr>
          <w:rFonts w:ascii="Arial" w:hAnsi="Arial" w:cs="Arial"/>
          <w:sz w:val="14"/>
          <w:szCs w:val="14"/>
          <w:rtl/>
        </w:rPr>
        <w:t>تغيير صفة أو نوعية أو نوع أي أشغال</w:t>
      </w:r>
    </w:p>
    <w:p w14:paraId="25D81FAD" w14:textId="77777777" w:rsidR="00A93999" w:rsidRPr="00C57277" w:rsidRDefault="00A93999" w:rsidP="00A93999">
      <w:pPr>
        <w:pStyle w:val="ListParagraph"/>
        <w:numPr>
          <w:ilvl w:val="0"/>
          <w:numId w:val="34"/>
        </w:numPr>
        <w:bidi/>
        <w:spacing w:line="276" w:lineRule="auto"/>
        <w:ind w:left="360"/>
        <w:contextualSpacing/>
        <w:rPr>
          <w:rFonts w:ascii="Arial" w:hAnsi="Arial" w:cs="Arial"/>
          <w:sz w:val="14"/>
          <w:szCs w:val="14"/>
        </w:rPr>
      </w:pPr>
      <w:r w:rsidRPr="00C57277">
        <w:rPr>
          <w:rFonts w:ascii="Arial" w:hAnsi="Arial" w:cs="Arial"/>
          <w:sz w:val="14"/>
          <w:szCs w:val="14"/>
          <w:rtl/>
        </w:rPr>
        <w:t>تغيير مستويات وحدود ومواقع وأبعاد أي جزء من الأشغال</w:t>
      </w:r>
    </w:p>
    <w:p w14:paraId="25D81FAE" w14:textId="77777777" w:rsidR="00A93999" w:rsidRDefault="00A93999" w:rsidP="00A93999">
      <w:pPr>
        <w:pStyle w:val="ListParagraph"/>
        <w:numPr>
          <w:ilvl w:val="0"/>
          <w:numId w:val="34"/>
        </w:numPr>
        <w:bidi/>
        <w:spacing w:line="276" w:lineRule="auto"/>
        <w:ind w:left="360"/>
        <w:contextualSpacing/>
        <w:rPr>
          <w:rFonts w:ascii="Arial" w:hAnsi="Arial" w:cs="Arial"/>
          <w:sz w:val="14"/>
          <w:szCs w:val="14"/>
        </w:rPr>
      </w:pPr>
      <w:r w:rsidRPr="00C57277">
        <w:rPr>
          <w:rFonts w:ascii="Arial" w:hAnsi="Arial" w:cs="Arial"/>
          <w:sz w:val="14"/>
          <w:szCs w:val="14"/>
          <w:rtl/>
        </w:rPr>
        <w:t>تنفيذ أي أشغال إضافية من أي نوع ضروري لإكمال الأشغال.</w:t>
      </w:r>
    </w:p>
    <w:p w14:paraId="25D81FAF" w14:textId="77777777" w:rsidR="00A93999" w:rsidRPr="00B82D97" w:rsidRDefault="00A93999" w:rsidP="00A93999">
      <w:pPr>
        <w:bidi/>
        <w:rPr>
          <w:rFonts w:ascii="Arial" w:hAnsi="Arial" w:cs="Arial"/>
          <w:sz w:val="14"/>
          <w:szCs w:val="14"/>
          <w:rtl/>
        </w:rPr>
      </w:pPr>
    </w:p>
    <w:p w14:paraId="25D81FB0" w14:textId="77777777" w:rsidR="00A93999" w:rsidRPr="00C57277" w:rsidRDefault="00A93999" w:rsidP="00A93999">
      <w:pPr>
        <w:bidi/>
        <w:rPr>
          <w:rFonts w:ascii="Arial" w:hAnsi="Arial" w:cs="Arial"/>
          <w:sz w:val="14"/>
          <w:szCs w:val="14"/>
          <w:rtl/>
        </w:rPr>
      </w:pPr>
      <w:r w:rsidRPr="00C57277">
        <w:rPr>
          <w:rFonts w:ascii="Arial" w:hAnsi="Arial" w:cs="Arial"/>
          <w:sz w:val="14"/>
          <w:szCs w:val="14"/>
          <w:rtl/>
        </w:rPr>
        <w:t>ولن يشكل أي من هذه التعديلات خرقا للعقد أو يتسبب بإبطاله.</w:t>
      </w:r>
    </w:p>
    <w:p w14:paraId="25D81FB1" w14:textId="77777777" w:rsidR="00A93999" w:rsidRPr="00B82D97" w:rsidRDefault="00A93999" w:rsidP="00A93999">
      <w:pPr>
        <w:bidi/>
        <w:rPr>
          <w:rFonts w:ascii="Arial" w:hAnsi="Arial" w:cs="Arial"/>
          <w:sz w:val="14"/>
          <w:szCs w:val="14"/>
          <w:rtl/>
        </w:rPr>
      </w:pPr>
      <w:r>
        <w:rPr>
          <w:rFonts w:ascii="Arial" w:hAnsi="Arial" w:cs="Arial"/>
          <w:sz w:val="14"/>
          <w:szCs w:val="14"/>
        </w:rPr>
        <w:t>28.2</w:t>
      </w:r>
      <w:r w:rsidRPr="00B82D97">
        <w:rPr>
          <w:rFonts w:ascii="Arial" w:hAnsi="Arial" w:cs="Arial"/>
          <w:sz w:val="14"/>
          <w:szCs w:val="14"/>
          <w:rtl/>
        </w:rPr>
        <w:t>ولكن يجب على المهندس أن يحصل على الموافقة المكتوبة من الجهة المتعاقدة قبل إعطائه الأمر بعمل أي تعديلات قد تؤدي إلى زيادة في سعر العقد أو تعديلات جوهرية على كمية الأشغال أو نوعيتها أو سماتها.</w:t>
      </w:r>
    </w:p>
    <w:p w14:paraId="25D81FB2" w14:textId="77777777" w:rsidR="00A93999" w:rsidRDefault="00A93999" w:rsidP="00A93999">
      <w:pPr>
        <w:bidi/>
        <w:rPr>
          <w:rFonts w:ascii="Arial" w:hAnsi="Arial" w:cs="Arial"/>
          <w:sz w:val="14"/>
          <w:szCs w:val="14"/>
        </w:rPr>
      </w:pPr>
      <w:r>
        <w:rPr>
          <w:rFonts w:ascii="Arial" w:hAnsi="Arial" w:cs="Arial"/>
          <w:sz w:val="14"/>
          <w:szCs w:val="14"/>
        </w:rPr>
        <w:t>28.3</w:t>
      </w:r>
      <w:r w:rsidRPr="00B82D97">
        <w:rPr>
          <w:rFonts w:ascii="Arial" w:hAnsi="Arial" w:cs="Arial"/>
          <w:sz w:val="14"/>
          <w:szCs w:val="14"/>
          <w:rtl/>
        </w:rPr>
        <w:t>لا يجوز للمقاول أن ينفذ أي تعديلات بدون الحصول على أمر مكتوب من المهندس. ينفذ المقاول التعديلات التي تتطلب موافقة مكتوبة من  الجهة المتعاقدة بموجب المادة 28.2 فقط بعد حصوله على أمر مكتوب من المهندس مرفقا به نسخة عن مصادقة  الجهة المتعاقدة. شريطة أن، وتطبيقا لأحكام العقد، لن تكون هناك ضرورة لأي أمر مكتوب لزيادة أو تقليل كمية أي من الأشغال إذا لم تكن تلك الزيادة أو التقليل نتيجة لأمر صادر بموجب هذه المادة ولكنها ناجمة عن زيادة الكميات أو قلتها عم ورد في لائحة المواد.</w:t>
      </w:r>
    </w:p>
    <w:p w14:paraId="25D81FB3" w14:textId="77777777" w:rsidR="00A93999" w:rsidRPr="00B82D97" w:rsidRDefault="00A93999" w:rsidP="00A93999">
      <w:pPr>
        <w:bidi/>
        <w:rPr>
          <w:rFonts w:ascii="Arial" w:hAnsi="Arial" w:cs="Arial"/>
          <w:sz w:val="14"/>
          <w:szCs w:val="14"/>
        </w:rPr>
      </w:pPr>
    </w:p>
    <w:p w14:paraId="25D81FB4" w14:textId="77777777" w:rsidR="00A93999" w:rsidRDefault="00A93999" w:rsidP="00A93999">
      <w:pPr>
        <w:bidi/>
        <w:rPr>
          <w:rFonts w:ascii="Arial" w:hAnsi="Arial" w:cs="Arial"/>
          <w:sz w:val="14"/>
          <w:szCs w:val="14"/>
        </w:rPr>
      </w:pPr>
      <w:r>
        <w:rPr>
          <w:rFonts w:ascii="Arial" w:hAnsi="Arial" w:cs="Arial"/>
          <w:sz w:val="14"/>
          <w:szCs w:val="14"/>
        </w:rPr>
        <w:t>28.4</w:t>
      </w:r>
      <w:r w:rsidRPr="00B82D97">
        <w:rPr>
          <w:rFonts w:ascii="Arial" w:hAnsi="Arial" w:cs="Arial"/>
          <w:sz w:val="14"/>
          <w:szCs w:val="14"/>
          <w:rtl/>
        </w:rPr>
        <w:t>يجب على المهندس أن يقدم للسلطة المتعاقدة تقديرا للمبلغ الذي سيتم إضافته أو اقتطاعه من سعر العقد بسبب أي تعديلات أو إضافات أو إلغاء. ويجب حساب قيمة أي تعديل أو إضافة أو إلغاء على أساس أسعار الوحدة الواردة في لائحة المواد أو تقسيم السعر الإجمالي.</w:t>
      </w:r>
    </w:p>
    <w:p w14:paraId="25D81FB5" w14:textId="77777777" w:rsidR="00A93999" w:rsidRPr="00F15F68" w:rsidRDefault="00A93999" w:rsidP="00A93999">
      <w:pPr>
        <w:bidi/>
        <w:rPr>
          <w:rFonts w:ascii="Arial" w:hAnsi="Arial" w:cs="Arial"/>
          <w:sz w:val="14"/>
          <w:szCs w:val="14"/>
          <w:rtl/>
        </w:rPr>
      </w:pPr>
    </w:p>
    <w:p w14:paraId="25D81FB6" w14:textId="77777777" w:rsidR="00A93999" w:rsidRPr="001D7B4B" w:rsidRDefault="00A93999" w:rsidP="00A93999">
      <w:pPr>
        <w:pStyle w:val="ListParagraph"/>
        <w:numPr>
          <w:ilvl w:val="0"/>
          <w:numId w:val="71"/>
        </w:numPr>
        <w:bidi/>
        <w:spacing w:line="276" w:lineRule="auto"/>
        <w:contextualSpacing/>
        <w:rPr>
          <w:rFonts w:ascii="Arial" w:hAnsi="Arial" w:cs="Arial"/>
          <w:b/>
          <w:bCs/>
          <w:sz w:val="14"/>
          <w:szCs w:val="14"/>
          <w:rtl/>
        </w:rPr>
      </w:pPr>
      <w:r w:rsidRPr="00C57277">
        <w:rPr>
          <w:rFonts w:ascii="Arial" w:hAnsi="Arial" w:cs="Arial"/>
          <w:b/>
          <w:bCs/>
          <w:sz w:val="14"/>
          <w:szCs w:val="14"/>
          <w:rtl/>
        </w:rPr>
        <w:t>المخاطر الاستثنائية</w:t>
      </w:r>
    </w:p>
    <w:p w14:paraId="25D81FB7" w14:textId="77777777" w:rsidR="00A93999" w:rsidRDefault="00A93999" w:rsidP="00A93999">
      <w:pPr>
        <w:bidi/>
        <w:rPr>
          <w:rFonts w:ascii="Arial" w:hAnsi="Arial" w:cs="Arial"/>
          <w:sz w:val="14"/>
          <w:szCs w:val="14"/>
        </w:rPr>
      </w:pPr>
      <w:r>
        <w:rPr>
          <w:rFonts w:ascii="Arial" w:hAnsi="Arial" w:cs="Arial"/>
          <w:sz w:val="14"/>
          <w:szCs w:val="14"/>
        </w:rPr>
        <w:t>29.1</w:t>
      </w:r>
      <w:r w:rsidRPr="00B82D97">
        <w:rPr>
          <w:rFonts w:ascii="Arial" w:hAnsi="Arial" w:cs="Arial"/>
          <w:sz w:val="14"/>
          <w:szCs w:val="14"/>
          <w:rtl/>
        </w:rPr>
        <w:t>إذا ما حدث أثناء تنفيذ الأشغال أن واجه المقاول عوائق صناعية أو ظروفا مادية لم يكن بإمكان المقاول الخبير أن يتكهن بها، وإذا رأي المقاول أنه سيتم تكبد تكاليف إضافية و/أو تمديد فترة تنفيذ العقد نتيجة لهذه الظروف، فيتوجب عليه أن يخطر المهندس بأسرع ما يمكن. ويجب أن يحدد إخطار المقاول العوائق الصناعية و/أو الظروف المادية مع تفاصيل عن النتائج المتوقعة والتدابير الذي اتخذها أو ينوي تطبيقها ومدى التأخير المتوقع أو التدخل في تنفيذ الأشغال.</w:t>
      </w:r>
    </w:p>
    <w:p w14:paraId="25D81FB8" w14:textId="77777777" w:rsidR="00A93999" w:rsidRPr="00B82D97" w:rsidRDefault="00A93999" w:rsidP="00A93999">
      <w:pPr>
        <w:bidi/>
        <w:rPr>
          <w:rFonts w:ascii="Arial" w:hAnsi="Arial" w:cs="Arial"/>
          <w:sz w:val="14"/>
          <w:szCs w:val="14"/>
          <w:rtl/>
        </w:rPr>
      </w:pPr>
    </w:p>
    <w:p w14:paraId="25D81FB9" w14:textId="77777777" w:rsidR="00A93999" w:rsidRDefault="00A93999" w:rsidP="00A93999">
      <w:pPr>
        <w:bidi/>
        <w:rPr>
          <w:rFonts w:ascii="Arial" w:hAnsi="Arial" w:cs="Arial"/>
          <w:sz w:val="14"/>
          <w:szCs w:val="14"/>
        </w:rPr>
      </w:pPr>
      <w:r>
        <w:rPr>
          <w:rFonts w:ascii="Arial" w:hAnsi="Arial" w:cs="Arial"/>
          <w:sz w:val="14"/>
          <w:szCs w:val="14"/>
        </w:rPr>
        <w:t>29.2</w:t>
      </w:r>
      <w:r w:rsidRPr="00B82D97">
        <w:rPr>
          <w:rFonts w:ascii="Arial" w:hAnsi="Arial" w:cs="Arial"/>
          <w:sz w:val="14"/>
          <w:szCs w:val="14"/>
          <w:rtl/>
        </w:rPr>
        <w:t>عند استلامه للإخطار، يحق للمهندس من بين أمور أخرى أن يعطي تعليمات مكتوبة للمقاول حول كيفية التعامل مع العوائق الصناعية أو الظروف المادية ويمكنه أن يصدر أمرا بتعديل العقد أو تعليقه أو إنهائه.</w:t>
      </w:r>
    </w:p>
    <w:p w14:paraId="25D81FBA" w14:textId="77777777" w:rsidR="00A93999" w:rsidRPr="00B82D97" w:rsidRDefault="00A93999" w:rsidP="00A93999">
      <w:pPr>
        <w:bidi/>
        <w:rPr>
          <w:rFonts w:ascii="Arial" w:hAnsi="Arial" w:cs="Arial"/>
          <w:sz w:val="14"/>
          <w:szCs w:val="14"/>
        </w:rPr>
      </w:pPr>
    </w:p>
    <w:p w14:paraId="25D81FBB" w14:textId="77777777" w:rsidR="00A93999" w:rsidRPr="00B5565A" w:rsidRDefault="00A93999" w:rsidP="00A93999">
      <w:pPr>
        <w:bidi/>
        <w:rPr>
          <w:rFonts w:ascii="Arial" w:hAnsi="Arial" w:cs="Arial"/>
          <w:sz w:val="14"/>
          <w:szCs w:val="14"/>
        </w:rPr>
      </w:pPr>
      <w:r>
        <w:rPr>
          <w:rFonts w:ascii="Arial" w:hAnsi="Arial" w:cs="Arial"/>
          <w:sz w:val="14"/>
          <w:szCs w:val="14"/>
        </w:rPr>
        <w:t>29.3</w:t>
      </w:r>
      <w:r w:rsidRPr="00B5565A">
        <w:rPr>
          <w:rFonts w:ascii="Arial" w:hAnsi="Arial" w:cs="Arial"/>
          <w:sz w:val="14"/>
          <w:szCs w:val="14"/>
          <w:rtl/>
        </w:rPr>
        <w:t>في حال ما اعتبر المهندس أن بعض العوائق الصناعية أو الظروف المادية كان لا يمكن لمقاول متمرس أن يتكهن بها، فإنه يكون عليه:</w:t>
      </w:r>
    </w:p>
    <w:p w14:paraId="25D81FBC" w14:textId="77777777" w:rsidR="00A93999" w:rsidRPr="00C57277" w:rsidRDefault="00A93999" w:rsidP="00A93999">
      <w:pPr>
        <w:pStyle w:val="ListParagraph"/>
        <w:numPr>
          <w:ilvl w:val="0"/>
          <w:numId w:val="35"/>
        </w:numPr>
        <w:bidi/>
        <w:spacing w:line="276" w:lineRule="auto"/>
        <w:ind w:left="360"/>
        <w:contextualSpacing/>
        <w:rPr>
          <w:rFonts w:ascii="Arial" w:hAnsi="Arial" w:cs="Arial"/>
          <w:sz w:val="14"/>
          <w:szCs w:val="14"/>
        </w:rPr>
      </w:pPr>
      <w:r w:rsidRPr="00C57277">
        <w:rPr>
          <w:rFonts w:ascii="Arial" w:hAnsi="Arial" w:cs="Arial"/>
          <w:sz w:val="14"/>
          <w:szCs w:val="14"/>
          <w:rtl/>
        </w:rPr>
        <w:t>أن يأخذ بالحسبان أي تأخير تكبده المقاول نتيجة لهذا التعطيل أو الظروف عند تحديد فترة تمديد فترة التنفيذ التي يحق للمقاول أن ينتفع بها بموجب الشروط والبنود العامة؛ و/أو</w:t>
      </w:r>
    </w:p>
    <w:p w14:paraId="25D81FBD" w14:textId="77777777" w:rsidR="00A93999" w:rsidRDefault="00A93999" w:rsidP="00A93999">
      <w:pPr>
        <w:pStyle w:val="ListParagraph"/>
        <w:numPr>
          <w:ilvl w:val="0"/>
          <w:numId w:val="35"/>
        </w:numPr>
        <w:bidi/>
        <w:spacing w:line="276" w:lineRule="auto"/>
        <w:ind w:left="360"/>
        <w:contextualSpacing/>
        <w:rPr>
          <w:rFonts w:ascii="Arial" w:hAnsi="Arial" w:cs="Arial"/>
          <w:sz w:val="14"/>
          <w:szCs w:val="14"/>
        </w:rPr>
      </w:pPr>
      <w:r w:rsidRPr="00C57277">
        <w:rPr>
          <w:rFonts w:ascii="Arial" w:hAnsi="Arial" w:cs="Arial"/>
          <w:sz w:val="14"/>
          <w:szCs w:val="14"/>
          <w:rtl/>
        </w:rPr>
        <w:t>يأن حسب في حال العوائق الصناعية أو الظروف المادية بخلاف ظروف الطقس الدفعات الإضافية المستحقة للمقاول.</w:t>
      </w:r>
    </w:p>
    <w:p w14:paraId="25D81FBE" w14:textId="77777777" w:rsidR="00A93999" w:rsidRPr="00B5565A" w:rsidRDefault="00A93999" w:rsidP="00A93999">
      <w:pPr>
        <w:bidi/>
        <w:rPr>
          <w:rFonts w:ascii="Arial" w:hAnsi="Arial" w:cs="Arial"/>
          <w:sz w:val="14"/>
          <w:szCs w:val="14"/>
          <w:rtl/>
        </w:rPr>
      </w:pPr>
    </w:p>
    <w:p w14:paraId="25D81FBF" w14:textId="77777777" w:rsidR="00A93999" w:rsidRDefault="00A93999" w:rsidP="00A93999">
      <w:pPr>
        <w:bidi/>
        <w:rPr>
          <w:rFonts w:ascii="Arial" w:hAnsi="Arial" w:cs="Arial"/>
          <w:sz w:val="14"/>
          <w:szCs w:val="14"/>
        </w:rPr>
      </w:pPr>
      <w:r>
        <w:rPr>
          <w:rFonts w:ascii="Arial" w:hAnsi="Arial" w:cs="Arial"/>
          <w:sz w:val="14"/>
          <w:szCs w:val="14"/>
        </w:rPr>
        <w:t>29.4</w:t>
      </w:r>
      <w:r w:rsidRPr="00B5565A">
        <w:rPr>
          <w:rFonts w:ascii="Arial" w:hAnsi="Arial" w:cs="Arial"/>
          <w:sz w:val="14"/>
          <w:szCs w:val="14"/>
          <w:rtl/>
        </w:rPr>
        <w:t>إذا ما قرر المهندس أن بعض العوائق الصناعية أو الظروف المادية كان يمكن لمقاول متمرس أن يتكهن بها، فيتوجب عليه أن يخطر المقاول بذلك في أسرع وقت ممكن.</w:t>
      </w:r>
    </w:p>
    <w:p w14:paraId="25D81FC0" w14:textId="77777777" w:rsidR="00A93999" w:rsidRPr="00B5565A" w:rsidRDefault="00A93999" w:rsidP="00A93999">
      <w:pPr>
        <w:bidi/>
        <w:rPr>
          <w:rFonts w:ascii="Arial" w:hAnsi="Arial" w:cs="Arial"/>
          <w:sz w:val="14"/>
          <w:szCs w:val="14"/>
        </w:rPr>
      </w:pPr>
    </w:p>
    <w:p w14:paraId="25D81FC1" w14:textId="77777777" w:rsidR="00A93999" w:rsidRDefault="00A93999" w:rsidP="00A93999">
      <w:pPr>
        <w:bidi/>
        <w:rPr>
          <w:rFonts w:ascii="Arial" w:hAnsi="Arial" w:cs="Arial"/>
          <w:sz w:val="14"/>
          <w:szCs w:val="14"/>
        </w:rPr>
      </w:pPr>
      <w:r>
        <w:rPr>
          <w:rFonts w:ascii="Arial" w:hAnsi="Arial" w:cs="Arial"/>
          <w:sz w:val="14"/>
          <w:szCs w:val="14"/>
        </w:rPr>
        <w:t>29.5</w:t>
      </w:r>
      <w:r w:rsidRPr="00B5565A">
        <w:rPr>
          <w:rFonts w:ascii="Arial" w:hAnsi="Arial" w:cs="Arial"/>
          <w:sz w:val="14"/>
          <w:szCs w:val="14"/>
          <w:rtl/>
        </w:rPr>
        <w:t>لن يكون للمقاول حق في حال الظروف المناخية بالمطالبة بأي دفعات إضافية بموجب المادة 29. في حال ما قرر المهندس أن الظروف المناخية التي يمكن عادة رصدها مسبقا أو تحديدها في العقد تعيق التنفيذ السلس للأشغال، فيمكنه أن يقرر تعليق تلك الأشغال بموجب المادة 30.</w:t>
      </w:r>
      <w:r w:rsidRPr="00B5565A">
        <w:rPr>
          <w:rFonts w:ascii="Arial" w:hAnsi="Arial" w:cs="Arial"/>
          <w:sz w:val="14"/>
          <w:szCs w:val="14"/>
        </w:rPr>
        <w:t xml:space="preserve"> </w:t>
      </w:r>
    </w:p>
    <w:p w14:paraId="25D81FC2" w14:textId="77777777" w:rsidR="00A93999" w:rsidRPr="00B5565A" w:rsidRDefault="00A93999" w:rsidP="00A93999">
      <w:pPr>
        <w:bidi/>
        <w:rPr>
          <w:rFonts w:ascii="Arial" w:hAnsi="Arial" w:cs="Arial"/>
          <w:sz w:val="14"/>
          <w:szCs w:val="14"/>
          <w:rtl/>
        </w:rPr>
      </w:pPr>
    </w:p>
    <w:p w14:paraId="25D81FC3"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التعليق</w:t>
      </w:r>
    </w:p>
    <w:p w14:paraId="25D81FC4" w14:textId="77777777" w:rsidR="00A93999" w:rsidRDefault="00A93999" w:rsidP="00A93999">
      <w:pPr>
        <w:bidi/>
        <w:rPr>
          <w:rFonts w:ascii="Arial" w:hAnsi="Arial" w:cs="Arial"/>
          <w:sz w:val="14"/>
          <w:szCs w:val="14"/>
        </w:rPr>
      </w:pPr>
      <w:r>
        <w:rPr>
          <w:rFonts w:ascii="Arial" w:hAnsi="Arial" w:cs="Arial"/>
          <w:sz w:val="14"/>
          <w:szCs w:val="14"/>
        </w:rPr>
        <w:t>30.1</w:t>
      </w:r>
      <w:r w:rsidRPr="00B5565A">
        <w:rPr>
          <w:rFonts w:ascii="Arial" w:hAnsi="Arial" w:cs="Arial"/>
          <w:sz w:val="14"/>
          <w:szCs w:val="14"/>
          <w:rtl/>
        </w:rPr>
        <w:t>يجب على المقاول وبناء على أمر من المهندس أن يعلق سير الأشغال أو أي جزء منها للمدة أو المدد التي يعتبرها المهندس ضرورية لهذه الغاية.</w:t>
      </w:r>
    </w:p>
    <w:p w14:paraId="25D81FC5" w14:textId="77777777" w:rsidR="00A93999" w:rsidRPr="00B5565A" w:rsidRDefault="00A93999" w:rsidP="00A93999">
      <w:pPr>
        <w:bidi/>
        <w:rPr>
          <w:rFonts w:ascii="Arial" w:hAnsi="Arial" w:cs="Arial"/>
          <w:sz w:val="14"/>
          <w:szCs w:val="14"/>
          <w:rtl/>
        </w:rPr>
      </w:pPr>
    </w:p>
    <w:p w14:paraId="25D81FC6" w14:textId="77777777" w:rsidR="00A93999" w:rsidRDefault="00A93999" w:rsidP="00A93999">
      <w:pPr>
        <w:bidi/>
        <w:rPr>
          <w:rFonts w:ascii="Arial" w:hAnsi="Arial" w:cs="Arial"/>
          <w:sz w:val="14"/>
          <w:szCs w:val="14"/>
        </w:rPr>
      </w:pPr>
      <w:r>
        <w:rPr>
          <w:rFonts w:ascii="Arial" w:hAnsi="Arial" w:cs="Arial"/>
          <w:sz w:val="14"/>
          <w:szCs w:val="14"/>
        </w:rPr>
        <w:t>30.2</w:t>
      </w:r>
      <w:r w:rsidRPr="00B5565A">
        <w:rPr>
          <w:rFonts w:ascii="Arial" w:hAnsi="Arial" w:cs="Arial"/>
          <w:sz w:val="14"/>
          <w:szCs w:val="14"/>
          <w:rtl/>
        </w:rPr>
        <w:t>خلال فترة التعليق يجب على المقاول أو يتخذ كافة التدابير الحماية اللازمة للمحافظة على الأشغال ومكان العمل والمعدات والموقع من التآكل أو الخسارة أو الضرر.</w:t>
      </w:r>
    </w:p>
    <w:p w14:paraId="25D81FC7" w14:textId="77777777" w:rsidR="00A93999" w:rsidRPr="00B5565A" w:rsidRDefault="00A93999" w:rsidP="00A93999">
      <w:pPr>
        <w:bidi/>
        <w:rPr>
          <w:rFonts w:ascii="Arial" w:hAnsi="Arial" w:cs="Arial"/>
          <w:sz w:val="14"/>
          <w:szCs w:val="14"/>
        </w:rPr>
      </w:pPr>
    </w:p>
    <w:p w14:paraId="25D81FC8" w14:textId="77777777" w:rsidR="00A93999" w:rsidRPr="00B5565A" w:rsidRDefault="00A93999" w:rsidP="00A93999">
      <w:pPr>
        <w:bidi/>
        <w:rPr>
          <w:rFonts w:ascii="Arial" w:hAnsi="Arial" w:cs="Arial"/>
          <w:sz w:val="14"/>
          <w:szCs w:val="14"/>
        </w:rPr>
      </w:pPr>
      <w:r>
        <w:rPr>
          <w:rFonts w:ascii="Arial" w:hAnsi="Arial" w:cs="Arial"/>
          <w:sz w:val="14"/>
          <w:szCs w:val="14"/>
        </w:rPr>
        <w:t>30.3</w:t>
      </w:r>
      <w:r w:rsidRPr="00B5565A">
        <w:rPr>
          <w:rFonts w:ascii="Arial" w:hAnsi="Arial" w:cs="Arial"/>
          <w:sz w:val="14"/>
          <w:szCs w:val="14"/>
          <w:rtl/>
        </w:rPr>
        <w:t>التكاليف الإضافية التي يتم تكبدها بسبب الإجراءات الحماية سيتم إضافتها لسعر العقد إلا إذا كان هذا التعليق:</w:t>
      </w:r>
    </w:p>
    <w:p w14:paraId="25D81FC9" w14:textId="77777777" w:rsidR="00A93999" w:rsidRPr="00C57277" w:rsidRDefault="00A93999" w:rsidP="00A93999">
      <w:pPr>
        <w:pStyle w:val="ListParagraph"/>
        <w:numPr>
          <w:ilvl w:val="0"/>
          <w:numId w:val="36"/>
        </w:numPr>
        <w:bidi/>
        <w:spacing w:line="276" w:lineRule="auto"/>
        <w:ind w:left="360"/>
        <w:contextualSpacing/>
        <w:rPr>
          <w:rFonts w:ascii="Arial" w:hAnsi="Arial" w:cs="Arial"/>
          <w:sz w:val="14"/>
          <w:szCs w:val="14"/>
        </w:rPr>
      </w:pPr>
      <w:r w:rsidRPr="00C57277">
        <w:rPr>
          <w:rFonts w:ascii="Arial" w:hAnsi="Arial" w:cs="Arial"/>
          <w:sz w:val="14"/>
          <w:szCs w:val="14"/>
          <w:rtl/>
        </w:rPr>
        <w:t>ضروريا بسبب عجز المقاول؛ أو</w:t>
      </w:r>
    </w:p>
    <w:p w14:paraId="25D81FCA" w14:textId="77777777" w:rsidR="00A93999" w:rsidRPr="00C57277" w:rsidRDefault="00A93999" w:rsidP="00A93999">
      <w:pPr>
        <w:pStyle w:val="ListParagraph"/>
        <w:numPr>
          <w:ilvl w:val="0"/>
          <w:numId w:val="36"/>
        </w:numPr>
        <w:bidi/>
        <w:spacing w:line="276" w:lineRule="auto"/>
        <w:ind w:left="360"/>
        <w:contextualSpacing/>
        <w:rPr>
          <w:rFonts w:ascii="Arial" w:hAnsi="Arial" w:cs="Arial"/>
          <w:sz w:val="14"/>
          <w:szCs w:val="14"/>
        </w:rPr>
      </w:pPr>
      <w:r w:rsidRPr="00C57277">
        <w:rPr>
          <w:rFonts w:ascii="Arial" w:hAnsi="Arial" w:cs="Arial"/>
          <w:sz w:val="14"/>
          <w:szCs w:val="14"/>
          <w:rtl/>
        </w:rPr>
        <w:t>ضروريا بسبب ظروف الطقس الطبيعية في الموقع؛ أو</w:t>
      </w:r>
    </w:p>
    <w:p w14:paraId="25D81FCB" w14:textId="77777777" w:rsidR="00A93999" w:rsidRDefault="00A93999" w:rsidP="00A93999">
      <w:pPr>
        <w:pStyle w:val="ListParagraph"/>
        <w:numPr>
          <w:ilvl w:val="0"/>
          <w:numId w:val="36"/>
        </w:numPr>
        <w:bidi/>
        <w:spacing w:line="276" w:lineRule="auto"/>
        <w:ind w:left="360"/>
        <w:contextualSpacing/>
        <w:rPr>
          <w:rFonts w:ascii="Arial" w:hAnsi="Arial" w:cs="Arial"/>
          <w:sz w:val="14"/>
          <w:szCs w:val="14"/>
        </w:rPr>
      </w:pPr>
      <w:r w:rsidRPr="00C57277">
        <w:rPr>
          <w:rFonts w:ascii="Arial" w:hAnsi="Arial" w:cs="Arial"/>
          <w:sz w:val="14"/>
          <w:szCs w:val="14"/>
          <w:rtl/>
        </w:rPr>
        <w:t>ضروريا لسلامة أو التنفيذ السلس للأشغال أو لأي جزء منها طالما أن هذه الضرورة لم تنجم عن عمل أو تصير من طريف المهندس أو  الجهة المتعاقدة أو بسبب أي من المخاطر الاستثنائية المشار إليها في المادة 29.</w:t>
      </w:r>
    </w:p>
    <w:p w14:paraId="25D81FCC" w14:textId="77777777" w:rsidR="00A93999" w:rsidRPr="00F15F68" w:rsidRDefault="00A93999" w:rsidP="00A93999">
      <w:pPr>
        <w:bidi/>
        <w:rPr>
          <w:rFonts w:ascii="Arial" w:hAnsi="Arial" w:cs="Arial"/>
          <w:sz w:val="14"/>
          <w:szCs w:val="14"/>
          <w:rtl/>
        </w:rPr>
      </w:pPr>
    </w:p>
    <w:p w14:paraId="25D81FCD" w14:textId="77777777" w:rsidR="00A93999" w:rsidRDefault="00A93999" w:rsidP="00A93999">
      <w:pPr>
        <w:bidi/>
        <w:rPr>
          <w:rFonts w:ascii="Arial" w:hAnsi="Arial" w:cs="Arial"/>
          <w:sz w:val="14"/>
          <w:szCs w:val="14"/>
        </w:rPr>
      </w:pPr>
      <w:r>
        <w:rPr>
          <w:rFonts w:ascii="Arial" w:hAnsi="Arial" w:cs="Arial"/>
          <w:sz w:val="14"/>
          <w:szCs w:val="14"/>
        </w:rPr>
        <w:t>30.4</w:t>
      </w:r>
      <w:r w:rsidRPr="00B5565A">
        <w:rPr>
          <w:rFonts w:ascii="Arial" w:hAnsi="Arial" w:cs="Arial"/>
          <w:sz w:val="14"/>
          <w:szCs w:val="14"/>
          <w:rtl/>
        </w:rPr>
        <w:t>يجب على المهندس وبعد التشاور مع الجهة المتعاقدة ومع المقاول أن يحدد تلك الدفعات الإضافية و/أو التمديد على فترة التنفيذ التي يجب منحها للمقاول بخصوص تلك المطالب التي يرى المهندس أنها منصفة ومعقولة.</w:t>
      </w:r>
    </w:p>
    <w:p w14:paraId="25D81FCE" w14:textId="77777777" w:rsidR="00A93999" w:rsidRPr="00B5565A" w:rsidRDefault="00A93999" w:rsidP="00A93999">
      <w:pPr>
        <w:bidi/>
        <w:rPr>
          <w:rFonts w:ascii="Arial" w:hAnsi="Arial" w:cs="Arial"/>
          <w:sz w:val="14"/>
          <w:szCs w:val="14"/>
          <w:rtl/>
        </w:rPr>
      </w:pPr>
    </w:p>
    <w:p w14:paraId="25D81FCF" w14:textId="77777777" w:rsidR="00A93999" w:rsidRDefault="00A93999" w:rsidP="00A93999">
      <w:pPr>
        <w:bidi/>
        <w:rPr>
          <w:rFonts w:ascii="Arial" w:hAnsi="Arial" w:cs="Arial"/>
          <w:sz w:val="14"/>
          <w:szCs w:val="14"/>
        </w:rPr>
      </w:pPr>
      <w:r>
        <w:rPr>
          <w:rFonts w:ascii="Arial" w:hAnsi="Arial" w:cs="Arial"/>
          <w:sz w:val="14"/>
          <w:szCs w:val="14"/>
        </w:rPr>
        <w:t>30.5</w:t>
      </w:r>
      <w:r w:rsidRPr="00B5565A">
        <w:rPr>
          <w:rFonts w:ascii="Arial" w:hAnsi="Arial" w:cs="Arial"/>
          <w:sz w:val="14"/>
          <w:szCs w:val="14"/>
          <w:rtl/>
        </w:rPr>
        <w:t>إذا تعدت فترة التعليق 180 يوما وكان التعليق بسبب تقصير المقاول فإنه يحق للمتعاقد من خلال إخطار المهندس و الجهة المتعاقدة إما ان يطلب السماح له بإعادة تفعيل العقد أو إنهائه خلال 14 يوما.</w:t>
      </w:r>
    </w:p>
    <w:p w14:paraId="25D81FD0" w14:textId="77777777" w:rsidR="00A93999" w:rsidRPr="00B5565A" w:rsidRDefault="00A93999" w:rsidP="00A93999">
      <w:pPr>
        <w:bidi/>
        <w:rPr>
          <w:rFonts w:ascii="Arial" w:hAnsi="Arial" w:cs="Arial"/>
          <w:sz w:val="14"/>
          <w:szCs w:val="14"/>
          <w:rtl/>
        </w:rPr>
      </w:pPr>
    </w:p>
    <w:p w14:paraId="25D81FD1"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المعاينة والفحص</w:t>
      </w:r>
    </w:p>
    <w:p w14:paraId="25D81FD2" w14:textId="77777777" w:rsidR="00A93999" w:rsidRDefault="00A93999" w:rsidP="00A93999">
      <w:pPr>
        <w:bidi/>
        <w:rPr>
          <w:rFonts w:ascii="Arial" w:hAnsi="Arial" w:cs="Arial"/>
          <w:sz w:val="14"/>
          <w:szCs w:val="14"/>
        </w:rPr>
      </w:pPr>
      <w:r>
        <w:rPr>
          <w:rFonts w:ascii="Arial" w:hAnsi="Arial" w:cs="Arial"/>
          <w:sz w:val="14"/>
          <w:szCs w:val="14"/>
        </w:rPr>
        <w:t>31.1</w:t>
      </w:r>
      <w:r w:rsidRPr="00B5565A">
        <w:rPr>
          <w:rFonts w:ascii="Arial" w:hAnsi="Arial" w:cs="Arial"/>
          <w:sz w:val="14"/>
          <w:szCs w:val="14"/>
          <w:rtl/>
        </w:rPr>
        <w:t>يجب أن تكون كافة المواد وأن يكون كافة العمال بحسب الأنواع المعرفة في العقد وبموجب تعليمات المهندس وستخضع كلها بين وقت وآخر للفحص حسب ما يقرره المهندس في مكان المصنع أو الإنتاج أو في الموقع أو في أي مكان آخر. يجب على المقاول أن يقدم المساعدة والأدوات والآلات والعمال والمواد المطلوبة بشكل عادة لفحص وقياس ومعاينة الأشغال والنوعية والوزن أو الكمية لأي مواد مستخدمة ويجب أن يقدم عينات من المواد قبل أن يستعملها في الأشغال بغرض فحصها حسب ما يختاره أو يطلبه المهندس. سيقتصر استخدام معدات الفحص والأدوات اللازمة للمعاينة التي يقدمها المقاول على المهندس أو على المقاول حسب تعليمات المهندس.</w:t>
      </w:r>
    </w:p>
    <w:p w14:paraId="25D81FD3" w14:textId="77777777" w:rsidR="00A93999" w:rsidRPr="00B5565A" w:rsidRDefault="00A93999" w:rsidP="00A93999">
      <w:pPr>
        <w:bidi/>
        <w:rPr>
          <w:rFonts w:ascii="Arial" w:hAnsi="Arial" w:cs="Arial"/>
          <w:sz w:val="14"/>
          <w:szCs w:val="14"/>
          <w:rtl/>
        </w:rPr>
      </w:pPr>
    </w:p>
    <w:p w14:paraId="25D81FD4" w14:textId="77777777" w:rsidR="00A93999" w:rsidRDefault="00A93999" w:rsidP="00A93999">
      <w:pPr>
        <w:bidi/>
        <w:rPr>
          <w:rFonts w:ascii="Arial" w:hAnsi="Arial" w:cs="Arial"/>
          <w:sz w:val="14"/>
          <w:szCs w:val="14"/>
        </w:rPr>
      </w:pPr>
      <w:r>
        <w:rPr>
          <w:rFonts w:ascii="Arial" w:hAnsi="Arial" w:cs="Arial"/>
          <w:sz w:val="14"/>
          <w:szCs w:val="14"/>
        </w:rPr>
        <w:t>31.2</w:t>
      </w:r>
      <w:r w:rsidRPr="00B5565A">
        <w:rPr>
          <w:rFonts w:ascii="Arial" w:hAnsi="Arial" w:cs="Arial"/>
          <w:sz w:val="14"/>
          <w:szCs w:val="14"/>
          <w:rtl/>
        </w:rPr>
        <w:t>يجب على المقاول أن يقدم العينات على نفقته الخاصة.</w:t>
      </w:r>
    </w:p>
    <w:p w14:paraId="25D81FD5" w14:textId="77777777" w:rsidR="00A93999" w:rsidRPr="00B5565A" w:rsidRDefault="00A93999" w:rsidP="00A93999">
      <w:pPr>
        <w:bidi/>
        <w:rPr>
          <w:rFonts w:ascii="Arial" w:hAnsi="Arial" w:cs="Arial"/>
          <w:sz w:val="14"/>
          <w:szCs w:val="14"/>
        </w:rPr>
      </w:pPr>
    </w:p>
    <w:p w14:paraId="25D81FD6" w14:textId="77777777" w:rsidR="00A93999" w:rsidRPr="00B5565A" w:rsidRDefault="00A93999" w:rsidP="00A93999">
      <w:pPr>
        <w:bidi/>
        <w:rPr>
          <w:rFonts w:ascii="Arial" w:hAnsi="Arial" w:cs="Arial"/>
          <w:sz w:val="14"/>
          <w:szCs w:val="14"/>
        </w:rPr>
      </w:pPr>
      <w:r>
        <w:rPr>
          <w:rFonts w:ascii="Arial" w:hAnsi="Arial" w:cs="Arial"/>
          <w:sz w:val="14"/>
          <w:szCs w:val="14"/>
        </w:rPr>
        <w:t>31.3</w:t>
      </w:r>
      <w:r w:rsidRPr="00B5565A">
        <w:rPr>
          <w:rFonts w:ascii="Arial" w:hAnsi="Arial" w:cs="Arial"/>
          <w:sz w:val="14"/>
          <w:szCs w:val="14"/>
          <w:rtl/>
        </w:rPr>
        <w:t>يجب على المقاول أو يتحمل تكاليف الاختبارات التالية:</w:t>
      </w:r>
    </w:p>
    <w:p w14:paraId="25D81FD7" w14:textId="77777777" w:rsidR="00A93999" w:rsidRPr="00C57277" w:rsidRDefault="00A93999" w:rsidP="00A93999">
      <w:pPr>
        <w:pStyle w:val="ListParagraph"/>
        <w:numPr>
          <w:ilvl w:val="0"/>
          <w:numId w:val="37"/>
        </w:numPr>
        <w:bidi/>
        <w:spacing w:line="276" w:lineRule="auto"/>
        <w:ind w:left="360"/>
        <w:contextualSpacing/>
        <w:rPr>
          <w:rFonts w:ascii="Arial" w:hAnsi="Arial" w:cs="Arial"/>
          <w:sz w:val="14"/>
          <w:szCs w:val="14"/>
        </w:rPr>
      </w:pPr>
      <w:r w:rsidRPr="00C57277">
        <w:rPr>
          <w:rFonts w:ascii="Arial" w:hAnsi="Arial" w:cs="Arial"/>
          <w:sz w:val="14"/>
          <w:szCs w:val="14"/>
          <w:rtl/>
        </w:rPr>
        <w:t>تلك المقصودة أو المنصوص عليها في العقد</w:t>
      </w:r>
    </w:p>
    <w:p w14:paraId="25D81FD8" w14:textId="77777777" w:rsidR="00A93999" w:rsidRDefault="00A93999" w:rsidP="00A93999">
      <w:pPr>
        <w:pStyle w:val="ListParagraph"/>
        <w:numPr>
          <w:ilvl w:val="0"/>
          <w:numId w:val="37"/>
        </w:numPr>
        <w:bidi/>
        <w:spacing w:line="276" w:lineRule="auto"/>
        <w:ind w:left="360"/>
        <w:contextualSpacing/>
        <w:rPr>
          <w:rFonts w:ascii="Arial" w:hAnsi="Arial" w:cs="Arial"/>
          <w:sz w:val="14"/>
          <w:szCs w:val="14"/>
        </w:rPr>
      </w:pPr>
      <w:r w:rsidRPr="00C57277">
        <w:rPr>
          <w:rFonts w:ascii="Arial" w:hAnsi="Arial" w:cs="Arial"/>
          <w:sz w:val="14"/>
          <w:szCs w:val="14"/>
          <w:rtl/>
        </w:rPr>
        <w:t>الفحوصات التي تنطوي على فحص الحمولة أو الاختبارات التي تجرى على تصميم الأشغال بالكامل أو أي جزء من تلك الأشغال للتأكد من سلامة التصميمات وانسجامها مع الغاية التي يجب أن تحققها.</w:t>
      </w:r>
    </w:p>
    <w:p w14:paraId="25D81FD9" w14:textId="77777777" w:rsidR="00A93999" w:rsidRPr="00B5565A" w:rsidRDefault="00A93999" w:rsidP="00A93999">
      <w:pPr>
        <w:bidi/>
        <w:rPr>
          <w:rFonts w:ascii="Arial" w:hAnsi="Arial" w:cs="Arial"/>
          <w:sz w:val="14"/>
          <w:szCs w:val="14"/>
          <w:rtl/>
        </w:rPr>
      </w:pPr>
    </w:p>
    <w:p w14:paraId="25D81FDA" w14:textId="77777777" w:rsidR="00A93999" w:rsidRDefault="00A93999" w:rsidP="00A93999">
      <w:pPr>
        <w:bidi/>
        <w:rPr>
          <w:rFonts w:ascii="Arial" w:hAnsi="Arial" w:cs="Arial"/>
          <w:sz w:val="14"/>
          <w:szCs w:val="14"/>
        </w:rPr>
      </w:pPr>
      <w:r>
        <w:rPr>
          <w:rFonts w:ascii="Arial" w:hAnsi="Arial" w:cs="Arial"/>
          <w:sz w:val="14"/>
          <w:szCs w:val="14"/>
        </w:rPr>
        <w:t>31.4</w:t>
      </w:r>
      <w:r w:rsidRPr="00B5565A">
        <w:rPr>
          <w:rFonts w:ascii="Arial" w:hAnsi="Arial" w:cs="Arial"/>
          <w:sz w:val="14"/>
          <w:szCs w:val="14"/>
          <w:rtl/>
        </w:rPr>
        <w:t>المكونات والمواد غير المتوافقة مع الجودة المحددة سيتم رفضها. ويجب على المقاول إزالة تلك المكونات والمواد المرفوضة من الموقع خلال الفترة التي يحددها المهندس. وسيتم رفض أي أشغال استخدمت فيها مكونات أو مواد مرفوضة.</w:t>
      </w:r>
    </w:p>
    <w:p w14:paraId="25D81FDB" w14:textId="77777777" w:rsidR="00A93999" w:rsidRPr="00B5565A" w:rsidRDefault="00A93999" w:rsidP="00A93999">
      <w:pPr>
        <w:bidi/>
        <w:rPr>
          <w:rFonts w:ascii="Arial" w:hAnsi="Arial" w:cs="Arial"/>
          <w:sz w:val="14"/>
          <w:szCs w:val="14"/>
          <w:rtl/>
        </w:rPr>
      </w:pPr>
    </w:p>
    <w:p w14:paraId="25D81FDC" w14:textId="77777777" w:rsidR="00A93999" w:rsidRPr="00B5565A" w:rsidRDefault="00A93999" w:rsidP="00A93999">
      <w:pPr>
        <w:bidi/>
        <w:rPr>
          <w:rFonts w:ascii="Arial" w:hAnsi="Arial" w:cs="Arial"/>
          <w:sz w:val="14"/>
          <w:szCs w:val="14"/>
        </w:rPr>
      </w:pPr>
      <w:r>
        <w:rPr>
          <w:rFonts w:ascii="Arial" w:hAnsi="Arial" w:cs="Arial"/>
          <w:sz w:val="14"/>
          <w:szCs w:val="14"/>
        </w:rPr>
        <w:t>31.5</w:t>
      </w:r>
      <w:r w:rsidRPr="00B5565A">
        <w:rPr>
          <w:rFonts w:ascii="Arial" w:hAnsi="Arial" w:cs="Arial"/>
          <w:sz w:val="14"/>
          <w:szCs w:val="14"/>
          <w:rtl/>
        </w:rPr>
        <w:t>يكون للمهندس أثناء تطور الأشغال وقبل إصداره لشهادة استكمال الجزء الجوهري من الأشغال صلاحية إصدار أمر أو قرار بما يلي:</w:t>
      </w:r>
    </w:p>
    <w:p w14:paraId="25D81FDD" w14:textId="77777777" w:rsidR="00A93999" w:rsidRPr="00C57277" w:rsidRDefault="00A93999" w:rsidP="00A93999">
      <w:pPr>
        <w:pStyle w:val="ListParagraph"/>
        <w:numPr>
          <w:ilvl w:val="0"/>
          <w:numId w:val="38"/>
        </w:numPr>
        <w:bidi/>
        <w:spacing w:line="276" w:lineRule="auto"/>
        <w:ind w:left="360"/>
        <w:contextualSpacing/>
        <w:rPr>
          <w:rFonts w:ascii="Arial" w:hAnsi="Arial" w:cs="Arial"/>
          <w:sz w:val="14"/>
          <w:szCs w:val="14"/>
        </w:rPr>
      </w:pPr>
      <w:r w:rsidRPr="00C57277">
        <w:rPr>
          <w:rFonts w:ascii="Arial" w:hAnsi="Arial" w:cs="Arial"/>
          <w:sz w:val="14"/>
          <w:szCs w:val="14"/>
          <w:rtl/>
        </w:rPr>
        <w:t>إزالة أي مكونات أو مواد يرى المهندس أنها لا تتوافق مع العقد من الموقع خلال فترة زمنية يحددها من خلال أمر إداري.</w:t>
      </w:r>
    </w:p>
    <w:p w14:paraId="25D81FDE" w14:textId="77777777" w:rsidR="00A93999" w:rsidRPr="00C57277" w:rsidRDefault="00A93999" w:rsidP="00A93999">
      <w:pPr>
        <w:pStyle w:val="ListParagraph"/>
        <w:numPr>
          <w:ilvl w:val="0"/>
          <w:numId w:val="38"/>
        </w:numPr>
        <w:bidi/>
        <w:spacing w:line="276" w:lineRule="auto"/>
        <w:ind w:left="360"/>
        <w:contextualSpacing/>
        <w:rPr>
          <w:rFonts w:ascii="Arial" w:hAnsi="Arial" w:cs="Arial"/>
          <w:sz w:val="14"/>
          <w:szCs w:val="14"/>
        </w:rPr>
      </w:pPr>
      <w:r w:rsidRPr="00C57277">
        <w:rPr>
          <w:rFonts w:ascii="Arial" w:hAnsi="Arial" w:cs="Arial"/>
          <w:sz w:val="14"/>
          <w:szCs w:val="14"/>
          <w:rtl/>
        </w:rPr>
        <w:t>استبدال المكونات أو المواد المرفوضة بمكونات أو مواد مناسبة وملائمة.</w:t>
      </w:r>
    </w:p>
    <w:p w14:paraId="25D81FDF" w14:textId="77777777" w:rsidR="00A93999" w:rsidRDefault="00A93999" w:rsidP="00A93999">
      <w:pPr>
        <w:pStyle w:val="ListParagraph"/>
        <w:numPr>
          <w:ilvl w:val="0"/>
          <w:numId w:val="38"/>
        </w:numPr>
        <w:bidi/>
        <w:spacing w:line="276" w:lineRule="auto"/>
        <w:ind w:left="360"/>
        <w:contextualSpacing/>
        <w:rPr>
          <w:rFonts w:ascii="Arial" w:hAnsi="Arial" w:cs="Arial"/>
          <w:sz w:val="14"/>
          <w:szCs w:val="14"/>
        </w:rPr>
      </w:pPr>
      <w:r w:rsidRPr="00C57277">
        <w:rPr>
          <w:rFonts w:ascii="Arial" w:hAnsi="Arial" w:cs="Arial"/>
          <w:sz w:val="14"/>
          <w:szCs w:val="14"/>
          <w:rtl/>
        </w:rPr>
        <w:t>هدم الأشغال أو إعادة تنفيذه بطريقة سليمة أو تصليحها بشكل مقبول بغض النظر عن أي اختبارات سابقة أجريت عليها أو دفعات مرحلية صرفت مقابل القيام بها، وذلك لأي أشغال يرى المهندس أنه بخصوص مكوناتها وموادها والعمل الذي أجري عليها أو تصميمها الذي يكون المقاول مسئولا عنه لا تنسجم مع بنود العقد.</w:t>
      </w:r>
    </w:p>
    <w:p w14:paraId="25D81FE0" w14:textId="77777777" w:rsidR="00A93999" w:rsidRPr="00B5565A" w:rsidRDefault="00A93999" w:rsidP="00A93999">
      <w:pPr>
        <w:bidi/>
        <w:rPr>
          <w:rFonts w:ascii="Arial" w:hAnsi="Arial" w:cs="Arial"/>
          <w:sz w:val="14"/>
          <w:szCs w:val="14"/>
          <w:rtl/>
        </w:rPr>
      </w:pPr>
    </w:p>
    <w:p w14:paraId="25D81FE1"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ملكية ورشة البناء والمواد</w:t>
      </w:r>
    </w:p>
    <w:p w14:paraId="25D81FE2" w14:textId="77777777" w:rsidR="00A93999" w:rsidRDefault="00A93999" w:rsidP="00A93999">
      <w:pPr>
        <w:bidi/>
        <w:rPr>
          <w:rFonts w:ascii="Arial" w:hAnsi="Arial" w:cs="Arial"/>
          <w:sz w:val="14"/>
          <w:szCs w:val="14"/>
        </w:rPr>
      </w:pPr>
      <w:r>
        <w:rPr>
          <w:rFonts w:ascii="Arial" w:hAnsi="Arial" w:cs="Arial"/>
          <w:sz w:val="14"/>
          <w:szCs w:val="14"/>
        </w:rPr>
        <w:t>32.1</w:t>
      </w:r>
      <w:r w:rsidRPr="00B5565A">
        <w:rPr>
          <w:rFonts w:ascii="Arial" w:hAnsi="Arial" w:cs="Arial"/>
          <w:sz w:val="14"/>
          <w:szCs w:val="14"/>
          <w:rtl/>
        </w:rPr>
        <w:t>كافة المعدات والأشغال المؤقتة والتركيبات والمواد التي يقدمها المقاول سوف تعتبر عندما تصل إلى الموقع على أنها معدة حصريا لتنفيذ الأشغال المتفق عليها، ولا يحق للمقاول أن يزيلها أو يزيل أي جزء منها إلا لغرض نقلها من مكان إلى آخر في الموقع نفسه، بدون موافقة المهندس. ولكن لن تعتبر هذه الموافقة ضرورة بالنسبة للسيارات المستخدمة لنقل أي موظفين أو عمال أو معدات أو أشغال مؤقتة أو تركيبات أو مواد من الموقع وإليه.</w:t>
      </w:r>
    </w:p>
    <w:p w14:paraId="25D81FE3" w14:textId="77777777" w:rsidR="00A93999" w:rsidRPr="00B5565A" w:rsidRDefault="00A93999" w:rsidP="00A93999">
      <w:pPr>
        <w:bidi/>
        <w:rPr>
          <w:rFonts w:ascii="Arial" w:hAnsi="Arial" w:cs="Arial"/>
          <w:sz w:val="14"/>
          <w:szCs w:val="14"/>
          <w:rtl/>
        </w:rPr>
      </w:pPr>
    </w:p>
    <w:p w14:paraId="25D81FE4" w14:textId="77777777" w:rsidR="00A93999" w:rsidRDefault="00A93999" w:rsidP="00A93999">
      <w:pPr>
        <w:bidi/>
        <w:rPr>
          <w:rFonts w:ascii="Arial" w:hAnsi="Arial" w:cs="Arial"/>
          <w:sz w:val="14"/>
          <w:szCs w:val="14"/>
        </w:rPr>
      </w:pPr>
      <w:r>
        <w:rPr>
          <w:rFonts w:ascii="Arial" w:hAnsi="Arial" w:cs="Arial"/>
          <w:sz w:val="14"/>
          <w:szCs w:val="14"/>
        </w:rPr>
        <w:t>32.2</w:t>
      </w:r>
      <w:r w:rsidRPr="00B5565A">
        <w:rPr>
          <w:rFonts w:ascii="Arial" w:hAnsi="Arial" w:cs="Arial"/>
          <w:sz w:val="14"/>
          <w:szCs w:val="14"/>
          <w:rtl/>
        </w:rPr>
        <w:t>كافة المواد والمعدات التي تغطيها الدفعات الصادرة عن الجهة المتعاقدة للمقاول تصبح بموجب العقد ملكية حصرية للسلطة المتعاقدة بدون الحد من مسئولية المقاول عن العناية بها.</w:t>
      </w:r>
    </w:p>
    <w:p w14:paraId="25D81FE5" w14:textId="77777777" w:rsidR="00A93999" w:rsidRPr="00B5565A" w:rsidRDefault="00A93999" w:rsidP="00A93999">
      <w:pPr>
        <w:bidi/>
        <w:rPr>
          <w:rFonts w:ascii="Arial" w:hAnsi="Arial" w:cs="Arial"/>
          <w:sz w:val="14"/>
          <w:szCs w:val="14"/>
        </w:rPr>
      </w:pPr>
    </w:p>
    <w:p w14:paraId="25D81FE6" w14:textId="77777777" w:rsidR="00A93999" w:rsidRDefault="00A93999" w:rsidP="00A93999">
      <w:pPr>
        <w:bidi/>
        <w:rPr>
          <w:rFonts w:ascii="Arial" w:hAnsi="Arial" w:cs="Arial"/>
          <w:sz w:val="14"/>
          <w:szCs w:val="14"/>
        </w:rPr>
      </w:pPr>
      <w:r>
        <w:rPr>
          <w:rFonts w:ascii="Arial" w:hAnsi="Arial" w:cs="Arial"/>
          <w:sz w:val="14"/>
          <w:szCs w:val="14"/>
        </w:rPr>
        <w:t>32.3</w:t>
      </w:r>
      <w:r w:rsidRPr="00B5565A">
        <w:rPr>
          <w:rFonts w:ascii="Arial" w:hAnsi="Arial" w:cs="Arial"/>
          <w:sz w:val="14"/>
          <w:szCs w:val="14"/>
          <w:rtl/>
        </w:rPr>
        <w:t>سند ملكية أي معدات أو توريدات توفرها الجهة المتعاقدة سيبقى باسم الجهة المتعاقدة فقط.</w:t>
      </w:r>
    </w:p>
    <w:p w14:paraId="25D81FE7" w14:textId="77777777" w:rsidR="00A93999" w:rsidRPr="00B5565A" w:rsidRDefault="00A93999" w:rsidP="00A93999">
      <w:pPr>
        <w:bidi/>
        <w:rPr>
          <w:rFonts w:ascii="Arial" w:hAnsi="Arial" w:cs="Arial"/>
          <w:sz w:val="14"/>
          <w:szCs w:val="14"/>
        </w:rPr>
      </w:pPr>
    </w:p>
    <w:p w14:paraId="25D81FE8" w14:textId="77777777" w:rsidR="00A93999" w:rsidRPr="00B5565A" w:rsidRDefault="00A93999" w:rsidP="00A93999">
      <w:pPr>
        <w:bidi/>
        <w:rPr>
          <w:rFonts w:ascii="Arial" w:hAnsi="Arial" w:cs="Arial"/>
          <w:sz w:val="14"/>
          <w:szCs w:val="14"/>
        </w:rPr>
      </w:pPr>
      <w:r>
        <w:rPr>
          <w:rFonts w:ascii="Arial" w:hAnsi="Arial" w:cs="Arial"/>
          <w:sz w:val="14"/>
          <w:szCs w:val="14"/>
        </w:rPr>
        <w:t>32.4</w:t>
      </w:r>
      <w:r w:rsidRPr="00B5565A">
        <w:rPr>
          <w:rFonts w:ascii="Arial" w:hAnsi="Arial" w:cs="Arial"/>
          <w:sz w:val="14"/>
          <w:szCs w:val="14"/>
          <w:rtl/>
        </w:rPr>
        <w:t>عند إنهاء العقد فإن المعدات والأشغال المؤقتة والتركيبات والمواد المتواجدة في الموقع سيتم التصرف بها بموجب المادة 55.4.</w:t>
      </w:r>
    </w:p>
    <w:p w14:paraId="25D81FE9" w14:textId="77777777" w:rsidR="00A93999" w:rsidRPr="001D7B4B" w:rsidRDefault="00A93999" w:rsidP="00A93999">
      <w:pPr>
        <w:bidi/>
        <w:rPr>
          <w:rFonts w:ascii="Arial" w:hAnsi="Arial" w:cs="Arial"/>
          <w:sz w:val="14"/>
          <w:szCs w:val="14"/>
          <w:rtl/>
        </w:rPr>
      </w:pPr>
    </w:p>
    <w:p w14:paraId="25D81FEA" w14:textId="77777777" w:rsidR="00A93999" w:rsidRPr="00C57277" w:rsidRDefault="00A93999" w:rsidP="00A93999">
      <w:pPr>
        <w:bidi/>
        <w:jc w:val="center"/>
        <w:rPr>
          <w:rFonts w:ascii="Arial" w:hAnsi="Arial" w:cs="Arial"/>
          <w:b/>
          <w:bCs/>
          <w:sz w:val="14"/>
          <w:szCs w:val="14"/>
          <w:rtl/>
        </w:rPr>
      </w:pPr>
      <w:r w:rsidRPr="00C57277">
        <w:rPr>
          <w:rFonts w:ascii="Arial" w:hAnsi="Arial" w:cs="Arial"/>
          <w:b/>
          <w:bCs/>
          <w:sz w:val="14"/>
          <w:szCs w:val="14"/>
          <w:rtl/>
        </w:rPr>
        <w:t>سعر العقد والدفعات</w:t>
      </w:r>
    </w:p>
    <w:p w14:paraId="25D81FEB"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كفاية الأسعار المقترحة</w:t>
      </w:r>
    </w:p>
    <w:p w14:paraId="25D81FEC" w14:textId="77777777" w:rsidR="00A93999" w:rsidRPr="00B5565A" w:rsidRDefault="00A93999" w:rsidP="00A93999">
      <w:pPr>
        <w:bidi/>
        <w:rPr>
          <w:rFonts w:ascii="Arial" w:hAnsi="Arial" w:cs="Arial"/>
          <w:sz w:val="14"/>
          <w:szCs w:val="14"/>
          <w:rtl/>
        </w:rPr>
      </w:pPr>
      <w:r>
        <w:rPr>
          <w:rFonts w:ascii="Arial" w:hAnsi="Arial" w:cs="Arial"/>
          <w:sz w:val="14"/>
          <w:szCs w:val="14"/>
        </w:rPr>
        <w:t>33.1</w:t>
      </w:r>
      <w:r w:rsidRPr="00B5565A">
        <w:rPr>
          <w:rFonts w:ascii="Arial" w:hAnsi="Arial" w:cs="Arial"/>
          <w:sz w:val="14"/>
          <w:szCs w:val="14"/>
          <w:rtl/>
        </w:rPr>
        <w:t xml:space="preserve">يعتبر المقاول أنه قد عاين وفحص الموقع والبيئة المحيطة به وأنه راض عن طبيعة الأرض وجوف التربة قبل أن يقدم عرضه أو عطاءه. كما يعتبر أنه قد أخذ بالحسبان شكل الموقع وطبيعته ومدى وطبيعة الأشغال والمواد اللازمة لإكمال الأشغال، ووسائل التواصل مع والوصول للموقع، والإقامة التي قد يحتاجها وأن يكون بشكل عام قد حصل على كافة المعلومات اللازمة لاحتساب المخاطر وحالات الطوارئ وغيرها من الظروف التي يمكن أن تؤثر على العرض أو العطاء. </w:t>
      </w:r>
    </w:p>
    <w:p w14:paraId="25D81FED" w14:textId="77777777" w:rsidR="00A93999" w:rsidRDefault="00A93999" w:rsidP="00A93999">
      <w:pPr>
        <w:bidi/>
        <w:rPr>
          <w:rFonts w:ascii="Arial" w:hAnsi="Arial" w:cs="Arial"/>
          <w:sz w:val="14"/>
          <w:szCs w:val="14"/>
        </w:rPr>
      </w:pPr>
      <w:r>
        <w:rPr>
          <w:rFonts w:ascii="Arial" w:hAnsi="Arial" w:cs="Arial"/>
          <w:sz w:val="14"/>
          <w:szCs w:val="14"/>
        </w:rPr>
        <w:t>33.2</w:t>
      </w:r>
      <w:r w:rsidRPr="00B5565A">
        <w:rPr>
          <w:rFonts w:ascii="Arial" w:hAnsi="Arial" w:cs="Arial"/>
          <w:sz w:val="14"/>
          <w:szCs w:val="14"/>
          <w:rtl/>
        </w:rPr>
        <w:t>ويعتبر المقاول ملما الوضع الكامل قبل تقديم العرض أو العطاء فيما يتعلق بصحة وكفاية العرض او العطاء والمعدلات والأسعار المشار إليها في لائحة المواد أو تقسيم السعر الإجمالي ، وبخلاف ما قد يرد بشكل مغاير في العقد، يغطي كافة التزاماته بموجب هذا العقد.</w:t>
      </w:r>
    </w:p>
    <w:p w14:paraId="25D81FEE" w14:textId="77777777" w:rsidR="00A93999" w:rsidRPr="00B5565A" w:rsidRDefault="00A93999" w:rsidP="00A93999">
      <w:pPr>
        <w:bidi/>
        <w:rPr>
          <w:rFonts w:ascii="Arial" w:hAnsi="Arial" w:cs="Arial"/>
          <w:sz w:val="14"/>
          <w:szCs w:val="14"/>
        </w:rPr>
      </w:pPr>
    </w:p>
    <w:p w14:paraId="25D81FEF" w14:textId="77777777" w:rsidR="00A93999" w:rsidRPr="00B5565A" w:rsidRDefault="00A93999" w:rsidP="00A93999">
      <w:pPr>
        <w:bidi/>
        <w:rPr>
          <w:rFonts w:ascii="Arial" w:hAnsi="Arial" w:cs="Arial"/>
          <w:sz w:val="14"/>
          <w:szCs w:val="14"/>
        </w:rPr>
      </w:pPr>
      <w:r>
        <w:rPr>
          <w:rFonts w:ascii="Arial" w:hAnsi="Arial" w:cs="Arial"/>
          <w:sz w:val="14"/>
          <w:szCs w:val="14"/>
        </w:rPr>
        <w:t>33.3</w:t>
      </w:r>
      <w:r w:rsidRPr="00B5565A">
        <w:rPr>
          <w:rFonts w:ascii="Arial" w:hAnsi="Arial" w:cs="Arial"/>
          <w:sz w:val="14"/>
          <w:szCs w:val="14"/>
          <w:rtl/>
        </w:rPr>
        <w:t>بما أن المقاول يعتبر أنه قد حدد أسعاره على أساس حساباته وعملياته وتقديراته الخاصة فيجب عليه، على نفقته الخاصة، أن ينفذ أي عمل ورد في قائمة عرضه أو عطائه ولم يكن قد أشعار إلى سعر الوحدة أو السعر المقطوع.</w:t>
      </w:r>
    </w:p>
    <w:p w14:paraId="25D81FF0" w14:textId="77777777" w:rsidR="00A93999" w:rsidRPr="001D7B4B" w:rsidRDefault="00A93999" w:rsidP="00A93999">
      <w:pPr>
        <w:bidi/>
        <w:rPr>
          <w:rFonts w:ascii="Arial" w:hAnsi="Arial" w:cs="Arial"/>
          <w:sz w:val="14"/>
          <w:szCs w:val="14"/>
          <w:rtl/>
        </w:rPr>
      </w:pPr>
    </w:p>
    <w:p w14:paraId="25D81FF1"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مراجعة السعر</w:t>
      </w:r>
    </w:p>
    <w:p w14:paraId="25D81FF2" w14:textId="77777777" w:rsidR="00A93999" w:rsidRDefault="00A93999" w:rsidP="00A93999">
      <w:pPr>
        <w:bidi/>
        <w:rPr>
          <w:rFonts w:ascii="Arial" w:hAnsi="Arial" w:cs="Arial"/>
          <w:sz w:val="14"/>
          <w:szCs w:val="14"/>
        </w:rPr>
      </w:pPr>
      <w:r w:rsidRPr="00C57277">
        <w:rPr>
          <w:rFonts w:ascii="Arial" w:hAnsi="Arial" w:cs="Arial"/>
          <w:sz w:val="14"/>
          <w:szCs w:val="14"/>
          <w:rtl/>
        </w:rPr>
        <w:t>بخلاف ما قد يرد به نص مغاير في العقد فإن لن يتم عمل أي تعديلات على سعر العقد بسبب تذبذب السوق أو اسعار العمال أو المواد أو التركيبات أو المعدات أو بسبب التذبذب في أسعار الفائدة أو تنزيل قيمة العملة أو أي أمور أخرى لها أثر على الأشغال.</w:t>
      </w:r>
    </w:p>
    <w:p w14:paraId="25D81FF3" w14:textId="77777777" w:rsidR="00A93999" w:rsidRPr="001D7B4B" w:rsidRDefault="00A93999" w:rsidP="00A93999">
      <w:pPr>
        <w:bidi/>
        <w:rPr>
          <w:rFonts w:ascii="Arial" w:hAnsi="Arial" w:cs="Arial"/>
          <w:sz w:val="14"/>
          <w:szCs w:val="14"/>
          <w:rtl/>
        </w:rPr>
      </w:pPr>
    </w:p>
    <w:p w14:paraId="25D81FF4"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الضرائب</w:t>
      </w:r>
    </w:p>
    <w:p w14:paraId="25D81FF5" w14:textId="77777777" w:rsidR="00A93999" w:rsidRDefault="00A93999" w:rsidP="00A93999">
      <w:pPr>
        <w:bidi/>
        <w:rPr>
          <w:rFonts w:ascii="Arial" w:hAnsi="Arial" w:cs="Arial"/>
          <w:sz w:val="14"/>
          <w:szCs w:val="14"/>
        </w:rPr>
      </w:pPr>
      <w:r w:rsidRPr="00C57277">
        <w:rPr>
          <w:rFonts w:ascii="Arial" w:hAnsi="Arial" w:cs="Arial"/>
          <w:sz w:val="14"/>
          <w:szCs w:val="14"/>
          <w:rtl/>
        </w:rPr>
        <w:t>يكون المقاول مسئولا عن دفع كافة المكوس والضرائب المترتبة على تنفيذ الأشغال ولن يكون على  الجهة المتعاقدة أي التزام أو مسئولية بخصوص الضرائب أو المقتطعات التي يتوجب على المقاول دفعها في البلد الذي تأسس فيه أو في البلد المنتفع بما له علاقة بتنفيذه للعقد. ويعتبر المقاول قد اطلع بشكل كاف على كافة قوانين الضرائب ذات الصلة. ولكن يتعين على  الجهة المتعاقدة أن تقدم للمقاول المساعدة المعقولة في حال طلب المقاول حق الحصول على إعفاءات ضريبية.</w:t>
      </w:r>
    </w:p>
    <w:p w14:paraId="25D81FF6" w14:textId="77777777" w:rsidR="00A93999" w:rsidRPr="00C57277" w:rsidRDefault="00A93999" w:rsidP="00A93999">
      <w:pPr>
        <w:bidi/>
        <w:rPr>
          <w:rFonts w:ascii="Arial" w:hAnsi="Arial" w:cs="Arial"/>
          <w:sz w:val="14"/>
          <w:szCs w:val="14"/>
          <w:rtl/>
        </w:rPr>
      </w:pPr>
    </w:p>
    <w:p w14:paraId="25D81FF7"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عملة الدفعات</w:t>
      </w:r>
    </w:p>
    <w:p w14:paraId="25D81FF8" w14:textId="77777777" w:rsidR="00A93999" w:rsidRPr="00C57277" w:rsidRDefault="00A93999" w:rsidP="00A93999">
      <w:pPr>
        <w:bidi/>
        <w:rPr>
          <w:rFonts w:ascii="Arial" w:hAnsi="Arial" w:cs="Arial"/>
          <w:sz w:val="14"/>
          <w:szCs w:val="14"/>
          <w:rtl/>
        </w:rPr>
      </w:pPr>
      <w:r w:rsidRPr="00C57277">
        <w:rPr>
          <w:rFonts w:ascii="Arial" w:hAnsi="Arial" w:cs="Arial"/>
          <w:sz w:val="14"/>
          <w:szCs w:val="14"/>
          <w:rtl/>
        </w:rPr>
        <w:t>ستكون الدفعات بالعملة (العملات) المبينة في العقد. وحيثما يلزم تحويل عملات، وبشكل خاص بالنسبة للتكاليف المستردة التي تنشأ في عملة ما ولكن تكون مستردة بعملة أخرى، يجب تطبيق معدلات الصرف التالية (إلا إذا نص العقد على خلاف ذلك):</w:t>
      </w:r>
    </w:p>
    <w:p w14:paraId="25D81FF9" w14:textId="77777777" w:rsidR="00A93999" w:rsidRPr="00C57277" w:rsidRDefault="00A93999" w:rsidP="00A93999">
      <w:pPr>
        <w:pStyle w:val="ListParagraph"/>
        <w:numPr>
          <w:ilvl w:val="0"/>
          <w:numId w:val="39"/>
        </w:numPr>
        <w:bidi/>
        <w:spacing w:line="276" w:lineRule="auto"/>
        <w:ind w:left="360"/>
        <w:contextualSpacing/>
        <w:rPr>
          <w:rFonts w:ascii="Arial" w:hAnsi="Arial" w:cs="Arial"/>
          <w:sz w:val="14"/>
          <w:szCs w:val="14"/>
        </w:rPr>
      </w:pPr>
      <w:r w:rsidRPr="00C57277">
        <w:rPr>
          <w:rFonts w:ascii="Arial" w:hAnsi="Arial" w:cs="Arial"/>
          <w:sz w:val="14"/>
          <w:szCs w:val="14"/>
          <w:rtl/>
        </w:rPr>
        <w:t xml:space="preserve">بالنسبة للتحول إلى عملة اليورو، يستخدم صعر الصرف الوارد في </w:t>
      </w:r>
      <w:r w:rsidRPr="00C57277">
        <w:rPr>
          <w:rFonts w:ascii="Arial" w:hAnsi="Arial" w:cs="Arial"/>
          <w:sz w:val="14"/>
          <w:szCs w:val="14"/>
        </w:rPr>
        <w:t>Infor-Euro</w:t>
      </w:r>
      <w:r w:rsidRPr="00C57277">
        <w:rPr>
          <w:rFonts w:ascii="Arial" w:hAnsi="Arial" w:cs="Arial"/>
          <w:sz w:val="14"/>
          <w:szCs w:val="14"/>
          <w:rtl/>
        </w:rPr>
        <w:t xml:space="preserve"> في يوم العمل الأول من الشهر الذي يتم فيه صرف الدفعة؛</w:t>
      </w:r>
    </w:p>
    <w:p w14:paraId="25D81FFA" w14:textId="77777777" w:rsidR="00A93999" w:rsidRDefault="00A93999" w:rsidP="00A93999">
      <w:pPr>
        <w:pStyle w:val="ListParagraph"/>
        <w:numPr>
          <w:ilvl w:val="0"/>
          <w:numId w:val="39"/>
        </w:numPr>
        <w:bidi/>
        <w:spacing w:line="276" w:lineRule="auto"/>
        <w:ind w:left="360"/>
        <w:contextualSpacing/>
        <w:rPr>
          <w:rFonts w:ascii="Arial" w:hAnsi="Arial" w:cs="Arial"/>
          <w:sz w:val="14"/>
          <w:szCs w:val="14"/>
        </w:rPr>
      </w:pPr>
      <w:r w:rsidRPr="00C57277">
        <w:rPr>
          <w:rFonts w:ascii="Arial" w:hAnsi="Arial" w:cs="Arial"/>
          <w:sz w:val="14"/>
          <w:szCs w:val="14"/>
          <w:rtl/>
        </w:rPr>
        <w:t>بالنسبة للتحويل إلى العملة المحلية يستخدم سعر الصرف الذي ينشره البنك المركزي في الدولة المنتفعة في اليوم الأول من الشهر الذي تصرف فيه الدفعة.</w:t>
      </w:r>
    </w:p>
    <w:p w14:paraId="25D81FFB" w14:textId="77777777" w:rsidR="00A93999" w:rsidRPr="001D7B4B" w:rsidRDefault="00A93999" w:rsidP="00A93999">
      <w:pPr>
        <w:bidi/>
        <w:rPr>
          <w:rFonts w:ascii="Arial" w:hAnsi="Arial" w:cs="Arial"/>
          <w:sz w:val="14"/>
          <w:szCs w:val="14"/>
          <w:rtl/>
        </w:rPr>
      </w:pPr>
    </w:p>
    <w:p w14:paraId="25D81FFC" w14:textId="77777777" w:rsidR="00A93999" w:rsidRPr="001D7B4B" w:rsidRDefault="00A93999" w:rsidP="00A93999">
      <w:pPr>
        <w:pStyle w:val="ListParagraph"/>
        <w:numPr>
          <w:ilvl w:val="0"/>
          <w:numId w:val="71"/>
        </w:numPr>
        <w:bidi/>
        <w:spacing w:line="276" w:lineRule="auto"/>
        <w:contextualSpacing/>
        <w:rPr>
          <w:rFonts w:ascii="Arial" w:hAnsi="Arial" w:cs="Arial"/>
          <w:b/>
          <w:bCs/>
          <w:sz w:val="14"/>
          <w:szCs w:val="14"/>
          <w:rtl/>
        </w:rPr>
      </w:pPr>
      <w:r w:rsidRPr="00C57277">
        <w:rPr>
          <w:rFonts w:ascii="Arial" w:hAnsi="Arial" w:cs="Arial"/>
          <w:b/>
          <w:bCs/>
          <w:sz w:val="14"/>
          <w:szCs w:val="14"/>
          <w:rtl/>
        </w:rPr>
        <w:t>شروط الدفع</w:t>
      </w:r>
    </w:p>
    <w:p w14:paraId="25D81FFD" w14:textId="77777777" w:rsidR="00A93999" w:rsidRDefault="00A93999" w:rsidP="00A93999">
      <w:pPr>
        <w:bidi/>
        <w:rPr>
          <w:rFonts w:ascii="Arial" w:hAnsi="Arial" w:cs="Arial"/>
          <w:sz w:val="14"/>
          <w:szCs w:val="14"/>
        </w:rPr>
      </w:pPr>
      <w:r>
        <w:rPr>
          <w:rFonts w:ascii="Arial" w:hAnsi="Arial" w:cs="Arial"/>
          <w:sz w:val="14"/>
          <w:szCs w:val="14"/>
        </w:rPr>
        <w:t>37.1</w:t>
      </w:r>
      <w:r w:rsidRPr="00B5565A">
        <w:rPr>
          <w:rFonts w:ascii="Arial" w:hAnsi="Arial" w:cs="Arial"/>
          <w:sz w:val="14"/>
          <w:szCs w:val="14"/>
          <w:rtl/>
        </w:rPr>
        <w:t>يجب أن تقوم الجهة المتعاقدة بالدفع للمقاول حسب هذه الشروط والبنود العامة. ويجب أن يحدد العقد معدلات وأقساط الدفعات، وتواريخ الدفعات، والمبالغ والعملات، والتدابير العملية والشروط الخاصة بتقديم المطالبة المالية إن وجدت.</w:t>
      </w:r>
    </w:p>
    <w:p w14:paraId="25D81FFE" w14:textId="77777777" w:rsidR="00A93999" w:rsidRPr="00B5565A" w:rsidRDefault="00A93999" w:rsidP="00A93999">
      <w:pPr>
        <w:bidi/>
        <w:rPr>
          <w:rFonts w:ascii="Arial" w:hAnsi="Arial" w:cs="Arial"/>
          <w:sz w:val="14"/>
          <w:szCs w:val="14"/>
          <w:rtl/>
        </w:rPr>
      </w:pPr>
    </w:p>
    <w:p w14:paraId="25D81FFF" w14:textId="77777777" w:rsidR="00A93999" w:rsidRDefault="00A93999" w:rsidP="00A93999">
      <w:pPr>
        <w:bidi/>
        <w:rPr>
          <w:rFonts w:ascii="Arial" w:hAnsi="Arial" w:cs="Arial"/>
          <w:sz w:val="14"/>
          <w:szCs w:val="14"/>
        </w:rPr>
      </w:pPr>
      <w:r>
        <w:rPr>
          <w:rFonts w:ascii="Arial" w:hAnsi="Arial" w:cs="Arial"/>
          <w:sz w:val="14"/>
          <w:szCs w:val="14"/>
        </w:rPr>
        <w:t>37.2</w:t>
      </w:r>
      <w:r w:rsidRPr="00B5565A">
        <w:rPr>
          <w:rFonts w:ascii="Arial" w:hAnsi="Arial" w:cs="Arial"/>
          <w:sz w:val="14"/>
          <w:szCs w:val="14"/>
          <w:rtl/>
        </w:rPr>
        <w:t>تقوم الجهة المتعاقدة بدفع المبالغ المستحقة للمقاول على حسابه البنكي المحدد في العقد.</w:t>
      </w:r>
    </w:p>
    <w:p w14:paraId="25D82000" w14:textId="77777777" w:rsidR="00A93999" w:rsidRPr="00B5565A" w:rsidRDefault="00A93999" w:rsidP="00A93999">
      <w:pPr>
        <w:bidi/>
        <w:rPr>
          <w:rFonts w:ascii="Arial" w:hAnsi="Arial" w:cs="Arial"/>
          <w:sz w:val="14"/>
          <w:szCs w:val="14"/>
        </w:rPr>
      </w:pPr>
    </w:p>
    <w:p w14:paraId="25D82001" w14:textId="77777777" w:rsidR="00A93999" w:rsidRDefault="00A93999" w:rsidP="00A93999">
      <w:pPr>
        <w:bidi/>
        <w:rPr>
          <w:rFonts w:ascii="Arial" w:hAnsi="Arial" w:cs="Arial"/>
          <w:sz w:val="14"/>
          <w:szCs w:val="14"/>
        </w:rPr>
      </w:pPr>
      <w:r>
        <w:rPr>
          <w:rFonts w:ascii="Arial" w:hAnsi="Arial" w:cs="Arial"/>
          <w:sz w:val="14"/>
          <w:szCs w:val="14"/>
        </w:rPr>
        <w:t>37.3</w:t>
      </w:r>
      <w:r w:rsidRPr="00B5565A">
        <w:rPr>
          <w:rFonts w:ascii="Arial" w:hAnsi="Arial" w:cs="Arial"/>
          <w:sz w:val="14"/>
          <w:szCs w:val="14"/>
          <w:rtl/>
        </w:rPr>
        <w:t>يجب دفع المبالغ المستحقة خلال فترة لا تزيد عن 30 يوم ميلادي من تاريخ إصدار شهادة تفيد بصرف الدفعة المرحلية من قبل المهندس بموجب المادة 40، أو إصدار الكشف الختامي للحساب من قبل المهندس بموجب المادة 41.</w:t>
      </w:r>
    </w:p>
    <w:p w14:paraId="25D82002" w14:textId="77777777" w:rsidR="00A93999" w:rsidRPr="00F15F68" w:rsidRDefault="00A93999" w:rsidP="00A93999">
      <w:pPr>
        <w:bidi/>
        <w:rPr>
          <w:rFonts w:ascii="Arial" w:hAnsi="Arial" w:cs="Arial"/>
          <w:sz w:val="14"/>
          <w:szCs w:val="14"/>
          <w:rtl/>
        </w:rPr>
      </w:pPr>
    </w:p>
    <w:p w14:paraId="25D82003"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الدفعة المسبقة (العربون)</w:t>
      </w:r>
    </w:p>
    <w:p w14:paraId="25D82004" w14:textId="77777777" w:rsidR="00A93999" w:rsidRDefault="00A93999" w:rsidP="00A93999">
      <w:pPr>
        <w:bidi/>
        <w:rPr>
          <w:rFonts w:ascii="Arial" w:hAnsi="Arial" w:cs="Arial"/>
          <w:sz w:val="14"/>
          <w:szCs w:val="14"/>
        </w:rPr>
      </w:pPr>
      <w:r>
        <w:rPr>
          <w:rFonts w:ascii="Arial" w:hAnsi="Arial" w:cs="Arial"/>
          <w:sz w:val="14"/>
          <w:szCs w:val="14"/>
        </w:rPr>
        <w:t>38.1</w:t>
      </w:r>
      <w:r w:rsidRPr="00B5565A">
        <w:rPr>
          <w:rFonts w:ascii="Arial" w:hAnsi="Arial" w:cs="Arial"/>
          <w:sz w:val="14"/>
          <w:szCs w:val="14"/>
          <w:rtl/>
        </w:rPr>
        <w:t>يجب على الجهة المتعاقدة أن تصرف دفعة مسبقة (عربونا) للمقاول حسب المبلغ والتواريخ المحددة في العقد مقابل قيام المقاول بتزويد الجهة المتعاقدة بكفالة حسب نص المادة 23.2، إذا كان العقد ينص على ذلك.</w:t>
      </w:r>
    </w:p>
    <w:p w14:paraId="25D82005" w14:textId="77777777" w:rsidR="00A93999" w:rsidRPr="00B5565A" w:rsidRDefault="00A93999" w:rsidP="00A93999">
      <w:pPr>
        <w:bidi/>
        <w:rPr>
          <w:rFonts w:ascii="Arial" w:hAnsi="Arial" w:cs="Arial"/>
          <w:sz w:val="14"/>
          <w:szCs w:val="14"/>
          <w:rtl/>
        </w:rPr>
      </w:pPr>
    </w:p>
    <w:p w14:paraId="25D82006" w14:textId="77777777" w:rsidR="00A93999" w:rsidRDefault="00A93999" w:rsidP="00A93999">
      <w:pPr>
        <w:bidi/>
        <w:rPr>
          <w:rFonts w:ascii="Arial" w:hAnsi="Arial" w:cs="Arial"/>
          <w:sz w:val="14"/>
          <w:szCs w:val="14"/>
        </w:rPr>
      </w:pPr>
      <w:r>
        <w:rPr>
          <w:rFonts w:ascii="Arial" w:hAnsi="Arial" w:cs="Arial"/>
          <w:sz w:val="14"/>
          <w:szCs w:val="14"/>
        </w:rPr>
        <w:t>38.2</w:t>
      </w:r>
      <w:r w:rsidRPr="00B5565A">
        <w:rPr>
          <w:rFonts w:ascii="Arial" w:hAnsi="Arial" w:cs="Arial"/>
          <w:sz w:val="14"/>
          <w:szCs w:val="14"/>
          <w:rtl/>
        </w:rPr>
        <w:t>يجب على المقاول أن يستخدم الدفعة المسبقة (العربون) فقط لشراء المعدات والتركيبات والمواد وتكاليف النقل اللازمة بشكل خاص لتنفيذ العقد. يجب على المقاول أن يبين استخدام تلك الدفعة المسبقة بهذه الطريقة من خلال تزويد المهندس بنسخ عن الفواتير أو غيرها من الوثائق. في حال سوء استخدام المقاول لأي جزء من الدفعة المسبقة، فتصبح تلك المبالغ مستحقة عليه وواجبة الدفع على الفور.</w:t>
      </w:r>
    </w:p>
    <w:p w14:paraId="25D82007" w14:textId="77777777" w:rsidR="00A93999" w:rsidRPr="00B5565A" w:rsidRDefault="00A93999" w:rsidP="00A93999">
      <w:pPr>
        <w:bidi/>
        <w:rPr>
          <w:rFonts w:ascii="Arial" w:hAnsi="Arial" w:cs="Arial"/>
          <w:sz w:val="14"/>
          <w:szCs w:val="14"/>
        </w:rPr>
      </w:pPr>
    </w:p>
    <w:p w14:paraId="25D82008" w14:textId="77777777" w:rsidR="00A93999" w:rsidRDefault="00A93999" w:rsidP="00A93999">
      <w:pPr>
        <w:bidi/>
        <w:rPr>
          <w:rFonts w:ascii="Arial" w:hAnsi="Arial" w:cs="Arial"/>
          <w:sz w:val="14"/>
          <w:szCs w:val="14"/>
        </w:rPr>
      </w:pPr>
      <w:r>
        <w:rPr>
          <w:rFonts w:ascii="Arial" w:hAnsi="Arial" w:cs="Arial"/>
          <w:sz w:val="14"/>
          <w:szCs w:val="14"/>
        </w:rPr>
        <w:t>38.3</w:t>
      </w:r>
      <w:r w:rsidRPr="00B5565A">
        <w:rPr>
          <w:rFonts w:ascii="Arial" w:hAnsi="Arial" w:cs="Arial"/>
          <w:sz w:val="14"/>
          <w:szCs w:val="14"/>
          <w:rtl/>
        </w:rPr>
        <w:t>إلا إذا نص العقد على خلاف ذلك، يتم استرداد الدفعة المسبقة على شكل خصم بنسب معينة من المبالغ المخصصة للدفعات المرحلية. ويجب حساب المبالغ المقتطعة على الدفعات المرحلية حسب الطريقة المحددة في هذا العقد.</w:t>
      </w:r>
    </w:p>
    <w:p w14:paraId="25D82009" w14:textId="77777777" w:rsidR="00A93999" w:rsidRPr="00B5565A" w:rsidRDefault="00A93999" w:rsidP="00A93999">
      <w:pPr>
        <w:bidi/>
        <w:rPr>
          <w:rFonts w:ascii="Arial" w:hAnsi="Arial" w:cs="Arial"/>
          <w:sz w:val="14"/>
          <w:szCs w:val="14"/>
          <w:rtl/>
        </w:rPr>
      </w:pPr>
    </w:p>
    <w:p w14:paraId="25D8200A"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القياس</w:t>
      </w:r>
    </w:p>
    <w:p w14:paraId="25D8200B" w14:textId="77777777" w:rsidR="00A93999" w:rsidRPr="00C57277" w:rsidRDefault="00A93999" w:rsidP="00A93999">
      <w:pPr>
        <w:bidi/>
        <w:rPr>
          <w:rFonts w:ascii="Arial" w:hAnsi="Arial" w:cs="Arial"/>
          <w:sz w:val="14"/>
          <w:szCs w:val="14"/>
          <w:rtl/>
        </w:rPr>
      </w:pPr>
      <w:r w:rsidRPr="00C57277">
        <w:rPr>
          <w:rFonts w:ascii="Arial" w:hAnsi="Arial" w:cs="Arial"/>
          <w:sz w:val="14"/>
          <w:szCs w:val="14"/>
          <w:rtl/>
        </w:rPr>
        <w:t>يجري تطبيق المبادئ التالية على قياس الأشغال:</w:t>
      </w:r>
    </w:p>
    <w:p w14:paraId="25D8200C" w14:textId="77777777" w:rsidR="00A93999" w:rsidRDefault="00A93999" w:rsidP="00A93999">
      <w:pPr>
        <w:bidi/>
        <w:rPr>
          <w:rFonts w:ascii="Arial" w:hAnsi="Arial" w:cs="Arial"/>
          <w:sz w:val="14"/>
          <w:szCs w:val="14"/>
        </w:rPr>
      </w:pPr>
      <w:r>
        <w:rPr>
          <w:rFonts w:ascii="Arial" w:hAnsi="Arial" w:cs="Arial"/>
          <w:sz w:val="14"/>
          <w:szCs w:val="14"/>
        </w:rPr>
        <w:t>39.1</w:t>
      </w:r>
      <w:r w:rsidRPr="00B5565A">
        <w:rPr>
          <w:rFonts w:ascii="Arial" w:hAnsi="Arial" w:cs="Arial"/>
          <w:sz w:val="14"/>
          <w:szCs w:val="14"/>
          <w:rtl/>
        </w:rPr>
        <w:t>بالنسبة للعقد المقطوع (المبلغ الشامل) يكون المبلغ المستحق بموجب العقد محددا على أساس تقسيم السعر الكامل أو على أساس تقسيم يتم التعبير عنه على شكل نسبة مئوية من سعر العقد تنسجم مع المراحل التي ينتهي العمل عليها في الأشغال. عندما تكون هناك كميات محددة أمام البنود، يجب أن تكون تلك الكميات دقيقة ويكون المقاول قد قدم سعرها الكامل ويجب دفع قيمتها بغذ النظر عن كميات الأشغال التي تم تنفيذها.</w:t>
      </w:r>
    </w:p>
    <w:p w14:paraId="25D8200D" w14:textId="77777777" w:rsidR="00A93999" w:rsidRPr="00B5565A" w:rsidRDefault="00A93999" w:rsidP="00A93999">
      <w:pPr>
        <w:bidi/>
        <w:rPr>
          <w:rFonts w:ascii="Arial" w:hAnsi="Arial" w:cs="Arial"/>
          <w:sz w:val="14"/>
          <w:szCs w:val="14"/>
          <w:rtl/>
        </w:rPr>
      </w:pPr>
    </w:p>
    <w:p w14:paraId="25D8200E" w14:textId="77777777" w:rsidR="00A93999" w:rsidRPr="00B5565A" w:rsidRDefault="00A93999" w:rsidP="00A93999">
      <w:pPr>
        <w:bidi/>
        <w:rPr>
          <w:rFonts w:ascii="Arial" w:hAnsi="Arial" w:cs="Arial"/>
          <w:sz w:val="14"/>
          <w:szCs w:val="14"/>
        </w:rPr>
      </w:pPr>
      <w:r>
        <w:rPr>
          <w:rFonts w:ascii="Arial" w:hAnsi="Arial" w:cs="Arial"/>
          <w:sz w:val="14"/>
          <w:szCs w:val="14"/>
        </w:rPr>
        <w:t>39.2</w:t>
      </w:r>
      <w:r w:rsidRPr="00B5565A">
        <w:rPr>
          <w:rFonts w:ascii="Arial" w:hAnsi="Arial" w:cs="Arial"/>
          <w:sz w:val="14"/>
          <w:szCs w:val="14"/>
          <w:rtl/>
        </w:rPr>
        <w:t>بالنسبة لعقد القطعة (سعر الوحدة):</w:t>
      </w:r>
    </w:p>
    <w:p w14:paraId="25D8200F" w14:textId="77777777" w:rsidR="00A93999" w:rsidRPr="00C57277" w:rsidRDefault="00A93999" w:rsidP="00A93999">
      <w:pPr>
        <w:pStyle w:val="ListParagraph"/>
        <w:numPr>
          <w:ilvl w:val="0"/>
          <w:numId w:val="40"/>
        </w:numPr>
        <w:bidi/>
        <w:spacing w:line="276" w:lineRule="auto"/>
        <w:ind w:left="360"/>
        <w:contextualSpacing/>
        <w:rPr>
          <w:rFonts w:ascii="Arial" w:hAnsi="Arial" w:cs="Arial"/>
          <w:sz w:val="14"/>
          <w:szCs w:val="14"/>
        </w:rPr>
      </w:pPr>
      <w:r w:rsidRPr="00C57277">
        <w:rPr>
          <w:rFonts w:ascii="Arial" w:hAnsi="Arial" w:cs="Arial"/>
          <w:sz w:val="14"/>
          <w:szCs w:val="14"/>
          <w:rtl/>
        </w:rPr>
        <w:t>المبلغ المستحق بموجب العقد يجب حسابه من خلال تطبيق تسعيرة الوحدة على الكميات المستخدمة فعليا للبنود الذات الصلة بموجب هذا العقد.</w:t>
      </w:r>
    </w:p>
    <w:p w14:paraId="25D82010" w14:textId="77777777" w:rsidR="00A93999" w:rsidRPr="00C57277" w:rsidRDefault="00A93999" w:rsidP="00A93999">
      <w:pPr>
        <w:pStyle w:val="ListParagraph"/>
        <w:numPr>
          <w:ilvl w:val="0"/>
          <w:numId w:val="40"/>
        </w:numPr>
        <w:bidi/>
        <w:spacing w:line="276" w:lineRule="auto"/>
        <w:ind w:left="360"/>
        <w:contextualSpacing/>
        <w:rPr>
          <w:rFonts w:ascii="Arial" w:hAnsi="Arial" w:cs="Arial"/>
          <w:sz w:val="14"/>
          <w:szCs w:val="14"/>
        </w:rPr>
      </w:pPr>
      <w:r w:rsidRPr="00C57277">
        <w:rPr>
          <w:rFonts w:ascii="Arial" w:hAnsi="Arial" w:cs="Arial"/>
          <w:sz w:val="14"/>
          <w:szCs w:val="14"/>
          <w:rtl/>
        </w:rPr>
        <w:t>الكميات المبينة في لائحة المواد تعتبر كميات مقدرة للأشغال ولن يتم اعتبارها على أنها كميات فعلية أو صحيحة للأشغال التي سوف ينفذها المقاول للوفاء بالتزاماته بموجب هذا العقد.</w:t>
      </w:r>
    </w:p>
    <w:p w14:paraId="25D82011" w14:textId="77777777" w:rsidR="00A93999" w:rsidRPr="00C57277" w:rsidRDefault="00A93999" w:rsidP="00A93999">
      <w:pPr>
        <w:pStyle w:val="ListParagraph"/>
        <w:numPr>
          <w:ilvl w:val="0"/>
          <w:numId w:val="40"/>
        </w:numPr>
        <w:bidi/>
        <w:spacing w:line="276" w:lineRule="auto"/>
        <w:ind w:left="360"/>
        <w:contextualSpacing/>
        <w:rPr>
          <w:rFonts w:ascii="Arial" w:hAnsi="Arial" w:cs="Arial"/>
          <w:sz w:val="14"/>
          <w:szCs w:val="14"/>
        </w:rPr>
      </w:pPr>
      <w:r w:rsidRPr="00C57277">
        <w:rPr>
          <w:rFonts w:ascii="Arial" w:hAnsi="Arial" w:cs="Arial"/>
          <w:sz w:val="14"/>
          <w:szCs w:val="14"/>
          <w:rtl/>
        </w:rPr>
        <w:t>يجب على المهندس أن يحدد قياس الكميات الفعلية المستخدمة في الأشغال من قبل المقاول، ويجب الدفع عنها حسب أحكام المادة 40، الدفعات المرحلية. إلا إذا نص العقد على خلاف ذلك فلا يمكن عمل أي إضافات على لائحة المواد بخلاف ما ينتج عن تغيير بموجب المادة 28 أو أي حكم آخر في العقد يخول المقاول بالحصول على دفعات إضافية.</w:t>
      </w:r>
    </w:p>
    <w:p w14:paraId="25D82012" w14:textId="77777777" w:rsidR="00A93999" w:rsidRPr="00C57277" w:rsidRDefault="00A93999" w:rsidP="00A93999">
      <w:pPr>
        <w:pStyle w:val="ListParagraph"/>
        <w:numPr>
          <w:ilvl w:val="0"/>
          <w:numId w:val="40"/>
        </w:numPr>
        <w:bidi/>
        <w:spacing w:line="276" w:lineRule="auto"/>
        <w:ind w:left="360"/>
        <w:contextualSpacing/>
        <w:rPr>
          <w:rFonts w:ascii="Arial" w:hAnsi="Arial" w:cs="Arial"/>
          <w:sz w:val="14"/>
          <w:szCs w:val="14"/>
        </w:rPr>
      </w:pPr>
      <w:r w:rsidRPr="00C57277">
        <w:rPr>
          <w:rFonts w:ascii="Arial" w:hAnsi="Arial" w:cs="Arial"/>
          <w:sz w:val="14"/>
          <w:szCs w:val="14"/>
          <w:rtl/>
        </w:rPr>
        <w:t>يجب على المهندس عندما يطلب قياس أي جزء من الأشغال أن يغطي المقاول إشعارا كافيا للحضور أو لإرسال شخص مؤهل ينوب عنه. على المقاول أو مندوبه أن يساعد المهندس في عمل تلك القياسات ويجب أن يزود المهندس بكافة التفاصيل الخاصة التي يطلبها. في حال عدم قدرة المقاول على الحضور شخصيا أو إيفاد من ينوب عنه، تعتبر القياسات التي يجريها المهندس أو يصادق عليها ملزمة للمقاول.</w:t>
      </w:r>
    </w:p>
    <w:p w14:paraId="25D82013" w14:textId="77777777" w:rsidR="00A93999" w:rsidRDefault="00A93999" w:rsidP="00A93999">
      <w:pPr>
        <w:pStyle w:val="ListParagraph"/>
        <w:numPr>
          <w:ilvl w:val="0"/>
          <w:numId w:val="40"/>
        </w:numPr>
        <w:bidi/>
        <w:spacing w:line="276" w:lineRule="auto"/>
        <w:ind w:left="360"/>
        <w:contextualSpacing/>
        <w:rPr>
          <w:rFonts w:ascii="Arial" w:hAnsi="Arial" w:cs="Arial"/>
          <w:sz w:val="14"/>
          <w:szCs w:val="14"/>
        </w:rPr>
      </w:pPr>
      <w:r w:rsidRPr="00C57277">
        <w:rPr>
          <w:rFonts w:ascii="Arial" w:hAnsi="Arial" w:cs="Arial"/>
          <w:sz w:val="14"/>
          <w:szCs w:val="14"/>
          <w:rtl/>
        </w:rPr>
        <w:t>يتم قياس الأشغال حسب القيمة الصيفية بغض النظر عن أي عادة عامة أو محلية إلا إذا نص العقد على خلاف ذلك.</w:t>
      </w:r>
    </w:p>
    <w:p w14:paraId="25D82014" w14:textId="77777777" w:rsidR="00A93999" w:rsidRPr="001D7B4B" w:rsidRDefault="00A93999" w:rsidP="00A93999">
      <w:pPr>
        <w:bidi/>
        <w:rPr>
          <w:rFonts w:ascii="Arial" w:hAnsi="Arial" w:cs="Arial"/>
          <w:sz w:val="14"/>
          <w:szCs w:val="14"/>
          <w:rtl/>
        </w:rPr>
      </w:pPr>
    </w:p>
    <w:p w14:paraId="25D82015"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الدفعات المرحلية</w:t>
      </w:r>
    </w:p>
    <w:p w14:paraId="25D82016" w14:textId="77777777" w:rsidR="00A93999" w:rsidRPr="00B5565A" w:rsidRDefault="00A93999" w:rsidP="00A93999">
      <w:pPr>
        <w:bidi/>
        <w:rPr>
          <w:rFonts w:ascii="Arial" w:hAnsi="Arial" w:cs="Arial"/>
          <w:sz w:val="14"/>
          <w:szCs w:val="14"/>
          <w:rtl/>
        </w:rPr>
      </w:pPr>
      <w:r>
        <w:rPr>
          <w:rFonts w:ascii="Arial" w:hAnsi="Arial" w:cs="Arial"/>
          <w:sz w:val="14"/>
          <w:szCs w:val="14"/>
        </w:rPr>
        <w:t>40.1</w:t>
      </w:r>
      <w:r w:rsidRPr="00B5565A">
        <w:rPr>
          <w:rFonts w:ascii="Arial" w:hAnsi="Arial" w:cs="Arial"/>
          <w:sz w:val="14"/>
          <w:szCs w:val="14"/>
          <w:rtl/>
        </w:rPr>
        <w:t>في نهاية كل فترة محددة في العقد، يجب على المقاول أن يقدم طلبا للحصول على الدفعة المرحلية إلى المهندس بالطريقة التي يوافق عليها المهندس. ويجب أن تشمل المطالبة كحد أدنى على البنود التالية، حسب تطبيقها:</w:t>
      </w:r>
    </w:p>
    <w:p w14:paraId="25D82017" w14:textId="77777777" w:rsidR="00A93999" w:rsidRPr="00C57277" w:rsidRDefault="00A93999" w:rsidP="00A93999">
      <w:pPr>
        <w:pStyle w:val="ListParagraph"/>
        <w:numPr>
          <w:ilvl w:val="0"/>
          <w:numId w:val="41"/>
        </w:numPr>
        <w:bidi/>
        <w:spacing w:line="276" w:lineRule="auto"/>
        <w:ind w:left="360"/>
        <w:contextualSpacing/>
        <w:rPr>
          <w:rFonts w:ascii="Arial" w:hAnsi="Arial" w:cs="Arial"/>
          <w:sz w:val="14"/>
          <w:szCs w:val="14"/>
        </w:rPr>
      </w:pPr>
      <w:r w:rsidRPr="00C57277">
        <w:rPr>
          <w:rFonts w:ascii="Arial" w:hAnsi="Arial" w:cs="Arial"/>
          <w:sz w:val="14"/>
          <w:szCs w:val="14"/>
          <w:rtl/>
        </w:rPr>
        <w:t>قيمة العقد التقديرية للأعمال الدائمة التي تم تنفيذها حتى نهاية الفترة المذكورة؛</w:t>
      </w:r>
    </w:p>
    <w:p w14:paraId="25D82018" w14:textId="77777777" w:rsidR="00A93999" w:rsidRDefault="00A93999" w:rsidP="00A93999">
      <w:pPr>
        <w:pStyle w:val="ListParagraph"/>
        <w:numPr>
          <w:ilvl w:val="0"/>
          <w:numId w:val="41"/>
        </w:numPr>
        <w:bidi/>
        <w:spacing w:line="276" w:lineRule="auto"/>
        <w:ind w:left="360"/>
        <w:contextualSpacing/>
        <w:rPr>
          <w:rFonts w:ascii="Arial" w:hAnsi="Arial" w:cs="Arial"/>
          <w:sz w:val="14"/>
          <w:szCs w:val="14"/>
        </w:rPr>
      </w:pPr>
      <w:r w:rsidRPr="00C57277">
        <w:rPr>
          <w:rFonts w:ascii="Arial" w:hAnsi="Arial" w:cs="Arial"/>
          <w:sz w:val="14"/>
          <w:szCs w:val="14"/>
          <w:rtl/>
        </w:rPr>
        <w:t>مبلغ يتم اقتطاعه كنسبة من الدفعة المسبقة حسب بند الدفعة المسبقة الوارد في المادة 38.</w:t>
      </w:r>
    </w:p>
    <w:p w14:paraId="25D82019" w14:textId="77777777" w:rsidR="00A93999" w:rsidRPr="00B5565A" w:rsidRDefault="00A93999" w:rsidP="00A93999">
      <w:pPr>
        <w:bidi/>
        <w:rPr>
          <w:rFonts w:ascii="Arial" w:hAnsi="Arial" w:cs="Arial"/>
          <w:sz w:val="14"/>
          <w:szCs w:val="14"/>
        </w:rPr>
      </w:pPr>
    </w:p>
    <w:p w14:paraId="25D8201A" w14:textId="77777777" w:rsidR="00A93999" w:rsidRDefault="00A93999" w:rsidP="00A93999">
      <w:pPr>
        <w:bidi/>
        <w:rPr>
          <w:rFonts w:ascii="Arial" w:hAnsi="Arial" w:cs="Arial"/>
          <w:sz w:val="14"/>
          <w:szCs w:val="14"/>
        </w:rPr>
      </w:pPr>
      <w:r>
        <w:rPr>
          <w:rFonts w:ascii="Arial" w:hAnsi="Arial" w:cs="Arial"/>
          <w:sz w:val="14"/>
          <w:szCs w:val="14"/>
        </w:rPr>
        <w:t>40.2</w:t>
      </w:r>
      <w:r w:rsidRPr="00B5565A">
        <w:rPr>
          <w:rFonts w:ascii="Arial" w:hAnsi="Arial" w:cs="Arial"/>
          <w:sz w:val="14"/>
          <w:szCs w:val="14"/>
          <w:rtl/>
        </w:rPr>
        <w:t>يجب المصادقة على المطالبة المالية أو تعديلها خلال 30 يوما من استلامها بطريقة تعكس، برأي المهندس، المبلغ المستحق للمقاول بموجب العقد. في حال ما يوجد اختلاف في الرأي بشأن قيمة أو بند ما، يؤخذ برأي المهندس. بعد حساب المبلغ المستحق للمقاول، يتم إصدار شهادة الدفعة المرحلة عن المبلغ المستحق للمقاول ويتم إخطار المقاول بالأشغال التي سيتم صرف الدفعة مقابل تنفيذها.</w:t>
      </w:r>
    </w:p>
    <w:p w14:paraId="25D8201B" w14:textId="77777777" w:rsidR="00A93999" w:rsidRPr="00B5565A" w:rsidRDefault="00A93999" w:rsidP="00A93999">
      <w:pPr>
        <w:bidi/>
        <w:rPr>
          <w:rFonts w:ascii="Arial" w:hAnsi="Arial" w:cs="Arial"/>
          <w:sz w:val="14"/>
          <w:szCs w:val="14"/>
          <w:rtl/>
        </w:rPr>
      </w:pPr>
    </w:p>
    <w:p w14:paraId="25D8201C" w14:textId="77777777" w:rsidR="00A93999" w:rsidRPr="00B5565A" w:rsidRDefault="00A93999" w:rsidP="00A93999">
      <w:pPr>
        <w:bidi/>
        <w:rPr>
          <w:rFonts w:ascii="Arial" w:hAnsi="Arial" w:cs="Arial"/>
          <w:sz w:val="14"/>
          <w:szCs w:val="14"/>
        </w:rPr>
      </w:pPr>
      <w:r>
        <w:rPr>
          <w:rFonts w:ascii="Arial" w:hAnsi="Arial" w:cs="Arial"/>
          <w:sz w:val="14"/>
          <w:szCs w:val="14"/>
        </w:rPr>
        <w:t>40.3</w:t>
      </w:r>
      <w:r w:rsidRPr="00B5565A">
        <w:rPr>
          <w:rFonts w:ascii="Arial" w:hAnsi="Arial" w:cs="Arial"/>
          <w:sz w:val="14"/>
          <w:szCs w:val="14"/>
          <w:rtl/>
        </w:rPr>
        <w:t>يحق للمهندس، من خلال شهادة الدفعة المرحلية، أن يجري أي تعديلات أو تصحيحات على أي شهادات سابقة أصدرها ويكون له صلاحية تعديل التخمين أو أن يعلق إصدار شهادة الدفعة المرحلية إذا لم تكن الأشغال أو أي جزء منها تجري بطريقة يرضى عنها.</w:t>
      </w:r>
    </w:p>
    <w:p w14:paraId="25D8201D" w14:textId="77777777" w:rsidR="00A93999" w:rsidRPr="001D7B4B" w:rsidRDefault="00A93999" w:rsidP="00A93999">
      <w:pPr>
        <w:bidi/>
        <w:rPr>
          <w:rFonts w:ascii="Arial" w:hAnsi="Arial" w:cs="Arial"/>
          <w:sz w:val="14"/>
          <w:szCs w:val="14"/>
          <w:rtl/>
        </w:rPr>
      </w:pPr>
    </w:p>
    <w:p w14:paraId="25D8201E" w14:textId="77777777" w:rsidR="00A93999" w:rsidRPr="001D7B4B" w:rsidRDefault="00A93999" w:rsidP="00A93999">
      <w:pPr>
        <w:pStyle w:val="ListParagraph"/>
        <w:numPr>
          <w:ilvl w:val="0"/>
          <w:numId w:val="71"/>
        </w:numPr>
        <w:bidi/>
        <w:spacing w:line="276" w:lineRule="auto"/>
        <w:contextualSpacing/>
        <w:rPr>
          <w:rFonts w:ascii="Arial" w:hAnsi="Arial" w:cs="Arial"/>
          <w:b/>
          <w:bCs/>
          <w:sz w:val="14"/>
          <w:szCs w:val="14"/>
          <w:rtl/>
        </w:rPr>
      </w:pPr>
      <w:r w:rsidRPr="00C57277">
        <w:rPr>
          <w:rFonts w:ascii="Arial" w:hAnsi="Arial" w:cs="Arial"/>
          <w:b/>
          <w:bCs/>
          <w:sz w:val="14"/>
          <w:szCs w:val="14"/>
          <w:rtl/>
        </w:rPr>
        <w:t>كشف الحساب الختامي</w:t>
      </w:r>
    </w:p>
    <w:p w14:paraId="25D8201F" w14:textId="77777777" w:rsidR="00A93999" w:rsidRDefault="00A93999" w:rsidP="00A93999">
      <w:pPr>
        <w:bidi/>
        <w:rPr>
          <w:rFonts w:ascii="Arial" w:hAnsi="Arial" w:cs="Arial"/>
          <w:sz w:val="14"/>
          <w:szCs w:val="14"/>
        </w:rPr>
      </w:pPr>
      <w:r>
        <w:rPr>
          <w:rFonts w:ascii="Arial" w:hAnsi="Arial" w:cs="Arial"/>
          <w:sz w:val="14"/>
          <w:szCs w:val="14"/>
        </w:rPr>
        <w:t>41.1</w:t>
      </w:r>
      <w:r w:rsidRPr="00B5565A">
        <w:rPr>
          <w:rFonts w:ascii="Arial" w:hAnsi="Arial" w:cs="Arial"/>
          <w:sz w:val="14"/>
          <w:szCs w:val="14"/>
          <w:rtl/>
        </w:rPr>
        <w:t>يجب على المقاول خلال فترة لا تتعدى 45 يوما من تاريخ إصدار شهادة إكمال العمل بموجب المادة 51 أن يقدم للمهندس مسودة كشف حساب ختامي مع السندات التي تثبت بالتفصيل قيمة الأشغال المنفذة بموجب العقد، مع كافة المبالغ الإضافية التي يرى المقاول أنها مستحقة له بموجب العقد حتى يتمكن المهندس من إعداد كشف الحساب الختامي.</w:t>
      </w:r>
    </w:p>
    <w:p w14:paraId="25D82020" w14:textId="77777777" w:rsidR="00A93999" w:rsidRPr="00B5565A" w:rsidRDefault="00A93999" w:rsidP="00A93999">
      <w:pPr>
        <w:bidi/>
        <w:rPr>
          <w:rFonts w:ascii="Arial" w:hAnsi="Arial" w:cs="Arial"/>
          <w:sz w:val="14"/>
          <w:szCs w:val="14"/>
          <w:rtl/>
        </w:rPr>
      </w:pPr>
    </w:p>
    <w:p w14:paraId="25D82021" w14:textId="77777777" w:rsidR="00A93999" w:rsidRPr="00B5565A" w:rsidRDefault="00A93999" w:rsidP="00A93999">
      <w:pPr>
        <w:bidi/>
        <w:rPr>
          <w:rFonts w:ascii="Arial" w:hAnsi="Arial" w:cs="Arial"/>
          <w:sz w:val="14"/>
          <w:szCs w:val="14"/>
        </w:rPr>
      </w:pPr>
      <w:r>
        <w:rPr>
          <w:rFonts w:ascii="Arial" w:hAnsi="Arial" w:cs="Arial"/>
          <w:sz w:val="14"/>
          <w:szCs w:val="14"/>
        </w:rPr>
        <w:t>41.2</w:t>
      </w:r>
      <w:r w:rsidRPr="00B5565A">
        <w:rPr>
          <w:rFonts w:ascii="Arial" w:hAnsi="Arial" w:cs="Arial"/>
          <w:sz w:val="14"/>
          <w:szCs w:val="14"/>
          <w:rtl/>
        </w:rPr>
        <w:t>خلال 45 يوما من استلامه لمسودة كشف الحساب الختامي وكافة المعلومات المطلوبة بشكل معقول لكي يتحقق ممن الحسابات، يجب على المهندس أن يعد كشف الحساب الختامي بحيث يحدد:</w:t>
      </w:r>
    </w:p>
    <w:p w14:paraId="25D82022" w14:textId="77777777" w:rsidR="00A93999" w:rsidRPr="00C57277" w:rsidRDefault="00A93999" w:rsidP="00A93999">
      <w:pPr>
        <w:pStyle w:val="ListParagraph"/>
        <w:numPr>
          <w:ilvl w:val="0"/>
          <w:numId w:val="42"/>
        </w:numPr>
        <w:bidi/>
        <w:spacing w:line="276" w:lineRule="auto"/>
        <w:ind w:left="360"/>
        <w:contextualSpacing/>
        <w:rPr>
          <w:rFonts w:ascii="Arial" w:hAnsi="Arial" w:cs="Arial"/>
          <w:sz w:val="14"/>
          <w:szCs w:val="14"/>
        </w:rPr>
      </w:pPr>
      <w:r w:rsidRPr="00C57277">
        <w:rPr>
          <w:rFonts w:ascii="Arial" w:hAnsi="Arial" w:cs="Arial"/>
          <w:sz w:val="14"/>
          <w:szCs w:val="14"/>
          <w:rtl/>
        </w:rPr>
        <w:t>المبالغ التي يرى أنها مستحقة نهائيا بموجب العقد</w:t>
      </w:r>
    </w:p>
    <w:p w14:paraId="25D82023" w14:textId="77777777" w:rsidR="00A93999" w:rsidRDefault="00A93999" w:rsidP="00A93999">
      <w:pPr>
        <w:pStyle w:val="ListParagraph"/>
        <w:numPr>
          <w:ilvl w:val="0"/>
          <w:numId w:val="42"/>
        </w:numPr>
        <w:bidi/>
        <w:spacing w:line="276" w:lineRule="auto"/>
        <w:ind w:left="360"/>
        <w:contextualSpacing/>
        <w:rPr>
          <w:rFonts w:ascii="Arial" w:hAnsi="Arial" w:cs="Arial"/>
          <w:sz w:val="14"/>
          <w:szCs w:val="14"/>
        </w:rPr>
      </w:pPr>
      <w:r w:rsidRPr="00C57277">
        <w:rPr>
          <w:rFonts w:ascii="Arial" w:hAnsi="Arial" w:cs="Arial"/>
          <w:sz w:val="14"/>
          <w:szCs w:val="14"/>
          <w:rtl/>
        </w:rPr>
        <w:t>بعد تحديد المبالغ التي دفعتها  الجهة المتعاقدة سابقا وكافة المبالغ المستحقة للسلطة المتعاقدة بموجب العقد، يكون الرصيد المتبقي، إن بقي، قابلا للدفع من قبل  الجهة المتعاقدة للمقاول أو من قبل المقاول للسلطة  المتعاقدة، حسب الحال.</w:t>
      </w:r>
    </w:p>
    <w:p w14:paraId="25D82024" w14:textId="77777777" w:rsidR="00A93999" w:rsidRPr="00B5565A" w:rsidRDefault="00A93999" w:rsidP="00A93999">
      <w:pPr>
        <w:bidi/>
        <w:rPr>
          <w:rFonts w:ascii="Arial" w:hAnsi="Arial" w:cs="Arial"/>
          <w:sz w:val="14"/>
          <w:szCs w:val="14"/>
          <w:rtl/>
        </w:rPr>
      </w:pPr>
    </w:p>
    <w:p w14:paraId="25D82025" w14:textId="77777777" w:rsidR="00A93999" w:rsidRDefault="00A93999" w:rsidP="00A93999">
      <w:pPr>
        <w:bidi/>
        <w:rPr>
          <w:rFonts w:ascii="Arial" w:hAnsi="Arial" w:cs="Arial"/>
          <w:sz w:val="14"/>
          <w:szCs w:val="14"/>
        </w:rPr>
      </w:pPr>
      <w:r>
        <w:rPr>
          <w:rFonts w:ascii="Arial" w:hAnsi="Arial" w:cs="Arial"/>
          <w:sz w:val="14"/>
          <w:szCs w:val="14"/>
        </w:rPr>
        <w:t>41.3</w:t>
      </w:r>
      <w:r w:rsidRPr="00B5565A">
        <w:rPr>
          <w:rFonts w:ascii="Arial" w:hAnsi="Arial" w:cs="Arial"/>
          <w:sz w:val="14"/>
          <w:szCs w:val="14"/>
          <w:rtl/>
        </w:rPr>
        <w:t>يجب على المهندس أن يصدر للسلطة المتعاقدة وللمقاول كشف الحساب الختامي الذي يبين المبلغ الختامي المستحق للمقاول بموجب العقد. وتوقع  الجهة المتعاقدة والمقاول على كشف الحساب الختامي وتقر بالقيمة الكاملة والنهائية للأشغال التي تم تنفيذها بموجب العقد وتقدم للمهندس نسختها الموقعة على وجه السرعة.</w:t>
      </w:r>
    </w:p>
    <w:p w14:paraId="25D82026" w14:textId="77777777" w:rsidR="00A93999" w:rsidRPr="00B5565A" w:rsidRDefault="00A93999" w:rsidP="00A93999">
      <w:pPr>
        <w:bidi/>
        <w:rPr>
          <w:rFonts w:ascii="Arial" w:hAnsi="Arial" w:cs="Arial"/>
          <w:sz w:val="14"/>
          <w:szCs w:val="14"/>
          <w:rtl/>
        </w:rPr>
      </w:pPr>
    </w:p>
    <w:p w14:paraId="25D82027" w14:textId="77777777" w:rsidR="00A93999" w:rsidRPr="00B5565A" w:rsidRDefault="00A93999" w:rsidP="00A93999">
      <w:pPr>
        <w:bidi/>
        <w:rPr>
          <w:rFonts w:ascii="Arial" w:hAnsi="Arial" w:cs="Arial"/>
          <w:sz w:val="14"/>
          <w:szCs w:val="14"/>
        </w:rPr>
      </w:pPr>
      <w:r>
        <w:rPr>
          <w:rFonts w:ascii="Arial" w:hAnsi="Arial" w:cs="Arial"/>
          <w:sz w:val="14"/>
          <w:szCs w:val="14"/>
        </w:rPr>
        <w:t>41.4</w:t>
      </w:r>
      <w:r w:rsidRPr="00B5565A">
        <w:rPr>
          <w:rFonts w:ascii="Arial" w:hAnsi="Arial" w:cs="Arial"/>
          <w:sz w:val="14"/>
          <w:szCs w:val="14"/>
          <w:rtl/>
        </w:rPr>
        <w:t>توقيع المقاول على كشف الحساب الختامي يعني إعفاء الجهة المتعاقدة والتأكيد على أن كشف الحساب الختامي يمثل التسوية الكاملة والنهائية لكافة الأموال المستحقة للمقاول بموجب العقد. ولكن هذا الإعفاء لن يدخل حيز التنفيذ حتى دفع المبالغ المستحقة للمقاول بموجب ما ورد في كشف الحساب.</w:t>
      </w:r>
    </w:p>
    <w:p w14:paraId="25D82028" w14:textId="77777777" w:rsidR="00A93999" w:rsidRPr="001D7B4B" w:rsidRDefault="00A93999" w:rsidP="00A93999">
      <w:pPr>
        <w:bidi/>
        <w:rPr>
          <w:rFonts w:ascii="Arial" w:hAnsi="Arial" w:cs="Arial"/>
          <w:sz w:val="14"/>
          <w:szCs w:val="14"/>
          <w:rtl/>
        </w:rPr>
      </w:pPr>
    </w:p>
    <w:p w14:paraId="25D82029" w14:textId="77777777" w:rsidR="00A93999" w:rsidRPr="001D7B4B" w:rsidRDefault="00A93999" w:rsidP="00A93999">
      <w:pPr>
        <w:pStyle w:val="ListParagraph"/>
        <w:numPr>
          <w:ilvl w:val="0"/>
          <w:numId w:val="71"/>
        </w:numPr>
        <w:bidi/>
        <w:spacing w:line="276" w:lineRule="auto"/>
        <w:contextualSpacing/>
        <w:rPr>
          <w:rFonts w:ascii="Arial" w:hAnsi="Arial" w:cs="Arial"/>
          <w:b/>
          <w:bCs/>
          <w:sz w:val="14"/>
          <w:szCs w:val="14"/>
          <w:rtl/>
        </w:rPr>
      </w:pPr>
      <w:r w:rsidRPr="00C57277">
        <w:rPr>
          <w:rFonts w:ascii="Arial" w:hAnsi="Arial" w:cs="Arial"/>
          <w:b/>
          <w:bCs/>
          <w:sz w:val="14"/>
          <w:szCs w:val="14"/>
          <w:rtl/>
        </w:rPr>
        <w:t>تسديد الدفعات من قبل المقاول</w:t>
      </w:r>
    </w:p>
    <w:p w14:paraId="25D8202A" w14:textId="77777777" w:rsidR="00A93999" w:rsidRPr="00B5565A" w:rsidRDefault="00A93999" w:rsidP="00A93999">
      <w:pPr>
        <w:bidi/>
        <w:rPr>
          <w:rFonts w:ascii="Arial" w:hAnsi="Arial" w:cs="Arial"/>
          <w:sz w:val="14"/>
          <w:szCs w:val="14"/>
          <w:rtl/>
        </w:rPr>
      </w:pPr>
      <w:r>
        <w:rPr>
          <w:rFonts w:ascii="Arial" w:hAnsi="Arial" w:cs="Arial"/>
          <w:sz w:val="14"/>
          <w:szCs w:val="14"/>
        </w:rPr>
        <w:t>42.1</w:t>
      </w:r>
      <w:r w:rsidRPr="00B5565A">
        <w:rPr>
          <w:rFonts w:ascii="Arial" w:hAnsi="Arial" w:cs="Arial"/>
          <w:sz w:val="14"/>
          <w:szCs w:val="14"/>
          <w:rtl/>
        </w:rPr>
        <w:t>يتعهد المقاول بتسديد أي مبالغ مدفوعة وفائضة عن المبلغ النهائي ومستحقة للسلطة المتعاقدة خلال 30 يوما من تاريخ تلقي الطلب بتسديد تلك المبالغ. إذا ما عجز المقاول عن تسديد تلك الدفعات خلال الفترة الزمنية هذه، يحق للسلطة المتعاقدة وخلال شهرين من تأخر السداد أن تطالب بفوائد على الدفعة المتأخرة من المقاول وتحسب على اساس الشروط الواردة في نص المادة 43.</w:t>
      </w:r>
    </w:p>
    <w:p w14:paraId="25D8202B" w14:textId="77777777" w:rsidR="00A93999" w:rsidRDefault="00A93999" w:rsidP="00A93999">
      <w:pPr>
        <w:bidi/>
        <w:rPr>
          <w:rFonts w:ascii="Arial" w:hAnsi="Arial" w:cs="Arial"/>
          <w:sz w:val="14"/>
          <w:szCs w:val="14"/>
        </w:rPr>
      </w:pPr>
      <w:r>
        <w:rPr>
          <w:rFonts w:ascii="Arial" w:hAnsi="Arial" w:cs="Arial"/>
          <w:sz w:val="14"/>
          <w:szCs w:val="14"/>
        </w:rPr>
        <w:t>42.2</w:t>
      </w:r>
      <w:r w:rsidRPr="00C94CBE">
        <w:rPr>
          <w:rFonts w:ascii="Arial" w:hAnsi="Arial" w:cs="Arial"/>
          <w:sz w:val="14"/>
          <w:szCs w:val="14"/>
          <w:rtl/>
        </w:rPr>
        <w:t>يجب عمل مقاصة بالمبالغ الواجبة التسديد للسلطة المتعاقدة مقابل المبالغ من أي نوع المستحقة للمقاول.</w:t>
      </w:r>
    </w:p>
    <w:p w14:paraId="25D8202C" w14:textId="77777777" w:rsidR="00A93999" w:rsidRPr="00C94CBE" w:rsidRDefault="00A93999" w:rsidP="00A93999">
      <w:pPr>
        <w:bidi/>
        <w:rPr>
          <w:rFonts w:ascii="Arial" w:hAnsi="Arial" w:cs="Arial"/>
          <w:sz w:val="14"/>
          <w:szCs w:val="14"/>
          <w:rtl/>
        </w:rPr>
      </w:pPr>
    </w:p>
    <w:p w14:paraId="25D8202D"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الدفعات المتأخرة</w:t>
      </w:r>
    </w:p>
    <w:p w14:paraId="25D8202E" w14:textId="77777777" w:rsidR="00A93999" w:rsidRPr="00C94CBE" w:rsidRDefault="00A93999" w:rsidP="00A93999">
      <w:pPr>
        <w:bidi/>
        <w:rPr>
          <w:rFonts w:ascii="Arial" w:hAnsi="Arial" w:cs="Arial"/>
          <w:sz w:val="14"/>
          <w:szCs w:val="14"/>
          <w:rtl/>
        </w:rPr>
      </w:pPr>
      <w:r>
        <w:rPr>
          <w:rFonts w:ascii="Arial" w:hAnsi="Arial" w:cs="Arial"/>
          <w:sz w:val="14"/>
          <w:szCs w:val="14"/>
        </w:rPr>
        <w:t>43.1</w:t>
      </w:r>
      <w:r w:rsidRPr="00C94CBE">
        <w:rPr>
          <w:rFonts w:ascii="Arial" w:hAnsi="Arial" w:cs="Arial"/>
          <w:sz w:val="14"/>
          <w:szCs w:val="14"/>
          <w:rtl/>
        </w:rPr>
        <w:t>إذا ما عجزت الجهة المتعاقدة عن صرف الدفعات خلال الفترات المحددة في المادة 37.3، يصبح من حق المقاول أن يطالب بفوائد على هذه الدفعات المتأخرة وذلك خلال شهرين من تأخر صرف الدفعة.</w:t>
      </w:r>
    </w:p>
    <w:p w14:paraId="25D8202F" w14:textId="77777777" w:rsidR="00A93999" w:rsidRPr="00C57277" w:rsidRDefault="00A93999" w:rsidP="00A93999">
      <w:pPr>
        <w:pStyle w:val="ListParagraph"/>
        <w:numPr>
          <w:ilvl w:val="0"/>
          <w:numId w:val="43"/>
        </w:numPr>
        <w:bidi/>
        <w:spacing w:line="276" w:lineRule="auto"/>
        <w:ind w:left="360"/>
        <w:contextualSpacing/>
        <w:rPr>
          <w:rFonts w:ascii="Arial" w:hAnsi="Arial" w:cs="Arial"/>
          <w:sz w:val="14"/>
          <w:szCs w:val="14"/>
        </w:rPr>
      </w:pPr>
      <w:r w:rsidRPr="00C57277">
        <w:rPr>
          <w:rFonts w:ascii="Arial" w:hAnsi="Arial" w:cs="Arial"/>
          <w:sz w:val="14"/>
          <w:szCs w:val="14"/>
          <w:rtl/>
        </w:rPr>
        <w:t>حسب سعر إعادة الخصم الساري لدى المؤسسة المصدرة لهذا السعر في بلد  الجهة المتعاقدة عندما تكون الدفعات بالعملة الوطنية.</w:t>
      </w:r>
    </w:p>
    <w:p w14:paraId="25D82030" w14:textId="77777777" w:rsidR="00A93999" w:rsidRPr="00C57277" w:rsidRDefault="00A93999" w:rsidP="00A93999">
      <w:pPr>
        <w:pStyle w:val="ListParagraph"/>
        <w:numPr>
          <w:ilvl w:val="0"/>
          <w:numId w:val="43"/>
        </w:numPr>
        <w:bidi/>
        <w:spacing w:line="276" w:lineRule="auto"/>
        <w:ind w:left="360"/>
        <w:contextualSpacing/>
        <w:rPr>
          <w:rFonts w:ascii="Arial" w:hAnsi="Arial" w:cs="Arial"/>
          <w:sz w:val="14"/>
          <w:szCs w:val="14"/>
        </w:rPr>
      </w:pPr>
      <w:r w:rsidRPr="00C57277">
        <w:rPr>
          <w:rFonts w:ascii="Arial" w:hAnsi="Arial" w:cs="Arial"/>
          <w:sz w:val="14"/>
          <w:szCs w:val="14"/>
          <w:rtl/>
        </w:rPr>
        <w:t>حسب سعر الفائدة المطبق لدى البنك المركزي الأوروبي إذا كانت صفعات إعادة التمويل الرئيسية باليورو وذلك كما نشرت في الصحيفة الرسمية للاتحاد الأوروبي، عندما تكون الدفعات باليورو.</w:t>
      </w:r>
    </w:p>
    <w:p w14:paraId="25D82031" w14:textId="77777777" w:rsidR="00A93999" w:rsidRPr="00C57277" w:rsidRDefault="00A93999" w:rsidP="00A93999">
      <w:pPr>
        <w:bidi/>
        <w:rPr>
          <w:rFonts w:ascii="Arial" w:hAnsi="Arial" w:cs="Arial"/>
          <w:sz w:val="14"/>
          <w:szCs w:val="14"/>
          <w:rtl/>
        </w:rPr>
      </w:pPr>
      <w:r w:rsidRPr="00C57277">
        <w:rPr>
          <w:rFonts w:ascii="Arial" w:hAnsi="Arial" w:cs="Arial"/>
          <w:sz w:val="14"/>
          <w:szCs w:val="14"/>
          <w:rtl/>
        </w:rPr>
        <w:t>في اليوم الأول من الشهر الذي ينتهي فيه موعد الدفع زائد ثلاث نقاط ونصف بالمائة. يجب تطبيق الفائدة على الدفعات المتأخرة حسب الوقت المنقضي بين تاريخ موعد السداد (دون احتساب هذا اليوم) والتاريخ الذي تخصم فيه المبالغ من حساب  الجهة المتعاقدة (مع احتساب هذا اليوم).</w:t>
      </w:r>
    </w:p>
    <w:p w14:paraId="25D82032" w14:textId="77777777" w:rsidR="00A93999" w:rsidRPr="00C94CBE" w:rsidRDefault="00A93999" w:rsidP="00A93999">
      <w:pPr>
        <w:bidi/>
        <w:rPr>
          <w:rFonts w:ascii="Arial" w:hAnsi="Arial" w:cs="Arial"/>
          <w:sz w:val="14"/>
          <w:szCs w:val="14"/>
          <w:rtl/>
        </w:rPr>
      </w:pPr>
      <w:r>
        <w:rPr>
          <w:rFonts w:ascii="Arial" w:hAnsi="Arial" w:cs="Arial"/>
          <w:sz w:val="14"/>
          <w:szCs w:val="14"/>
        </w:rPr>
        <w:t>43.2</w:t>
      </w:r>
      <w:r w:rsidRPr="00C94CBE">
        <w:rPr>
          <w:rFonts w:ascii="Arial" w:hAnsi="Arial" w:cs="Arial"/>
          <w:sz w:val="14"/>
          <w:szCs w:val="14"/>
          <w:rtl/>
        </w:rPr>
        <w:t>أي تعثر في الدفع لمدة تزيد عن 90 يوما من تاريخ انقضاء الفترة المنصوص عليها في المادة 37.3 تعطي المقاول الحق إما في تنفيذ العقد أو إنهائه مع تقديم إشعار مسبق بذلك قبل 30 يوما للسلطة المتعاقدة والمهندس.</w:t>
      </w:r>
    </w:p>
    <w:p w14:paraId="25D82033" w14:textId="77777777" w:rsidR="00A93999" w:rsidRPr="00C57277" w:rsidRDefault="00A93999" w:rsidP="00A93999">
      <w:pPr>
        <w:rPr>
          <w:rFonts w:ascii="Arial" w:hAnsi="Arial" w:cs="Arial"/>
          <w:b/>
          <w:bCs/>
          <w:sz w:val="14"/>
          <w:szCs w:val="14"/>
          <w:rtl/>
          <w:lang w:val="en-GB"/>
        </w:rPr>
      </w:pPr>
    </w:p>
    <w:p w14:paraId="25D82034" w14:textId="77777777" w:rsidR="00A93999" w:rsidRPr="00C57277" w:rsidRDefault="00A93999" w:rsidP="00A93999">
      <w:pPr>
        <w:bidi/>
        <w:jc w:val="center"/>
        <w:rPr>
          <w:rFonts w:ascii="Arial" w:hAnsi="Arial" w:cs="Arial"/>
          <w:b/>
          <w:bCs/>
          <w:sz w:val="14"/>
          <w:szCs w:val="14"/>
          <w:rtl/>
        </w:rPr>
      </w:pPr>
      <w:r w:rsidRPr="00C57277">
        <w:rPr>
          <w:rFonts w:ascii="Arial" w:hAnsi="Arial" w:cs="Arial"/>
          <w:b/>
          <w:bCs/>
          <w:sz w:val="14"/>
          <w:szCs w:val="14"/>
          <w:rtl/>
        </w:rPr>
        <w:t>إكمال الأشغال</w:t>
      </w:r>
    </w:p>
    <w:p w14:paraId="25D82035"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أعمال الفحص والمعاينة</w:t>
      </w:r>
    </w:p>
    <w:p w14:paraId="25D82036" w14:textId="77777777" w:rsidR="00A93999" w:rsidRDefault="00A93999" w:rsidP="00A93999">
      <w:pPr>
        <w:bidi/>
        <w:rPr>
          <w:rFonts w:ascii="Arial" w:hAnsi="Arial" w:cs="Arial"/>
          <w:sz w:val="14"/>
          <w:szCs w:val="14"/>
        </w:rPr>
      </w:pPr>
      <w:r w:rsidRPr="00C57277">
        <w:rPr>
          <w:rFonts w:ascii="Arial" w:hAnsi="Arial" w:cs="Arial"/>
          <w:sz w:val="14"/>
          <w:szCs w:val="14"/>
          <w:rtl/>
        </w:rPr>
        <w:t xml:space="preserve">لن يتم الإعلان عن  انتهاء الجزء الجوهري من الأشغال حتى يتم إجراء المعاينة والفحص الخاص باستكمال العمل حسب نص العقد وذلك بموجب المادة 31 وعلى نفقة المقاول. يجب على المقاول أن يخطر المهندس بالتاريخ الذي يمكن أن </w:t>
      </w:r>
      <w:r>
        <w:rPr>
          <w:rFonts w:ascii="Arial" w:hAnsi="Arial" w:cs="Arial"/>
          <w:sz w:val="14"/>
          <w:szCs w:val="14"/>
          <w:rtl/>
        </w:rPr>
        <w:t>تبدأ فيه أعمال الفحص والمعاينة.</w:t>
      </w:r>
    </w:p>
    <w:p w14:paraId="25D82037" w14:textId="77777777" w:rsidR="00A93999" w:rsidRPr="00C94CBE" w:rsidRDefault="00A93999" w:rsidP="00A93999">
      <w:pPr>
        <w:bidi/>
        <w:rPr>
          <w:rFonts w:ascii="Arial" w:hAnsi="Arial" w:cs="Arial"/>
          <w:sz w:val="14"/>
          <w:szCs w:val="14"/>
          <w:rtl/>
        </w:rPr>
      </w:pPr>
    </w:p>
    <w:p w14:paraId="25D82038"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شهادة استكمال العمل</w:t>
      </w:r>
    </w:p>
    <w:p w14:paraId="25D82039" w14:textId="77777777" w:rsidR="00A93999" w:rsidRPr="00C94CBE" w:rsidRDefault="00A93999" w:rsidP="00A93999">
      <w:pPr>
        <w:bidi/>
        <w:rPr>
          <w:rFonts w:ascii="Arial" w:hAnsi="Arial" w:cs="Arial"/>
          <w:sz w:val="14"/>
          <w:szCs w:val="14"/>
          <w:rtl/>
        </w:rPr>
      </w:pPr>
      <w:r>
        <w:rPr>
          <w:rFonts w:ascii="Arial" w:hAnsi="Arial" w:cs="Arial"/>
          <w:sz w:val="14"/>
          <w:szCs w:val="14"/>
        </w:rPr>
        <w:t>45.1</w:t>
      </w:r>
      <w:r w:rsidRPr="00C94CBE">
        <w:rPr>
          <w:rFonts w:ascii="Arial" w:hAnsi="Arial" w:cs="Arial"/>
          <w:sz w:val="14"/>
          <w:szCs w:val="14"/>
          <w:rtl/>
        </w:rPr>
        <w:t>عندما يتم الانتهاء من الجزء الجوهري من الأعمال الكاملة وتكون قد اجتازت مرحلة الفحص والمعاينة الخاصة باستكمال العمل والمنصوص عليها في العقد، يحق للمقاول أن يرسل إشعارا بهذا الأمر للمهندس يصحبه تعهد بإنهاء أي أعمال غير منتهية خلال فترة ضمان العيوب. ويجب أن يكون الإشعار والتعهد مكتوبين ويعتبران طلبا من المقاول للمهندس حتى يصدر شهادة استكمال العمل الجوهري فيما يتعلق بالأشغال. ويجب على المهندس خلال 21 يوما من استلامه لهذا الإشعار إما أن يصدر للمقاول، مع نسخة للسلطة المتعاقدة، شهادة استكمال الجزء الجوهري من الأشغال والتي تشير حسب رأيه إلى أن الجزء الجوهري من الأشغال قد تم حسب العقد أو يعطي تعليمات كتابية للمقاول تفيد بالأشغال التي هي في رأي المهندس ما زال على المقاول أن يقوم بها قبل إصدار هذه الشهادة. يجب على المهندس أن يخطر المقاول بأية عيوب في الأشغال تؤثر على استكمال الجزء الجوهري من الأشغال التي قد تظهر بعد هكذا تعليمات وقبل استكمال الشغل المحدد فيها. يكون للمقاول الحق في تلقي شهادة استكمال الجزء الجوهري من الأشغال خلال 21 يوما من إكمال العمل بطريقة يرضى عنها المهندس بحيث يكون قد أنهى الأشغال المحدد وصحح العيوب التي تم إخطاره بها. عند إصدار شهادة استكمال الجزء الجوهري من الأشغال يعتبر المقاول متعهدا باستكمال أي أشغال عالقة بالسرعة المناسبة خلال فترة ضمان العيوب.</w:t>
      </w:r>
    </w:p>
    <w:p w14:paraId="25D8203A" w14:textId="77777777" w:rsidR="00A93999" w:rsidRPr="00C57277" w:rsidRDefault="00A93999" w:rsidP="00A93999">
      <w:pPr>
        <w:bidi/>
        <w:rPr>
          <w:rFonts w:ascii="Arial" w:hAnsi="Arial" w:cs="Arial"/>
          <w:sz w:val="14"/>
          <w:szCs w:val="14"/>
          <w:rtl/>
          <w:lang w:val="en-GB"/>
        </w:rPr>
      </w:pPr>
    </w:p>
    <w:p w14:paraId="25D8203B"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إنهاء الجزء الجوهري من أجزاء أو أقسام الأشغال</w:t>
      </w:r>
    </w:p>
    <w:p w14:paraId="25D8203C" w14:textId="77777777" w:rsidR="00A93999" w:rsidRPr="00C57277" w:rsidRDefault="00A93999" w:rsidP="00A93999">
      <w:pPr>
        <w:bidi/>
        <w:rPr>
          <w:rFonts w:ascii="Arial" w:hAnsi="Arial" w:cs="Arial"/>
          <w:sz w:val="14"/>
          <w:szCs w:val="14"/>
          <w:rtl/>
        </w:rPr>
      </w:pPr>
      <w:r w:rsidRPr="00C57277">
        <w:rPr>
          <w:rFonts w:ascii="Arial" w:hAnsi="Arial" w:cs="Arial"/>
          <w:sz w:val="14"/>
          <w:szCs w:val="14"/>
          <w:rtl/>
        </w:rPr>
        <w:t>بحسب الإجراء الوارد في المادة 45 وعلى أساس نفس الشروط المنصوص عليها في هذه المادة، فإنه يحق للمقاول أن يطلب من المهندس أن يصدر، ويمكن للمهندس أن يصدر، شهادة استكمال الجزء الجوهري من العمل بالنسبة لأي قسم أو جزء من الأشغال يكون قد انتهى العمل على الجزء الجوهري منه ويكون قد اجتاز اختبارات استكمال العمل المنصوص عليها في العقد، إذا</w:t>
      </w:r>
    </w:p>
    <w:p w14:paraId="25D8203D" w14:textId="77777777" w:rsidR="00A93999" w:rsidRPr="00C57277" w:rsidRDefault="00A93999" w:rsidP="00A93999">
      <w:pPr>
        <w:pStyle w:val="ListParagraph"/>
        <w:numPr>
          <w:ilvl w:val="0"/>
          <w:numId w:val="44"/>
        </w:numPr>
        <w:bidi/>
        <w:spacing w:line="276" w:lineRule="auto"/>
        <w:ind w:left="360"/>
        <w:contextualSpacing/>
        <w:rPr>
          <w:rFonts w:ascii="Arial" w:hAnsi="Arial" w:cs="Arial"/>
          <w:sz w:val="14"/>
          <w:szCs w:val="14"/>
        </w:rPr>
      </w:pPr>
      <w:r w:rsidRPr="00C57277">
        <w:rPr>
          <w:rFonts w:ascii="Arial" w:hAnsi="Arial" w:cs="Arial"/>
          <w:sz w:val="14"/>
          <w:szCs w:val="14"/>
          <w:rtl/>
        </w:rPr>
        <w:t>نص العقد على وقت مخصص لاستكمال هذا القسم أو الجزء من الأشغال؛</w:t>
      </w:r>
    </w:p>
    <w:p w14:paraId="25D8203E" w14:textId="77777777" w:rsidR="00A93999" w:rsidRDefault="00A93999" w:rsidP="00A93999">
      <w:pPr>
        <w:pStyle w:val="ListParagraph"/>
        <w:numPr>
          <w:ilvl w:val="0"/>
          <w:numId w:val="44"/>
        </w:numPr>
        <w:bidi/>
        <w:spacing w:line="276" w:lineRule="auto"/>
        <w:ind w:left="360"/>
        <w:contextualSpacing/>
        <w:rPr>
          <w:rFonts w:ascii="Arial" w:hAnsi="Arial" w:cs="Arial"/>
          <w:sz w:val="14"/>
          <w:szCs w:val="14"/>
        </w:rPr>
      </w:pPr>
      <w:r w:rsidRPr="00C57277">
        <w:rPr>
          <w:rFonts w:ascii="Arial" w:hAnsi="Arial" w:cs="Arial"/>
          <w:sz w:val="14"/>
          <w:szCs w:val="14"/>
          <w:rtl/>
        </w:rPr>
        <w:t>أن يكون قد أنجز العمل على هذا القسم أو الجزء من الأشغال بطريقة يرضى عنها المهندس وهو ما طلبته الجهة المتعاقدة لغايات شغل المكان أو استخدامه.</w:t>
      </w:r>
    </w:p>
    <w:p w14:paraId="25D8203F" w14:textId="77777777" w:rsidR="00A93999" w:rsidRPr="001D7B4B" w:rsidRDefault="00A93999" w:rsidP="00A93999">
      <w:pPr>
        <w:bidi/>
        <w:rPr>
          <w:rtl/>
        </w:rPr>
      </w:pPr>
    </w:p>
    <w:p w14:paraId="25D82040"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فترة ضمان العيوب</w:t>
      </w:r>
    </w:p>
    <w:p w14:paraId="25D82041" w14:textId="77777777" w:rsidR="00A93999" w:rsidRDefault="00A93999" w:rsidP="00A93999">
      <w:pPr>
        <w:bidi/>
        <w:rPr>
          <w:rFonts w:ascii="Arial" w:hAnsi="Arial" w:cs="Arial"/>
          <w:sz w:val="14"/>
          <w:szCs w:val="14"/>
        </w:rPr>
      </w:pPr>
      <w:r w:rsidRPr="00C57277">
        <w:rPr>
          <w:rFonts w:ascii="Arial" w:hAnsi="Arial" w:cs="Arial"/>
          <w:sz w:val="14"/>
          <w:szCs w:val="14"/>
          <w:rtl/>
        </w:rPr>
        <w:t>يعني التعبير "فترة ضمان العيوب" فترة 365 يوما (أو فترة أخرى محددة بنص العقد) تحتسب من تاريخ انتهاء الأشغال الواردة في شهادة إكمال الجزء الجوهري من الشغل التي يصدرها المهندس أو بخصوص أي قسم أو جزء من الأشغال صدرت بشأنه شهادة منفصلة لاستكمال الجزء الجوهري من العمل، من تاريخ إكمال هذا القسم أو الجزء كما هو مبين في الشهادة ذات الصلة. عبارة "الأشغال" ستحمل المعنى ذي الصلة بفترة ضمان العيوب.</w:t>
      </w:r>
    </w:p>
    <w:p w14:paraId="25D82042" w14:textId="77777777" w:rsidR="00A93999" w:rsidRPr="001D7B4B" w:rsidRDefault="00A93999" w:rsidP="00A93999">
      <w:pPr>
        <w:bidi/>
        <w:rPr>
          <w:rFonts w:ascii="Arial" w:hAnsi="Arial" w:cs="Arial"/>
          <w:sz w:val="14"/>
          <w:szCs w:val="14"/>
          <w:rtl/>
        </w:rPr>
      </w:pPr>
    </w:p>
    <w:p w14:paraId="25D82043"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إنهاء الأعمال غير المكتملة وتصليح العيوب</w:t>
      </w:r>
    </w:p>
    <w:p w14:paraId="25D82044" w14:textId="77777777" w:rsidR="00A93999" w:rsidRDefault="00A93999" w:rsidP="00A93999">
      <w:pPr>
        <w:bidi/>
        <w:rPr>
          <w:rFonts w:ascii="Arial" w:hAnsi="Arial" w:cs="Arial"/>
          <w:sz w:val="14"/>
          <w:szCs w:val="14"/>
        </w:rPr>
      </w:pPr>
      <w:r w:rsidRPr="00C57277">
        <w:rPr>
          <w:rFonts w:ascii="Arial" w:hAnsi="Arial" w:cs="Arial"/>
          <w:sz w:val="14"/>
          <w:szCs w:val="14"/>
          <w:rtl/>
        </w:rPr>
        <w:t>خلال فترة ضمان العيوب، يجب على المقاول أن ينهي الأشغال إن بقي منها شيء غير مكتمل حتى تاريخ إصدار شهادة إنهاء الجزء الجوهري من الأشغال ويجب عليه أن يجري كافة أعمال لإصلاحات والتعديلات وإعادة البناء والتصحيح وإصلاح العيوب والمناطق غير المكتملة والنواقص أو غيرها من الأخطاء التي يطلبها المهندس من المقاول كتابة خلال فترة ضمان العيوب وخلال 14 يوما بعد انتهائها لاحقة لمعاينة يقوم بها المهندس أو من ينوب عنه قبل انقضاء فترة ضمان العيوب.</w:t>
      </w:r>
    </w:p>
    <w:p w14:paraId="25D82045" w14:textId="77777777" w:rsidR="00A93999" w:rsidRPr="00C57277" w:rsidRDefault="00A93999" w:rsidP="00A93999">
      <w:pPr>
        <w:bidi/>
        <w:rPr>
          <w:rFonts w:ascii="Arial" w:hAnsi="Arial" w:cs="Arial"/>
          <w:sz w:val="14"/>
          <w:szCs w:val="14"/>
          <w:rtl/>
        </w:rPr>
      </w:pPr>
    </w:p>
    <w:p w14:paraId="25D82046"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تكاليف تنفيذ أعمال التصليح</w:t>
      </w:r>
    </w:p>
    <w:p w14:paraId="25D82047" w14:textId="77777777" w:rsidR="00A93999" w:rsidRDefault="00A93999" w:rsidP="00A93999">
      <w:pPr>
        <w:bidi/>
        <w:rPr>
          <w:rFonts w:ascii="Arial" w:hAnsi="Arial" w:cs="Arial"/>
          <w:sz w:val="14"/>
          <w:szCs w:val="14"/>
        </w:rPr>
      </w:pPr>
      <w:r w:rsidRPr="00C57277">
        <w:rPr>
          <w:rFonts w:ascii="Arial" w:hAnsi="Arial" w:cs="Arial"/>
          <w:sz w:val="14"/>
          <w:szCs w:val="14"/>
          <w:rtl/>
        </w:rPr>
        <w:t>يجب على المقاول أن يكمل كافة الأشغال غير المنتهية على تكلفته الخاصة إذا أي المهندس أن هناك ضرورة لذلك بسبب استخدام المواد أو العمال بطريقة مغايرة لنص العقد أو لإهمال أو  تقصير من طرف المقاول نحو الامتثال بأي من الالتزامات المعبر عنها أو المعروفة ضمنيا المترتبة على المقاول بموجب العقد.</w:t>
      </w:r>
    </w:p>
    <w:p w14:paraId="25D82048" w14:textId="77777777" w:rsidR="00A93999" w:rsidRPr="001D7B4B" w:rsidRDefault="00A93999" w:rsidP="00A93999">
      <w:pPr>
        <w:bidi/>
        <w:rPr>
          <w:rFonts w:ascii="Arial" w:hAnsi="Arial" w:cs="Arial"/>
          <w:sz w:val="14"/>
          <w:szCs w:val="14"/>
          <w:rtl/>
        </w:rPr>
      </w:pPr>
    </w:p>
    <w:p w14:paraId="25D82049"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معالجة تقصير المقاول في تنفيذ الأشغال المطلوبة</w:t>
      </w:r>
    </w:p>
    <w:p w14:paraId="25D8204A" w14:textId="77777777" w:rsidR="00A93999" w:rsidRDefault="00A93999" w:rsidP="00A93999">
      <w:pPr>
        <w:bidi/>
        <w:rPr>
          <w:rFonts w:ascii="Arial" w:hAnsi="Arial" w:cs="Arial"/>
          <w:sz w:val="14"/>
          <w:szCs w:val="14"/>
        </w:rPr>
      </w:pPr>
      <w:r w:rsidRPr="00C57277">
        <w:rPr>
          <w:rFonts w:ascii="Arial" w:hAnsi="Arial" w:cs="Arial"/>
          <w:sz w:val="14"/>
          <w:szCs w:val="14"/>
          <w:rtl/>
        </w:rPr>
        <w:t>في حال أخفق المقاول في تنفيذ أي أشغال غير مكتملة فإنه يحق للسلطة المتعاقدة أن تعين أشخاصا آخرين لأداء العمل نفسه وأن تدفع لهم مقابل العمل وستكون كل المصاريف المترتبة على ذلك والناجمة عنه مبالغ تستردها  الجهة المتعاقدة من المقاول ويمكن أن تخصمها  الجهة المتعاقدة من أي مبالغ مستحقة للمقاول أو يمكن أن تصبح مستحقة له أو من الكفالات المحجوزة لقاء الأشغال.</w:t>
      </w:r>
    </w:p>
    <w:p w14:paraId="25D8204B" w14:textId="77777777" w:rsidR="00A93999" w:rsidRPr="001D7B4B" w:rsidRDefault="00A93999" w:rsidP="00A93999">
      <w:pPr>
        <w:bidi/>
        <w:rPr>
          <w:rFonts w:ascii="Arial" w:hAnsi="Arial" w:cs="Arial"/>
          <w:sz w:val="14"/>
          <w:szCs w:val="14"/>
          <w:rtl/>
        </w:rPr>
      </w:pPr>
    </w:p>
    <w:p w14:paraId="25D8204C"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شهادة إنهاء الأشغال</w:t>
      </w:r>
    </w:p>
    <w:p w14:paraId="25D8204D" w14:textId="77777777" w:rsidR="00A93999" w:rsidRDefault="00A93999" w:rsidP="00A93999">
      <w:pPr>
        <w:bidi/>
        <w:rPr>
          <w:rFonts w:ascii="Arial" w:hAnsi="Arial" w:cs="Arial"/>
          <w:sz w:val="14"/>
          <w:szCs w:val="14"/>
        </w:rPr>
      </w:pPr>
      <w:r w:rsidRPr="00C57277">
        <w:rPr>
          <w:rFonts w:ascii="Arial" w:hAnsi="Arial" w:cs="Arial"/>
          <w:sz w:val="14"/>
          <w:szCs w:val="14"/>
          <w:rtl/>
        </w:rPr>
        <w:t>عند اعتباره أن الأشغال غير المنجزة قد تمت بصورة مُرضية، يكون على المهندس أن يصدر خلال 30 يوما من انقضاء فترة ضمان العيوب شهادة تفيد بانتهاء الأشغال ويقدمها للمقاول. وبصدور هذه الشهادة يعتبر  العقد منتهيا شريطة أن الأحكام الواردة في العقد والتي تظل غير منفذة والأحكام الخاصة بتسوية النزاعات تظل سارية للفترة اللازمة حتى يتم التخلص من أي أمور عالقة بين الطرفين.</w:t>
      </w:r>
    </w:p>
    <w:p w14:paraId="25D8204E" w14:textId="77777777" w:rsidR="00A93999" w:rsidRPr="001D7B4B" w:rsidRDefault="00A93999" w:rsidP="00A93999">
      <w:pPr>
        <w:bidi/>
        <w:rPr>
          <w:rFonts w:ascii="Arial" w:hAnsi="Arial" w:cs="Arial"/>
          <w:sz w:val="14"/>
          <w:szCs w:val="14"/>
          <w:rtl/>
        </w:rPr>
      </w:pPr>
    </w:p>
    <w:p w14:paraId="25D8204F" w14:textId="77777777" w:rsidR="00A93999" w:rsidRPr="00C57277" w:rsidRDefault="00A93999" w:rsidP="00A93999">
      <w:pPr>
        <w:bidi/>
        <w:jc w:val="center"/>
        <w:rPr>
          <w:rFonts w:ascii="Arial" w:hAnsi="Arial" w:cs="Arial"/>
          <w:b/>
          <w:bCs/>
          <w:sz w:val="14"/>
          <w:szCs w:val="14"/>
          <w:rtl/>
        </w:rPr>
      </w:pPr>
      <w:r w:rsidRPr="00C57277">
        <w:rPr>
          <w:rFonts w:ascii="Arial" w:hAnsi="Arial" w:cs="Arial"/>
          <w:b/>
          <w:bCs/>
          <w:sz w:val="14"/>
          <w:szCs w:val="14"/>
          <w:rtl/>
        </w:rPr>
        <w:t>خرق العقد وإنهائه</w:t>
      </w:r>
    </w:p>
    <w:p w14:paraId="25D82050"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خرق العقد</w:t>
      </w:r>
    </w:p>
    <w:p w14:paraId="25D82051" w14:textId="77777777" w:rsidR="00A93999" w:rsidRDefault="00A93999" w:rsidP="00A93999">
      <w:pPr>
        <w:bidi/>
        <w:rPr>
          <w:rFonts w:ascii="Arial" w:hAnsi="Arial" w:cs="Arial"/>
          <w:sz w:val="14"/>
          <w:szCs w:val="14"/>
        </w:rPr>
      </w:pPr>
      <w:r>
        <w:rPr>
          <w:rFonts w:ascii="Arial" w:hAnsi="Arial" w:cs="Arial"/>
          <w:sz w:val="14"/>
          <w:szCs w:val="14"/>
        </w:rPr>
        <w:t>52.1</w:t>
      </w:r>
      <w:r w:rsidRPr="00C94CBE">
        <w:rPr>
          <w:rFonts w:ascii="Arial" w:hAnsi="Arial" w:cs="Arial"/>
          <w:sz w:val="14"/>
          <w:szCs w:val="14"/>
          <w:rtl/>
        </w:rPr>
        <w:t>يعتبر أي طرف منتهكا للعقد إذا ما أخفق في الوفاء بأي من التزاماته المنصوص عليها في العقد. في حال انتهاك العقد يكون للطرف المتضرر الحق في الحصول على التعويض و/أو إنهاء العقد.</w:t>
      </w:r>
    </w:p>
    <w:p w14:paraId="25D82052" w14:textId="77777777" w:rsidR="00A93999" w:rsidRPr="00C94CBE" w:rsidRDefault="00A93999" w:rsidP="00A93999">
      <w:pPr>
        <w:bidi/>
        <w:rPr>
          <w:rFonts w:ascii="Arial" w:hAnsi="Arial" w:cs="Arial"/>
          <w:sz w:val="14"/>
          <w:szCs w:val="14"/>
          <w:rtl/>
        </w:rPr>
      </w:pPr>
    </w:p>
    <w:p w14:paraId="25D82053" w14:textId="77777777" w:rsidR="00A93999" w:rsidRPr="00C94CBE" w:rsidRDefault="00A93999" w:rsidP="00A93999">
      <w:pPr>
        <w:bidi/>
        <w:rPr>
          <w:rFonts w:ascii="Arial" w:hAnsi="Arial" w:cs="Arial"/>
          <w:sz w:val="14"/>
          <w:szCs w:val="14"/>
        </w:rPr>
      </w:pPr>
      <w:r>
        <w:rPr>
          <w:rFonts w:ascii="Arial" w:hAnsi="Arial" w:cs="Arial"/>
          <w:sz w:val="14"/>
          <w:szCs w:val="14"/>
        </w:rPr>
        <w:t>52.2</w:t>
      </w:r>
      <w:r w:rsidRPr="00C94CBE">
        <w:rPr>
          <w:rFonts w:ascii="Arial" w:hAnsi="Arial" w:cs="Arial"/>
          <w:sz w:val="14"/>
          <w:szCs w:val="14"/>
          <w:rtl/>
        </w:rPr>
        <w:t>عندما يكون المقاول هو من خرق العقد، فيحق للسلطة المتعاقدة أن تباشر بأي من الحلول التالية:</w:t>
      </w:r>
    </w:p>
    <w:p w14:paraId="25D82054" w14:textId="77777777" w:rsidR="00A93999" w:rsidRPr="00C57277" w:rsidRDefault="00A93999" w:rsidP="00A93999">
      <w:pPr>
        <w:pStyle w:val="ListParagraph"/>
        <w:numPr>
          <w:ilvl w:val="0"/>
          <w:numId w:val="45"/>
        </w:numPr>
        <w:bidi/>
        <w:spacing w:line="276" w:lineRule="auto"/>
        <w:ind w:left="360"/>
        <w:contextualSpacing/>
        <w:rPr>
          <w:rFonts w:ascii="Arial" w:hAnsi="Arial" w:cs="Arial"/>
          <w:sz w:val="14"/>
          <w:szCs w:val="14"/>
        </w:rPr>
      </w:pPr>
      <w:r w:rsidRPr="00C57277">
        <w:rPr>
          <w:rFonts w:ascii="Arial" w:hAnsi="Arial" w:cs="Arial"/>
          <w:sz w:val="14"/>
          <w:szCs w:val="14"/>
          <w:rtl/>
        </w:rPr>
        <w:t>تنفيذ كافة الأشغال أو جزء منها باستخدام عمال تعينهم هي بشكل مباشر</w:t>
      </w:r>
    </w:p>
    <w:p w14:paraId="25D82055" w14:textId="77777777" w:rsidR="00A93999" w:rsidRPr="00C57277" w:rsidRDefault="00A93999" w:rsidP="00A93999">
      <w:pPr>
        <w:pStyle w:val="ListParagraph"/>
        <w:numPr>
          <w:ilvl w:val="0"/>
          <w:numId w:val="45"/>
        </w:numPr>
        <w:bidi/>
        <w:spacing w:line="276" w:lineRule="auto"/>
        <w:ind w:left="360"/>
        <w:contextualSpacing/>
        <w:rPr>
          <w:rFonts w:ascii="Arial" w:hAnsi="Arial" w:cs="Arial"/>
          <w:sz w:val="14"/>
          <w:szCs w:val="14"/>
        </w:rPr>
      </w:pPr>
      <w:r w:rsidRPr="00C57277">
        <w:rPr>
          <w:rFonts w:ascii="Arial" w:hAnsi="Arial" w:cs="Arial"/>
          <w:sz w:val="14"/>
          <w:szCs w:val="14"/>
          <w:rtl/>
        </w:rPr>
        <w:t>إنهاء العقد كله أو جزء منه</w:t>
      </w:r>
    </w:p>
    <w:p w14:paraId="25D82056" w14:textId="77777777" w:rsidR="00A93999" w:rsidRDefault="00A93999" w:rsidP="00A93999">
      <w:pPr>
        <w:pStyle w:val="ListParagraph"/>
        <w:numPr>
          <w:ilvl w:val="0"/>
          <w:numId w:val="45"/>
        </w:numPr>
        <w:bidi/>
        <w:spacing w:line="276" w:lineRule="auto"/>
        <w:ind w:left="360"/>
        <w:contextualSpacing/>
        <w:rPr>
          <w:rFonts w:ascii="Arial" w:hAnsi="Arial" w:cs="Arial"/>
          <w:sz w:val="14"/>
          <w:szCs w:val="14"/>
        </w:rPr>
      </w:pPr>
      <w:r w:rsidRPr="00C57277">
        <w:rPr>
          <w:rFonts w:ascii="Arial" w:hAnsi="Arial" w:cs="Arial"/>
          <w:sz w:val="14"/>
          <w:szCs w:val="14"/>
          <w:rtl/>
        </w:rPr>
        <w:t>إبرام عقد مع طرف ثالث واستبدال المقاول بعد أن تكون قد أنهت العقد الأصلي.</w:t>
      </w:r>
    </w:p>
    <w:p w14:paraId="25D82057" w14:textId="77777777" w:rsidR="00A93999" w:rsidRPr="00C94CBE" w:rsidRDefault="00A93999" w:rsidP="00A93999">
      <w:pPr>
        <w:bidi/>
        <w:rPr>
          <w:rFonts w:ascii="Arial" w:hAnsi="Arial" w:cs="Arial"/>
          <w:sz w:val="14"/>
          <w:szCs w:val="14"/>
        </w:rPr>
      </w:pPr>
    </w:p>
    <w:p w14:paraId="25D82058" w14:textId="77777777" w:rsidR="00A93999" w:rsidRDefault="00A93999" w:rsidP="00A93999">
      <w:pPr>
        <w:bidi/>
        <w:rPr>
          <w:rFonts w:ascii="Arial" w:hAnsi="Arial" w:cs="Arial"/>
          <w:sz w:val="14"/>
          <w:szCs w:val="14"/>
        </w:rPr>
      </w:pPr>
      <w:r>
        <w:rPr>
          <w:rFonts w:ascii="Arial" w:hAnsi="Arial" w:cs="Arial"/>
          <w:sz w:val="14"/>
          <w:szCs w:val="14"/>
        </w:rPr>
        <w:t>52.3</w:t>
      </w:r>
      <w:r w:rsidRPr="00C94CBE">
        <w:rPr>
          <w:rFonts w:ascii="Arial" w:hAnsi="Arial" w:cs="Arial"/>
          <w:sz w:val="14"/>
          <w:szCs w:val="14"/>
          <w:rtl/>
        </w:rPr>
        <w:t>بالإضافة للتدابير السابقة فإنه يحق للسلطة المتعاقدة أن تطالب بتنفيذ المادة 27 وطلب تعويض مادي عن الأضرار وكذلك تعويض عن الأضرار العامة.</w:t>
      </w:r>
    </w:p>
    <w:p w14:paraId="25D82059" w14:textId="77777777" w:rsidR="00A93999" w:rsidRPr="00C94CBE" w:rsidRDefault="00A93999" w:rsidP="00A93999">
      <w:pPr>
        <w:bidi/>
        <w:rPr>
          <w:rFonts w:ascii="Arial" w:hAnsi="Arial" w:cs="Arial"/>
          <w:sz w:val="14"/>
          <w:szCs w:val="14"/>
          <w:rtl/>
        </w:rPr>
      </w:pPr>
    </w:p>
    <w:p w14:paraId="25D8205A" w14:textId="77777777" w:rsidR="00A93999" w:rsidRDefault="00A93999" w:rsidP="00A93999">
      <w:pPr>
        <w:bidi/>
        <w:rPr>
          <w:rFonts w:ascii="Arial" w:hAnsi="Arial" w:cs="Arial"/>
          <w:sz w:val="14"/>
          <w:szCs w:val="14"/>
        </w:rPr>
      </w:pPr>
      <w:r>
        <w:rPr>
          <w:rFonts w:ascii="Arial" w:hAnsi="Arial" w:cs="Arial"/>
          <w:sz w:val="14"/>
          <w:szCs w:val="14"/>
        </w:rPr>
        <w:t>53.4</w:t>
      </w:r>
      <w:r w:rsidRPr="00C94CBE">
        <w:rPr>
          <w:rFonts w:ascii="Arial" w:hAnsi="Arial" w:cs="Arial"/>
          <w:sz w:val="14"/>
          <w:szCs w:val="14"/>
          <w:rtl/>
        </w:rPr>
        <w:t>في حال ما تم تنفيذ الأعمال من خلال التعيين المباشر للعمال أو من خلال عقد مع طرف ثالث ليحل محل المقاول، تسري أحكام المادة 55.5</w:t>
      </w:r>
    </w:p>
    <w:p w14:paraId="25D8205B" w14:textId="77777777" w:rsidR="00A93999" w:rsidRPr="00C94CBE" w:rsidRDefault="00A93999" w:rsidP="00A93999">
      <w:pPr>
        <w:bidi/>
        <w:rPr>
          <w:rFonts w:ascii="Arial" w:hAnsi="Arial" w:cs="Arial"/>
          <w:sz w:val="14"/>
          <w:szCs w:val="14"/>
        </w:rPr>
      </w:pPr>
    </w:p>
    <w:p w14:paraId="25D8205C" w14:textId="77777777" w:rsidR="00A93999" w:rsidRPr="00C94CBE" w:rsidRDefault="00A93999" w:rsidP="00A93999">
      <w:pPr>
        <w:bidi/>
        <w:rPr>
          <w:rFonts w:ascii="Arial" w:hAnsi="Arial" w:cs="Arial"/>
          <w:sz w:val="14"/>
          <w:szCs w:val="14"/>
        </w:rPr>
      </w:pPr>
      <w:r>
        <w:rPr>
          <w:rFonts w:ascii="Arial" w:hAnsi="Arial" w:cs="Arial"/>
          <w:sz w:val="14"/>
          <w:szCs w:val="14"/>
        </w:rPr>
        <w:t>52.5</w:t>
      </w:r>
      <w:r w:rsidRPr="00C94CBE">
        <w:rPr>
          <w:rFonts w:ascii="Arial" w:hAnsi="Arial" w:cs="Arial"/>
          <w:sz w:val="14"/>
          <w:szCs w:val="14"/>
          <w:rtl/>
        </w:rPr>
        <w:t>جبر الأضرار والتعويض عن الدفعات أو النفقات الناجمة عن تطبيق الإجراءات المنصوص عليها في هذه المادة سيتم اقتطاعها من المبالغ المستحق للمقاول من وديعة التأمين أو من خلال الدفع من الكفالة.</w:t>
      </w:r>
    </w:p>
    <w:p w14:paraId="25D8205D" w14:textId="77777777" w:rsidR="00A93999" w:rsidRPr="001D7B4B" w:rsidRDefault="00A93999" w:rsidP="00A93999">
      <w:pPr>
        <w:bidi/>
        <w:rPr>
          <w:rFonts w:ascii="Arial" w:hAnsi="Arial" w:cs="Arial"/>
          <w:sz w:val="14"/>
          <w:szCs w:val="14"/>
          <w:rtl/>
        </w:rPr>
      </w:pPr>
    </w:p>
    <w:p w14:paraId="25D8205E"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إنهاء العقد من قبل  الجهة المتعاقدة</w:t>
      </w:r>
    </w:p>
    <w:p w14:paraId="25D8205F" w14:textId="77777777" w:rsidR="00A93999" w:rsidRPr="00C57277" w:rsidRDefault="00A93999" w:rsidP="00A93999">
      <w:pPr>
        <w:bidi/>
        <w:rPr>
          <w:rFonts w:ascii="Arial" w:hAnsi="Arial" w:cs="Arial"/>
          <w:sz w:val="14"/>
          <w:szCs w:val="14"/>
          <w:rtl/>
        </w:rPr>
      </w:pPr>
      <w:r w:rsidRPr="00C57277">
        <w:rPr>
          <w:rFonts w:ascii="Arial" w:hAnsi="Arial" w:cs="Arial"/>
          <w:sz w:val="14"/>
          <w:szCs w:val="14"/>
          <w:rtl/>
        </w:rPr>
        <w:t>يحق للسلطة المتعاقدة وبعد منح المقاول إشعارا لمدة 7 أيام أن تنهي العقد في أي من الحالات الآتية:</w:t>
      </w:r>
    </w:p>
    <w:p w14:paraId="25D82060" w14:textId="77777777" w:rsidR="00A93999" w:rsidRPr="00C57277" w:rsidRDefault="00A93999" w:rsidP="00A93999">
      <w:pPr>
        <w:pStyle w:val="ListParagraph"/>
        <w:numPr>
          <w:ilvl w:val="0"/>
          <w:numId w:val="46"/>
        </w:numPr>
        <w:bidi/>
        <w:spacing w:line="276" w:lineRule="auto"/>
        <w:ind w:left="360"/>
        <w:contextualSpacing/>
        <w:rPr>
          <w:rFonts w:ascii="Arial" w:hAnsi="Arial" w:cs="Arial"/>
          <w:sz w:val="14"/>
          <w:szCs w:val="14"/>
        </w:rPr>
      </w:pPr>
      <w:r w:rsidRPr="00C57277">
        <w:rPr>
          <w:rFonts w:ascii="Arial" w:hAnsi="Arial" w:cs="Arial"/>
          <w:sz w:val="14"/>
          <w:szCs w:val="14"/>
          <w:rtl/>
        </w:rPr>
        <w:t>إذا انتهك المقاول التزاماته المنصوص عليها في العقد</w:t>
      </w:r>
    </w:p>
    <w:p w14:paraId="25D82061" w14:textId="77777777" w:rsidR="00A93999" w:rsidRPr="00C57277" w:rsidRDefault="00A93999" w:rsidP="00A93999">
      <w:pPr>
        <w:pStyle w:val="ListParagraph"/>
        <w:numPr>
          <w:ilvl w:val="0"/>
          <w:numId w:val="46"/>
        </w:numPr>
        <w:bidi/>
        <w:spacing w:line="276" w:lineRule="auto"/>
        <w:ind w:left="360"/>
        <w:contextualSpacing/>
        <w:rPr>
          <w:rFonts w:ascii="Arial" w:hAnsi="Arial" w:cs="Arial"/>
          <w:sz w:val="14"/>
          <w:szCs w:val="14"/>
        </w:rPr>
      </w:pPr>
      <w:r w:rsidRPr="00C57277">
        <w:rPr>
          <w:rFonts w:ascii="Arial" w:hAnsi="Arial" w:cs="Arial"/>
          <w:sz w:val="14"/>
          <w:szCs w:val="14"/>
          <w:rtl/>
        </w:rPr>
        <w:t>إذا عجز المقاول عن الالتزام بإشعار أرسله له المهندس ضمن وقت معقول يطلب منه تصليح حالة إهمال أو تعثر في تنفيذ التزاماته في العقد.</w:t>
      </w:r>
    </w:p>
    <w:p w14:paraId="25D82062" w14:textId="77777777" w:rsidR="00A93999" w:rsidRPr="00C57277" w:rsidRDefault="00A93999" w:rsidP="00A93999">
      <w:pPr>
        <w:pStyle w:val="ListParagraph"/>
        <w:numPr>
          <w:ilvl w:val="0"/>
          <w:numId w:val="46"/>
        </w:numPr>
        <w:bidi/>
        <w:spacing w:line="276" w:lineRule="auto"/>
        <w:ind w:left="360"/>
        <w:contextualSpacing/>
        <w:rPr>
          <w:rFonts w:ascii="Arial" w:hAnsi="Arial" w:cs="Arial"/>
          <w:sz w:val="14"/>
          <w:szCs w:val="14"/>
        </w:rPr>
      </w:pPr>
      <w:r w:rsidRPr="00C57277">
        <w:rPr>
          <w:rFonts w:ascii="Arial" w:hAnsi="Arial" w:cs="Arial"/>
          <w:sz w:val="14"/>
          <w:szCs w:val="14"/>
          <w:rtl/>
        </w:rPr>
        <w:t>إذا رفض المقاول أو أغفل تنفيذ الأوامر الإدارية الصادرة له من المهندس</w:t>
      </w:r>
    </w:p>
    <w:p w14:paraId="25D82063" w14:textId="77777777" w:rsidR="00A93999" w:rsidRPr="00C57277" w:rsidRDefault="00A93999" w:rsidP="00A93999">
      <w:pPr>
        <w:pStyle w:val="ListParagraph"/>
        <w:numPr>
          <w:ilvl w:val="0"/>
          <w:numId w:val="46"/>
        </w:numPr>
        <w:bidi/>
        <w:spacing w:line="276" w:lineRule="auto"/>
        <w:ind w:left="360"/>
        <w:contextualSpacing/>
        <w:rPr>
          <w:rFonts w:ascii="Arial" w:hAnsi="Arial" w:cs="Arial"/>
          <w:sz w:val="14"/>
          <w:szCs w:val="14"/>
        </w:rPr>
      </w:pPr>
      <w:r w:rsidRPr="00C57277">
        <w:rPr>
          <w:rFonts w:ascii="Arial" w:hAnsi="Arial" w:cs="Arial"/>
          <w:sz w:val="14"/>
          <w:szCs w:val="14"/>
          <w:rtl/>
        </w:rPr>
        <w:t>إذا اتخذ المقاول تدابير بدون طلب أو الحصول على تصريح من  الجهة المتعاقدة أو المهندس عندما يكون مثل هذا التصريح مشروطا في العقد.</w:t>
      </w:r>
    </w:p>
    <w:p w14:paraId="25D82064" w14:textId="77777777" w:rsidR="00A93999" w:rsidRPr="00C57277" w:rsidRDefault="00A93999" w:rsidP="00A93999">
      <w:pPr>
        <w:pStyle w:val="ListParagraph"/>
        <w:numPr>
          <w:ilvl w:val="0"/>
          <w:numId w:val="46"/>
        </w:numPr>
        <w:bidi/>
        <w:spacing w:line="276" w:lineRule="auto"/>
        <w:ind w:left="360"/>
        <w:contextualSpacing/>
        <w:rPr>
          <w:rFonts w:ascii="Arial" w:hAnsi="Arial" w:cs="Arial"/>
          <w:sz w:val="14"/>
          <w:szCs w:val="14"/>
        </w:rPr>
      </w:pPr>
      <w:r w:rsidRPr="00C57277">
        <w:rPr>
          <w:rFonts w:ascii="Arial" w:hAnsi="Arial" w:cs="Arial"/>
          <w:sz w:val="14"/>
          <w:szCs w:val="14"/>
          <w:rtl/>
        </w:rPr>
        <w:t>إذا تبين عدم صحة تعهدات المقاول وضماناته المتعلقة بالأهلية (المادة 59) و/أو ذات  الصلة بالمادة 57 والمادة 58 أو إذا لم تعد تلك التعهدات والضمانات صحيحة.</w:t>
      </w:r>
    </w:p>
    <w:p w14:paraId="25D82065" w14:textId="77777777" w:rsidR="00A93999" w:rsidRPr="00C57277" w:rsidRDefault="00A93999" w:rsidP="00A93999">
      <w:pPr>
        <w:pStyle w:val="ListParagraph"/>
        <w:numPr>
          <w:ilvl w:val="0"/>
          <w:numId w:val="46"/>
        </w:numPr>
        <w:bidi/>
        <w:spacing w:line="276" w:lineRule="auto"/>
        <w:ind w:left="360"/>
        <w:contextualSpacing/>
        <w:rPr>
          <w:rFonts w:ascii="Arial" w:hAnsi="Arial" w:cs="Arial"/>
          <w:sz w:val="14"/>
          <w:szCs w:val="14"/>
        </w:rPr>
      </w:pPr>
      <w:r w:rsidRPr="00C57277">
        <w:rPr>
          <w:rFonts w:ascii="Arial" w:hAnsi="Arial" w:cs="Arial"/>
          <w:sz w:val="14"/>
          <w:szCs w:val="14"/>
          <w:rtl/>
        </w:rPr>
        <w:t>أي تعديلات تنظيمية تطرأ تسبب تغيرا في الشخصية القانونية أو طبيعة المقاول أو سيطرته (أو أعضاء الاستثمار المشترك أو التجمع الاقتصادي) إلا إذا تم تسجيل هذا التغير في ملحق يرفق بالعقد.</w:t>
      </w:r>
    </w:p>
    <w:p w14:paraId="25D82066" w14:textId="77777777" w:rsidR="00A93999" w:rsidRPr="00C57277" w:rsidRDefault="00A93999" w:rsidP="00A93999">
      <w:pPr>
        <w:pStyle w:val="ListParagraph"/>
        <w:numPr>
          <w:ilvl w:val="0"/>
          <w:numId w:val="46"/>
        </w:numPr>
        <w:bidi/>
        <w:spacing w:line="276" w:lineRule="auto"/>
        <w:ind w:left="360"/>
        <w:contextualSpacing/>
        <w:rPr>
          <w:rFonts w:ascii="Arial" w:hAnsi="Arial" w:cs="Arial"/>
          <w:sz w:val="14"/>
          <w:szCs w:val="14"/>
        </w:rPr>
      </w:pPr>
      <w:r w:rsidRPr="00C57277">
        <w:rPr>
          <w:rFonts w:ascii="Arial" w:hAnsi="Arial" w:cs="Arial"/>
          <w:sz w:val="14"/>
          <w:szCs w:val="14"/>
          <w:rtl/>
        </w:rPr>
        <w:t>فقدان المقاول للأهلية القانونية ما يعيق تنفيذه للعقد؛</w:t>
      </w:r>
    </w:p>
    <w:p w14:paraId="25D82067" w14:textId="77777777" w:rsidR="00A93999" w:rsidRPr="00C57277" w:rsidRDefault="00A93999" w:rsidP="00A93999">
      <w:pPr>
        <w:pStyle w:val="ListParagraph"/>
        <w:numPr>
          <w:ilvl w:val="0"/>
          <w:numId w:val="46"/>
        </w:numPr>
        <w:bidi/>
        <w:spacing w:line="276" w:lineRule="auto"/>
        <w:ind w:left="360"/>
        <w:contextualSpacing/>
        <w:rPr>
          <w:rFonts w:ascii="Arial" w:hAnsi="Arial" w:cs="Arial"/>
          <w:sz w:val="14"/>
          <w:szCs w:val="14"/>
        </w:rPr>
      </w:pPr>
      <w:r w:rsidRPr="00C57277">
        <w:rPr>
          <w:rFonts w:ascii="Arial" w:hAnsi="Arial" w:cs="Arial"/>
          <w:sz w:val="14"/>
          <w:szCs w:val="14"/>
          <w:rtl/>
        </w:rPr>
        <w:t>فشل المقاول في توفير الكفالة المطلوبة أو التأمين أو إذا لم يتمكن الشخص الذي ينشئ الكفالة أو التأمين المذكورين والمشترطين بموجب هذا العقد من الوفاء بالتزاماته.</w:t>
      </w:r>
    </w:p>
    <w:p w14:paraId="25D82068" w14:textId="77777777" w:rsidR="00A93999" w:rsidRPr="00C57277" w:rsidRDefault="00A93999" w:rsidP="00A93999">
      <w:pPr>
        <w:pStyle w:val="ListParagraph"/>
        <w:numPr>
          <w:ilvl w:val="0"/>
          <w:numId w:val="46"/>
        </w:numPr>
        <w:bidi/>
        <w:spacing w:line="276" w:lineRule="auto"/>
        <w:ind w:left="360"/>
        <w:contextualSpacing/>
        <w:rPr>
          <w:rFonts w:ascii="Arial" w:hAnsi="Arial" w:cs="Arial"/>
          <w:sz w:val="14"/>
          <w:szCs w:val="14"/>
        </w:rPr>
      </w:pPr>
      <w:r w:rsidRPr="00C57277">
        <w:rPr>
          <w:rFonts w:ascii="Arial" w:hAnsi="Arial" w:cs="Arial"/>
          <w:sz w:val="14"/>
          <w:szCs w:val="14"/>
          <w:rtl/>
        </w:rPr>
        <w:t>سعيا لراحتها إذا كان هذا لمصلحة  الجهة المتعاقدة.</w:t>
      </w:r>
    </w:p>
    <w:p w14:paraId="25D82069" w14:textId="77777777" w:rsidR="00A93999" w:rsidRPr="00C57277" w:rsidRDefault="00A93999" w:rsidP="00A93999">
      <w:pPr>
        <w:bidi/>
        <w:rPr>
          <w:rFonts w:ascii="Arial" w:hAnsi="Arial" w:cs="Arial"/>
          <w:sz w:val="14"/>
          <w:szCs w:val="14"/>
          <w:rtl/>
          <w:lang w:val="en-GB"/>
        </w:rPr>
      </w:pPr>
    </w:p>
    <w:p w14:paraId="25D8206A"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إنهاء العقد من قبل المقاول</w:t>
      </w:r>
    </w:p>
    <w:p w14:paraId="25D8206B" w14:textId="77777777" w:rsidR="00A93999" w:rsidRPr="00C57277" w:rsidRDefault="00A93999" w:rsidP="00A93999">
      <w:pPr>
        <w:bidi/>
        <w:rPr>
          <w:rFonts w:ascii="Arial" w:hAnsi="Arial" w:cs="Arial"/>
          <w:sz w:val="14"/>
          <w:szCs w:val="14"/>
          <w:rtl/>
        </w:rPr>
      </w:pPr>
      <w:r w:rsidRPr="00C57277">
        <w:rPr>
          <w:rFonts w:ascii="Arial" w:hAnsi="Arial" w:cs="Arial"/>
          <w:sz w:val="14"/>
          <w:szCs w:val="14"/>
          <w:rtl/>
        </w:rPr>
        <w:t>يحق للمقاول وبإشعار مدته 14 يوما أن يخطر  الجهة المتعاقدة بإنهاء العقد في أي من الأحوال التالية:</w:t>
      </w:r>
    </w:p>
    <w:p w14:paraId="25D8206C" w14:textId="77777777" w:rsidR="00A93999" w:rsidRPr="00C57277" w:rsidRDefault="00A93999" w:rsidP="00A93999">
      <w:pPr>
        <w:pStyle w:val="ListParagraph"/>
        <w:numPr>
          <w:ilvl w:val="0"/>
          <w:numId w:val="47"/>
        </w:numPr>
        <w:bidi/>
        <w:spacing w:line="276" w:lineRule="auto"/>
        <w:ind w:left="360"/>
        <w:contextualSpacing/>
        <w:rPr>
          <w:rFonts w:ascii="Arial" w:hAnsi="Arial" w:cs="Arial"/>
          <w:sz w:val="14"/>
          <w:szCs w:val="14"/>
        </w:rPr>
      </w:pPr>
      <w:r w:rsidRPr="00C57277">
        <w:rPr>
          <w:rFonts w:ascii="Arial" w:hAnsi="Arial" w:cs="Arial"/>
          <w:sz w:val="14"/>
          <w:szCs w:val="14"/>
          <w:rtl/>
        </w:rPr>
        <w:t>في حال حدوث الظروف الواردة الذكر في المادة 43.2؛ أو</w:t>
      </w:r>
    </w:p>
    <w:p w14:paraId="25D8206D" w14:textId="77777777" w:rsidR="00A93999" w:rsidRPr="00C57277" w:rsidRDefault="00A93999" w:rsidP="00A93999">
      <w:pPr>
        <w:pStyle w:val="ListParagraph"/>
        <w:numPr>
          <w:ilvl w:val="0"/>
          <w:numId w:val="47"/>
        </w:numPr>
        <w:bidi/>
        <w:spacing w:line="276" w:lineRule="auto"/>
        <w:ind w:left="360"/>
        <w:contextualSpacing/>
        <w:rPr>
          <w:rFonts w:ascii="Arial" w:hAnsi="Arial" w:cs="Arial"/>
          <w:sz w:val="14"/>
          <w:szCs w:val="14"/>
        </w:rPr>
      </w:pPr>
      <w:r w:rsidRPr="00C57277">
        <w:rPr>
          <w:rFonts w:ascii="Arial" w:hAnsi="Arial" w:cs="Arial"/>
          <w:sz w:val="14"/>
          <w:szCs w:val="14"/>
          <w:rtl/>
        </w:rPr>
        <w:t>إذا قامت السلطة  المتعاقدة بانتهاك جسيم للعقد أو لالتزاماتها بموجب العقد ولم تتخذ أي تدابير تصحيحية خلال 30 يوما من استلام  الجهة المتعاقدة للإشعار الذي يرسله المقاول حول هذا الخرق.</w:t>
      </w:r>
    </w:p>
    <w:p w14:paraId="25D8206E" w14:textId="77777777" w:rsidR="00A93999" w:rsidRDefault="00A93999" w:rsidP="00A93999">
      <w:pPr>
        <w:pStyle w:val="ListParagraph"/>
        <w:numPr>
          <w:ilvl w:val="0"/>
          <w:numId w:val="47"/>
        </w:numPr>
        <w:bidi/>
        <w:spacing w:line="276" w:lineRule="auto"/>
        <w:ind w:left="360"/>
        <w:contextualSpacing/>
        <w:rPr>
          <w:rFonts w:ascii="Arial" w:hAnsi="Arial" w:cs="Arial"/>
          <w:sz w:val="14"/>
          <w:szCs w:val="14"/>
        </w:rPr>
      </w:pPr>
      <w:r w:rsidRPr="00C57277">
        <w:rPr>
          <w:rFonts w:ascii="Arial" w:hAnsi="Arial" w:cs="Arial"/>
          <w:sz w:val="14"/>
          <w:szCs w:val="14"/>
          <w:rtl/>
        </w:rPr>
        <w:t>أو إذا ما علقت  الجهة المتعاقدة تطور سير الأشغال أو أي جزء منها لمدة تزيد على 180 يوما لأسباب غير واردة في العقد أو لا يكون مردها للمقاول.</w:t>
      </w:r>
    </w:p>
    <w:p w14:paraId="25D8206F" w14:textId="77777777" w:rsidR="00A93999" w:rsidRPr="001D7B4B" w:rsidRDefault="00A93999" w:rsidP="00A93999">
      <w:pPr>
        <w:bidi/>
        <w:rPr>
          <w:rFonts w:ascii="Arial" w:hAnsi="Arial" w:cs="Arial"/>
          <w:sz w:val="14"/>
          <w:szCs w:val="14"/>
          <w:rtl/>
        </w:rPr>
      </w:pPr>
    </w:p>
    <w:p w14:paraId="25D82070"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الحقوق والالتزامات عند الإنهاء</w:t>
      </w:r>
    </w:p>
    <w:p w14:paraId="25D82071" w14:textId="77777777" w:rsidR="00A93999" w:rsidRDefault="00A93999" w:rsidP="00A93999">
      <w:pPr>
        <w:bidi/>
        <w:rPr>
          <w:rFonts w:ascii="Arial" w:hAnsi="Arial" w:cs="Arial"/>
          <w:sz w:val="14"/>
          <w:szCs w:val="14"/>
        </w:rPr>
      </w:pPr>
      <w:r>
        <w:rPr>
          <w:rFonts w:ascii="Arial" w:hAnsi="Arial" w:cs="Arial"/>
          <w:sz w:val="14"/>
          <w:szCs w:val="14"/>
        </w:rPr>
        <w:t>55.1</w:t>
      </w:r>
      <w:r w:rsidRPr="00C94CBE">
        <w:rPr>
          <w:rFonts w:ascii="Arial" w:hAnsi="Arial" w:cs="Arial"/>
          <w:sz w:val="14"/>
          <w:szCs w:val="14"/>
          <w:rtl/>
        </w:rPr>
        <w:t>يتم إنهاء العقد بدون المساس بأي من الحقوق أو الصلاحيات الأخرى المناطة ب الجهة المتعاقدة وبالمقاول بموجب هذا العقد.</w:t>
      </w:r>
    </w:p>
    <w:p w14:paraId="25D82072" w14:textId="77777777" w:rsidR="00A93999" w:rsidRPr="00C94CBE" w:rsidRDefault="00A93999" w:rsidP="00A93999">
      <w:pPr>
        <w:bidi/>
        <w:rPr>
          <w:rFonts w:ascii="Arial" w:hAnsi="Arial" w:cs="Arial"/>
          <w:sz w:val="14"/>
          <w:szCs w:val="14"/>
          <w:rtl/>
        </w:rPr>
      </w:pPr>
    </w:p>
    <w:p w14:paraId="25D82073" w14:textId="77777777" w:rsidR="00A93999" w:rsidRDefault="00A93999" w:rsidP="00A93999">
      <w:pPr>
        <w:bidi/>
        <w:rPr>
          <w:rFonts w:ascii="Arial" w:hAnsi="Arial" w:cs="Arial"/>
          <w:sz w:val="14"/>
          <w:szCs w:val="14"/>
        </w:rPr>
      </w:pPr>
      <w:r>
        <w:rPr>
          <w:rFonts w:ascii="Arial" w:hAnsi="Arial" w:cs="Arial"/>
          <w:sz w:val="14"/>
          <w:szCs w:val="14"/>
        </w:rPr>
        <w:t>55.2</w:t>
      </w:r>
      <w:r w:rsidRPr="00C94CBE">
        <w:rPr>
          <w:rFonts w:ascii="Arial" w:hAnsi="Arial" w:cs="Arial"/>
          <w:sz w:val="14"/>
          <w:szCs w:val="14"/>
          <w:rtl/>
        </w:rPr>
        <w:t>يجب على المهندس عند إصدار إشعار إنهاء العقد أن يعلم المقاول ليتخذ الخطوات الفورية لإنهاء الأشغال بطريقة سريعة ومنظمة وتقليص النفقات للحد الأدنى. يجب على المقاول أن يجع الموقع آمنا وسالما وأن يغادر الموقع بأسرع  وقت ممكن.</w:t>
      </w:r>
    </w:p>
    <w:p w14:paraId="25D82074" w14:textId="77777777" w:rsidR="00A93999" w:rsidRPr="00C94CBE" w:rsidRDefault="00A93999" w:rsidP="00A93999">
      <w:pPr>
        <w:bidi/>
        <w:rPr>
          <w:rFonts w:ascii="Arial" w:hAnsi="Arial" w:cs="Arial"/>
          <w:sz w:val="14"/>
          <w:szCs w:val="14"/>
        </w:rPr>
      </w:pPr>
    </w:p>
    <w:p w14:paraId="25D82075" w14:textId="77777777" w:rsidR="00A93999" w:rsidRPr="00C94CBE" w:rsidRDefault="00A93999" w:rsidP="00A93999">
      <w:pPr>
        <w:bidi/>
        <w:rPr>
          <w:rFonts w:ascii="Arial" w:hAnsi="Arial" w:cs="Arial"/>
          <w:sz w:val="14"/>
          <w:szCs w:val="14"/>
        </w:rPr>
      </w:pPr>
      <w:r>
        <w:rPr>
          <w:rFonts w:ascii="Arial" w:hAnsi="Arial" w:cs="Arial"/>
          <w:sz w:val="14"/>
          <w:szCs w:val="14"/>
        </w:rPr>
        <w:t>55.3</w:t>
      </w:r>
      <w:r w:rsidRPr="00C94CBE">
        <w:rPr>
          <w:rFonts w:ascii="Arial" w:hAnsi="Arial" w:cs="Arial"/>
          <w:sz w:val="14"/>
          <w:szCs w:val="14"/>
          <w:rtl/>
        </w:rPr>
        <w:t>يجب على المهندس وبأسرع وقت ممكن بعد إنهاء العقد أن:</w:t>
      </w:r>
    </w:p>
    <w:p w14:paraId="25D82076" w14:textId="77777777" w:rsidR="00A93999" w:rsidRPr="00C57277" w:rsidRDefault="00A93999" w:rsidP="00A93999">
      <w:pPr>
        <w:pStyle w:val="ListParagraph"/>
        <w:numPr>
          <w:ilvl w:val="0"/>
          <w:numId w:val="48"/>
        </w:numPr>
        <w:bidi/>
        <w:spacing w:line="276" w:lineRule="auto"/>
        <w:ind w:left="360"/>
        <w:contextualSpacing/>
        <w:rPr>
          <w:rFonts w:ascii="Arial" w:hAnsi="Arial" w:cs="Arial"/>
          <w:sz w:val="14"/>
          <w:szCs w:val="14"/>
        </w:rPr>
      </w:pPr>
      <w:r w:rsidRPr="00C57277">
        <w:rPr>
          <w:rFonts w:ascii="Arial" w:hAnsi="Arial" w:cs="Arial"/>
          <w:sz w:val="14"/>
          <w:szCs w:val="14"/>
          <w:rtl/>
        </w:rPr>
        <w:t>يتحقق من قيمة  الأشغال وكافة المبالغ المستحقة للمقاول في تاريخ إنهاء العقد؛</w:t>
      </w:r>
    </w:p>
    <w:p w14:paraId="25D82077" w14:textId="77777777" w:rsidR="00A93999" w:rsidRDefault="00A93999" w:rsidP="00A93999">
      <w:pPr>
        <w:pStyle w:val="ListParagraph"/>
        <w:numPr>
          <w:ilvl w:val="0"/>
          <w:numId w:val="48"/>
        </w:numPr>
        <w:bidi/>
        <w:spacing w:line="276" w:lineRule="auto"/>
        <w:ind w:left="360"/>
        <w:contextualSpacing/>
        <w:rPr>
          <w:rFonts w:ascii="Arial" w:hAnsi="Arial" w:cs="Arial"/>
          <w:sz w:val="14"/>
          <w:szCs w:val="14"/>
        </w:rPr>
      </w:pPr>
      <w:r w:rsidRPr="00C57277">
        <w:rPr>
          <w:rFonts w:ascii="Arial" w:hAnsi="Arial" w:cs="Arial"/>
          <w:sz w:val="14"/>
          <w:szCs w:val="14"/>
          <w:rtl/>
        </w:rPr>
        <w:t>عمل تقرير حول الأشغال المنفذة من قبل المقاول بعد معاينة الأشغال وعمل جرد بالبنى المؤقتة والمواد والمعدات والأجهزة. ويجب استدعاء المقاول أثنا عملية المعاينة وجرد الموقع.</w:t>
      </w:r>
    </w:p>
    <w:p w14:paraId="25D82078" w14:textId="77777777" w:rsidR="00A93999" w:rsidRPr="00C94CBE" w:rsidRDefault="00A93999" w:rsidP="00A93999">
      <w:pPr>
        <w:bidi/>
        <w:rPr>
          <w:rFonts w:ascii="Arial" w:hAnsi="Arial" w:cs="Arial"/>
          <w:sz w:val="14"/>
          <w:szCs w:val="14"/>
        </w:rPr>
      </w:pPr>
    </w:p>
    <w:p w14:paraId="25D82079" w14:textId="77777777" w:rsidR="00A93999" w:rsidRDefault="00A93999" w:rsidP="00A93999">
      <w:pPr>
        <w:bidi/>
        <w:rPr>
          <w:rFonts w:ascii="Arial" w:hAnsi="Arial" w:cs="Arial"/>
          <w:sz w:val="14"/>
          <w:szCs w:val="14"/>
        </w:rPr>
      </w:pPr>
      <w:r>
        <w:rPr>
          <w:rFonts w:ascii="Arial" w:hAnsi="Arial" w:cs="Arial"/>
          <w:sz w:val="14"/>
          <w:szCs w:val="14"/>
        </w:rPr>
        <w:t>55.4</w:t>
      </w:r>
      <w:r w:rsidRPr="00C94CBE">
        <w:rPr>
          <w:rFonts w:ascii="Arial" w:hAnsi="Arial" w:cs="Arial"/>
          <w:sz w:val="14"/>
          <w:szCs w:val="14"/>
          <w:rtl/>
        </w:rPr>
        <w:t>يكون للسلطة المتعاقدة خيار حيازة كافة الأشغال والبنى المؤقتة أو جزء منها تكون قد حصلت على مصادقة المهندس، ومحطة العمل والمعدات والمواد التي تم توريدها أو تصنيعها لغاية تنفيذ الأشغال الواردة في العقد. ولا يجوز أن يتخطى سعر شراء هذه الأشغال والبنى المؤقتة والمواد والمحطة العمل والمعدات الحصة غير المدفوعة من التكاليف التي تكبدها المقاول، شرط أن يقتصر هذا الإنفاق على المبلغ المطلوب لتنفيذ العقد في ظل الظروف الاعتيادية. يحق للسلطة المتعاقدة الشراء بأسعار السوق للمواد والبنود التي تم توريدها للمقاول أو قام بطلبها ولم تقوم  الجهة المتعاقدة بدفع أثمانها حسب الشروط التي يراها المهندس ملائمة.</w:t>
      </w:r>
    </w:p>
    <w:p w14:paraId="25D8207A" w14:textId="77777777" w:rsidR="00A93999" w:rsidRPr="00C94CBE" w:rsidRDefault="00A93999" w:rsidP="00A93999">
      <w:pPr>
        <w:bidi/>
        <w:rPr>
          <w:rFonts w:ascii="Arial" w:hAnsi="Arial" w:cs="Arial"/>
          <w:sz w:val="14"/>
          <w:szCs w:val="14"/>
          <w:rtl/>
        </w:rPr>
      </w:pPr>
    </w:p>
    <w:p w14:paraId="25D8207B" w14:textId="77777777" w:rsidR="00A93999" w:rsidRDefault="00A93999" w:rsidP="00A93999">
      <w:pPr>
        <w:bidi/>
        <w:rPr>
          <w:rFonts w:ascii="Arial" w:hAnsi="Arial" w:cs="Arial"/>
          <w:sz w:val="14"/>
          <w:szCs w:val="14"/>
        </w:rPr>
      </w:pPr>
      <w:r>
        <w:rPr>
          <w:rFonts w:ascii="Arial" w:hAnsi="Arial" w:cs="Arial"/>
          <w:sz w:val="14"/>
          <w:szCs w:val="14"/>
        </w:rPr>
        <w:t>55.5</w:t>
      </w:r>
      <w:r w:rsidRPr="00C94CBE">
        <w:rPr>
          <w:rFonts w:ascii="Arial" w:hAnsi="Arial" w:cs="Arial"/>
          <w:sz w:val="14"/>
          <w:szCs w:val="14"/>
          <w:rtl/>
        </w:rPr>
        <w:t>يحق للسلطة المتعاقدة عند إنهاء العقد أن تكمل الأشغال بنفسها من خلال استخدام عمال تعينهم هي مباشرة أو من خلال التعاقد مع طرف ثالث ليحق محل المقاول. التكاليف الإضافية  التي تنجم عن استخدام العمالة بشكل مباشر أو عن التعاقد مع طرف ثالث ليحل محل المقاول يتحملها المقاول في حال ما كانت  الجهة المتعاقدة هي التي أنهت العقد بموجب نص المادة 53 (أ – د)</w:t>
      </w:r>
    </w:p>
    <w:p w14:paraId="25D8207C" w14:textId="77777777" w:rsidR="00A93999" w:rsidRPr="00C94CBE" w:rsidRDefault="00A93999" w:rsidP="00A93999">
      <w:pPr>
        <w:bidi/>
        <w:rPr>
          <w:rFonts w:ascii="Arial" w:hAnsi="Arial" w:cs="Arial"/>
          <w:sz w:val="14"/>
          <w:szCs w:val="14"/>
        </w:rPr>
      </w:pPr>
    </w:p>
    <w:p w14:paraId="25D8207D" w14:textId="77777777" w:rsidR="00A93999" w:rsidRDefault="00A93999" w:rsidP="00A93999">
      <w:pPr>
        <w:bidi/>
        <w:rPr>
          <w:rFonts w:ascii="Arial" w:hAnsi="Arial" w:cs="Arial"/>
          <w:sz w:val="14"/>
          <w:szCs w:val="14"/>
        </w:rPr>
      </w:pPr>
      <w:r>
        <w:rPr>
          <w:rFonts w:ascii="Arial" w:hAnsi="Arial" w:cs="Arial"/>
          <w:sz w:val="14"/>
          <w:szCs w:val="14"/>
        </w:rPr>
        <w:t>55.6</w:t>
      </w:r>
      <w:r w:rsidRPr="00C94CBE">
        <w:rPr>
          <w:rFonts w:ascii="Arial" w:hAnsi="Arial" w:cs="Arial"/>
          <w:sz w:val="14"/>
          <w:szCs w:val="14"/>
          <w:rtl/>
        </w:rPr>
        <w:t>إذا قامت الجهة المتعاقدة بإنهاء العقد بموجب المادة 53 (أ) إلى ((د)، فإنه يحق له أن تستوفي من المقاول الخسائر التي تكبدتها حتى المبلغ الأقصى المشار إليه في العقد. في حال عدم الإشارة إلى المبلغ الأقصى، فلن تكون  الجهة المتعاقدة تستحق استعادة أكثر من هذا الجزء من سعر العقد الذي يدلل على القيمة أو الجزء من الأشغال الذي لم تتمكن من استخدامه للغاية المقصودة منه بسبب إخفاق المقاول.</w:t>
      </w:r>
    </w:p>
    <w:p w14:paraId="25D8207E" w14:textId="77777777" w:rsidR="00A93999" w:rsidRPr="00C94CBE" w:rsidRDefault="00A93999" w:rsidP="00A93999">
      <w:pPr>
        <w:bidi/>
        <w:rPr>
          <w:rFonts w:ascii="Arial" w:hAnsi="Arial" w:cs="Arial"/>
          <w:sz w:val="14"/>
          <w:szCs w:val="14"/>
        </w:rPr>
      </w:pPr>
    </w:p>
    <w:p w14:paraId="25D8207F" w14:textId="77777777" w:rsidR="00A93999" w:rsidRPr="00C94CBE" w:rsidRDefault="00A93999" w:rsidP="00A93999">
      <w:pPr>
        <w:bidi/>
        <w:rPr>
          <w:rFonts w:ascii="Arial" w:hAnsi="Arial" w:cs="Arial"/>
          <w:sz w:val="14"/>
          <w:szCs w:val="14"/>
        </w:rPr>
      </w:pPr>
      <w:r>
        <w:rPr>
          <w:rFonts w:ascii="Arial" w:hAnsi="Arial" w:cs="Arial"/>
          <w:sz w:val="14"/>
          <w:szCs w:val="14"/>
        </w:rPr>
        <w:t>55.7</w:t>
      </w:r>
      <w:r w:rsidRPr="00C94CBE">
        <w:rPr>
          <w:rFonts w:ascii="Arial" w:hAnsi="Arial" w:cs="Arial"/>
          <w:sz w:val="14"/>
          <w:szCs w:val="14"/>
          <w:rtl/>
        </w:rPr>
        <w:t>في حال إنهاء العقد بموجب المادة 52.1 والمادة 53، فيحق للمقاول أن يطالب بالإضافة للمبالغ المستحقة له عن الأشغال المنفذة والموافق عليها، وعن المبالغ المستحق له بموجب المادة 55.4 لتسديد أي تكاليف معقولة تكبدها بسبب الإناء السريع والمباغت للعقد والتكاليف الجوهرية الناجمة عن الالتزامات التي دخل بها قبل تاريخ إنهاء العقد. ولن يكون للمقاول الحق في الحصول على أي دفعات أخرى أو تعويض عن أضرار.</w:t>
      </w:r>
    </w:p>
    <w:p w14:paraId="25D82080" w14:textId="77777777" w:rsidR="00A93999" w:rsidRPr="001D7B4B" w:rsidRDefault="00A93999" w:rsidP="00A93999">
      <w:pPr>
        <w:pStyle w:val="ListParagraph"/>
        <w:bidi/>
        <w:rPr>
          <w:rFonts w:ascii="Arial" w:hAnsi="Arial" w:cs="Arial"/>
          <w:sz w:val="14"/>
          <w:szCs w:val="14"/>
          <w:rtl/>
        </w:rPr>
      </w:pPr>
    </w:p>
    <w:p w14:paraId="25D82081"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القوة القهرية</w:t>
      </w:r>
    </w:p>
    <w:p w14:paraId="25D82082" w14:textId="77777777" w:rsidR="00A93999" w:rsidRDefault="00A93999" w:rsidP="00A93999">
      <w:pPr>
        <w:bidi/>
        <w:rPr>
          <w:rFonts w:ascii="Arial" w:hAnsi="Arial" w:cs="Arial"/>
          <w:sz w:val="14"/>
          <w:szCs w:val="14"/>
        </w:rPr>
      </w:pPr>
      <w:r>
        <w:rPr>
          <w:rFonts w:ascii="Arial" w:hAnsi="Arial" w:cs="Arial"/>
          <w:sz w:val="14"/>
          <w:szCs w:val="14"/>
        </w:rPr>
        <w:t>56.1</w:t>
      </w:r>
      <w:r w:rsidRPr="00C94CBE">
        <w:rPr>
          <w:rFonts w:ascii="Arial" w:hAnsi="Arial" w:cs="Arial"/>
          <w:sz w:val="14"/>
          <w:szCs w:val="14"/>
          <w:rtl/>
        </w:rPr>
        <w:t>لن يعتبر أي من الطرفين منتهكا لالتزاماته المنصوص عليها في العقد إذا حال دون الوفاء بتلك الالتزامات أي ظروف قوة قهرية تنشأ بعد تاريخ توقيع كلا الطرفين على العقد.</w:t>
      </w:r>
    </w:p>
    <w:p w14:paraId="25D82083" w14:textId="77777777" w:rsidR="00A93999" w:rsidRPr="00C94CBE" w:rsidRDefault="00A93999" w:rsidP="00A93999">
      <w:pPr>
        <w:bidi/>
        <w:rPr>
          <w:rFonts w:ascii="Arial" w:hAnsi="Arial" w:cs="Arial"/>
          <w:sz w:val="14"/>
          <w:szCs w:val="14"/>
          <w:rtl/>
        </w:rPr>
      </w:pPr>
    </w:p>
    <w:p w14:paraId="25D82084" w14:textId="77777777" w:rsidR="00A93999" w:rsidRPr="00C94CBE" w:rsidRDefault="00A93999" w:rsidP="00A93999">
      <w:pPr>
        <w:bidi/>
        <w:rPr>
          <w:rFonts w:ascii="Arial" w:hAnsi="Arial" w:cs="Arial"/>
          <w:sz w:val="14"/>
          <w:szCs w:val="14"/>
        </w:rPr>
      </w:pPr>
      <w:r>
        <w:rPr>
          <w:rFonts w:ascii="Arial" w:hAnsi="Arial" w:cs="Arial"/>
          <w:sz w:val="14"/>
          <w:szCs w:val="14"/>
        </w:rPr>
        <w:t>56.2</w:t>
      </w:r>
      <w:r w:rsidRPr="00C94CBE">
        <w:rPr>
          <w:rFonts w:ascii="Arial" w:hAnsi="Arial" w:cs="Arial"/>
          <w:sz w:val="14"/>
          <w:szCs w:val="14"/>
          <w:rtl/>
        </w:rPr>
        <w:t>مصطلح "القوة القهرية" حسب استخدامه في هذا العقد يعني الكوارث الطبيعية والإضرابات وتعليق العمل وغيرها من المشاكل التي تمس الصناعة وأفعال عدوانية وحروب سواء كانت معلنة أو غير معلنة والحصار والفيضانات والجرف والعصيان المدني والتفجيرات وغيرها من الأحداث التي لا يمكن التكهن بها وتكون خارجة عن سيطرة أي من الطرفين والتي حتى مع اتخاذ كافة التدابير اللازمة لا يستطيع أي من الطرفين التغلب عليها.</w:t>
      </w:r>
    </w:p>
    <w:p w14:paraId="25D82085" w14:textId="77777777" w:rsidR="00A93999" w:rsidRDefault="00A93999" w:rsidP="00A93999">
      <w:pPr>
        <w:bidi/>
        <w:rPr>
          <w:rFonts w:ascii="Arial" w:hAnsi="Arial" w:cs="Arial"/>
          <w:sz w:val="14"/>
          <w:szCs w:val="14"/>
        </w:rPr>
      </w:pPr>
      <w:r>
        <w:rPr>
          <w:rFonts w:ascii="Arial" w:hAnsi="Arial" w:cs="Arial"/>
          <w:sz w:val="14"/>
          <w:szCs w:val="14"/>
        </w:rPr>
        <w:t>56.3</w:t>
      </w:r>
      <w:r w:rsidRPr="00C94CBE">
        <w:rPr>
          <w:rFonts w:ascii="Arial" w:hAnsi="Arial" w:cs="Arial"/>
          <w:sz w:val="14"/>
          <w:szCs w:val="14"/>
          <w:rtl/>
        </w:rPr>
        <w:t>إذا ما رأي أي من الطرفين وجود قوة قهرية من شأنها أن تؤثر على تنفيذ التزاماته فيتوجب عليه أن يخطر الطرف الآخر على الفور وأن يعطيه التفاصيل حول طبيقة الحدث والمدة التي يحتمل أن يستغرقها والآثار المتوقعة لهذه الظروف. إلا إذا جات توجيها مكتوبة من المهندس بخلاف ذلك، فإن على المقاول أن يواصل تنفيذ التزاماته بموجب العقد طالما كان بإمكانه ذلك، ويجب عليه أن يستخدم كافة الوسائل البديلة المعقولة لتنفيذ التزاماته التي حال دون تنفيذه ظرف القوة القهرية. ولا يجوز للمقاول  أن يستخدم تلك الوسائل البديلة بدون قرار من المهندس.</w:t>
      </w:r>
    </w:p>
    <w:p w14:paraId="25D82086" w14:textId="77777777" w:rsidR="00A93999" w:rsidRPr="00C94CBE" w:rsidRDefault="00A93999" w:rsidP="00A93999">
      <w:pPr>
        <w:bidi/>
        <w:rPr>
          <w:rFonts w:ascii="Arial" w:hAnsi="Arial" w:cs="Arial"/>
          <w:sz w:val="14"/>
          <w:szCs w:val="14"/>
        </w:rPr>
      </w:pPr>
    </w:p>
    <w:p w14:paraId="25D82087" w14:textId="77777777" w:rsidR="00A93999" w:rsidRDefault="00A93999" w:rsidP="00A93999">
      <w:pPr>
        <w:bidi/>
        <w:rPr>
          <w:rFonts w:ascii="Arial" w:hAnsi="Arial" w:cs="Arial"/>
          <w:sz w:val="14"/>
          <w:szCs w:val="14"/>
        </w:rPr>
      </w:pPr>
      <w:r>
        <w:rPr>
          <w:rFonts w:ascii="Arial" w:hAnsi="Arial" w:cs="Arial"/>
          <w:sz w:val="14"/>
          <w:szCs w:val="14"/>
        </w:rPr>
        <w:t>56.4</w:t>
      </w:r>
      <w:r w:rsidRPr="00C94CBE">
        <w:rPr>
          <w:rFonts w:ascii="Arial" w:hAnsi="Arial" w:cs="Arial"/>
          <w:sz w:val="14"/>
          <w:szCs w:val="14"/>
          <w:rtl/>
        </w:rPr>
        <w:t>إذا ما اضطر المقاول لتكبد تكاليف إضافية لكي ينفذ التزاماته، فلابد أن يصادق المهندس كتابيا على تلك المبالغ.</w:t>
      </w:r>
    </w:p>
    <w:p w14:paraId="25D82088" w14:textId="77777777" w:rsidR="00A93999" w:rsidRPr="00C94CBE" w:rsidRDefault="00A93999" w:rsidP="00A93999">
      <w:pPr>
        <w:bidi/>
        <w:rPr>
          <w:rFonts w:ascii="Arial" w:hAnsi="Arial" w:cs="Arial"/>
          <w:sz w:val="14"/>
          <w:szCs w:val="14"/>
        </w:rPr>
      </w:pPr>
    </w:p>
    <w:p w14:paraId="25D82089" w14:textId="77777777" w:rsidR="00A93999" w:rsidRPr="00C94CBE" w:rsidRDefault="00A93999" w:rsidP="00A93999">
      <w:pPr>
        <w:bidi/>
        <w:rPr>
          <w:rFonts w:ascii="Arial" w:hAnsi="Arial" w:cs="Arial"/>
          <w:sz w:val="14"/>
          <w:szCs w:val="14"/>
        </w:rPr>
      </w:pPr>
      <w:r>
        <w:rPr>
          <w:rFonts w:ascii="Arial" w:hAnsi="Arial" w:cs="Arial"/>
          <w:sz w:val="14"/>
          <w:szCs w:val="14"/>
        </w:rPr>
        <w:t>56.5</w:t>
      </w:r>
      <w:r w:rsidRPr="00C94CBE">
        <w:rPr>
          <w:rFonts w:ascii="Arial" w:hAnsi="Arial" w:cs="Arial"/>
          <w:sz w:val="14"/>
          <w:szCs w:val="14"/>
          <w:rtl/>
        </w:rPr>
        <w:t>في حال وقوع حالة قوة قهرية وتواصلت الظروف لمدة 180 يوما، حينها وبغض النظر عن أي تمديد في وقت إكمال الأشغال الممنوح للمقاول بسبب تلك الأحداث، فإنه يحق لأي من الطرفين أن يقدم إشعارا قبل 30 يوما للطرف الآخر لإنهاء العقد. إذا ما استمرت حالةا لقوة القهرية بعد انتهاء فترة الثلاثين يوما فيتم إنهاء العقد، وتطبيق القانون المخضع له العقد،  ويعفى الطرفان من أي تنفيذ لاحق للعقد.</w:t>
      </w:r>
    </w:p>
    <w:p w14:paraId="25D8208A" w14:textId="77777777" w:rsidR="00A93999" w:rsidRPr="001D7B4B" w:rsidRDefault="00A93999" w:rsidP="00A93999">
      <w:pPr>
        <w:bidi/>
        <w:rPr>
          <w:rFonts w:ascii="Arial" w:hAnsi="Arial" w:cs="Arial"/>
          <w:sz w:val="14"/>
          <w:szCs w:val="14"/>
          <w:rtl/>
        </w:rPr>
      </w:pPr>
    </w:p>
    <w:p w14:paraId="25D8208B"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عمالة الأطفال والعمالة بالإكراه</w:t>
      </w:r>
    </w:p>
    <w:p w14:paraId="25D8208C" w14:textId="77777777" w:rsidR="00A93999" w:rsidRDefault="00A93999" w:rsidP="00A93999">
      <w:pPr>
        <w:bidi/>
        <w:rPr>
          <w:rFonts w:ascii="Arial" w:hAnsi="Arial" w:cs="Arial"/>
          <w:sz w:val="14"/>
          <w:szCs w:val="14"/>
        </w:rPr>
      </w:pPr>
      <w:r w:rsidRPr="00C57277">
        <w:rPr>
          <w:rFonts w:ascii="Arial" w:hAnsi="Arial" w:cs="Arial"/>
          <w:sz w:val="14"/>
          <w:szCs w:val="14"/>
          <w:rtl/>
        </w:rPr>
        <w:t>المقاول (وكل واحد من أعضاء الاستثمار المشترك أو التجمع الاقتصادي) يكفل بأنه وفروعه ملتزمون بمعاهدة الأمم المتحدة الخاصة بحقوق الطفل والصادرة عن الجمعية العمومية بتاريخ (12 كانون أول 1989) وملحقها – وأنه وفروعه لم يقوموا بالسابق ولن يقوموا باستخدام العمالة بالإكراه أو العمل القسري حسب تعريفه في معاهدة العمل القسري ومعاهدة إلغاء العمل القسري 105 الصادرة عن منظمة العمل الدولية. وكذلك يكفل المقاول أنه وفروعه يراعون ويتمسكون بالحقوق الاجتماعية الأساسية وظروف العمل المناسبة لموظفيهم. أي خرق لهذا التمثيل والتعهد في السابق أو خلال أداء العقد يعطي  الجهة المتعاقدة الحق في إنهاء هذا العقد على الفور بإشعار المقاول ولن تكون هناك أي تكاليف أو مسئولية على  الجهة المتعاقدة.</w:t>
      </w:r>
    </w:p>
    <w:p w14:paraId="25D8208D" w14:textId="77777777" w:rsidR="00A93999" w:rsidRPr="001D7B4B" w:rsidRDefault="00A93999" w:rsidP="00A93999">
      <w:pPr>
        <w:bidi/>
        <w:rPr>
          <w:rFonts w:ascii="Arial" w:hAnsi="Arial" w:cs="Arial"/>
          <w:sz w:val="14"/>
          <w:szCs w:val="14"/>
          <w:rtl/>
        </w:rPr>
      </w:pPr>
    </w:p>
    <w:p w14:paraId="25D8208E"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حقول الألغام</w:t>
      </w:r>
    </w:p>
    <w:p w14:paraId="25D8208F" w14:textId="77777777" w:rsidR="00A93999" w:rsidRDefault="00A93999" w:rsidP="00A93999">
      <w:pPr>
        <w:bidi/>
        <w:rPr>
          <w:rFonts w:ascii="Arial" w:hAnsi="Arial" w:cs="Arial"/>
          <w:sz w:val="14"/>
          <w:szCs w:val="14"/>
        </w:rPr>
      </w:pPr>
      <w:r w:rsidRPr="00C57277">
        <w:rPr>
          <w:rFonts w:ascii="Arial" w:hAnsi="Arial" w:cs="Arial"/>
          <w:sz w:val="14"/>
          <w:szCs w:val="14"/>
          <w:rtl/>
        </w:rPr>
        <w:t>المقاول (وكل عضو من الاستثمار المشترك أو التجمع الاقتصادي) يتعهدون بأنهم وفروعهم لا يشاركون في تصنيع أو بيع أو تطوير الألغام المضادة للأفراد و/أو القنابل العنقودية. وأي خرق لهذا التعهد والكفالة يعطي  الجهة المتعاقدة الحق في إنهاء العقد فورا فور إرسال إشعار بذلك للمقاول ولن تكون علي  الجهة المتعاقدة أي تكاليف أو مسئولية قانونية.</w:t>
      </w:r>
    </w:p>
    <w:p w14:paraId="25D82090" w14:textId="77777777" w:rsidR="00A93999" w:rsidRPr="001D7B4B" w:rsidRDefault="00A93999" w:rsidP="00A93999">
      <w:pPr>
        <w:bidi/>
        <w:rPr>
          <w:rFonts w:ascii="Arial" w:hAnsi="Arial" w:cs="Arial"/>
          <w:sz w:val="14"/>
          <w:szCs w:val="14"/>
          <w:rtl/>
        </w:rPr>
      </w:pPr>
    </w:p>
    <w:p w14:paraId="25D82091"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فقدان الأهلية</w:t>
      </w:r>
    </w:p>
    <w:p w14:paraId="25D82092" w14:textId="77777777" w:rsidR="00A93999" w:rsidRPr="00C57277" w:rsidRDefault="00A93999" w:rsidP="00A93999">
      <w:pPr>
        <w:bidi/>
        <w:rPr>
          <w:rFonts w:ascii="Arial" w:hAnsi="Arial" w:cs="Arial"/>
          <w:sz w:val="14"/>
          <w:szCs w:val="14"/>
          <w:rtl/>
        </w:rPr>
      </w:pPr>
      <w:r w:rsidRPr="00C57277">
        <w:rPr>
          <w:rFonts w:ascii="Arial" w:hAnsi="Arial" w:cs="Arial"/>
          <w:sz w:val="14"/>
          <w:szCs w:val="14"/>
          <w:rtl/>
        </w:rPr>
        <w:t>بمجرد التوقيع على العقد فإن المقاول (أو إذا كان استثمارا مشتركا أو تجمعا اقتصاديا، فإن كل عضو فيه) يقر بأنه و/أو أي من فروعه في أي من الأوضاع المشار إليها فيما يلي:</w:t>
      </w:r>
    </w:p>
    <w:p w14:paraId="25D82093" w14:textId="77777777" w:rsidR="00A93999" w:rsidRPr="00C57277" w:rsidRDefault="00A93999" w:rsidP="00A93999">
      <w:pPr>
        <w:pStyle w:val="ListParagraph"/>
        <w:numPr>
          <w:ilvl w:val="0"/>
          <w:numId w:val="49"/>
        </w:numPr>
        <w:bidi/>
        <w:spacing w:line="276" w:lineRule="auto"/>
        <w:ind w:left="360"/>
        <w:contextualSpacing/>
        <w:rPr>
          <w:rFonts w:ascii="Arial" w:hAnsi="Arial" w:cs="Arial"/>
          <w:sz w:val="14"/>
          <w:szCs w:val="14"/>
        </w:rPr>
      </w:pPr>
      <w:r w:rsidRPr="00C57277">
        <w:rPr>
          <w:rFonts w:ascii="Arial" w:hAnsi="Arial" w:cs="Arial"/>
          <w:sz w:val="14"/>
          <w:szCs w:val="14"/>
          <w:rtl/>
        </w:rPr>
        <w:t>أنهم في حالة إفلاس أو تصفية وأن أشغاله مخضعة لإدارة المحاكم أو قد دخل في اتفاق مع دائنيهم أو علقوا نشاطاتهم المهنية أو مرفوع عليهم دعاوى تتعلق بشئون داخلية أو في أي وضع مماثل ينشأ من إجراء مثل منصوص عليه في التشريعات والأنظمة الوطنية.</w:t>
      </w:r>
    </w:p>
    <w:p w14:paraId="25D82094" w14:textId="77777777" w:rsidR="00A93999" w:rsidRPr="00C57277" w:rsidRDefault="00A93999" w:rsidP="00A93999">
      <w:pPr>
        <w:pStyle w:val="ListParagraph"/>
        <w:numPr>
          <w:ilvl w:val="0"/>
          <w:numId w:val="49"/>
        </w:numPr>
        <w:bidi/>
        <w:spacing w:line="276" w:lineRule="auto"/>
        <w:ind w:left="360"/>
        <w:contextualSpacing/>
        <w:rPr>
          <w:rFonts w:ascii="Arial" w:hAnsi="Arial" w:cs="Arial"/>
          <w:sz w:val="14"/>
          <w:szCs w:val="14"/>
        </w:rPr>
      </w:pPr>
      <w:r w:rsidRPr="00C57277">
        <w:rPr>
          <w:rFonts w:ascii="Arial" w:hAnsi="Arial" w:cs="Arial"/>
          <w:sz w:val="14"/>
          <w:szCs w:val="14"/>
          <w:rtl/>
        </w:rPr>
        <w:t>قد تمت إدانتهم بجرم يتعلق بسلوكهم المهني من خلال حكم نهائي غير قابل للاستئناف.</w:t>
      </w:r>
    </w:p>
    <w:p w14:paraId="25D82095" w14:textId="77777777" w:rsidR="00A93999" w:rsidRPr="00C57277" w:rsidRDefault="00A93999" w:rsidP="00A93999">
      <w:pPr>
        <w:pStyle w:val="ListParagraph"/>
        <w:numPr>
          <w:ilvl w:val="0"/>
          <w:numId w:val="49"/>
        </w:numPr>
        <w:bidi/>
        <w:spacing w:line="276" w:lineRule="auto"/>
        <w:ind w:left="360"/>
        <w:contextualSpacing/>
        <w:rPr>
          <w:rFonts w:ascii="Arial" w:hAnsi="Arial" w:cs="Arial"/>
          <w:sz w:val="14"/>
          <w:szCs w:val="14"/>
        </w:rPr>
      </w:pPr>
      <w:r w:rsidRPr="00C57277">
        <w:rPr>
          <w:rFonts w:ascii="Arial" w:hAnsi="Arial" w:cs="Arial"/>
          <w:sz w:val="14"/>
          <w:szCs w:val="14"/>
          <w:rtl/>
        </w:rPr>
        <w:t>تبين أنهم مذنبون بسوء سلوك مهني تم إثباته بأي طريقة تستطيع السلطة  المتعاقدة أن تبرره بها.</w:t>
      </w:r>
    </w:p>
    <w:p w14:paraId="25D82096" w14:textId="77777777" w:rsidR="00A93999" w:rsidRPr="00C57277" w:rsidRDefault="00A93999" w:rsidP="00A93999">
      <w:pPr>
        <w:pStyle w:val="ListParagraph"/>
        <w:numPr>
          <w:ilvl w:val="0"/>
          <w:numId w:val="49"/>
        </w:numPr>
        <w:bidi/>
        <w:spacing w:line="276" w:lineRule="auto"/>
        <w:ind w:left="360"/>
        <w:contextualSpacing/>
        <w:rPr>
          <w:rFonts w:ascii="Arial" w:hAnsi="Arial" w:cs="Arial"/>
          <w:sz w:val="14"/>
          <w:szCs w:val="14"/>
        </w:rPr>
      </w:pPr>
      <w:r w:rsidRPr="00C57277">
        <w:rPr>
          <w:rFonts w:ascii="Arial" w:hAnsi="Arial" w:cs="Arial"/>
          <w:sz w:val="14"/>
          <w:szCs w:val="14"/>
          <w:rtl/>
        </w:rPr>
        <w:t>لم يؤدوا التزاماتهم المتعلقة بالمساهمة في الضمان الاجتماعي أو دفع الضرائب حسب النصوص القانونية في البلد التي تأسسوا فيها أو حسب قوانين دولة  الجهة المتعاقدة أو الدولة التي سيتم فيها تنفيذ العقد.</w:t>
      </w:r>
    </w:p>
    <w:p w14:paraId="25D82097" w14:textId="77777777" w:rsidR="00A93999" w:rsidRPr="00C57277" w:rsidRDefault="00A93999" w:rsidP="00A93999">
      <w:pPr>
        <w:pStyle w:val="ListParagraph"/>
        <w:numPr>
          <w:ilvl w:val="0"/>
          <w:numId w:val="49"/>
        </w:numPr>
        <w:bidi/>
        <w:spacing w:line="276" w:lineRule="auto"/>
        <w:ind w:left="360"/>
        <w:contextualSpacing/>
        <w:rPr>
          <w:rFonts w:ascii="Arial" w:hAnsi="Arial" w:cs="Arial"/>
          <w:sz w:val="14"/>
          <w:szCs w:val="14"/>
        </w:rPr>
      </w:pPr>
      <w:r w:rsidRPr="00C57277">
        <w:rPr>
          <w:rFonts w:ascii="Arial" w:hAnsi="Arial" w:cs="Arial"/>
          <w:sz w:val="14"/>
          <w:szCs w:val="14"/>
          <w:rtl/>
        </w:rPr>
        <w:t>صدر بحقهم حكم نهائي بالنصب والفساد والمشاركة في منظمات إجرامية أو أي نشاط غير شرعي آخر.</w:t>
      </w:r>
    </w:p>
    <w:p w14:paraId="25D82098" w14:textId="77777777" w:rsidR="00A93999" w:rsidRDefault="00A93999" w:rsidP="00A93999">
      <w:pPr>
        <w:pStyle w:val="ListParagraph"/>
        <w:numPr>
          <w:ilvl w:val="0"/>
          <w:numId w:val="49"/>
        </w:numPr>
        <w:bidi/>
        <w:spacing w:line="276" w:lineRule="auto"/>
        <w:ind w:left="360"/>
        <w:contextualSpacing/>
        <w:rPr>
          <w:rFonts w:ascii="Arial" w:hAnsi="Arial" w:cs="Arial"/>
          <w:sz w:val="14"/>
          <w:szCs w:val="14"/>
        </w:rPr>
      </w:pPr>
      <w:r w:rsidRPr="00C57277">
        <w:rPr>
          <w:rFonts w:ascii="Arial" w:hAnsi="Arial" w:cs="Arial"/>
          <w:sz w:val="14"/>
          <w:szCs w:val="14"/>
          <w:rtl/>
        </w:rPr>
        <w:t>يتابعون إجراء شراء آخر أو منحة ممولة من موازنة المفوضية الأوروبية أو جهة مانحة أخرى أو يتابعون إجراء شراء تنفيذه  الجهة المتعاقدة أو أي من شركائها، تم الإعلان بأنهم ينتهكون العقد انتهاكا جسيما وقد تعثروا في الوفاء بالتزاماتهم التعاقدية.</w:t>
      </w:r>
    </w:p>
    <w:p w14:paraId="25D82099" w14:textId="77777777" w:rsidR="00A93999" w:rsidRPr="001D7B4B" w:rsidRDefault="00A93999" w:rsidP="00A93999">
      <w:pPr>
        <w:pStyle w:val="ListParagraph"/>
        <w:bidi/>
        <w:rPr>
          <w:rFonts w:ascii="Arial" w:hAnsi="Arial" w:cs="Arial"/>
          <w:sz w:val="14"/>
          <w:szCs w:val="14"/>
          <w:rtl/>
        </w:rPr>
      </w:pPr>
    </w:p>
    <w:p w14:paraId="25D8209A"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المعاينة والتدقيق المالي</w:t>
      </w:r>
    </w:p>
    <w:p w14:paraId="25D8209B" w14:textId="77777777" w:rsidR="00A93999" w:rsidRDefault="00A93999" w:rsidP="00A93999">
      <w:pPr>
        <w:bidi/>
        <w:rPr>
          <w:rFonts w:ascii="Arial" w:hAnsi="Arial" w:cs="Arial"/>
          <w:sz w:val="14"/>
          <w:szCs w:val="14"/>
        </w:rPr>
      </w:pPr>
      <w:r w:rsidRPr="00C57277">
        <w:rPr>
          <w:rFonts w:ascii="Arial" w:hAnsi="Arial" w:cs="Arial"/>
          <w:sz w:val="14"/>
          <w:szCs w:val="14"/>
          <w:rtl/>
        </w:rPr>
        <w:t>لغرض المعاينة والتدقيق يجب على المقاول أن يمكن  الجهة المتعاقدة والمهندس بأن تفحص في أي وقت السجلات التي تحتوي على الوثائق المالية والمحاسبية وأن تستنسخ صورا عنها ويجب أن يمكن  الجهة المتعاقدة والمهندس أو أي شخص مفوض من طرفهم، بما في ذلك المفوضية الأوروبية والمكتب الأوروبي لمكافحة الفساد ومحكمة المدققين (ديوان الرقابة) في أي وقت لتدقيق السجلات والحساب سواء أثناء تنفيذ الأشغال أو بعدها. ويمكن أن تتم هذه المعاينات حتى سبع سنوات بعد إصدار الدفعة الختامية. يحق للسلطة المتعاقدة وللمهندس أن يجري أي نوع من معاينة الوثائق في مكان العمل التي يعتبرونها ضرورية لإيجاد دليل في حال وجود شبهات حول مصاريف تجارية غير اعتيادية.</w:t>
      </w:r>
    </w:p>
    <w:p w14:paraId="25D8209C" w14:textId="77777777" w:rsidR="00A93999" w:rsidRPr="001D7B4B" w:rsidRDefault="00A93999" w:rsidP="00A93999">
      <w:pPr>
        <w:bidi/>
        <w:rPr>
          <w:rFonts w:ascii="Arial" w:hAnsi="Arial" w:cs="Arial"/>
          <w:sz w:val="14"/>
          <w:szCs w:val="14"/>
          <w:rtl/>
        </w:rPr>
      </w:pPr>
    </w:p>
    <w:p w14:paraId="25D8209D"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تسوية النزاعات</w:t>
      </w:r>
    </w:p>
    <w:p w14:paraId="25D8209E" w14:textId="77777777" w:rsidR="00A93999" w:rsidRDefault="00A93999" w:rsidP="00A93999">
      <w:pPr>
        <w:bidi/>
        <w:rPr>
          <w:rFonts w:ascii="Arial" w:hAnsi="Arial" w:cs="Arial"/>
          <w:sz w:val="14"/>
          <w:szCs w:val="14"/>
        </w:rPr>
      </w:pPr>
      <w:r>
        <w:rPr>
          <w:rFonts w:ascii="Arial" w:hAnsi="Arial" w:cs="Arial"/>
          <w:sz w:val="14"/>
          <w:szCs w:val="14"/>
        </w:rPr>
        <w:t>61.1</w:t>
      </w:r>
      <w:r w:rsidRPr="00C94CBE">
        <w:rPr>
          <w:rFonts w:ascii="Arial" w:hAnsi="Arial" w:cs="Arial"/>
          <w:sz w:val="14"/>
          <w:szCs w:val="14"/>
          <w:rtl/>
        </w:rPr>
        <w:t>يجب على الأطراف أن تبذل كل جهد ممكن لتسوية أي نزاع قد ينشأ بينها بطريقة ودية. عند نشوء النزاع فيجب على الطرفين أن يعلما بعضهما البعض كتابيا بمواقفهما وبالاختلاف والحل الذي يعتبرانه ممكنا. إذا ما اعتبر أي من الطرفين أن هذا الأمر مفيد فيمكن أن يلتقي الطرفان ويحاولان تسوية النزاع. يجب على الطرف أن يرد على طلب التسوية الودية خلال 30 يوما من استلام الطلب. الفترة القصوى للتوصل إلى تسوية ستكون 120 يوما من تاريخ بدء الإجراءات. إذا ما أخفقت محاولة التسوية الودية للنزاع أو تعثر أي من الطرفين في الرد في وقت طلب التسوية، فإن الطرف الآخر يكون له حرية الانتقال إلى المرحلة التالية من إجراءات تسوية النزاع من خلال إخطار الطرف الآخر.</w:t>
      </w:r>
    </w:p>
    <w:p w14:paraId="25D8209F" w14:textId="77777777" w:rsidR="00A93999" w:rsidRPr="00C94CBE" w:rsidRDefault="00A93999" w:rsidP="00A93999">
      <w:pPr>
        <w:bidi/>
        <w:rPr>
          <w:rFonts w:ascii="Arial" w:hAnsi="Arial" w:cs="Arial"/>
          <w:sz w:val="14"/>
          <w:szCs w:val="14"/>
          <w:rtl/>
        </w:rPr>
      </w:pPr>
    </w:p>
    <w:p w14:paraId="25D820A0" w14:textId="77777777" w:rsidR="00A93999" w:rsidRPr="00C94CBE" w:rsidRDefault="00A93999" w:rsidP="00A93999">
      <w:pPr>
        <w:bidi/>
        <w:rPr>
          <w:rFonts w:ascii="Arial" w:hAnsi="Arial" w:cs="Arial"/>
          <w:sz w:val="14"/>
          <w:szCs w:val="14"/>
        </w:rPr>
      </w:pPr>
      <w:r>
        <w:rPr>
          <w:rFonts w:ascii="Arial" w:hAnsi="Arial" w:cs="Arial"/>
          <w:sz w:val="14"/>
          <w:szCs w:val="14"/>
        </w:rPr>
        <w:t>61.2</w:t>
      </w:r>
      <w:r w:rsidRPr="00C94CBE">
        <w:rPr>
          <w:rFonts w:ascii="Arial" w:hAnsi="Arial" w:cs="Arial"/>
          <w:sz w:val="14"/>
          <w:szCs w:val="14"/>
          <w:rtl/>
        </w:rPr>
        <w:t>إذا لم يتم التوصل إلى تسوية خلال 120 يوما من بدء إجراءات التسوية الودية للنزاع، فيمكن لأي من الطرفين أن يحاول:</w:t>
      </w:r>
    </w:p>
    <w:p w14:paraId="25D820A1" w14:textId="77777777" w:rsidR="00A93999" w:rsidRPr="00C57277" w:rsidRDefault="00A93999" w:rsidP="00A93999">
      <w:pPr>
        <w:pStyle w:val="ListParagraph"/>
        <w:numPr>
          <w:ilvl w:val="0"/>
          <w:numId w:val="50"/>
        </w:numPr>
        <w:bidi/>
        <w:spacing w:line="276" w:lineRule="auto"/>
        <w:ind w:left="360"/>
        <w:contextualSpacing/>
        <w:rPr>
          <w:rFonts w:ascii="Arial" w:hAnsi="Arial" w:cs="Arial"/>
          <w:sz w:val="14"/>
          <w:szCs w:val="14"/>
        </w:rPr>
      </w:pPr>
      <w:r w:rsidRPr="00C57277">
        <w:rPr>
          <w:rFonts w:ascii="Arial" w:hAnsi="Arial" w:cs="Arial"/>
          <w:sz w:val="14"/>
          <w:szCs w:val="14"/>
          <w:rtl/>
        </w:rPr>
        <w:t>إما الحصول على حكم من محكمة وطنية</w:t>
      </w:r>
    </w:p>
    <w:p w14:paraId="25D820A2" w14:textId="77777777" w:rsidR="00A93999" w:rsidRDefault="00A93999" w:rsidP="00A93999">
      <w:pPr>
        <w:pStyle w:val="ListParagraph"/>
        <w:numPr>
          <w:ilvl w:val="0"/>
          <w:numId w:val="50"/>
        </w:numPr>
        <w:bidi/>
        <w:spacing w:line="276" w:lineRule="auto"/>
        <w:ind w:left="360"/>
        <w:contextualSpacing/>
        <w:rPr>
          <w:rFonts w:ascii="Arial" w:hAnsi="Arial" w:cs="Arial"/>
          <w:sz w:val="14"/>
          <w:szCs w:val="14"/>
        </w:rPr>
      </w:pPr>
      <w:r w:rsidRPr="00C57277">
        <w:rPr>
          <w:rFonts w:ascii="Arial" w:hAnsi="Arial" w:cs="Arial"/>
          <w:sz w:val="14"/>
          <w:szCs w:val="14"/>
          <w:rtl/>
        </w:rPr>
        <w:t>أو قرار تحكيم بموجب العقد</w:t>
      </w:r>
    </w:p>
    <w:p w14:paraId="25D820A3" w14:textId="77777777" w:rsidR="00A93999" w:rsidRPr="001D7B4B" w:rsidRDefault="00A93999" w:rsidP="00A93999">
      <w:pPr>
        <w:pStyle w:val="ListParagraph"/>
        <w:bidi/>
        <w:rPr>
          <w:rFonts w:ascii="Arial" w:hAnsi="Arial" w:cs="Arial"/>
          <w:sz w:val="14"/>
          <w:szCs w:val="14"/>
          <w:rtl/>
        </w:rPr>
      </w:pPr>
    </w:p>
    <w:p w14:paraId="25D820A4" w14:textId="77777777" w:rsidR="00A93999" w:rsidRPr="00C57277"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تعيين الحقوق والواجبات من قبل  الجهة المتعاقدة</w:t>
      </w:r>
    </w:p>
    <w:p w14:paraId="25D820A5" w14:textId="77777777" w:rsidR="00A93999" w:rsidRDefault="00A93999" w:rsidP="00A93999">
      <w:pPr>
        <w:bidi/>
        <w:rPr>
          <w:rFonts w:ascii="Arial" w:hAnsi="Arial" w:cs="Arial"/>
          <w:sz w:val="14"/>
          <w:szCs w:val="14"/>
        </w:rPr>
      </w:pPr>
      <w:r w:rsidRPr="00C57277">
        <w:rPr>
          <w:rFonts w:ascii="Arial" w:hAnsi="Arial" w:cs="Arial"/>
          <w:sz w:val="14"/>
          <w:szCs w:val="14"/>
          <w:rtl/>
        </w:rPr>
        <w:t>تحتفظ  الجهة المتعاقدة بالحق في أن تنقل أو تحول لأي من شركائها أو جهة منتفعة أخرى أي من الحقوق والواجبات المستحقة من  الجهة المتعاقدة تجاه المقاول بموجب هذا العقد.</w:t>
      </w:r>
    </w:p>
    <w:p w14:paraId="25D820A6" w14:textId="77777777" w:rsidR="00A93999" w:rsidRPr="001D7B4B" w:rsidRDefault="00A93999" w:rsidP="00A93999">
      <w:pPr>
        <w:bidi/>
        <w:rPr>
          <w:rFonts w:ascii="Arial" w:hAnsi="Arial" w:cs="Arial"/>
          <w:sz w:val="14"/>
          <w:szCs w:val="14"/>
          <w:rtl/>
        </w:rPr>
      </w:pPr>
    </w:p>
    <w:p w14:paraId="25D820A7" w14:textId="77777777" w:rsidR="00A93999" w:rsidRPr="00371D84" w:rsidRDefault="00A93999" w:rsidP="00A93999">
      <w:pPr>
        <w:pStyle w:val="ListParagraph"/>
        <w:numPr>
          <w:ilvl w:val="0"/>
          <w:numId w:val="71"/>
        </w:numPr>
        <w:bidi/>
        <w:spacing w:line="276" w:lineRule="auto"/>
        <w:contextualSpacing/>
        <w:rPr>
          <w:rFonts w:ascii="Arial" w:hAnsi="Arial" w:cs="Arial"/>
          <w:b/>
          <w:bCs/>
          <w:sz w:val="14"/>
          <w:szCs w:val="14"/>
        </w:rPr>
      </w:pPr>
      <w:r w:rsidRPr="00C57277">
        <w:rPr>
          <w:rFonts w:ascii="Arial" w:hAnsi="Arial" w:cs="Arial"/>
          <w:b/>
          <w:bCs/>
          <w:sz w:val="14"/>
          <w:szCs w:val="14"/>
          <w:rtl/>
        </w:rPr>
        <w:t>المسئولية  القانونية</w:t>
      </w:r>
    </w:p>
    <w:p w14:paraId="25D820A8" w14:textId="77777777" w:rsidR="00A93999" w:rsidRPr="006078FD" w:rsidRDefault="00A93999" w:rsidP="00A93999">
      <w:pPr>
        <w:bidi/>
        <w:jc w:val="both"/>
        <w:rPr>
          <w:rFonts w:ascii="Arial" w:hAnsi="Arial" w:cs="Arial"/>
          <w:sz w:val="14"/>
          <w:szCs w:val="14"/>
          <w:rtl/>
        </w:rPr>
      </w:pPr>
      <w:r w:rsidRPr="00C57277">
        <w:rPr>
          <w:rFonts w:ascii="Arial" w:hAnsi="Arial" w:cs="Arial"/>
          <w:sz w:val="14"/>
          <w:szCs w:val="14"/>
          <w:rtl/>
        </w:rPr>
        <w:t>لا يجوز تحت أي ظرف كان ولأي سبب كان أن يطالب الممول من الخلف أي تعويضات عن دفعات تم صرفها بشكل مباشر للمقاولين المتعاقدين مع  الجهة المتعاقدة.</w:t>
      </w:r>
      <w:r w:rsidRPr="006078FD">
        <w:rPr>
          <w:rFonts w:ascii="Arial" w:hAnsi="Arial" w:cs="Arial"/>
          <w:b/>
          <w:bCs/>
          <w:sz w:val="14"/>
          <w:szCs w:val="14"/>
          <w:rtl/>
        </w:rPr>
        <w:t>من خلال مدونة السلوك هذه</w:t>
      </w:r>
      <w:r w:rsidRPr="006078FD">
        <w:rPr>
          <w:rFonts w:ascii="Arial" w:hAnsi="Arial" w:cs="Arial"/>
          <w:sz w:val="14"/>
          <w:szCs w:val="14"/>
          <w:rtl/>
        </w:rPr>
        <w:t xml:space="preserve"> فإن السلطة المتعاقدة تراعي القيم الأخلاقية في عملية الشراء. ونحن نتوقع من مقاولينا أن يسلكوا سلوكا اجتماعيا وبيئيا مسئولا وأن يسعوا بدأب لتنفيذ معايير ومبادئ مدونة السلوك هذه. تسري أحكام مدونة السلوك على كافة المتعاقدين/ المقاولين الذين يوردون السلع و الخدمات و الأشغال لعملياتنا ومشاريعنا.</w:t>
      </w:r>
    </w:p>
    <w:p w14:paraId="25D820A9" w14:textId="77777777" w:rsidR="00A93999" w:rsidRPr="006078FD" w:rsidRDefault="00A93999" w:rsidP="00A93999">
      <w:pPr>
        <w:bidi/>
        <w:jc w:val="both"/>
        <w:rPr>
          <w:rFonts w:ascii="Arial" w:hAnsi="Arial" w:cs="Arial"/>
          <w:sz w:val="14"/>
          <w:szCs w:val="14"/>
          <w:rtl/>
        </w:rPr>
      </w:pPr>
      <w:r w:rsidRPr="006078FD">
        <w:rPr>
          <w:rFonts w:ascii="Arial" w:hAnsi="Arial" w:cs="Arial"/>
          <w:sz w:val="14"/>
          <w:szCs w:val="14"/>
          <w:rtl/>
        </w:rPr>
        <w:t>تستند مدونة السلوك هذه ومبادؤها ومعاييرها إلى التوصيات التي تقدمت بها المبادرة الدانماركية للتجارة الأخلاقية. ومبادئ غلوبال كومباكت الصادرة عن الأمم المتحدة وإرشادات الشراء الخاصة بالمساعدة الإنسانية لدى مكتب الإيكو.</w:t>
      </w:r>
      <w:r>
        <w:rPr>
          <w:rFonts w:ascii="Arial" w:hAnsi="Arial" w:cs="Arial"/>
          <w:sz w:val="14"/>
          <w:szCs w:val="14"/>
          <w:rtl/>
        </w:rPr>
        <w:t xml:space="preserve"> </w:t>
      </w:r>
    </w:p>
    <w:p w14:paraId="25D820AA" w14:textId="77777777" w:rsidR="00A93999" w:rsidRDefault="00A93999" w:rsidP="00A93999"/>
    <w:p w14:paraId="25D820AB" w14:textId="77777777" w:rsidR="00A93999" w:rsidRDefault="00A93999" w:rsidP="00A93999">
      <w:pPr>
        <w:pStyle w:val="Heading6"/>
        <w:rPr>
          <w:rFonts w:cs="Arial"/>
          <w:szCs w:val="14"/>
        </w:rPr>
      </w:pPr>
    </w:p>
    <w:p w14:paraId="25D820AC" w14:textId="77777777" w:rsidR="00A93999" w:rsidRDefault="00A93999" w:rsidP="00A93999">
      <w:pPr>
        <w:sectPr w:rsidR="00A93999" w:rsidSect="00FA346A">
          <w:type w:val="continuous"/>
          <w:pgSz w:w="12240" w:h="15840"/>
          <w:pgMar w:top="1440" w:right="1800" w:bottom="1440" w:left="1800" w:header="720" w:footer="720" w:gutter="0"/>
          <w:cols w:num="2" w:space="720"/>
          <w:bidi/>
          <w:docGrid w:linePitch="360"/>
        </w:sectPr>
      </w:pPr>
    </w:p>
    <w:p w14:paraId="25D820AD" w14:textId="77777777" w:rsidR="00A93999" w:rsidRPr="000269A4" w:rsidRDefault="00A93999" w:rsidP="00A93999">
      <w:pPr>
        <w:pBdr>
          <w:top w:val="single" w:sz="4" w:space="1" w:color="auto"/>
          <w:left w:val="single" w:sz="4" w:space="4" w:color="auto"/>
          <w:bottom w:val="single" w:sz="4" w:space="1" w:color="auto"/>
          <w:right w:val="single" w:sz="4" w:space="4" w:color="auto"/>
        </w:pBdr>
        <w:bidi/>
        <w:jc w:val="center"/>
        <w:rPr>
          <w:b/>
          <w:bCs/>
          <w:rtl/>
        </w:rPr>
      </w:pPr>
      <w:r w:rsidRPr="000269A4">
        <w:rPr>
          <w:rFonts w:hint="cs"/>
          <w:b/>
          <w:bCs/>
          <w:rtl/>
        </w:rPr>
        <w:t>مدونة السلوك الخاصة بالمتعاقدين</w:t>
      </w:r>
    </w:p>
    <w:p w14:paraId="25D820AE" w14:textId="77777777" w:rsidR="00A93999" w:rsidRPr="000269A4" w:rsidRDefault="00A93999" w:rsidP="00A93999">
      <w:pPr>
        <w:pBdr>
          <w:top w:val="single" w:sz="4" w:space="1" w:color="auto"/>
          <w:left w:val="single" w:sz="4" w:space="4" w:color="auto"/>
          <w:bottom w:val="single" w:sz="4" w:space="1" w:color="auto"/>
          <w:right w:val="single" w:sz="4" w:space="4" w:color="auto"/>
        </w:pBdr>
        <w:bidi/>
        <w:jc w:val="center"/>
        <w:rPr>
          <w:rtl/>
        </w:rPr>
      </w:pPr>
      <w:r w:rsidRPr="000269A4">
        <w:rPr>
          <w:rFonts w:hint="cs"/>
          <w:b/>
          <w:bCs/>
          <w:rtl/>
        </w:rPr>
        <w:t>المبادئ والمعايير الأخلاقية</w:t>
      </w:r>
    </w:p>
    <w:p w14:paraId="25D820AF" w14:textId="77777777" w:rsidR="00A93999" w:rsidRPr="000269A4" w:rsidRDefault="00A93999" w:rsidP="00A93999">
      <w:pPr>
        <w:bidi/>
        <w:jc w:val="both"/>
        <w:rPr>
          <w:b/>
          <w:bCs/>
          <w:rtl/>
        </w:rPr>
        <w:sectPr w:rsidR="00A93999" w:rsidRPr="000269A4" w:rsidSect="00E8422B">
          <w:pgSz w:w="12240" w:h="15840"/>
          <w:pgMar w:top="1440" w:right="1800" w:bottom="1440" w:left="1800" w:header="720" w:footer="720" w:gutter="0"/>
          <w:cols w:space="720"/>
          <w:docGrid w:linePitch="360"/>
        </w:sectPr>
      </w:pPr>
    </w:p>
    <w:p w14:paraId="25D820B0" w14:textId="77777777" w:rsidR="00A93999" w:rsidRPr="000269A4" w:rsidRDefault="00A93999" w:rsidP="00A93999">
      <w:pPr>
        <w:bidi/>
        <w:jc w:val="both"/>
        <w:rPr>
          <w:b/>
          <w:bCs/>
          <w:rtl/>
        </w:rPr>
      </w:pPr>
      <w:r w:rsidRPr="000269A4">
        <w:rPr>
          <w:rFonts w:cs="Arial"/>
          <w:b/>
          <w:bCs/>
          <w:noProof/>
          <w:rtl/>
        </w:rPr>
        <w:drawing>
          <wp:inline distT="0" distB="0" distL="0" distR="0" wp14:anchorId="25D820FA" wp14:editId="25D820FB">
            <wp:extent cx="5534107" cy="122803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585965" cy="1239540"/>
                    </a:xfrm>
                    <a:prstGeom prst="rect">
                      <a:avLst/>
                    </a:prstGeom>
                    <a:noFill/>
                    <a:ln w="9525">
                      <a:noFill/>
                      <a:miter lim="800000"/>
                      <a:headEnd/>
                      <a:tailEnd/>
                    </a:ln>
                  </pic:spPr>
                </pic:pic>
              </a:graphicData>
            </a:graphic>
          </wp:inline>
        </w:drawing>
      </w:r>
    </w:p>
    <w:p w14:paraId="25D820B1" w14:textId="77777777" w:rsidR="00A93999" w:rsidRDefault="00A93999" w:rsidP="00A93999">
      <w:pPr>
        <w:bidi/>
        <w:jc w:val="both"/>
        <w:rPr>
          <w:b/>
          <w:bCs/>
          <w:rtl/>
        </w:rPr>
        <w:sectPr w:rsidR="00A93999" w:rsidSect="00F81528">
          <w:type w:val="continuous"/>
          <w:pgSz w:w="12240" w:h="15840"/>
          <w:pgMar w:top="1440" w:right="1800" w:bottom="1440" w:left="1800" w:header="720" w:footer="720" w:gutter="0"/>
          <w:cols w:space="720"/>
          <w:bidi/>
          <w:docGrid w:linePitch="360"/>
        </w:sectPr>
      </w:pPr>
    </w:p>
    <w:p w14:paraId="25D820B2" w14:textId="77777777" w:rsidR="00A93999" w:rsidRPr="006078FD" w:rsidRDefault="00A93999" w:rsidP="00A93999">
      <w:pPr>
        <w:bidi/>
        <w:jc w:val="both"/>
        <w:rPr>
          <w:rFonts w:ascii="Arial" w:hAnsi="Arial" w:cs="Arial"/>
          <w:sz w:val="14"/>
          <w:szCs w:val="14"/>
          <w:rtl/>
        </w:rPr>
      </w:pPr>
      <w:r w:rsidRPr="006078FD">
        <w:rPr>
          <w:rFonts w:ascii="Arial" w:hAnsi="Arial" w:cs="Arial"/>
          <w:b/>
          <w:bCs/>
          <w:sz w:val="14"/>
          <w:szCs w:val="14"/>
          <w:rtl/>
        </w:rPr>
        <w:t>من خلال مدونة السلوك هذه</w:t>
      </w:r>
      <w:r w:rsidRPr="006078FD">
        <w:rPr>
          <w:rFonts w:ascii="Arial" w:hAnsi="Arial" w:cs="Arial"/>
          <w:sz w:val="14"/>
          <w:szCs w:val="14"/>
          <w:rtl/>
        </w:rPr>
        <w:t xml:space="preserve"> فإن السلطة المتعاقدة تراعي القيم الأخلاقية في عملية الشراء. ونحن نتوقع من مقاولينا أن يسلكوا سلوكا اجتماعيا وبيئيا مسئولا وأن يسعوا بدأب لتنفيذ معايير ومبادئ مدونة السلوك هذه. تسري أحكام مدونة السلوك على كافة المتعاقدين/ المقاولين الذين يوردون السلع و الخدمات و الأشغال لعملياتنا ومشاريعنا.</w:t>
      </w:r>
    </w:p>
    <w:p w14:paraId="25D820B3" w14:textId="77777777" w:rsidR="00A93999" w:rsidRDefault="00A93999" w:rsidP="00A93999">
      <w:pPr>
        <w:bidi/>
        <w:jc w:val="both"/>
        <w:rPr>
          <w:rFonts w:ascii="Arial" w:hAnsi="Arial" w:cs="Arial"/>
          <w:sz w:val="14"/>
          <w:szCs w:val="14"/>
        </w:rPr>
      </w:pPr>
      <w:r w:rsidRPr="006078FD">
        <w:rPr>
          <w:rFonts w:ascii="Arial" w:hAnsi="Arial" w:cs="Arial"/>
          <w:sz w:val="14"/>
          <w:szCs w:val="14"/>
          <w:rtl/>
        </w:rPr>
        <w:t>تستند مدونة السلوك هذه ومبادؤها ومعاييرها إلى التوصيات التي تقدمت بها المبادرة الدانماركية للتجارة الأخلاقية.</w:t>
      </w:r>
      <w:r w:rsidRPr="006078FD">
        <w:rPr>
          <w:rStyle w:val="FootnoteReference"/>
          <w:rFonts w:ascii="Arial" w:hAnsi="Arial" w:cs="Arial"/>
          <w:sz w:val="14"/>
          <w:szCs w:val="14"/>
          <w:rtl/>
        </w:rPr>
        <w:footnoteReference w:id="1"/>
      </w:r>
      <w:r w:rsidRPr="006078FD">
        <w:rPr>
          <w:rFonts w:ascii="Arial" w:hAnsi="Arial" w:cs="Arial"/>
          <w:sz w:val="14"/>
          <w:szCs w:val="14"/>
          <w:rtl/>
        </w:rPr>
        <w:t xml:space="preserve"> ومبادئ غلوبال كومباكت الصادرة عن الأمم المتحدة</w:t>
      </w:r>
      <w:r w:rsidRPr="006078FD">
        <w:rPr>
          <w:rStyle w:val="FootnoteReference"/>
          <w:rFonts w:ascii="Arial" w:hAnsi="Arial" w:cs="Arial"/>
          <w:sz w:val="14"/>
          <w:szCs w:val="14"/>
          <w:rtl/>
        </w:rPr>
        <w:footnoteReference w:id="2"/>
      </w:r>
      <w:r w:rsidRPr="006078FD">
        <w:rPr>
          <w:rFonts w:ascii="Arial" w:hAnsi="Arial" w:cs="Arial"/>
          <w:sz w:val="14"/>
          <w:szCs w:val="14"/>
          <w:rtl/>
        </w:rPr>
        <w:t xml:space="preserve"> وإرشادات الشراء الخاصة بالمساعدة الإنسانية لدى مكتب الإيكو.</w:t>
      </w:r>
      <w:r w:rsidRPr="006078FD">
        <w:rPr>
          <w:rStyle w:val="FootnoteReference"/>
          <w:rFonts w:ascii="Arial" w:hAnsi="Arial" w:cs="Arial"/>
          <w:sz w:val="14"/>
          <w:szCs w:val="14"/>
          <w:rtl/>
        </w:rPr>
        <w:footnoteReference w:id="3"/>
      </w:r>
    </w:p>
    <w:p w14:paraId="25D820B4" w14:textId="77777777" w:rsidR="00A93999" w:rsidRPr="006078FD" w:rsidRDefault="00A93999" w:rsidP="00A93999">
      <w:pPr>
        <w:bidi/>
        <w:jc w:val="both"/>
        <w:rPr>
          <w:rFonts w:ascii="Arial" w:hAnsi="Arial" w:cs="Arial"/>
          <w:sz w:val="14"/>
          <w:szCs w:val="14"/>
          <w:rtl/>
        </w:rPr>
      </w:pPr>
    </w:p>
    <w:p w14:paraId="25D820B5" w14:textId="77777777" w:rsidR="00A93999" w:rsidRPr="006078FD" w:rsidRDefault="00A93999" w:rsidP="00A93999">
      <w:pPr>
        <w:bidi/>
        <w:jc w:val="both"/>
        <w:rPr>
          <w:rFonts w:ascii="Arial" w:hAnsi="Arial" w:cs="Arial"/>
          <w:b/>
          <w:bCs/>
          <w:sz w:val="14"/>
          <w:szCs w:val="14"/>
          <w:rtl/>
        </w:rPr>
      </w:pPr>
      <w:r w:rsidRPr="006078FD">
        <w:rPr>
          <w:rFonts w:ascii="Arial" w:hAnsi="Arial" w:cs="Arial"/>
          <w:b/>
          <w:bCs/>
          <w:sz w:val="14"/>
          <w:szCs w:val="14"/>
          <w:rtl/>
        </w:rPr>
        <w:t>الشروط العامة</w:t>
      </w:r>
    </w:p>
    <w:p w14:paraId="25D820B6" w14:textId="77777777" w:rsidR="00A93999" w:rsidRPr="006078FD" w:rsidRDefault="00A93999" w:rsidP="00A93999">
      <w:pPr>
        <w:bidi/>
        <w:jc w:val="both"/>
        <w:rPr>
          <w:rFonts w:ascii="Arial" w:hAnsi="Arial" w:cs="Arial"/>
          <w:sz w:val="14"/>
          <w:szCs w:val="14"/>
          <w:rtl/>
        </w:rPr>
      </w:pPr>
      <w:r w:rsidRPr="006078FD">
        <w:rPr>
          <w:rFonts w:ascii="Arial" w:hAnsi="Arial" w:cs="Arial"/>
          <w:sz w:val="14"/>
          <w:szCs w:val="14"/>
          <w:rtl/>
        </w:rPr>
        <w:t>تعرف مدونة السلوك المتطلبات والمعايير الأخلاقية لمقاولينا الذين نتوقع منهم أن يوقعوا على مدونة السلوك وأن يراعوا أحكامها وأن يسعوا بهمة لتنفيذها. بمجرد التوقيع على مدونة السلوك فإن المقاولين يتعهدون بجعل الأخلاق في مركز نشاطاتهم في العمل.</w:t>
      </w:r>
    </w:p>
    <w:p w14:paraId="25D820B7" w14:textId="77777777" w:rsidR="00A93999" w:rsidRPr="006078FD" w:rsidRDefault="00A93999" w:rsidP="00A93999">
      <w:pPr>
        <w:bidi/>
        <w:jc w:val="both"/>
        <w:rPr>
          <w:rFonts w:ascii="Arial" w:hAnsi="Arial" w:cs="Arial"/>
          <w:sz w:val="14"/>
          <w:szCs w:val="14"/>
          <w:rtl/>
        </w:rPr>
      </w:pPr>
      <w:r w:rsidRPr="006078FD">
        <w:rPr>
          <w:rFonts w:ascii="Arial" w:hAnsi="Arial" w:cs="Arial"/>
          <w:sz w:val="14"/>
          <w:szCs w:val="14"/>
          <w:rtl/>
        </w:rPr>
        <w:t>أحكام المعايير الأخلاقية تشكل الحد الأدنى وليس الحد الأقصى للمعايير. ينبغي الامتثال بالقوانين الدولية والوطنية وعندما تكون أحكام القانون ومعايير السلطة المتعاقدة تعالج الموضوع نفسه، فإن المعايير الأعلى هي التي تأخذ صفة الأسبقية وتسود.</w:t>
      </w:r>
    </w:p>
    <w:p w14:paraId="25D820B8" w14:textId="77777777" w:rsidR="00A93999" w:rsidRPr="006078FD" w:rsidRDefault="00A93999" w:rsidP="00A93999">
      <w:pPr>
        <w:bidi/>
        <w:jc w:val="both"/>
        <w:rPr>
          <w:rFonts w:ascii="Arial" w:hAnsi="Arial" w:cs="Arial"/>
          <w:sz w:val="14"/>
          <w:szCs w:val="14"/>
          <w:rtl/>
        </w:rPr>
      </w:pPr>
      <w:r w:rsidRPr="006078FD">
        <w:rPr>
          <w:rFonts w:ascii="Arial" w:hAnsi="Arial" w:cs="Arial"/>
          <w:sz w:val="14"/>
          <w:szCs w:val="14"/>
          <w:rtl/>
        </w:rPr>
        <w:t>ومن مسئولية المقاول أن يضمن أن الأطراف التي يتعاقد معها أو يتعاون معها من الباطن تمتثل بالمتطلبات والمعايير الأخلاقية الواردة في مدونة السلوك هذه.</w:t>
      </w:r>
    </w:p>
    <w:p w14:paraId="25D820B9" w14:textId="77777777" w:rsidR="00A93999" w:rsidRPr="006078FD" w:rsidRDefault="00A93999" w:rsidP="00A93999">
      <w:pPr>
        <w:bidi/>
        <w:jc w:val="both"/>
        <w:rPr>
          <w:rFonts w:ascii="Arial" w:hAnsi="Arial" w:cs="Arial"/>
          <w:sz w:val="14"/>
          <w:szCs w:val="14"/>
          <w:rtl/>
        </w:rPr>
      </w:pPr>
      <w:r w:rsidRPr="006078FD">
        <w:rPr>
          <w:rFonts w:ascii="Arial" w:hAnsi="Arial" w:cs="Arial"/>
          <w:sz w:val="14"/>
          <w:szCs w:val="14"/>
          <w:rtl/>
        </w:rPr>
        <w:t>تتعهد السلطة المتعاقدة بأن تجعل من تنفيذ المعايير الأخلاقية وضمان السلوك القويم في سلسلة التوريد الخاصة بها عملية متواصلة والتزاما على المدى البعيد علينا نحن أيضا مسئولية تجاهه. وبغرض تحقيق أعلى مستوى من المعايير الأخلاقية في عملية الشراء فإننا على استعداد للدخول في حوار وتعاون مع مقاولينا. بالإضافة لذلك فإننا نتوقع من مقاولينا الانفتاح والاستعداد للدخول في حوار معنا لتنفيذ المعايير الأخلاقية في أعمالهم.</w:t>
      </w:r>
    </w:p>
    <w:p w14:paraId="25D820BA" w14:textId="77777777" w:rsidR="00A93999" w:rsidRDefault="00A93999" w:rsidP="00A93999">
      <w:pPr>
        <w:bidi/>
        <w:jc w:val="both"/>
        <w:rPr>
          <w:rFonts w:ascii="Arial" w:hAnsi="Arial" w:cs="Arial"/>
          <w:sz w:val="14"/>
          <w:szCs w:val="14"/>
        </w:rPr>
      </w:pPr>
      <w:r w:rsidRPr="006078FD">
        <w:rPr>
          <w:rFonts w:ascii="Arial" w:hAnsi="Arial" w:cs="Arial"/>
          <w:sz w:val="14"/>
          <w:szCs w:val="14"/>
          <w:rtl/>
        </w:rPr>
        <w:t>غياب الاستعداد للتعاون أو ارتكاب انتهاكات جسيمة لمدونة السلوك سوف يفضي إلى إنهاء العقود.</w:t>
      </w:r>
    </w:p>
    <w:p w14:paraId="25D820BB" w14:textId="77777777" w:rsidR="00A93999" w:rsidRPr="006078FD" w:rsidRDefault="00A93999" w:rsidP="00A93999">
      <w:pPr>
        <w:bidi/>
        <w:jc w:val="both"/>
        <w:rPr>
          <w:rFonts w:ascii="Arial" w:hAnsi="Arial" w:cs="Arial"/>
          <w:sz w:val="14"/>
          <w:szCs w:val="14"/>
          <w:rtl/>
        </w:rPr>
      </w:pPr>
    </w:p>
    <w:p w14:paraId="25D820BC" w14:textId="77777777" w:rsidR="00A93999" w:rsidRPr="006078FD" w:rsidRDefault="00A93999" w:rsidP="00A93999">
      <w:pPr>
        <w:bidi/>
        <w:jc w:val="both"/>
        <w:rPr>
          <w:rFonts w:ascii="Arial" w:hAnsi="Arial" w:cs="Arial"/>
          <w:b/>
          <w:bCs/>
          <w:sz w:val="14"/>
          <w:szCs w:val="14"/>
          <w:rtl/>
        </w:rPr>
      </w:pPr>
      <w:r w:rsidRPr="006078FD">
        <w:rPr>
          <w:rFonts w:ascii="Arial" w:hAnsi="Arial" w:cs="Arial"/>
          <w:b/>
          <w:bCs/>
          <w:sz w:val="14"/>
          <w:szCs w:val="14"/>
          <w:rtl/>
        </w:rPr>
        <w:t>حقوق الإنسان وحقوق العمال</w:t>
      </w:r>
    </w:p>
    <w:p w14:paraId="25D820BD" w14:textId="77777777" w:rsidR="00A93999" w:rsidRPr="006078FD" w:rsidRDefault="00A93999" w:rsidP="00A93999">
      <w:pPr>
        <w:bidi/>
        <w:jc w:val="both"/>
        <w:rPr>
          <w:rFonts w:ascii="Arial" w:hAnsi="Arial" w:cs="Arial"/>
          <w:sz w:val="14"/>
          <w:szCs w:val="14"/>
          <w:rtl/>
        </w:rPr>
      </w:pPr>
      <w:r w:rsidRPr="006078FD">
        <w:rPr>
          <w:rFonts w:ascii="Arial" w:hAnsi="Arial" w:cs="Arial"/>
          <w:sz w:val="14"/>
          <w:szCs w:val="14"/>
          <w:rtl/>
        </w:rPr>
        <w:t>يجب على المقاولين في كافة الأوقات حماية وتعزيز حقوق الإنسان والعمال والعمل بهمة ونشاط لمعالجة القضايا المقلقة وكحد أدنى ينبغي عليهم الالتزام بالمعايير الأخلاقية التالية:</w:t>
      </w:r>
    </w:p>
    <w:p w14:paraId="25D820BE" w14:textId="77777777" w:rsidR="00A93999" w:rsidRPr="006078FD" w:rsidRDefault="00A93999" w:rsidP="00A93999">
      <w:pPr>
        <w:pStyle w:val="ListParagraph"/>
        <w:numPr>
          <w:ilvl w:val="0"/>
          <w:numId w:val="51"/>
        </w:numPr>
        <w:bidi/>
        <w:spacing w:after="200" w:line="276" w:lineRule="auto"/>
        <w:ind w:left="360"/>
        <w:contextualSpacing/>
        <w:jc w:val="both"/>
        <w:rPr>
          <w:rFonts w:ascii="Arial" w:hAnsi="Arial" w:cs="Arial"/>
          <w:sz w:val="14"/>
          <w:szCs w:val="14"/>
        </w:rPr>
      </w:pPr>
      <w:r w:rsidRPr="006078FD">
        <w:rPr>
          <w:rFonts w:ascii="Arial" w:hAnsi="Arial" w:cs="Arial"/>
          <w:i/>
          <w:iCs/>
          <w:sz w:val="14"/>
          <w:szCs w:val="14"/>
          <w:rtl/>
        </w:rPr>
        <w:t xml:space="preserve">احترام حقوق الإنسان </w:t>
      </w:r>
      <w:r w:rsidRPr="006078FD">
        <w:rPr>
          <w:rFonts w:ascii="Arial" w:hAnsi="Arial" w:cs="Arial"/>
          <w:sz w:val="14"/>
          <w:szCs w:val="14"/>
          <w:rtl/>
        </w:rPr>
        <w:t>(الإعلان العالمي لحقوق الإنسان الصادر عن الأمم المتحدة)</w:t>
      </w:r>
    </w:p>
    <w:p w14:paraId="25D820BF" w14:textId="77777777" w:rsidR="00A93999" w:rsidRPr="006078FD" w:rsidRDefault="00A93999" w:rsidP="00A93999">
      <w:pPr>
        <w:bidi/>
        <w:jc w:val="both"/>
        <w:rPr>
          <w:rFonts w:ascii="Arial" w:hAnsi="Arial" w:cs="Arial"/>
          <w:sz w:val="14"/>
          <w:szCs w:val="14"/>
          <w:rtl/>
        </w:rPr>
      </w:pPr>
      <w:r w:rsidRPr="006078FD">
        <w:rPr>
          <w:rFonts w:ascii="Arial" w:hAnsi="Arial" w:cs="Arial"/>
          <w:sz w:val="14"/>
          <w:szCs w:val="14"/>
          <w:rtl/>
        </w:rPr>
        <w:t>المبادئ الأساسية للإعلان العالمي لحقوق الإنسان هي أن جميع البشر يولدون أحرارا ومتساوين في الكرامة وفي الحقوق وأن لكل شخص الحق في الحياة والحرية والأمن الشخصي. يجب على المقاولين ألا يقصروا في مسئوليتهم في حماية حقوق الإنسان والمحافظة عليها تجاه موظفيهم وتجاه المجتمع الذي يعملون فيه.</w:t>
      </w:r>
    </w:p>
    <w:p w14:paraId="25D820C0" w14:textId="77777777" w:rsidR="00A93999" w:rsidRPr="00775F5E" w:rsidRDefault="00A93999" w:rsidP="00A93999">
      <w:pPr>
        <w:pStyle w:val="ListParagraph"/>
        <w:numPr>
          <w:ilvl w:val="0"/>
          <w:numId w:val="51"/>
        </w:numPr>
        <w:bidi/>
        <w:spacing w:after="200" w:line="276" w:lineRule="auto"/>
        <w:ind w:left="360"/>
        <w:contextualSpacing/>
        <w:jc w:val="both"/>
        <w:rPr>
          <w:rFonts w:ascii="Arial" w:hAnsi="Arial" w:cs="Arial"/>
          <w:sz w:val="14"/>
          <w:szCs w:val="14"/>
        </w:rPr>
      </w:pPr>
      <w:r w:rsidRPr="006078FD">
        <w:rPr>
          <w:rFonts w:ascii="Arial" w:hAnsi="Arial" w:cs="Arial"/>
          <w:i/>
          <w:iCs/>
          <w:sz w:val="14"/>
          <w:szCs w:val="14"/>
          <w:rtl/>
        </w:rPr>
        <w:t xml:space="preserve">عدم استغلال عمالة الأطفال </w:t>
      </w:r>
      <w:r w:rsidRPr="006078FD">
        <w:rPr>
          <w:rFonts w:ascii="Arial" w:hAnsi="Arial" w:cs="Arial"/>
          <w:sz w:val="14"/>
          <w:szCs w:val="14"/>
          <w:rtl/>
        </w:rPr>
        <w:t>(معاهدة حقوق الطفل الصادرة عن الأمم المتحدة ومعاهدة منظمة العمل الدولية (</w:t>
      </w:r>
      <w:r w:rsidRPr="006078FD">
        <w:rPr>
          <w:rFonts w:ascii="Arial" w:hAnsi="Arial" w:cs="Arial"/>
          <w:sz w:val="14"/>
          <w:szCs w:val="14"/>
        </w:rPr>
        <w:t>C138 &amp; C182</w:t>
      </w:r>
      <w:r w:rsidRPr="006078FD">
        <w:rPr>
          <w:rFonts w:ascii="Arial" w:hAnsi="Arial" w:cs="Arial"/>
          <w:sz w:val="14"/>
          <w:szCs w:val="14"/>
          <w:rtl/>
        </w:rPr>
        <w:t>)</w:t>
      </w:r>
    </w:p>
    <w:p w14:paraId="25D820C1" w14:textId="77777777" w:rsidR="00A93999" w:rsidRPr="00775F5E" w:rsidRDefault="00A93999" w:rsidP="00A93999">
      <w:pPr>
        <w:bidi/>
        <w:jc w:val="both"/>
        <w:rPr>
          <w:rFonts w:ascii="Arial" w:hAnsi="Arial" w:cs="Arial"/>
          <w:sz w:val="14"/>
          <w:szCs w:val="14"/>
        </w:rPr>
      </w:pPr>
      <w:r w:rsidRPr="00775F5E">
        <w:rPr>
          <w:rFonts w:ascii="Arial" w:hAnsi="Arial" w:cs="Arial"/>
          <w:sz w:val="14"/>
          <w:szCs w:val="14"/>
          <w:rtl/>
        </w:rPr>
        <w:t xml:space="preserve"> يجب أن يحجم المقاولون عن استغلال عمالة الأطفال</w:t>
      </w:r>
      <w:r w:rsidRPr="006078FD">
        <w:rPr>
          <w:rStyle w:val="FootnoteReference"/>
          <w:rFonts w:ascii="Arial" w:hAnsi="Arial" w:cs="Arial"/>
          <w:sz w:val="14"/>
          <w:szCs w:val="14"/>
          <w:rtl/>
        </w:rPr>
        <w:footnoteReference w:id="4"/>
      </w:r>
      <w:r w:rsidRPr="00775F5E">
        <w:rPr>
          <w:rFonts w:ascii="Arial" w:hAnsi="Arial" w:cs="Arial"/>
          <w:sz w:val="14"/>
          <w:szCs w:val="14"/>
          <w:rtl/>
        </w:rPr>
        <w:t xml:space="preserve"> ويجب عليهم اتخاذ الخطوات اللازمة لمنع عمالة الأطفال. يتم تعريف الطفل على أنه كل شخص دون 18 سنة ويجب الامتناع عن استخدام الأطفال في أي عمل يضر بصحتهم أو أمنهم أو نمائهم النفسي والاجتماعي أو بدراستهم المدرسية. لا يسمح للأطفال الأقل من 15 سنة (في الدول النامية 14 سنة) أن يعملوا في أعمال منتظمة، ولكن الأطفال الذين يزيد عمرهم عن 13 سنة (12 في الدول النامية) يمكن أن يقوموا بأعمال خفيفة إذا كانت لا تؤثر على دراستهم المدرسة الإلزامية وإذا لم تكن تضر بصحتهم أو بنمائهم.</w:t>
      </w:r>
    </w:p>
    <w:p w14:paraId="25D820C2" w14:textId="77777777" w:rsidR="00A93999" w:rsidRPr="00775F5E" w:rsidRDefault="00A93999" w:rsidP="00A93999">
      <w:pPr>
        <w:pStyle w:val="ListParagraph"/>
        <w:numPr>
          <w:ilvl w:val="0"/>
          <w:numId w:val="51"/>
        </w:numPr>
        <w:bidi/>
        <w:spacing w:after="200" w:line="276" w:lineRule="auto"/>
        <w:ind w:left="360"/>
        <w:contextualSpacing/>
        <w:jc w:val="both"/>
        <w:rPr>
          <w:rFonts w:ascii="Arial" w:hAnsi="Arial" w:cs="Arial"/>
          <w:i/>
          <w:iCs/>
          <w:sz w:val="14"/>
          <w:szCs w:val="14"/>
        </w:rPr>
      </w:pPr>
      <w:r w:rsidRPr="006078FD">
        <w:rPr>
          <w:rFonts w:ascii="Arial" w:hAnsi="Arial" w:cs="Arial"/>
          <w:i/>
          <w:iCs/>
          <w:sz w:val="14"/>
          <w:szCs w:val="14"/>
          <w:rtl/>
        </w:rPr>
        <w:t xml:space="preserve">يجب اختيار العمل بحرية </w:t>
      </w:r>
      <w:r w:rsidRPr="006078FD">
        <w:rPr>
          <w:rFonts w:ascii="Arial" w:hAnsi="Arial" w:cs="Arial"/>
          <w:sz w:val="14"/>
          <w:szCs w:val="14"/>
          <w:rtl/>
        </w:rPr>
        <w:t xml:space="preserve">(معاهدة منظمة العمل الدولية </w:t>
      </w:r>
      <w:r w:rsidRPr="006078FD">
        <w:rPr>
          <w:rFonts w:ascii="Arial" w:hAnsi="Arial" w:cs="Arial"/>
          <w:sz w:val="14"/>
          <w:szCs w:val="14"/>
        </w:rPr>
        <w:t>C29 &amp; C105</w:t>
      </w:r>
      <w:r w:rsidRPr="006078FD">
        <w:rPr>
          <w:rFonts w:ascii="Arial" w:hAnsi="Arial" w:cs="Arial"/>
          <w:sz w:val="14"/>
          <w:szCs w:val="14"/>
          <w:rtl/>
        </w:rPr>
        <w:t xml:space="preserve">). </w:t>
      </w:r>
    </w:p>
    <w:p w14:paraId="25D820C3" w14:textId="77777777" w:rsidR="00A93999" w:rsidRPr="00775F5E" w:rsidRDefault="00A93999" w:rsidP="00A93999">
      <w:pPr>
        <w:bidi/>
        <w:jc w:val="both"/>
        <w:rPr>
          <w:rFonts w:ascii="Arial" w:hAnsi="Arial" w:cs="Arial"/>
          <w:i/>
          <w:iCs/>
          <w:sz w:val="14"/>
          <w:szCs w:val="14"/>
        </w:rPr>
      </w:pPr>
      <w:r w:rsidRPr="00775F5E">
        <w:rPr>
          <w:rFonts w:ascii="Arial" w:hAnsi="Arial" w:cs="Arial"/>
          <w:sz w:val="14"/>
          <w:szCs w:val="14"/>
          <w:rtl/>
        </w:rPr>
        <w:t>يجب أن يمتنع المقاولون عن استخدام عمال بالإكراه أو بالقوة ويجب عليهم أن يحترموا حرية العمال في ترك مستخدمهم.</w:t>
      </w:r>
    </w:p>
    <w:p w14:paraId="25D820C4" w14:textId="77777777" w:rsidR="00A93999" w:rsidRPr="006078FD" w:rsidRDefault="00A93999" w:rsidP="00A93999">
      <w:pPr>
        <w:pStyle w:val="ListParagraph"/>
        <w:numPr>
          <w:ilvl w:val="0"/>
          <w:numId w:val="51"/>
        </w:numPr>
        <w:bidi/>
        <w:spacing w:after="200" w:line="276" w:lineRule="auto"/>
        <w:ind w:left="360"/>
        <w:contextualSpacing/>
        <w:jc w:val="both"/>
        <w:rPr>
          <w:rFonts w:ascii="Arial" w:hAnsi="Arial" w:cs="Arial"/>
          <w:i/>
          <w:iCs/>
          <w:sz w:val="14"/>
          <w:szCs w:val="14"/>
        </w:rPr>
      </w:pPr>
      <w:r w:rsidRPr="006078FD">
        <w:rPr>
          <w:rFonts w:ascii="Arial" w:hAnsi="Arial" w:cs="Arial"/>
          <w:i/>
          <w:iCs/>
          <w:sz w:val="14"/>
          <w:szCs w:val="14"/>
          <w:rtl/>
        </w:rPr>
        <w:t xml:space="preserve">حرية التجمع والحق في المفاوضات الجماعية </w:t>
      </w:r>
      <w:r w:rsidRPr="006078FD">
        <w:rPr>
          <w:rFonts w:ascii="Arial" w:hAnsi="Arial" w:cs="Arial"/>
          <w:sz w:val="14"/>
          <w:szCs w:val="14"/>
          <w:rtl/>
        </w:rPr>
        <w:t>(اتفاقية منظمة العمل الدولية (</w:t>
      </w:r>
      <w:r w:rsidRPr="006078FD">
        <w:rPr>
          <w:rFonts w:ascii="Arial" w:hAnsi="Arial" w:cs="Arial"/>
          <w:sz w:val="14"/>
          <w:szCs w:val="14"/>
        </w:rPr>
        <w:t>C87 &amp; C98</w:t>
      </w:r>
      <w:r w:rsidRPr="006078FD">
        <w:rPr>
          <w:rFonts w:ascii="Arial" w:hAnsi="Arial" w:cs="Arial"/>
          <w:sz w:val="14"/>
          <w:szCs w:val="14"/>
          <w:rtl/>
        </w:rPr>
        <w:t>)</w:t>
      </w:r>
    </w:p>
    <w:p w14:paraId="25D820C5" w14:textId="77777777" w:rsidR="00A93999" w:rsidRPr="00775F5E" w:rsidRDefault="00A93999" w:rsidP="00A93999">
      <w:pPr>
        <w:bidi/>
        <w:jc w:val="both"/>
        <w:rPr>
          <w:rFonts w:ascii="Arial" w:hAnsi="Arial" w:cs="Arial"/>
          <w:sz w:val="14"/>
          <w:szCs w:val="14"/>
          <w:rtl/>
          <w:lang w:val="en-US"/>
        </w:rPr>
      </w:pPr>
      <w:r w:rsidRPr="00775F5E">
        <w:rPr>
          <w:rFonts w:ascii="Arial" w:hAnsi="Arial" w:cs="Arial"/>
          <w:sz w:val="14"/>
          <w:szCs w:val="14"/>
          <w:rtl/>
        </w:rPr>
        <w:t>يجب على المقاولين أن يقروا بحق العاملين في الانضمام إلى النقابات العمالية أو تشكيلها وفي التفاوض بشكل جماعي ويجب عليهم أن يتبنوا سياسة الانفتاج تجاه نشاطات النقابات العمالية (حتى وإن كان هذا الأمر مقيدا بموجب القوانين الوطنية).</w:t>
      </w:r>
    </w:p>
    <w:p w14:paraId="25D820C6" w14:textId="77777777" w:rsidR="00A93999" w:rsidRPr="006078FD" w:rsidRDefault="00A93999" w:rsidP="00A93999">
      <w:pPr>
        <w:pStyle w:val="ListParagraph"/>
        <w:numPr>
          <w:ilvl w:val="0"/>
          <w:numId w:val="51"/>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دفع أجور المعيشة (اتفاقية منظمة العمل الدولية </w:t>
      </w:r>
      <w:r w:rsidRPr="006078FD">
        <w:rPr>
          <w:rFonts w:ascii="Arial" w:hAnsi="Arial" w:cs="Arial"/>
          <w:sz w:val="14"/>
          <w:szCs w:val="14"/>
        </w:rPr>
        <w:t>C131</w:t>
      </w:r>
      <w:r w:rsidRPr="006078FD">
        <w:rPr>
          <w:rFonts w:ascii="Arial" w:hAnsi="Arial" w:cs="Arial"/>
          <w:sz w:val="14"/>
          <w:szCs w:val="14"/>
          <w:rtl/>
        </w:rPr>
        <w:t>)</w:t>
      </w:r>
    </w:p>
    <w:p w14:paraId="25D820C7" w14:textId="77777777" w:rsidR="00A93999" w:rsidRPr="006078FD" w:rsidRDefault="00A93999" w:rsidP="00A93999">
      <w:pPr>
        <w:bidi/>
        <w:jc w:val="both"/>
        <w:rPr>
          <w:rFonts w:ascii="Arial" w:hAnsi="Arial" w:cs="Arial"/>
          <w:sz w:val="14"/>
          <w:szCs w:val="14"/>
          <w:rtl/>
        </w:rPr>
      </w:pPr>
      <w:r w:rsidRPr="006078FD">
        <w:rPr>
          <w:rFonts w:ascii="Arial" w:hAnsi="Arial" w:cs="Arial"/>
          <w:sz w:val="14"/>
          <w:szCs w:val="14"/>
          <w:rtl/>
        </w:rPr>
        <w:t>كحد أدنى يجب على المقاولين دفع الحد الأدنى للأجور المقر على المستوى الوطني أو تطبيق معايير الحد الأدنى للأجور الصادرة عن منظمة العمل الدولية. فضلا عن ذلك يجب دفع أجر معيشة. أجر المعيشة عبارة عن قيمة مرتبطة بالسياق بحيث يكون الأجر ملبيا للاحتياجات الأساسية مثل الغذاء والمأوى والملبس والرعاية الصحية والتعليم ويوفر دخلا مناسبا</w:t>
      </w:r>
      <w:r w:rsidRPr="006078FD">
        <w:rPr>
          <w:rStyle w:val="FootnoteReference"/>
          <w:rFonts w:ascii="Arial" w:hAnsi="Arial" w:cs="Arial"/>
          <w:sz w:val="14"/>
          <w:szCs w:val="14"/>
          <w:rtl/>
        </w:rPr>
        <w:footnoteReference w:id="5"/>
      </w:r>
      <w:r w:rsidRPr="006078FD">
        <w:rPr>
          <w:rFonts w:ascii="Arial" w:hAnsi="Arial" w:cs="Arial"/>
          <w:sz w:val="14"/>
          <w:szCs w:val="14"/>
          <w:rtl/>
        </w:rPr>
        <w:t xml:space="preserve"> - وهذه ليست دائما الحالة مع الحد الأدنى الرسمي للأجور.</w:t>
      </w:r>
    </w:p>
    <w:p w14:paraId="25D820C8" w14:textId="77777777" w:rsidR="00A93999" w:rsidRPr="006078FD" w:rsidRDefault="00A93999" w:rsidP="00A93999">
      <w:pPr>
        <w:pStyle w:val="ListParagraph"/>
        <w:numPr>
          <w:ilvl w:val="0"/>
          <w:numId w:val="51"/>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عدم التمييز في التوظيف (اتفاقية منظمة العمل الدولية </w:t>
      </w:r>
      <w:r w:rsidRPr="006078FD">
        <w:rPr>
          <w:rFonts w:ascii="Arial" w:hAnsi="Arial" w:cs="Arial"/>
          <w:sz w:val="14"/>
          <w:szCs w:val="14"/>
        </w:rPr>
        <w:t>C100 &amp; C111</w:t>
      </w:r>
      <w:r w:rsidRPr="006078FD">
        <w:rPr>
          <w:rFonts w:ascii="Arial" w:hAnsi="Arial" w:cs="Arial"/>
          <w:sz w:val="14"/>
          <w:szCs w:val="14"/>
          <w:rtl/>
        </w:rPr>
        <w:t>) واتفاقية الأمم المتحدة المتعلقة بالتمييز ضد المرأة)</w:t>
      </w:r>
    </w:p>
    <w:p w14:paraId="25D820C9" w14:textId="77777777" w:rsidR="00A93999" w:rsidRPr="006078FD" w:rsidRDefault="00A93999" w:rsidP="00A93999">
      <w:pPr>
        <w:bidi/>
        <w:jc w:val="both"/>
        <w:rPr>
          <w:rFonts w:ascii="Arial" w:hAnsi="Arial" w:cs="Arial"/>
          <w:sz w:val="14"/>
          <w:szCs w:val="14"/>
          <w:rtl/>
        </w:rPr>
      </w:pPr>
      <w:r w:rsidRPr="006078FD">
        <w:rPr>
          <w:rFonts w:ascii="Arial" w:hAnsi="Arial" w:cs="Arial"/>
          <w:sz w:val="14"/>
          <w:szCs w:val="14"/>
          <w:rtl/>
        </w:rPr>
        <w:t>يجب على المقاولين أن يحجموا عن ممارسة التمييز في التعيين والرواتب وإنهاء العمل والتقاعد وإمكانية الحصول على التدريب أو الترقية على أساس العرق أو الأصل القومي أو العبادة أو النوع الاجتماعي أو التوجه الجنسي أو الانتماء السياسي أو الإعاقة أو الحالة الاجتماعية أو الإصابة بفيروس نقص المناعة/ الإيدز.</w:t>
      </w:r>
    </w:p>
    <w:p w14:paraId="25D820CA" w14:textId="77777777" w:rsidR="00A93999" w:rsidRPr="006078FD" w:rsidRDefault="00A93999" w:rsidP="00A93999">
      <w:pPr>
        <w:pStyle w:val="ListParagraph"/>
        <w:numPr>
          <w:ilvl w:val="0"/>
          <w:numId w:val="51"/>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الامتناع عن المعاملة القاسية أو اللا إنسانية تجاه الموظفين</w:t>
      </w:r>
    </w:p>
    <w:p w14:paraId="25D820CB" w14:textId="77777777" w:rsidR="00A93999" w:rsidRPr="006078FD" w:rsidRDefault="00A93999" w:rsidP="00A93999">
      <w:pPr>
        <w:bidi/>
        <w:jc w:val="both"/>
        <w:rPr>
          <w:rFonts w:ascii="Arial" w:hAnsi="Arial" w:cs="Arial"/>
          <w:sz w:val="14"/>
          <w:szCs w:val="14"/>
          <w:rtl/>
        </w:rPr>
      </w:pPr>
      <w:r w:rsidRPr="006078FD">
        <w:rPr>
          <w:rFonts w:ascii="Arial" w:hAnsi="Arial" w:cs="Arial"/>
          <w:sz w:val="14"/>
          <w:szCs w:val="14"/>
          <w:rtl/>
        </w:rPr>
        <w:t>يحظر على المقاولين اللجوء للأذى البدني أو العقوبات التأديبية أو التحرش الجنسي أو التهديد بالتحرش الجنسي أو الإيذاء البدني أو غير ذلك من أشكال الترهيب.</w:t>
      </w:r>
    </w:p>
    <w:p w14:paraId="25D820CC" w14:textId="77777777" w:rsidR="00A93999" w:rsidRPr="006078FD" w:rsidRDefault="00A93999" w:rsidP="00A93999">
      <w:pPr>
        <w:pStyle w:val="ListParagraph"/>
        <w:numPr>
          <w:ilvl w:val="0"/>
          <w:numId w:val="51"/>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ظروف عمل آمنة وصحية (اتفاقية منظمة العمل الدولية </w:t>
      </w:r>
      <w:r w:rsidRPr="006078FD">
        <w:rPr>
          <w:rFonts w:ascii="Arial" w:hAnsi="Arial" w:cs="Arial"/>
          <w:sz w:val="14"/>
          <w:szCs w:val="14"/>
        </w:rPr>
        <w:t>C155</w:t>
      </w:r>
      <w:r w:rsidRPr="006078FD">
        <w:rPr>
          <w:rFonts w:ascii="Arial" w:hAnsi="Arial" w:cs="Arial"/>
          <w:sz w:val="14"/>
          <w:szCs w:val="14"/>
          <w:rtl/>
        </w:rPr>
        <w:t>)</w:t>
      </w:r>
    </w:p>
    <w:p w14:paraId="25D820CD" w14:textId="77777777" w:rsidR="00A93999" w:rsidRPr="006078FD" w:rsidRDefault="00A93999" w:rsidP="00A93999">
      <w:pPr>
        <w:bidi/>
        <w:jc w:val="both"/>
        <w:rPr>
          <w:rFonts w:ascii="Arial" w:hAnsi="Arial" w:cs="Arial"/>
          <w:sz w:val="14"/>
          <w:szCs w:val="14"/>
          <w:rtl/>
        </w:rPr>
      </w:pPr>
      <w:r w:rsidRPr="006078FD">
        <w:rPr>
          <w:rFonts w:ascii="Arial" w:hAnsi="Arial" w:cs="Arial"/>
          <w:sz w:val="14"/>
          <w:szCs w:val="14"/>
          <w:rtl/>
        </w:rPr>
        <w:t>ينبغي على المقاولين أن يتخذوا خطوات مناسبة لتوفير بيئة عمل آمنة وصحية. كما يجب أن تكون سلامة  العمال من الأولويات وأن يتم اتخاذ الخطوات المناسبة للوقاية من الحوادث والإصابات والضرر الصحي الناجم عن أو المرتبط بسير العمل.</w:t>
      </w:r>
    </w:p>
    <w:p w14:paraId="25D820CE" w14:textId="77777777" w:rsidR="00A93999" w:rsidRPr="006078FD" w:rsidRDefault="00A93999" w:rsidP="00A93999">
      <w:pPr>
        <w:pStyle w:val="ListParagraph"/>
        <w:numPr>
          <w:ilvl w:val="0"/>
          <w:numId w:val="70"/>
        </w:numPr>
        <w:bidi/>
        <w:spacing w:after="200" w:line="276" w:lineRule="auto"/>
        <w:ind w:left="360"/>
        <w:contextualSpacing/>
        <w:jc w:val="both"/>
        <w:rPr>
          <w:rFonts w:ascii="Arial" w:hAnsi="Arial" w:cs="Arial"/>
          <w:sz w:val="14"/>
          <w:szCs w:val="14"/>
          <w:rtl/>
        </w:rPr>
      </w:pPr>
      <w:r w:rsidRPr="006078FD">
        <w:rPr>
          <w:rFonts w:ascii="Arial" w:hAnsi="Arial" w:cs="Arial"/>
          <w:sz w:val="14"/>
          <w:szCs w:val="14"/>
          <w:rtl/>
        </w:rPr>
        <w:t xml:space="preserve">ساعات عمل غير مبالغ بها (اتفاقية منظمة العمل الدولية </w:t>
      </w:r>
      <w:r w:rsidRPr="006078FD">
        <w:rPr>
          <w:rFonts w:ascii="Arial" w:hAnsi="Arial" w:cs="Arial"/>
          <w:sz w:val="14"/>
          <w:szCs w:val="14"/>
        </w:rPr>
        <w:t>C1 &amp; C14</w:t>
      </w:r>
      <w:r w:rsidRPr="006078FD">
        <w:rPr>
          <w:rFonts w:ascii="Arial" w:hAnsi="Arial" w:cs="Arial"/>
          <w:sz w:val="14"/>
          <w:szCs w:val="14"/>
          <w:rtl/>
        </w:rPr>
        <w:t>)</w:t>
      </w:r>
    </w:p>
    <w:p w14:paraId="25D820CF" w14:textId="77777777" w:rsidR="00A93999" w:rsidRPr="006078FD" w:rsidRDefault="00A93999" w:rsidP="00A93999">
      <w:pPr>
        <w:bidi/>
        <w:jc w:val="both"/>
        <w:rPr>
          <w:rFonts w:ascii="Arial" w:hAnsi="Arial" w:cs="Arial"/>
          <w:sz w:val="14"/>
          <w:szCs w:val="14"/>
          <w:rtl/>
        </w:rPr>
      </w:pPr>
      <w:r w:rsidRPr="006078FD">
        <w:rPr>
          <w:rFonts w:ascii="Arial" w:hAnsi="Arial" w:cs="Arial"/>
          <w:sz w:val="14"/>
          <w:szCs w:val="14"/>
          <w:rtl/>
        </w:rPr>
        <w:t>يجب على المقاولين أن يتأكدوا من مطابقة ساعات العمل مع القانون الوطني ومع المعايير الدولية. يجب ألا تزيد ساعات العمل في الأسبوع (7 أيام) عن 48 ساعة ويجب أن يحصل الموظفون على يوم إجازة في الأسبوع. يجب الدفع لقاء ساعات العمل الإضافية ويجب التقليل من ساعات العمل الإضافية ويجب أن يسمح بها بشكل طوعي.</w:t>
      </w:r>
    </w:p>
    <w:p w14:paraId="25D820D0" w14:textId="77777777" w:rsidR="00A93999" w:rsidRPr="006078FD" w:rsidRDefault="00A93999" w:rsidP="00A93999">
      <w:pPr>
        <w:pStyle w:val="ListParagraph"/>
        <w:numPr>
          <w:ilvl w:val="0"/>
          <w:numId w:val="51"/>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توفير عمل منتظم (اتفاقية منظمة العمل الدولية </w:t>
      </w:r>
      <w:r w:rsidRPr="006078FD">
        <w:rPr>
          <w:rFonts w:ascii="Arial" w:hAnsi="Arial" w:cs="Arial"/>
          <w:sz w:val="14"/>
          <w:szCs w:val="14"/>
        </w:rPr>
        <w:t>C143</w:t>
      </w:r>
      <w:r w:rsidRPr="006078FD">
        <w:rPr>
          <w:rFonts w:ascii="Arial" w:hAnsi="Arial" w:cs="Arial"/>
          <w:sz w:val="14"/>
          <w:szCs w:val="14"/>
          <w:rtl/>
        </w:rPr>
        <w:t>)</w:t>
      </w:r>
    </w:p>
    <w:p w14:paraId="25D820D1" w14:textId="77777777" w:rsidR="00A93999" w:rsidRDefault="00A93999" w:rsidP="00A93999">
      <w:pPr>
        <w:bidi/>
        <w:jc w:val="both"/>
        <w:rPr>
          <w:rFonts w:ascii="Arial" w:hAnsi="Arial" w:cs="Arial"/>
          <w:sz w:val="14"/>
          <w:szCs w:val="14"/>
        </w:rPr>
      </w:pPr>
      <w:r w:rsidRPr="006078FD">
        <w:rPr>
          <w:rFonts w:ascii="Arial" w:hAnsi="Arial" w:cs="Arial"/>
          <w:sz w:val="14"/>
          <w:szCs w:val="14"/>
          <w:rtl/>
        </w:rPr>
        <w:t>يجب ان يكون كافة العمل المؤدى مبنيا على أساس علاقة توظيف معترف بها تنشأ من خلال الاتفاقيات الدولية والقانون الوطني. يجب على المقاولين أن يحموا الاستخدام المنتظم للمجموعات المنكشفة بموجب هذه القوانين والمعاهدات ويجب أن يمنحوا العاملين لديهم عقدا مكتوبا.</w:t>
      </w:r>
    </w:p>
    <w:p w14:paraId="25D820D2" w14:textId="77777777" w:rsidR="00A93999" w:rsidRPr="006078FD" w:rsidRDefault="00A93999" w:rsidP="00A93999">
      <w:pPr>
        <w:bidi/>
        <w:jc w:val="both"/>
        <w:rPr>
          <w:rFonts w:ascii="Arial" w:hAnsi="Arial" w:cs="Arial"/>
          <w:sz w:val="14"/>
          <w:szCs w:val="14"/>
          <w:rtl/>
        </w:rPr>
      </w:pPr>
    </w:p>
    <w:p w14:paraId="25D820D3" w14:textId="77777777" w:rsidR="00A93999" w:rsidRPr="006078FD" w:rsidRDefault="00A93999" w:rsidP="00A93999">
      <w:pPr>
        <w:bidi/>
        <w:jc w:val="both"/>
        <w:rPr>
          <w:rFonts w:ascii="Arial" w:hAnsi="Arial" w:cs="Arial"/>
          <w:b/>
          <w:bCs/>
          <w:sz w:val="14"/>
          <w:szCs w:val="14"/>
          <w:rtl/>
        </w:rPr>
      </w:pPr>
      <w:r w:rsidRPr="006078FD">
        <w:rPr>
          <w:rFonts w:ascii="Arial" w:hAnsi="Arial" w:cs="Arial"/>
          <w:b/>
          <w:bCs/>
          <w:sz w:val="14"/>
          <w:szCs w:val="14"/>
          <w:rtl/>
        </w:rPr>
        <w:t>القانون الدولي الإنساني</w:t>
      </w:r>
    </w:p>
    <w:p w14:paraId="25D820D4" w14:textId="77777777" w:rsidR="00A93999" w:rsidRPr="006078FD" w:rsidRDefault="00A93999" w:rsidP="00A93999">
      <w:pPr>
        <w:bidi/>
        <w:jc w:val="both"/>
        <w:rPr>
          <w:rFonts w:ascii="Arial" w:hAnsi="Arial" w:cs="Arial"/>
          <w:sz w:val="14"/>
          <w:szCs w:val="14"/>
          <w:rtl/>
        </w:rPr>
      </w:pPr>
      <w:r w:rsidRPr="006078FD">
        <w:rPr>
          <w:rFonts w:ascii="Arial" w:hAnsi="Arial" w:cs="Arial"/>
          <w:sz w:val="14"/>
          <w:szCs w:val="14"/>
          <w:rtl/>
        </w:rPr>
        <w:t>المقاولون المرتبطون بالصراعات المسلحة أو اللذين يعملون في سياق صراع مسلح عليهم احترام حقوق المدنيين المنصوص عليها في القانون الدولي الإنساني وأن يمتنعوا عن المشاركة في نشاطات يكون لها أثر مباشر أو غير مباشر على تأجيح الصراعات المسلحة أو تطويلها و/ أو تصعيدها أو التي تشكل خرقا للقانون الإنساني الدولي.</w:t>
      </w:r>
      <w:r w:rsidRPr="006078FD">
        <w:rPr>
          <w:rStyle w:val="FootnoteReference"/>
          <w:rFonts w:ascii="Arial" w:hAnsi="Arial" w:cs="Arial"/>
          <w:sz w:val="14"/>
          <w:szCs w:val="14"/>
          <w:rtl/>
        </w:rPr>
        <w:footnoteReference w:id="6"/>
      </w:r>
      <w:r w:rsidRPr="006078FD">
        <w:rPr>
          <w:rFonts w:ascii="Arial" w:hAnsi="Arial" w:cs="Arial"/>
          <w:sz w:val="14"/>
          <w:szCs w:val="14"/>
          <w:rtl/>
        </w:rPr>
        <w:t xml:space="preserve"> من المتوقع أن يطبق المقاولون نهج ’عدم التسبب بالأذى‘ تجاه الأشخاص المتأثرين بالنزاع المسلح.</w:t>
      </w:r>
    </w:p>
    <w:p w14:paraId="25D820D5" w14:textId="77777777" w:rsidR="00A93999" w:rsidRDefault="00A93999" w:rsidP="00A93999">
      <w:pPr>
        <w:bidi/>
        <w:jc w:val="both"/>
        <w:rPr>
          <w:rFonts w:ascii="Arial" w:hAnsi="Arial" w:cs="Arial"/>
          <w:sz w:val="14"/>
          <w:szCs w:val="14"/>
        </w:rPr>
      </w:pPr>
      <w:r w:rsidRPr="006078FD">
        <w:rPr>
          <w:rFonts w:ascii="Arial" w:hAnsi="Arial" w:cs="Arial"/>
          <w:sz w:val="14"/>
          <w:szCs w:val="14"/>
          <w:rtl/>
        </w:rPr>
        <w:t>كما يجب على المقاولين أن يمتنعوا عن الانخراط في أي نشاط غير شرعي آخر.</w:t>
      </w:r>
    </w:p>
    <w:p w14:paraId="25D820D6" w14:textId="77777777" w:rsidR="00A93999" w:rsidRPr="006078FD" w:rsidRDefault="00A93999" w:rsidP="00A93999">
      <w:pPr>
        <w:bidi/>
        <w:jc w:val="both"/>
        <w:rPr>
          <w:rFonts w:ascii="Arial" w:hAnsi="Arial" w:cs="Arial"/>
          <w:sz w:val="14"/>
          <w:szCs w:val="14"/>
          <w:rtl/>
        </w:rPr>
      </w:pPr>
    </w:p>
    <w:p w14:paraId="25D820D7" w14:textId="77777777" w:rsidR="00A93999" w:rsidRPr="006078FD" w:rsidRDefault="00A93999" w:rsidP="00A93999">
      <w:pPr>
        <w:bidi/>
        <w:jc w:val="both"/>
        <w:rPr>
          <w:rFonts w:ascii="Arial" w:hAnsi="Arial" w:cs="Arial"/>
          <w:b/>
          <w:bCs/>
          <w:sz w:val="14"/>
          <w:szCs w:val="14"/>
          <w:rtl/>
        </w:rPr>
      </w:pPr>
      <w:r w:rsidRPr="006078FD">
        <w:rPr>
          <w:rFonts w:ascii="Arial" w:hAnsi="Arial" w:cs="Arial"/>
          <w:b/>
          <w:bCs/>
          <w:sz w:val="14"/>
          <w:szCs w:val="14"/>
          <w:rtl/>
        </w:rPr>
        <w:t>الانخراط في نشاطات السلاح</w:t>
      </w:r>
    </w:p>
    <w:p w14:paraId="25D820D8" w14:textId="77777777" w:rsidR="00A93999" w:rsidRPr="006078FD" w:rsidRDefault="00A93999" w:rsidP="00A93999">
      <w:pPr>
        <w:bidi/>
        <w:jc w:val="both"/>
        <w:rPr>
          <w:rFonts w:ascii="Arial" w:hAnsi="Arial" w:cs="Arial"/>
          <w:sz w:val="14"/>
          <w:szCs w:val="14"/>
          <w:rtl/>
        </w:rPr>
      </w:pPr>
      <w:r w:rsidRPr="006078FD">
        <w:rPr>
          <w:rFonts w:ascii="Arial" w:hAnsi="Arial" w:cs="Arial"/>
          <w:sz w:val="14"/>
          <w:szCs w:val="14"/>
          <w:rtl/>
        </w:rPr>
        <w:t>تناصر السلطة المتعاقدة لصالح معاهدة أوتوا المناهضة للألغام والمعاهدة الخاصة بالذخيرة العنقودية المناهضة للقنابل العنقودية. يجب على المقاولين أن يمتنعوا عن المشاركة في أي عملية تطوير أو بيع او تصنيع للألغام المضادة للأفراد أو القنابل العنقودية أو مكوناتها أو أي أسلحة أخرى يمكنها أن تزيد من انتهاك القانون الإنساني الدولي أو ضمن الخروق الواردة في معاهدة جنيف والبروتوكولات الإضافية الملحقة بها.</w:t>
      </w:r>
    </w:p>
    <w:p w14:paraId="25D820D9" w14:textId="77777777" w:rsidR="00A93999" w:rsidRPr="006078FD" w:rsidRDefault="00A93999" w:rsidP="00A93999">
      <w:pPr>
        <w:bidi/>
        <w:jc w:val="both"/>
        <w:rPr>
          <w:rFonts w:ascii="Arial" w:hAnsi="Arial" w:cs="Arial"/>
          <w:b/>
          <w:bCs/>
          <w:sz w:val="14"/>
          <w:szCs w:val="14"/>
          <w:rtl/>
        </w:rPr>
      </w:pPr>
      <w:r w:rsidRPr="006078FD">
        <w:rPr>
          <w:rFonts w:ascii="Arial" w:hAnsi="Arial" w:cs="Arial"/>
          <w:b/>
          <w:bCs/>
          <w:sz w:val="14"/>
          <w:szCs w:val="14"/>
          <w:rtl/>
        </w:rPr>
        <w:t>حماية البيئة</w:t>
      </w:r>
    </w:p>
    <w:p w14:paraId="25D820DA" w14:textId="77777777" w:rsidR="00A93999" w:rsidRPr="006078FD" w:rsidRDefault="00A93999" w:rsidP="00A93999">
      <w:pPr>
        <w:bidi/>
        <w:jc w:val="both"/>
        <w:rPr>
          <w:rFonts w:ascii="Arial" w:hAnsi="Arial" w:cs="Arial"/>
          <w:sz w:val="14"/>
          <w:szCs w:val="14"/>
          <w:rtl/>
        </w:rPr>
      </w:pPr>
      <w:r w:rsidRPr="006078FD">
        <w:rPr>
          <w:rFonts w:ascii="Arial" w:hAnsi="Arial" w:cs="Arial"/>
          <w:sz w:val="14"/>
          <w:szCs w:val="14"/>
          <w:rtl/>
        </w:rPr>
        <w:t>ترغب السلطة المتعاقدة في التقليل من المضار البيئية التي تمس الطبيعة بفعل نشاطات الشراء التي نقوم بها ونتوقع من موردينا ومقاولينا العمل بشكل مسئول على المستوى البيئي. وهذا يشمل احترام التشريعات البيئية الوطنية والدولية السارية والعمل بموجب إعلان ريوديجانيرو.</w:t>
      </w:r>
    </w:p>
    <w:p w14:paraId="25D820DB" w14:textId="77777777" w:rsidR="00A93999" w:rsidRDefault="00A93999" w:rsidP="00A93999">
      <w:pPr>
        <w:bidi/>
        <w:jc w:val="both"/>
        <w:rPr>
          <w:rFonts w:ascii="Arial" w:hAnsi="Arial" w:cs="Arial"/>
          <w:sz w:val="14"/>
          <w:szCs w:val="14"/>
        </w:rPr>
      </w:pPr>
      <w:r w:rsidRPr="006078FD">
        <w:rPr>
          <w:rFonts w:ascii="Arial" w:hAnsi="Arial" w:cs="Arial"/>
          <w:sz w:val="14"/>
          <w:szCs w:val="14"/>
          <w:rtl/>
        </w:rPr>
        <w:t>وكحد أدنى ينبغي على المقاولين التعامل مع المسائل المتعلقة بالإدارة السليمة للنفايات وضمان تكرير النفايات والمحافظة على الموارد النادرة والاستخدام الكفء للطاقة.</w:t>
      </w:r>
    </w:p>
    <w:p w14:paraId="25D820DC" w14:textId="77777777" w:rsidR="00A93999" w:rsidRPr="006078FD" w:rsidRDefault="00A93999" w:rsidP="00A93999">
      <w:pPr>
        <w:bidi/>
        <w:jc w:val="both"/>
        <w:rPr>
          <w:rFonts w:ascii="Arial" w:hAnsi="Arial" w:cs="Arial"/>
          <w:sz w:val="14"/>
          <w:szCs w:val="14"/>
          <w:rtl/>
        </w:rPr>
      </w:pPr>
    </w:p>
    <w:p w14:paraId="25D820DD" w14:textId="77777777" w:rsidR="00A93999" w:rsidRPr="006078FD" w:rsidRDefault="00A93999" w:rsidP="00A93999">
      <w:pPr>
        <w:bidi/>
        <w:jc w:val="both"/>
        <w:rPr>
          <w:rFonts w:ascii="Arial" w:hAnsi="Arial" w:cs="Arial"/>
          <w:b/>
          <w:bCs/>
          <w:sz w:val="14"/>
          <w:szCs w:val="14"/>
          <w:rtl/>
        </w:rPr>
      </w:pPr>
      <w:r w:rsidRPr="006078FD">
        <w:rPr>
          <w:rFonts w:ascii="Arial" w:hAnsi="Arial" w:cs="Arial"/>
          <w:b/>
          <w:bCs/>
          <w:sz w:val="14"/>
          <w:szCs w:val="14"/>
          <w:rtl/>
        </w:rPr>
        <w:t>مكافحة الفساد</w:t>
      </w:r>
    </w:p>
    <w:p w14:paraId="25D820DE" w14:textId="77777777" w:rsidR="00A93999" w:rsidRPr="006078FD" w:rsidRDefault="00A93999" w:rsidP="00A93999">
      <w:pPr>
        <w:bidi/>
        <w:jc w:val="both"/>
        <w:rPr>
          <w:rFonts w:ascii="Arial" w:hAnsi="Arial" w:cs="Arial"/>
          <w:sz w:val="14"/>
          <w:szCs w:val="14"/>
          <w:rtl/>
        </w:rPr>
      </w:pPr>
      <w:r w:rsidRPr="006078FD">
        <w:rPr>
          <w:rFonts w:ascii="Arial" w:hAnsi="Arial" w:cs="Arial"/>
          <w:sz w:val="14"/>
          <w:szCs w:val="14"/>
          <w:rtl/>
        </w:rPr>
        <w:t>تعرف السلطة المتعاقدة الفساد على أنه سوء استخدام السلطة المخولة للشخص لتحقيق مكاسب خاصة ويشمل هذا على الرشوة والتحايل والاختلاس والابتزاز. وتضع السلطة المتعاقدة مسئولية كبيرة على تفادي الفساد وضمان أعلى مستويات الأمانة والمساءلة والإنصاف والسلوك المهني في علاقات العمل الخاصة بنا. ومن المتوقع أن يتبع المقاولون النهج نفسه من خلال مراعات الأخلاقيات والممارسات الرشيدة والمنصفة واتخاذ التدابير للحيلولة دون التورط في الفساد ولمكافحته، والالتزام بالمعاهدات الدولية وكذلك القوانين الدولية والوطنية. ولمكافحة الفساد وتعزيز الشفافية ننصح المقاولون الذين تواجههم ممارسات فساد بتقديم شكوى لدى آلية الشكاوى الخاصة بمؤسسة دان تشرتش إيد.</w:t>
      </w:r>
      <w:r w:rsidRPr="006078FD">
        <w:rPr>
          <w:rStyle w:val="FootnoteReference"/>
          <w:rFonts w:ascii="Arial" w:hAnsi="Arial" w:cs="Arial"/>
          <w:sz w:val="14"/>
          <w:szCs w:val="14"/>
          <w:rtl/>
        </w:rPr>
        <w:footnoteReference w:id="7"/>
      </w:r>
    </w:p>
    <w:p w14:paraId="25D820DF" w14:textId="77777777" w:rsidR="00A93999" w:rsidRDefault="00A93999" w:rsidP="00A93999">
      <w:pPr>
        <w:bidi/>
        <w:jc w:val="both"/>
        <w:rPr>
          <w:rFonts w:ascii="Arial" w:hAnsi="Arial" w:cs="Arial"/>
          <w:sz w:val="14"/>
          <w:szCs w:val="14"/>
        </w:rPr>
      </w:pPr>
      <w:r w:rsidRPr="006078FD">
        <w:rPr>
          <w:rFonts w:ascii="Arial" w:hAnsi="Arial" w:cs="Arial"/>
          <w:sz w:val="14"/>
          <w:szCs w:val="14"/>
          <w:rtl/>
        </w:rPr>
        <w:t>إن مشاركة المقاول في أي شكل من أشكال ممارسات الفساد خلال عملية الاختيار، المتعلقة بأداء عقد أو أي سياق عمل آخر يعتبر أمرا غير مقبول وسوف يؤدي إلى رفض العطاءات المقدمة من قبله أو إنهاء العقود المبرمة معه.</w:t>
      </w:r>
    </w:p>
    <w:p w14:paraId="25D820E0" w14:textId="77777777" w:rsidR="00A93999" w:rsidRPr="006078FD" w:rsidRDefault="00A93999" w:rsidP="00A93999">
      <w:pPr>
        <w:bidi/>
        <w:jc w:val="both"/>
        <w:rPr>
          <w:rFonts w:ascii="Arial" w:hAnsi="Arial" w:cs="Arial"/>
          <w:sz w:val="14"/>
          <w:szCs w:val="14"/>
          <w:rtl/>
        </w:rPr>
      </w:pPr>
    </w:p>
    <w:p w14:paraId="25D820E1" w14:textId="77777777" w:rsidR="00A93999" w:rsidRPr="006078FD" w:rsidRDefault="00A93999" w:rsidP="00A93999">
      <w:pPr>
        <w:bidi/>
        <w:jc w:val="both"/>
        <w:rPr>
          <w:rFonts w:ascii="Arial" w:hAnsi="Arial" w:cs="Arial"/>
          <w:b/>
          <w:bCs/>
          <w:sz w:val="14"/>
          <w:szCs w:val="14"/>
          <w:rtl/>
        </w:rPr>
      </w:pPr>
      <w:r w:rsidRPr="006078FD">
        <w:rPr>
          <w:rFonts w:ascii="Arial" w:hAnsi="Arial" w:cs="Arial"/>
          <w:b/>
          <w:bCs/>
          <w:sz w:val="14"/>
          <w:szCs w:val="14"/>
          <w:rtl/>
        </w:rPr>
        <w:t>قائمة بالاتفاقيات والمعاهدات الدولية التي تغطيها مدونة السلوك الخاصة بالمقاولين</w:t>
      </w:r>
    </w:p>
    <w:p w14:paraId="25D820E2" w14:textId="77777777" w:rsidR="00A93999" w:rsidRPr="006078FD" w:rsidRDefault="00A93999" w:rsidP="00A93999">
      <w:pPr>
        <w:pStyle w:val="ListParagraph"/>
        <w:numPr>
          <w:ilvl w:val="0"/>
          <w:numId w:val="51"/>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الإعلان العالمي لحقوق الإنسان الصادر عن الأمم المتحدة، 1948 </w:t>
      </w:r>
      <w:r w:rsidRPr="006078FD">
        <w:rPr>
          <w:rFonts w:ascii="Arial" w:hAnsi="Arial" w:cs="Arial"/>
          <w:i/>
          <w:sz w:val="14"/>
          <w:szCs w:val="14"/>
          <w:lang w:val="en-GB"/>
        </w:rPr>
        <w:t>http://www.un.org/en/documents/udhr/index.shtml</w:t>
      </w:r>
    </w:p>
    <w:p w14:paraId="25D820E3" w14:textId="77777777" w:rsidR="00A93999" w:rsidRPr="00775F5E" w:rsidRDefault="00A93999" w:rsidP="00A93999">
      <w:pPr>
        <w:pStyle w:val="ListParagraph"/>
        <w:numPr>
          <w:ilvl w:val="0"/>
          <w:numId w:val="51"/>
        </w:numPr>
        <w:bidi/>
        <w:spacing w:after="200" w:line="276" w:lineRule="auto"/>
        <w:ind w:left="360"/>
        <w:contextualSpacing/>
        <w:rPr>
          <w:rFonts w:ascii="Arial" w:hAnsi="Arial" w:cs="Arial"/>
          <w:sz w:val="14"/>
          <w:szCs w:val="14"/>
          <w:lang w:val="en-US" w:eastAsia="en-US"/>
        </w:rPr>
      </w:pPr>
      <w:r w:rsidRPr="006078FD">
        <w:rPr>
          <w:rFonts w:ascii="Arial" w:hAnsi="Arial" w:cs="Arial"/>
          <w:sz w:val="14"/>
          <w:szCs w:val="14"/>
          <w:rtl/>
        </w:rPr>
        <w:t>المبادئ التوجيهية الصادرة عن الأمم المتحدة بخصوص الأعمال وحقوق الإنس</w:t>
      </w:r>
      <w:r>
        <w:rPr>
          <w:rFonts w:ascii="Arial" w:hAnsi="Arial" w:cs="Arial"/>
          <w:sz w:val="14"/>
          <w:szCs w:val="14"/>
          <w:rtl/>
        </w:rPr>
        <w:t>ان،</w:t>
      </w:r>
      <w:r w:rsidRPr="006078FD">
        <w:rPr>
          <w:rFonts w:ascii="Arial" w:hAnsi="Arial" w:cs="Arial"/>
          <w:sz w:val="14"/>
          <w:szCs w:val="14"/>
          <w:rtl/>
        </w:rPr>
        <w:t xml:space="preserve">2011 </w:t>
      </w:r>
      <w:r w:rsidRPr="006078FD">
        <w:rPr>
          <w:rFonts w:ascii="Arial" w:hAnsi="Arial" w:cs="Arial"/>
          <w:sz w:val="14"/>
          <w:szCs w:val="14"/>
          <w:lang w:val="en-GB"/>
        </w:rPr>
        <w:t>http://www.ohchr.org/Documents/Publications/GuidingPrinciplesBusinessHR_EN.pdf</w:t>
      </w:r>
      <w:r w:rsidRPr="00775F5E">
        <w:rPr>
          <w:rFonts w:ascii="Arial" w:hAnsi="Arial" w:cs="Arial"/>
          <w:sz w:val="14"/>
          <w:szCs w:val="14"/>
          <w:rtl/>
        </w:rPr>
        <w:t xml:space="preserve">معاهدات جنيف الأولى وحتى الرابعة، 1949 والبروتوكولات الإضافية </w:t>
      </w:r>
      <w:r w:rsidRPr="00775F5E">
        <w:rPr>
          <w:rFonts w:ascii="Arial" w:hAnsi="Arial" w:cs="Arial"/>
          <w:sz w:val="14"/>
          <w:szCs w:val="14"/>
          <w:lang w:val="en-GB"/>
        </w:rPr>
        <w:t>http://www.icrc.org/eng/war-and-law/treaties-customary-law/geneva-conventions/index.jsp</w:t>
      </w:r>
    </w:p>
    <w:p w14:paraId="25D820E4" w14:textId="77777777" w:rsidR="00A93999" w:rsidRPr="006078FD" w:rsidRDefault="00A93999" w:rsidP="00A93999">
      <w:pPr>
        <w:pStyle w:val="ListParagraph"/>
        <w:numPr>
          <w:ilvl w:val="0"/>
          <w:numId w:val="51"/>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إعلان منظمة العمل الدولية بخصوص المبادئ والحقوق الجوهرية في العمل </w:t>
      </w:r>
      <w:r w:rsidRPr="006078FD">
        <w:rPr>
          <w:rFonts w:ascii="Arial" w:hAnsi="Arial" w:cs="Arial"/>
          <w:i/>
          <w:sz w:val="14"/>
          <w:szCs w:val="14"/>
          <w:lang w:val="en-GB"/>
        </w:rPr>
        <w:t xml:space="preserve">http://www.ilo.org/declaration/lang--en/index.htm </w:t>
      </w:r>
      <w:r w:rsidRPr="006078FD">
        <w:rPr>
          <w:rFonts w:ascii="Arial" w:hAnsi="Arial" w:cs="Arial"/>
          <w:sz w:val="14"/>
          <w:szCs w:val="14"/>
          <w:lang w:val="en-GB"/>
        </w:rPr>
        <w:t xml:space="preserve">and </w:t>
      </w:r>
      <w:r w:rsidRPr="006078FD">
        <w:rPr>
          <w:rFonts w:ascii="Arial" w:hAnsi="Arial" w:cs="Arial"/>
          <w:i/>
          <w:sz w:val="14"/>
          <w:szCs w:val="14"/>
          <w:lang w:val="en-GB"/>
        </w:rPr>
        <w:t>http://www.ilo.org/wcmsp5/groups/public/---ed_norm/---declaration/documents/publication/wcms_095898.pdf</w:t>
      </w:r>
    </w:p>
    <w:p w14:paraId="25D820E5" w14:textId="77777777" w:rsidR="00A93999" w:rsidRPr="006078FD" w:rsidRDefault="00A93999" w:rsidP="00A93999">
      <w:pPr>
        <w:pStyle w:val="ListParagraph"/>
        <w:numPr>
          <w:ilvl w:val="0"/>
          <w:numId w:val="51"/>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حقوق الطفل الصادرة عن الأمم المتحدة، 1990 </w:t>
      </w:r>
      <w:r w:rsidRPr="006078FD">
        <w:rPr>
          <w:rFonts w:ascii="Arial" w:hAnsi="Arial" w:cs="Arial"/>
          <w:i/>
          <w:sz w:val="14"/>
          <w:szCs w:val="14"/>
          <w:lang w:val="en-GB"/>
        </w:rPr>
        <w:t>http://www2.ohchr.org/english/law/crc.htm</w:t>
      </w:r>
    </w:p>
    <w:p w14:paraId="25D820E6" w14:textId="77777777" w:rsidR="00A93999" w:rsidRPr="006078FD" w:rsidRDefault="00A93999" w:rsidP="00A93999">
      <w:pPr>
        <w:pStyle w:val="ListParagraph"/>
        <w:numPr>
          <w:ilvl w:val="0"/>
          <w:numId w:val="51"/>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أسوأ أشكال عمالة الطفل، 1999 </w:t>
      </w:r>
      <w:r w:rsidRPr="006078FD">
        <w:rPr>
          <w:rFonts w:ascii="Arial" w:hAnsi="Arial" w:cs="Arial"/>
          <w:i/>
          <w:sz w:val="14"/>
          <w:szCs w:val="14"/>
          <w:lang w:val="en-GB"/>
        </w:rPr>
        <w:t>http://www.ilo.org/ilolex/cgi-lex/convde.pl?C182</w:t>
      </w:r>
    </w:p>
    <w:p w14:paraId="25D820E7" w14:textId="77777777" w:rsidR="00A93999" w:rsidRPr="006078FD" w:rsidRDefault="00A93999" w:rsidP="00A93999">
      <w:pPr>
        <w:pStyle w:val="ListParagraph"/>
        <w:numPr>
          <w:ilvl w:val="0"/>
          <w:numId w:val="51"/>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الحد الأدنى للسن، 1973 </w:t>
      </w:r>
      <w:r w:rsidRPr="006078FD">
        <w:rPr>
          <w:rFonts w:ascii="Arial" w:hAnsi="Arial" w:cs="Arial"/>
          <w:i/>
          <w:sz w:val="14"/>
          <w:szCs w:val="14"/>
          <w:lang w:val="en-GB"/>
        </w:rPr>
        <w:t>http://www.ilo.org/ilolex/cgi-lex/convde.pl?C138</w:t>
      </w:r>
    </w:p>
    <w:p w14:paraId="25D820E8" w14:textId="77777777" w:rsidR="00A93999" w:rsidRPr="006078FD" w:rsidRDefault="00A93999" w:rsidP="00A93999">
      <w:pPr>
        <w:pStyle w:val="ListParagraph"/>
        <w:numPr>
          <w:ilvl w:val="0"/>
          <w:numId w:val="51"/>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حرية التجمع وحماية الحق في التنظيم، 1948 </w:t>
      </w:r>
      <w:r w:rsidRPr="006078FD">
        <w:rPr>
          <w:rFonts w:ascii="Arial" w:hAnsi="Arial" w:cs="Arial"/>
          <w:i/>
          <w:sz w:val="14"/>
          <w:szCs w:val="14"/>
          <w:lang w:val="en-GB"/>
        </w:rPr>
        <w:t>http://www.ilo.org/ilolex/cgi-lex/convde.pl?C087</w:t>
      </w:r>
    </w:p>
    <w:p w14:paraId="25D820E9" w14:textId="77777777" w:rsidR="00A93999" w:rsidRPr="006078FD" w:rsidRDefault="00A93999" w:rsidP="00A93999">
      <w:pPr>
        <w:pStyle w:val="ListParagraph"/>
        <w:numPr>
          <w:ilvl w:val="0"/>
          <w:numId w:val="51"/>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 الحق في التنظيم والمفاوضات الجماعية، 1949 </w:t>
      </w:r>
      <w:r w:rsidRPr="006078FD">
        <w:rPr>
          <w:rFonts w:ascii="Arial" w:hAnsi="Arial" w:cs="Arial"/>
          <w:sz w:val="14"/>
          <w:szCs w:val="14"/>
          <w:lang w:val="en-GB"/>
        </w:rPr>
        <w:t xml:space="preserve">; </w:t>
      </w:r>
      <w:r w:rsidRPr="006078FD">
        <w:rPr>
          <w:rFonts w:ascii="Arial" w:hAnsi="Arial" w:cs="Arial"/>
          <w:i/>
          <w:sz w:val="14"/>
          <w:szCs w:val="14"/>
          <w:lang w:val="en-GB"/>
        </w:rPr>
        <w:t>http://www.ilo.org/ilolex/cgi-lex/convde.pl?C098</w:t>
      </w:r>
    </w:p>
    <w:p w14:paraId="25D820EA" w14:textId="77777777" w:rsidR="00A93999" w:rsidRPr="006078FD" w:rsidRDefault="00A93999" w:rsidP="00A93999">
      <w:pPr>
        <w:pStyle w:val="ListParagraph"/>
        <w:numPr>
          <w:ilvl w:val="0"/>
          <w:numId w:val="51"/>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العمالة بالإكراه، 1930 </w:t>
      </w:r>
      <w:r w:rsidRPr="006078FD">
        <w:rPr>
          <w:rFonts w:ascii="Arial" w:hAnsi="Arial" w:cs="Arial"/>
          <w:i/>
          <w:sz w:val="14"/>
          <w:szCs w:val="14"/>
          <w:lang w:val="en-GB"/>
        </w:rPr>
        <w:t>http://www.ilo.org/ilolex/cgi-lex/convde.pl?C029</w:t>
      </w:r>
    </w:p>
    <w:p w14:paraId="25D820EB" w14:textId="77777777" w:rsidR="00A93999" w:rsidRPr="006078FD" w:rsidRDefault="00A93999" w:rsidP="00A93999">
      <w:pPr>
        <w:pStyle w:val="ListParagraph"/>
        <w:numPr>
          <w:ilvl w:val="0"/>
          <w:numId w:val="51"/>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حظر العمالة بالإكراه (السخرة)، 1957 </w:t>
      </w:r>
      <w:r w:rsidRPr="006078FD">
        <w:rPr>
          <w:rFonts w:ascii="Arial" w:hAnsi="Arial" w:cs="Arial"/>
          <w:i/>
          <w:sz w:val="14"/>
          <w:szCs w:val="14"/>
          <w:lang w:val="en-GB"/>
        </w:rPr>
        <w:t>http://www.ilo.org/ilolex/cgi-lex/convde.pl?C105</w:t>
      </w:r>
    </w:p>
    <w:p w14:paraId="25D820EC" w14:textId="77777777" w:rsidR="00A93999" w:rsidRPr="006078FD" w:rsidRDefault="00A93999" w:rsidP="00A93999">
      <w:pPr>
        <w:pStyle w:val="ListParagraph"/>
        <w:numPr>
          <w:ilvl w:val="0"/>
          <w:numId w:val="51"/>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تحديد الحد الأدنى للأجور، 1970 </w:t>
      </w:r>
      <w:r w:rsidRPr="006078FD">
        <w:rPr>
          <w:rFonts w:ascii="Arial" w:hAnsi="Arial" w:cs="Arial"/>
          <w:i/>
          <w:sz w:val="14"/>
          <w:szCs w:val="14"/>
          <w:lang w:val="en-GB"/>
        </w:rPr>
        <w:t>http://www.ilo.org/ilolex/cgi-lex/convde.pl?C131</w:t>
      </w:r>
    </w:p>
    <w:p w14:paraId="25D820ED" w14:textId="77777777" w:rsidR="00A93999" w:rsidRPr="006078FD" w:rsidRDefault="00A93999" w:rsidP="00A93999">
      <w:pPr>
        <w:pStyle w:val="ListParagraph"/>
        <w:numPr>
          <w:ilvl w:val="0"/>
          <w:numId w:val="51"/>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المساواة في الأجور، 1951 </w:t>
      </w:r>
      <w:r w:rsidRPr="006078FD">
        <w:rPr>
          <w:rFonts w:ascii="Arial" w:hAnsi="Arial" w:cs="Arial"/>
          <w:i/>
          <w:sz w:val="14"/>
          <w:szCs w:val="14"/>
          <w:lang w:val="en-GB"/>
        </w:rPr>
        <w:t>http://www.ilo.org/ilolex/cgi-lex/convde.pl?C100</w:t>
      </w:r>
    </w:p>
    <w:p w14:paraId="25D820EE" w14:textId="77777777" w:rsidR="00A93999" w:rsidRPr="006078FD" w:rsidRDefault="00A93999" w:rsidP="00A93999">
      <w:pPr>
        <w:pStyle w:val="ListParagraph"/>
        <w:numPr>
          <w:ilvl w:val="0"/>
          <w:numId w:val="51"/>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التمييز (في العمل والوظيفة)، 1958 </w:t>
      </w:r>
      <w:r w:rsidRPr="006078FD">
        <w:rPr>
          <w:rFonts w:ascii="Arial" w:hAnsi="Arial" w:cs="Arial"/>
          <w:i/>
          <w:sz w:val="14"/>
          <w:szCs w:val="14"/>
          <w:lang w:val="en-GB"/>
        </w:rPr>
        <w:t>http://www.ilo.org/ilolex/cgi-lex/convde.pl?C111</w:t>
      </w:r>
    </w:p>
    <w:p w14:paraId="25D820EF" w14:textId="77777777" w:rsidR="00A93999" w:rsidRPr="006078FD" w:rsidRDefault="00A93999" w:rsidP="00A93999">
      <w:pPr>
        <w:pStyle w:val="ListParagraph"/>
        <w:numPr>
          <w:ilvl w:val="0"/>
          <w:numId w:val="51"/>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الأمم المتحدة للقضاء على كافة أشكال التمييز ضد المرأة 1979 </w:t>
      </w:r>
      <w:r w:rsidRPr="006078FD">
        <w:rPr>
          <w:rFonts w:ascii="Arial" w:hAnsi="Arial" w:cs="Arial"/>
          <w:i/>
          <w:sz w:val="14"/>
          <w:szCs w:val="14"/>
          <w:lang w:val="en-GB"/>
        </w:rPr>
        <w:t>http://www.un.org/womenwatch/daw/cedaw/text/econvention.htm</w:t>
      </w:r>
    </w:p>
    <w:p w14:paraId="25D820F0" w14:textId="77777777" w:rsidR="00A93999" w:rsidRPr="006078FD" w:rsidRDefault="00A93999" w:rsidP="00A93999">
      <w:pPr>
        <w:pStyle w:val="ListParagraph"/>
        <w:numPr>
          <w:ilvl w:val="0"/>
          <w:numId w:val="51"/>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ساعات العمل (الصناعة) 1919 </w:t>
      </w:r>
      <w:r w:rsidRPr="006078FD">
        <w:rPr>
          <w:rFonts w:ascii="Arial" w:hAnsi="Arial" w:cs="Arial"/>
          <w:i/>
          <w:sz w:val="14"/>
          <w:szCs w:val="14"/>
          <w:lang w:val="en-GB"/>
        </w:rPr>
        <w:t>http://www.ilo.org/ilolex/cgi-lex/convde.pl?C001</w:t>
      </w:r>
    </w:p>
    <w:p w14:paraId="25D820F1" w14:textId="77777777" w:rsidR="00A93999" w:rsidRPr="006078FD" w:rsidRDefault="00A93999" w:rsidP="00A93999">
      <w:pPr>
        <w:pStyle w:val="ListParagraph"/>
        <w:numPr>
          <w:ilvl w:val="0"/>
          <w:numId w:val="51"/>
        </w:numPr>
        <w:bidi/>
        <w:spacing w:after="200" w:line="276" w:lineRule="auto"/>
        <w:ind w:left="360"/>
        <w:contextualSpacing/>
        <w:rPr>
          <w:rFonts w:ascii="Arial" w:hAnsi="Arial" w:cs="Arial"/>
          <w:sz w:val="14"/>
          <w:szCs w:val="14"/>
        </w:rPr>
      </w:pPr>
      <w:r w:rsidRPr="006078FD">
        <w:rPr>
          <w:rFonts w:ascii="Arial" w:hAnsi="Arial" w:cs="Arial"/>
          <w:sz w:val="14"/>
          <w:szCs w:val="14"/>
          <w:rtl/>
        </w:rPr>
        <w:t>اتفاقية الراحة الأسبوعية (الصناعة) 1921</w:t>
      </w:r>
      <w:r w:rsidRPr="006078FD">
        <w:rPr>
          <w:rFonts w:ascii="Arial" w:hAnsi="Arial" w:cs="Arial"/>
          <w:i/>
          <w:sz w:val="14"/>
          <w:szCs w:val="14"/>
          <w:lang w:val="en-GB"/>
        </w:rPr>
        <w:t xml:space="preserve"> http://www.ilo.org/ilolex/cgi-lex/convde.pl?C014</w:t>
      </w:r>
    </w:p>
    <w:p w14:paraId="25D820F2" w14:textId="77777777" w:rsidR="00A93999" w:rsidRPr="006078FD" w:rsidRDefault="00A93999" w:rsidP="00A93999">
      <w:pPr>
        <w:pStyle w:val="ListParagraph"/>
        <w:numPr>
          <w:ilvl w:val="0"/>
          <w:numId w:val="51"/>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العمالة المهاجرة (أحكام إضافية) 1975 </w:t>
      </w:r>
      <w:r w:rsidRPr="006078FD">
        <w:rPr>
          <w:rFonts w:ascii="Arial" w:hAnsi="Arial" w:cs="Arial"/>
          <w:sz w:val="14"/>
          <w:szCs w:val="14"/>
          <w:lang w:val="en-GB"/>
        </w:rPr>
        <w:t>http://www.ilo.org/ilolex/cgi-lex/convde.pl?C143</w:t>
      </w:r>
    </w:p>
    <w:p w14:paraId="25D820F3" w14:textId="77777777" w:rsidR="00A93999" w:rsidRPr="006078FD" w:rsidRDefault="00A93999" w:rsidP="00A93999">
      <w:pPr>
        <w:pStyle w:val="ListParagraph"/>
        <w:numPr>
          <w:ilvl w:val="0"/>
          <w:numId w:val="51"/>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السلامة الوظيفية والصحية 1981 </w:t>
      </w:r>
      <w:r w:rsidRPr="006078FD">
        <w:rPr>
          <w:rFonts w:ascii="Arial" w:hAnsi="Arial" w:cs="Arial"/>
          <w:i/>
          <w:sz w:val="14"/>
          <w:szCs w:val="14"/>
          <w:lang w:val="en-GB"/>
        </w:rPr>
        <w:t>http://www.ilo.org/ilolex/cgi-lex/convde.pl?C155</w:t>
      </w:r>
    </w:p>
    <w:p w14:paraId="25D820F4" w14:textId="77777777" w:rsidR="00A93999" w:rsidRPr="006078FD" w:rsidRDefault="00A93999" w:rsidP="00A93999">
      <w:pPr>
        <w:pStyle w:val="ListParagraph"/>
        <w:numPr>
          <w:ilvl w:val="0"/>
          <w:numId w:val="51"/>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إعلان ريو بخصوص البيئة والتنمية، 1992 </w:t>
      </w:r>
      <w:r w:rsidRPr="006078FD">
        <w:rPr>
          <w:rFonts w:ascii="Arial" w:hAnsi="Arial" w:cs="Arial"/>
          <w:i/>
          <w:sz w:val="14"/>
          <w:szCs w:val="14"/>
          <w:lang w:val="en-GB"/>
        </w:rPr>
        <w:t>http://www.unep.org/Documents.Multilingual/Default.asp?DocumentID=78&amp;ArticleID=1161&amp;l=en</w:t>
      </w:r>
    </w:p>
    <w:p w14:paraId="25D820F5" w14:textId="77777777" w:rsidR="00A93999" w:rsidRPr="006078FD" w:rsidRDefault="00A93999" w:rsidP="00A93999">
      <w:pPr>
        <w:pStyle w:val="ListParagraph"/>
        <w:numPr>
          <w:ilvl w:val="0"/>
          <w:numId w:val="51"/>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أوتوا، 1997 </w:t>
      </w:r>
      <w:r w:rsidRPr="006078FD">
        <w:rPr>
          <w:rFonts w:ascii="Arial" w:hAnsi="Arial" w:cs="Arial"/>
          <w:i/>
          <w:sz w:val="14"/>
          <w:szCs w:val="14"/>
          <w:lang w:val="en-GB"/>
        </w:rPr>
        <w:t>http://www.apminebanconvention.org/fileadmin/pdf/mbc/text_status/Ottawa_Convention_English.pdf</w:t>
      </w:r>
    </w:p>
    <w:p w14:paraId="25D820F6" w14:textId="77777777" w:rsidR="00A93999" w:rsidRPr="00775F5E" w:rsidRDefault="00A93999" w:rsidP="00A93999">
      <w:pPr>
        <w:pStyle w:val="ListParagraph"/>
        <w:numPr>
          <w:ilvl w:val="0"/>
          <w:numId w:val="51"/>
        </w:numPr>
        <w:bidi/>
        <w:spacing w:after="200" w:line="276" w:lineRule="auto"/>
        <w:ind w:left="360"/>
        <w:contextualSpacing/>
        <w:rPr>
          <w:rFonts w:ascii="Arial" w:hAnsi="Arial" w:cs="Arial"/>
          <w:sz w:val="14"/>
          <w:szCs w:val="14"/>
          <w:rtl/>
          <w:lang w:val="en-US"/>
        </w:rPr>
        <w:sectPr w:rsidR="00A93999" w:rsidRPr="00775F5E" w:rsidSect="006078FD">
          <w:type w:val="continuous"/>
          <w:pgSz w:w="12240" w:h="15840"/>
          <w:pgMar w:top="1440" w:right="1800" w:bottom="1440" w:left="1800" w:header="720" w:footer="720" w:gutter="0"/>
          <w:cols w:num="2" w:space="720"/>
          <w:bidi/>
          <w:docGrid w:linePitch="360"/>
        </w:sectPr>
      </w:pPr>
      <w:r w:rsidRPr="006078FD">
        <w:rPr>
          <w:rFonts w:ascii="Arial" w:hAnsi="Arial" w:cs="Arial"/>
          <w:sz w:val="14"/>
          <w:szCs w:val="14"/>
          <w:rtl/>
        </w:rPr>
        <w:t>المعاهدة الخاصة بالذخيرة العنقودية، 2007</w:t>
      </w:r>
      <w:r w:rsidRPr="006078FD">
        <w:rPr>
          <w:rFonts w:ascii="Arial" w:hAnsi="Arial" w:cs="Arial"/>
          <w:sz w:val="14"/>
          <w:szCs w:val="14"/>
          <w:rtl/>
        </w:rPr>
        <w:br/>
      </w:r>
      <w:r w:rsidRPr="006078FD">
        <w:rPr>
          <w:rFonts w:ascii="Arial" w:hAnsi="Arial" w:cs="Arial"/>
          <w:i/>
          <w:sz w:val="14"/>
          <w:szCs w:val="14"/>
          <w:lang w:val="en-GB"/>
        </w:rPr>
        <w:t>http://www.clusterconvention.org/files/2011/01/Convention-ENG1.pd</w:t>
      </w:r>
    </w:p>
    <w:p w14:paraId="25D820F7" w14:textId="77777777" w:rsidR="00A93999" w:rsidRPr="00EF07F4" w:rsidRDefault="00A93999" w:rsidP="00A93999">
      <w:pPr>
        <w:bidi/>
        <w:jc w:val="both"/>
        <w:rPr>
          <w:b/>
          <w:bCs/>
          <w:lang w:val="en-GB"/>
        </w:rPr>
      </w:pPr>
    </w:p>
    <w:p w14:paraId="25D820F8" w14:textId="77777777" w:rsidR="00C22473" w:rsidRPr="000269A4" w:rsidRDefault="00C22473" w:rsidP="00A93999">
      <w:pPr>
        <w:bidi/>
        <w:rPr>
          <w:rtl/>
        </w:rPr>
      </w:pPr>
    </w:p>
    <w:bookmarkEnd w:id="2"/>
    <w:bookmarkEnd w:id="3"/>
    <w:p w14:paraId="25D820F9" w14:textId="77777777" w:rsidR="009916E4" w:rsidRPr="00C22473" w:rsidRDefault="009916E4" w:rsidP="00C22473">
      <w:pPr>
        <w:pStyle w:val="Heading6"/>
        <w:bidi/>
        <w:jc w:val="left"/>
        <w:rPr>
          <w:rFonts w:cs="Arial"/>
          <w:rtl/>
          <w:lang w:val="da-DK"/>
        </w:rPr>
      </w:pPr>
    </w:p>
    <w:sectPr w:rsidR="009916E4" w:rsidRPr="00C22473" w:rsidSect="00C22473">
      <w:headerReference w:type="even" r:id="rId13"/>
      <w:headerReference w:type="default" r:id="rId14"/>
      <w:footerReference w:type="default" r:id="rId15"/>
      <w:headerReference w:type="first" r:id="rId16"/>
      <w:pgSz w:w="12240" w:h="15840"/>
      <w:pgMar w:top="1701" w:right="85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820FE" w14:textId="77777777" w:rsidR="004765E3" w:rsidRDefault="004765E3">
      <w:r>
        <w:separator/>
      </w:r>
    </w:p>
  </w:endnote>
  <w:endnote w:type="continuationSeparator" w:id="0">
    <w:p w14:paraId="25D820FF" w14:textId="77777777" w:rsidR="004765E3" w:rsidRDefault="0047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82102" w14:textId="77777777" w:rsidR="005158F8" w:rsidRDefault="00F472A6">
    <w:pPr>
      <w:pStyle w:val="Footer"/>
      <w:jc w:val="right"/>
    </w:pPr>
    <w:r>
      <w:fldChar w:fldCharType="begin"/>
    </w:r>
    <w:r w:rsidR="005158F8">
      <w:instrText xml:space="preserve"> PAGE   \* MERGEFORMAT </w:instrText>
    </w:r>
    <w:r>
      <w:fldChar w:fldCharType="separate"/>
    </w:r>
    <w:r w:rsidR="00785AB6">
      <w:rPr>
        <w:noProof/>
      </w:rPr>
      <w:t>37</w:t>
    </w:r>
    <w:r>
      <w:rPr>
        <w:noProof/>
      </w:rPr>
      <w:fldChar w:fldCharType="end"/>
    </w:r>
  </w:p>
  <w:p w14:paraId="25D82103" w14:textId="77777777" w:rsidR="005158F8" w:rsidRDefault="00E03ADB" w:rsidP="003F797A">
    <w:pPr>
      <w:pStyle w:val="Footer"/>
      <w:jc w:val="right"/>
    </w:pPr>
    <w:r>
      <w:rPr>
        <w:rFonts w:ascii="Arial" w:hAnsi="Arial"/>
        <w:noProof/>
        <w:sz w:val="20"/>
      </w:rPr>
      <w:pict w14:anchorId="25D82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394.95pt;margin-top:702.85pt;width:115.35pt;height:23.3pt;z-index:-251657728;mso-position-horizontal-relative:margin;mso-position-vertical-relative:margin" o:allowincell="f">
          <v:imagedata r:id="rId1" o:title="2013 vandmærke" gain="19661f" blacklevel="22938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820FC" w14:textId="77777777" w:rsidR="004765E3" w:rsidRDefault="004765E3">
      <w:r>
        <w:separator/>
      </w:r>
    </w:p>
  </w:footnote>
  <w:footnote w:type="continuationSeparator" w:id="0">
    <w:p w14:paraId="25D820FD" w14:textId="77777777" w:rsidR="004765E3" w:rsidRDefault="004765E3">
      <w:r>
        <w:continuationSeparator/>
      </w:r>
    </w:p>
  </w:footnote>
  <w:footnote w:id="1">
    <w:p w14:paraId="25D82108" w14:textId="77777777" w:rsidR="00A93999" w:rsidRPr="003B6C39" w:rsidRDefault="00A93999" w:rsidP="00A93999">
      <w:pPr>
        <w:pStyle w:val="FootnoteText"/>
        <w:rPr>
          <w:sz w:val="14"/>
          <w:szCs w:val="14"/>
          <w:rtl/>
        </w:rPr>
      </w:pPr>
      <w:r>
        <w:rPr>
          <w:rStyle w:val="FootnoteReference"/>
        </w:rPr>
        <w:footnoteRef/>
      </w:r>
      <w:r>
        <w:t xml:space="preserve"> </w:t>
      </w:r>
      <w:r w:rsidRPr="000139F8">
        <w:rPr>
          <w:sz w:val="12"/>
          <w:szCs w:val="12"/>
        </w:rPr>
        <w:t>http://www.dieh.dk/etisk-handel/hvordan-etisk-handel/dieh-retningslinjer-for-etisk-handel/dieh-guidelines/</w:t>
      </w:r>
    </w:p>
  </w:footnote>
  <w:footnote w:id="2">
    <w:p w14:paraId="25D82109" w14:textId="77777777" w:rsidR="00A93999" w:rsidRPr="00685852" w:rsidRDefault="00A93999" w:rsidP="00A93999">
      <w:pPr>
        <w:pStyle w:val="FootnoteText"/>
        <w:rPr>
          <w:sz w:val="12"/>
          <w:szCs w:val="12"/>
        </w:rPr>
      </w:pPr>
      <w:r>
        <w:rPr>
          <w:rStyle w:val="FootnoteReference"/>
        </w:rPr>
        <w:footnoteRef/>
      </w:r>
      <w:r>
        <w:t xml:space="preserve"> </w:t>
      </w:r>
      <w:r w:rsidRPr="00685852">
        <w:rPr>
          <w:sz w:val="12"/>
          <w:szCs w:val="12"/>
        </w:rPr>
        <w:t>http://www.unglobalcompact.org/AboutTheGC/TheTenPrinciples/</w:t>
      </w:r>
    </w:p>
    <w:p w14:paraId="25D8210A" w14:textId="77777777" w:rsidR="00A93999" w:rsidRDefault="00A93999" w:rsidP="00A93999">
      <w:pPr>
        <w:pStyle w:val="FootnoteText"/>
        <w:rPr>
          <w:rtl/>
        </w:rPr>
      </w:pPr>
      <w:r w:rsidRPr="00785AB6">
        <w:rPr>
          <w:sz w:val="12"/>
          <w:szCs w:val="12"/>
          <w:lang w:val="en-US"/>
        </w:rPr>
        <w:t>index.html</w:t>
      </w:r>
    </w:p>
  </w:footnote>
  <w:footnote w:id="3">
    <w:p w14:paraId="25D8210B" w14:textId="77777777" w:rsidR="00A93999" w:rsidRDefault="00A93999" w:rsidP="00A93999">
      <w:pPr>
        <w:pStyle w:val="FootnoteText"/>
        <w:rPr>
          <w:rtl/>
        </w:rPr>
      </w:pPr>
      <w:r>
        <w:rPr>
          <w:rStyle w:val="FootnoteReference"/>
        </w:rPr>
        <w:footnoteRef/>
      </w:r>
      <w:r w:rsidRPr="00785AB6">
        <w:rPr>
          <w:lang w:val="en-US"/>
        </w:rPr>
        <w:t xml:space="preserve"> </w:t>
      </w:r>
      <w:r w:rsidRPr="00785AB6">
        <w:rPr>
          <w:sz w:val="12"/>
          <w:szCs w:val="12"/>
          <w:lang w:val="en-US"/>
        </w:rPr>
        <w:t>http://ec.europa.eu/echo/partners/humanitarian_aid/procurement_guidelines_en.htm</w:t>
      </w:r>
    </w:p>
  </w:footnote>
  <w:footnote w:id="4">
    <w:p w14:paraId="25D8210C" w14:textId="77777777" w:rsidR="00A93999" w:rsidRDefault="00A93999" w:rsidP="00A93999">
      <w:pPr>
        <w:pStyle w:val="FootnoteText"/>
        <w:rPr>
          <w:rtl/>
        </w:rPr>
      </w:pPr>
      <w:r>
        <w:rPr>
          <w:rStyle w:val="FootnoteReference"/>
        </w:rPr>
        <w:footnoteRef/>
      </w:r>
      <w:r w:rsidRPr="00785AB6">
        <w:rPr>
          <w:lang w:val="en-US"/>
        </w:rPr>
        <w:t xml:space="preserve"> </w:t>
      </w:r>
      <w:r w:rsidRPr="00785AB6">
        <w:rPr>
          <w:rFonts w:cs="Arial"/>
          <w:sz w:val="12"/>
          <w:szCs w:val="12"/>
          <w:lang w:val="en-US"/>
        </w:rPr>
        <w:t xml:space="preserve">http://www.unglobalcompact.org/AboutTheGC/TheTenPrinciples/principle5.html and </w:t>
      </w:r>
      <w:r w:rsidRPr="00785AB6">
        <w:rPr>
          <w:rFonts w:cs="Calibri"/>
          <w:sz w:val="12"/>
          <w:szCs w:val="12"/>
          <w:lang w:val="en-US" w:eastAsia="da-DK"/>
        </w:rPr>
        <w:t>http://www.ilo.org/ilolex/cgi-lex/convde.pl?C138</w:t>
      </w:r>
    </w:p>
  </w:footnote>
  <w:footnote w:id="5">
    <w:p w14:paraId="25D8210D" w14:textId="77777777" w:rsidR="00A93999" w:rsidRPr="006078FD" w:rsidRDefault="00A93999" w:rsidP="00A93999">
      <w:pPr>
        <w:pStyle w:val="FootnoteText"/>
        <w:bidi/>
        <w:rPr>
          <w:sz w:val="12"/>
          <w:szCs w:val="12"/>
          <w:rtl/>
        </w:rPr>
      </w:pPr>
      <w:r w:rsidRPr="006078FD">
        <w:rPr>
          <w:rStyle w:val="FootnoteReference"/>
          <w:sz w:val="12"/>
          <w:szCs w:val="12"/>
        </w:rPr>
        <w:footnoteRef/>
      </w:r>
      <w:r w:rsidRPr="006078FD">
        <w:rPr>
          <w:sz w:val="12"/>
          <w:szCs w:val="12"/>
        </w:rPr>
        <w:t xml:space="preserve"> </w:t>
      </w:r>
      <w:r w:rsidRPr="006078FD">
        <w:rPr>
          <w:rFonts w:hint="cs"/>
          <w:sz w:val="12"/>
          <w:szCs w:val="12"/>
          <w:rtl/>
        </w:rPr>
        <w:t xml:space="preserve"> الدخل المناسب هو مبلغ دخل الفرد المتروج له للإنفاق أو الاستثمار أو الادخار بعد دفع الضرائب وتلبية الضروريات الشخصية (من غذاء ومأوى وملبس).</w:t>
      </w:r>
    </w:p>
  </w:footnote>
  <w:footnote w:id="6">
    <w:p w14:paraId="25D8210E" w14:textId="77777777" w:rsidR="00A93999" w:rsidRPr="006078FD" w:rsidRDefault="00A93999" w:rsidP="00A93999">
      <w:pPr>
        <w:pStyle w:val="FootnoteText"/>
        <w:bidi/>
        <w:rPr>
          <w:sz w:val="12"/>
          <w:szCs w:val="12"/>
          <w:rtl/>
        </w:rPr>
      </w:pPr>
      <w:r w:rsidRPr="00E00332">
        <w:rPr>
          <w:rStyle w:val="FootnoteReference"/>
          <w:sz w:val="16"/>
          <w:szCs w:val="16"/>
        </w:rPr>
        <w:footnoteRef/>
      </w:r>
      <w:r w:rsidRPr="006078FD">
        <w:rPr>
          <w:sz w:val="12"/>
          <w:szCs w:val="12"/>
        </w:rPr>
        <w:t xml:space="preserve"> </w:t>
      </w:r>
      <w:r w:rsidRPr="006078FD">
        <w:rPr>
          <w:rFonts w:hint="cs"/>
          <w:sz w:val="12"/>
          <w:szCs w:val="12"/>
          <w:rtl/>
        </w:rPr>
        <w:t xml:space="preserve"> وهذا يشمل النهب/ السلب وهو الاستيلاء غير القانوني على ملكية خاصة لمكاسب شخصية أو خاصة باستخدام القوة والتهديدات والترهيب والضغط ومن خلال منصب سلطة يتحقق بسبب الصراع الدائر.</w:t>
      </w:r>
    </w:p>
  </w:footnote>
  <w:footnote w:id="7">
    <w:p w14:paraId="25D8210F" w14:textId="77777777" w:rsidR="00A93999" w:rsidRDefault="00A93999" w:rsidP="00A93999">
      <w:pPr>
        <w:pStyle w:val="FootnoteText"/>
        <w:tabs>
          <w:tab w:val="left" w:pos="7325"/>
        </w:tabs>
        <w:rPr>
          <w:rtl/>
        </w:rPr>
      </w:pPr>
      <w:r>
        <w:rPr>
          <w:rStyle w:val="FootnoteReference"/>
        </w:rPr>
        <w:footnoteRef/>
      </w:r>
      <w:r>
        <w:t xml:space="preserve"> </w:t>
      </w:r>
      <w:r w:rsidRPr="00D94CB3">
        <w:rPr>
          <w:sz w:val="12"/>
          <w:szCs w:val="12"/>
        </w:rPr>
        <w:t>http://www.danchurchaid.org/about-us/quality-assurance</w:t>
      </w:r>
      <w:r w:rsidRPr="005134D0">
        <w:rPr>
          <w:sz w:val="12"/>
          <w:szCs w:val="12"/>
        </w:rPr>
        <w:t>/anti-corruption/complaints</w:t>
      </w:r>
      <w:r>
        <w:rPr>
          <w:sz w:val="12"/>
          <w:szCs w:val="12"/>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82100" w14:textId="77777777" w:rsidR="005158F8" w:rsidRDefault="00E03ADB">
    <w:pPr>
      <w:pStyle w:val="Header"/>
    </w:pPr>
    <w:r>
      <w:rPr>
        <w:noProof/>
      </w:rPr>
      <w:pict w14:anchorId="25D82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268" o:spid="_x0000_s2072" type="#_x0000_t75" style="position:absolute;margin-left:0;margin-top:0;width:526.85pt;height:106.35pt;z-index:-251658752;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82101" w14:textId="77777777" w:rsidR="005158F8" w:rsidRPr="001613A7" w:rsidRDefault="005158F8" w:rsidP="001613A7">
    <w:pPr>
      <w:pStyle w:val="Header"/>
      <w:jc w:val="right"/>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82104" w14:textId="77777777" w:rsidR="005158F8" w:rsidRDefault="00E03ADB">
    <w:pPr>
      <w:pStyle w:val="Header"/>
    </w:pPr>
    <w:r>
      <w:rPr>
        <w:noProof/>
      </w:rPr>
      <w:pict w14:anchorId="25D82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267" o:spid="_x0000_s2071" type="#_x0000_t75" style="position:absolute;margin-left:0;margin-top:0;width:526.85pt;height:106.35pt;z-index:-25165977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4295"/>
    <w:multiLevelType w:val="hybridMultilevel"/>
    <w:tmpl w:val="5DE2438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0CA6710"/>
    <w:multiLevelType w:val="hybridMultilevel"/>
    <w:tmpl w:val="D99CDFD0"/>
    <w:lvl w:ilvl="0" w:tplc="04060001">
      <w:start w:val="1"/>
      <w:numFmt w:val="bullet"/>
      <w:lvlText w:val=""/>
      <w:lvlJc w:val="left"/>
      <w:pPr>
        <w:ind w:left="644" w:hanging="360"/>
      </w:pPr>
      <w:rPr>
        <w:rFonts w:ascii="Symbol" w:hAnsi="Symbol" w:hint="default"/>
      </w:rPr>
    </w:lvl>
    <w:lvl w:ilvl="1" w:tplc="878C9894">
      <w:numFmt w:val="bullet"/>
      <w:lvlText w:val="–"/>
      <w:lvlJc w:val="left"/>
      <w:pPr>
        <w:ind w:left="3180" w:hanging="360"/>
      </w:pPr>
      <w:rPr>
        <w:rFonts w:ascii="Calibri" w:eastAsia="Calibri" w:hAnsi="Calibri" w:cs="Calibri" w:hint="default"/>
      </w:rPr>
    </w:lvl>
    <w:lvl w:ilvl="2" w:tplc="04060005" w:tentative="1">
      <w:start w:val="1"/>
      <w:numFmt w:val="bullet"/>
      <w:lvlText w:val=""/>
      <w:lvlJc w:val="left"/>
      <w:pPr>
        <w:ind w:left="3900" w:hanging="360"/>
      </w:pPr>
      <w:rPr>
        <w:rFonts w:ascii="Wingdings" w:hAnsi="Wingdings" w:hint="default"/>
      </w:rPr>
    </w:lvl>
    <w:lvl w:ilvl="3" w:tplc="04060001" w:tentative="1">
      <w:start w:val="1"/>
      <w:numFmt w:val="bullet"/>
      <w:lvlText w:val=""/>
      <w:lvlJc w:val="left"/>
      <w:pPr>
        <w:ind w:left="4620" w:hanging="360"/>
      </w:pPr>
      <w:rPr>
        <w:rFonts w:ascii="Symbol" w:hAnsi="Symbol" w:hint="default"/>
      </w:rPr>
    </w:lvl>
    <w:lvl w:ilvl="4" w:tplc="04060003" w:tentative="1">
      <w:start w:val="1"/>
      <w:numFmt w:val="bullet"/>
      <w:lvlText w:val="o"/>
      <w:lvlJc w:val="left"/>
      <w:pPr>
        <w:ind w:left="5340" w:hanging="360"/>
      </w:pPr>
      <w:rPr>
        <w:rFonts w:ascii="Courier New" w:hAnsi="Courier New" w:hint="default"/>
      </w:rPr>
    </w:lvl>
    <w:lvl w:ilvl="5" w:tplc="04060005" w:tentative="1">
      <w:start w:val="1"/>
      <w:numFmt w:val="bullet"/>
      <w:lvlText w:val=""/>
      <w:lvlJc w:val="left"/>
      <w:pPr>
        <w:ind w:left="6060" w:hanging="360"/>
      </w:pPr>
      <w:rPr>
        <w:rFonts w:ascii="Wingdings" w:hAnsi="Wingdings" w:hint="default"/>
      </w:rPr>
    </w:lvl>
    <w:lvl w:ilvl="6" w:tplc="04060001" w:tentative="1">
      <w:start w:val="1"/>
      <w:numFmt w:val="bullet"/>
      <w:lvlText w:val=""/>
      <w:lvlJc w:val="left"/>
      <w:pPr>
        <w:ind w:left="6780" w:hanging="360"/>
      </w:pPr>
      <w:rPr>
        <w:rFonts w:ascii="Symbol" w:hAnsi="Symbol" w:hint="default"/>
      </w:rPr>
    </w:lvl>
    <w:lvl w:ilvl="7" w:tplc="04060003" w:tentative="1">
      <w:start w:val="1"/>
      <w:numFmt w:val="bullet"/>
      <w:lvlText w:val="o"/>
      <w:lvlJc w:val="left"/>
      <w:pPr>
        <w:ind w:left="7500" w:hanging="360"/>
      </w:pPr>
      <w:rPr>
        <w:rFonts w:ascii="Courier New" w:hAnsi="Courier New" w:hint="default"/>
      </w:rPr>
    </w:lvl>
    <w:lvl w:ilvl="8" w:tplc="04060005" w:tentative="1">
      <w:start w:val="1"/>
      <w:numFmt w:val="bullet"/>
      <w:lvlText w:val=""/>
      <w:lvlJc w:val="left"/>
      <w:pPr>
        <w:ind w:left="8220" w:hanging="360"/>
      </w:pPr>
      <w:rPr>
        <w:rFonts w:ascii="Wingdings" w:hAnsi="Wingdings" w:hint="default"/>
      </w:rPr>
    </w:lvl>
  </w:abstractNum>
  <w:abstractNum w:abstractNumId="2">
    <w:nsid w:val="023972ED"/>
    <w:multiLevelType w:val="hybridMultilevel"/>
    <w:tmpl w:val="76E6B256"/>
    <w:lvl w:ilvl="0" w:tplc="4614C38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535461"/>
    <w:multiLevelType w:val="hybridMultilevel"/>
    <w:tmpl w:val="9FE0F9A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025C2DCD"/>
    <w:multiLevelType w:val="hybridMultilevel"/>
    <w:tmpl w:val="BC8E4770"/>
    <w:lvl w:ilvl="0" w:tplc="9630543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3BC7975"/>
    <w:multiLevelType w:val="hybridMultilevel"/>
    <w:tmpl w:val="A84E2998"/>
    <w:lvl w:ilvl="0" w:tplc="F1500E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7D500D"/>
    <w:multiLevelType w:val="hybridMultilevel"/>
    <w:tmpl w:val="94667F70"/>
    <w:lvl w:ilvl="0" w:tplc="5ACA65C4">
      <w:start w:val="4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4F30B33"/>
    <w:multiLevelType w:val="hybridMultilevel"/>
    <w:tmpl w:val="C7E4F238"/>
    <w:lvl w:ilvl="0" w:tplc="066011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E0192B"/>
    <w:multiLevelType w:val="hybridMultilevel"/>
    <w:tmpl w:val="84F63464"/>
    <w:lvl w:ilvl="0" w:tplc="A40C054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302093"/>
    <w:multiLevelType w:val="hybridMultilevel"/>
    <w:tmpl w:val="E1CA860E"/>
    <w:lvl w:ilvl="0" w:tplc="5F8E664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4AF2D07"/>
    <w:multiLevelType w:val="hybridMultilevel"/>
    <w:tmpl w:val="459A7AF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15AD5446"/>
    <w:multiLevelType w:val="hybridMultilevel"/>
    <w:tmpl w:val="55006FC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15E227CD"/>
    <w:multiLevelType w:val="hybridMultilevel"/>
    <w:tmpl w:val="8FA8A8B0"/>
    <w:lvl w:ilvl="0" w:tplc="117C22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570EE3"/>
    <w:multiLevelType w:val="hybridMultilevel"/>
    <w:tmpl w:val="96B63C80"/>
    <w:lvl w:ilvl="0" w:tplc="FFFFFFFF">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8CA35C4"/>
    <w:multiLevelType w:val="hybridMultilevel"/>
    <w:tmpl w:val="46BE6BDC"/>
    <w:lvl w:ilvl="0" w:tplc="DDB4D0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730895"/>
    <w:multiLevelType w:val="hybridMultilevel"/>
    <w:tmpl w:val="F42E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294589"/>
    <w:multiLevelType w:val="hybridMultilevel"/>
    <w:tmpl w:val="18946A80"/>
    <w:lvl w:ilvl="0" w:tplc="53AA35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AD1421"/>
    <w:multiLevelType w:val="hybridMultilevel"/>
    <w:tmpl w:val="607AC57A"/>
    <w:lvl w:ilvl="0" w:tplc="F006D0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0248A7"/>
    <w:multiLevelType w:val="hybridMultilevel"/>
    <w:tmpl w:val="113EE5A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241F75C0"/>
    <w:multiLevelType w:val="hybridMultilevel"/>
    <w:tmpl w:val="4560F960"/>
    <w:lvl w:ilvl="0" w:tplc="BBCC0F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9A6998"/>
    <w:multiLevelType w:val="hybridMultilevel"/>
    <w:tmpl w:val="251AB4AC"/>
    <w:lvl w:ilvl="0" w:tplc="B4EC4D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060D18"/>
    <w:multiLevelType w:val="multilevel"/>
    <w:tmpl w:val="099848EC"/>
    <w:lvl w:ilvl="0">
      <w:start w:val="4"/>
      <w:numFmt w:val="decimal"/>
      <w:lvlText w:val="%1."/>
      <w:lvlJc w:val="left"/>
      <w:pPr>
        <w:ind w:left="360" w:hanging="360"/>
      </w:pPr>
      <w:rPr>
        <w:rFonts w:hint="default"/>
        <w:sz w:val="14"/>
        <w:szCs w:val="14"/>
      </w:rPr>
    </w:lvl>
    <w:lvl w:ilvl="1">
      <w:start w:val="2"/>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360" w:hanging="36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720" w:hanging="720"/>
      </w:pPr>
      <w:rPr>
        <w:rFonts w:asciiTheme="minorHAnsi" w:hAnsiTheme="minorHAnsi" w:cstheme="minorBidi" w:hint="default"/>
        <w:sz w:val="22"/>
      </w:rPr>
    </w:lvl>
    <w:lvl w:ilvl="5">
      <w:start w:val="1"/>
      <w:numFmt w:val="decimal"/>
      <w:lvlText w:val="%1.%2.%3.%4.%5.%6"/>
      <w:lvlJc w:val="left"/>
      <w:pPr>
        <w:ind w:left="720" w:hanging="720"/>
      </w:pPr>
      <w:rPr>
        <w:rFonts w:asciiTheme="minorHAnsi" w:hAnsiTheme="minorHAnsi" w:cstheme="minorBidi" w:hint="default"/>
        <w:sz w:val="22"/>
      </w:rPr>
    </w:lvl>
    <w:lvl w:ilvl="6">
      <w:start w:val="1"/>
      <w:numFmt w:val="decimal"/>
      <w:lvlText w:val="%1.%2.%3.%4.%5.%6.%7"/>
      <w:lvlJc w:val="left"/>
      <w:pPr>
        <w:ind w:left="1080" w:hanging="1080"/>
      </w:pPr>
      <w:rPr>
        <w:rFonts w:asciiTheme="minorHAnsi" w:hAnsiTheme="minorHAnsi" w:cstheme="minorBidi" w:hint="default"/>
        <w:sz w:val="22"/>
      </w:rPr>
    </w:lvl>
    <w:lvl w:ilvl="7">
      <w:start w:val="1"/>
      <w:numFmt w:val="decimal"/>
      <w:lvlText w:val="%1.%2.%3.%4.%5.%6.%7.%8"/>
      <w:lvlJc w:val="left"/>
      <w:pPr>
        <w:ind w:left="1080" w:hanging="1080"/>
      </w:pPr>
      <w:rPr>
        <w:rFonts w:asciiTheme="minorHAnsi" w:hAnsiTheme="minorHAnsi" w:cstheme="minorBidi" w:hint="default"/>
        <w:sz w:val="22"/>
      </w:rPr>
    </w:lvl>
    <w:lvl w:ilvl="8">
      <w:start w:val="1"/>
      <w:numFmt w:val="decimal"/>
      <w:lvlText w:val="%1.%2.%3.%4.%5.%6.%7.%8.%9"/>
      <w:lvlJc w:val="left"/>
      <w:pPr>
        <w:ind w:left="1080" w:hanging="1080"/>
      </w:pPr>
      <w:rPr>
        <w:rFonts w:asciiTheme="minorHAnsi" w:hAnsiTheme="minorHAnsi" w:cstheme="minorBidi" w:hint="default"/>
        <w:sz w:val="22"/>
      </w:rPr>
    </w:lvl>
  </w:abstractNum>
  <w:abstractNum w:abstractNumId="22">
    <w:nsid w:val="2A52459D"/>
    <w:multiLevelType w:val="hybridMultilevel"/>
    <w:tmpl w:val="B3D8E43E"/>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30EB645C"/>
    <w:multiLevelType w:val="hybridMultilevel"/>
    <w:tmpl w:val="92CAEAE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32DF534B"/>
    <w:multiLevelType w:val="hybridMultilevel"/>
    <w:tmpl w:val="F9B42086"/>
    <w:lvl w:ilvl="0" w:tplc="9960609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76F5DE3"/>
    <w:multiLevelType w:val="hybridMultilevel"/>
    <w:tmpl w:val="F162E5F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393D1EC9"/>
    <w:multiLevelType w:val="hybridMultilevel"/>
    <w:tmpl w:val="91BEBF06"/>
    <w:lvl w:ilvl="0" w:tplc="546891A4">
      <w:start w:val="1"/>
      <w:numFmt w:val="decimal"/>
      <w:lvlText w:val="A.%1."/>
      <w:lvlJc w:val="left"/>
      <w:pPr>
        <w:tabs>
          <w:tab w:val="num" w:pos="720"/>
        </w:tabs>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3A131ED1"/>
    <w:multiLevelType w:val="hybridMultilevel"/>
    <w:tmpl w:val="7AE4032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nsid w:val="3A132C07"/>
    <w:multiLevelType w:val="hybridMultilevel"/>
    <w:tmpl w:val="F4B4554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nsid w:val="3B266610"/>
    <w:multiLevelType w:val="hybridMultilevel"/>
    <w:tmpl w:val="8416CDA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nsid w:val="3BFF6878"/>
    <w:multiLevelType w:val="hybridMultilevel"/>
    <w:tmpl w:val="22BABF9A"/>
    <w:lvl w:ilvl="0" w:tplc="69488E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2">
    <w:nsid w:val="3EBA34C3"/>
    <w:multiLevelType w:val="hybridMultilevel"/>
    <w:tmpl w:val="2936821E"/>
    <w:lvl w:ilvl="0" w:tplc="9FA4EF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34">
    <w:nsid w:val="40E30651"/>
    <w:multiLevelType w:val="hybridMultilevel"/>
    <w:tmpl w:val="D7D0E3FC"/>
    <w:lvl w:ilvl="0" w:tplc="3CD8ABFC">
      <w:start w:val="1"/>
      <w:numFmt w:val="lowerLetter"/>
      <w:lvlText w:val="(%1)"/>
      <w:lvlJc w:val="left"/>
      <w:pPr>
        <w:tabs>
          <w:tab w:val="num" w:pos="720"/>
        </w:tabs>
        <w:ind w:left="720" w:hanging="360"/>
      </w:pPr>
      <w:rPr>
        <w:rFonts w:hint="default"/>
      </w:rPr>
    </w:lvl>
    <w:lvl w:ilvl="1" w:tplc="711CC8E4">
      <w:start w:val="1"/>
      <w:numFmt w:val="decimal"/>
      <w:lvlText w:val="%2."/>
      <w:lvlJc w:val="left"/>
      <w:pPr>
        <w:tabs>
          <w:tab w:val="num" w:pos="1440"/>
        </w:tabs>
        <w:ind w:left="1440" w:hanging="360"/>
      </w:pPr>
      <w:rPr>
        <w:rFonts w:hint="default"/>
      </w:rPr>
    </w:lvl>
    <w:lvl w:ilvl="2" w:tplc="753C092E" w:tentative="1">
      <w:start w:val="1"/>
      <w:numFmt w:val="lowerRoman"/>
      <w:lvlText w:val="%3."/>
      <w:lvlJc w:val="right"/>
      <w:pPr>
        <w:tabs>
          <w:tab w:val="num" w:pos="2160"/>
        </w:tabs>
        <w:ind w:left="2160" w:hanging="180"/>
      </w:pPr>
    </w:lvl>
    <w:lvl w:ilvl="3" w:tplc="68ECC4F6" w:tentative="1">
      <w:start w:val="1"/>
      <w:numFmt w:val="decimal"/>
      <w:lvlText w:val="%4."/>
      <w:lvlJc w:val="left"/>
      <w:pPr>
        <w:tabs>
          <w:tab w:val="num" w:pos="2880"/>
        </w:tabs>
        <w:ind w:left="2880" w:hanging="360"/>
      </w:pPr>
    </w:lvl>
    <w:lvl w:ilvl="4" w:tplc="AFFCDACC" w:tentative="1">
      <w:start w:val="1"/>
      <w:numFmt w:val="lowerLetter"/>
      <w:lvlText w:val="%5."/>
      <w:lvlJc w:val="left"/>
      <w:pPr>
        <w:tabs>
          <w:tab w:val="num" w:pos="3600"/>
        </w:tabs>
        <w:ind w:left="3600" w:hanging="360"/>
      </w:pPr>
    </w:lvl>
    <w:lvl w:ilvl="5" w:tplc="3C888914" w:tentative="1">
      <w:start w:val="1"/>
      <w:numFmt w:val="lowerRoman"/>
      <w:lvlText w:val="%6."/>
      <w:lvlJc w:val="right"/>
      <w:pPr>
        <w:tabs>
          <w:tab w:val="num" w:pos="4320"/>
        </w:tabs>
        <w:ind w:left="4320" w:hanging="180"/>
      </w:pPr>
    </w:lvl>
    <w:lvl w:ilvl="6" w:tplc="40DEF1A0" w:tentative="1">
      <w:start w:val="1"/>
      <w:numFmt w:val="decimal"/>
      <w:lvlText w:val="%7."/>
      <w:lvlJc w:val="left"/>
      <w:pPr>
        <w:tabs>
          <w:tab w:val="num" w:pos="5040"/>
        </w:tabs>
        <w:ind w:left="5040" w:hanging="360"/>
      </w:pPr>
    </w:lvl>
    <w:lvl w:ilvl="7" w:tplc="39A03F3C" w:tentative="1">
      <w:start w:val="1"/>
      <w:numFmt w:val="lowerLetter"/>
      <w:lvlText w:val="%8."/>
      <w:lvlJc w:val="left"/>
      <w:pPr>
        <w:tabs>
          <w:tab w:val="num" w:pos="5760"/>
        </w:tabs>
        <w:ind w:left="5760" w:hanging="360"/>
      </w:pPr>
    </w:lvl>
    <w:lvl w:ilvl="8" w:tplc="5EFA369A" w:tentative="1">
      <w:start w:val="1"/>
      <w:numFmt w:val="lowerRoman"/>
      <w:lvlText w:val="%9."/>
      <w:lvlJc w:val="right"/>
      <w:pPr>
        <w:tabs>
          <w:tab w:val="num" w:pos="6480"/>
        </w:tabs>
        <w:ind w:left="6480" w:hanging="180"/>
      </w:pPr>
    </w:lvl>
  </w:abstractNum>
  <w:abstractNum w:abstractNumId="35">
    <w:nsid w:val="420279F6"/>
    <w:multiLevelType w:val="multilevel"/>
    <w:tmpl w:val="518868AC"/>
    <w:lvl w:ilvl="0">
      <w:start w:val="47"/>
      <w:numFmt w:val="decimal"/>
      <w:lvlText w:val="%1."/>
      <w:lvlJc w:val="left"/>
      <w:pPr>
        <w:tabs>
          <w:tab w:val="num" w:pos="360"/>
        </w:tabs>
        <w:ind w:left="36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6">
    <w:nsid w:val="489F3A15"/>
    <w:multiLevelType w:val="hybridMultilevel"/>
    <w:tmpl w:val="ADD8EB1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nsid w:val="48EC52AF"/>
    <w:multiLevelType w:val="hybridMultilevel"/>
    <w:tmpl w:val="E432D194"/>
    <w:lvl w:ilvl="0" w:tplc="04060001">
      <w:start w:val="1"/>
      <w:numFmt w:val="bullet"/>
      <w:lvlText w:val=""/>
      <w:lvlJc w:val="left"/>
      <w:pPr>
        <w:ind w:left="720" w:hanging="360"/>
      </w:pPr>
      <w:rPr>
        <w:rFonts w:ascii="Symbol" w:hAnsi="Symbol" w:hint="default"/>
      </w:rPr>
    </w:lvl>
    <w:lvl w:ilvl="1" w:tplc="719E54E8">
      <w:start w:val="1"/>
      <w:numFmt w:val="bullet"/>
      <w:lvlText w:val=""/>
      <w:lvlJc w:val="left"/>
      <w:pPr>
        <w:ind w:left="1418" w:hanging="341"/>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49DD6D30"/>
    <w:multiLevelType w:val="hybridMultilevel"/>
    <w:tmpl w:val="46824B1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nsid w:val="4AC64193"/>
    <w:multiLevelType w:val="hybridMultilevel"/>
    <w:tmpl w:val="A4CEEB3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nsid w:val="4B733FD9"/>
    <w:multiLevelType w:val="hybridMultilevel"/>
    <w:tmpl w:val="8838774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nsid w:val="4E7B7A42"/>
    <w:multiLevelType w:val="hybridMultilevel"/>
    <w:tmpl w:val="F79CDDE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nsid w:val="4FC16156"/>
    <w:multiLevelType w:val="hybridMultilevel"/>
    <w:tmpl w:val="7C44B58A"/>
    <w:lvl w:ilvl="0" w:tplc="9F2AC048">
      <w:start w:val="1"/>
      <w:numFmt w:val="bullet"/>
      <w:lvlText w:val=""/>
      <w:lvlJc w:val="left"/>
      <w:pPr>
        <w:tabs>
          <w:tab w:val="num" w:pos="720"/>
        </w:tabs>
        <w:ind w:left="720" w:hanging="360"/>
      </w:pPr>
      <w:rPr>
        <w:rFonts w:ascii="Symbol" w:hAnsi="Symbol" w:hint="default"/>
      </w:rPr>
    </w:lvl>
    <w:lvl w:ilvl="1" w:tplc="04966E78" w:tentative="1">
      <w:start w:val="1"/>
      <w:numFmt w:val="bullet"/>
      <w:lvlText w:val="o"/>
      <w:lvlJc w:val="left"/>
      <w:pPr>
        <w:tabs>
          <w:tab w:val="num" w:pos="1440"/>
        </w:tabs>
        <w:ind w:left="1440" w:hanging="360"/>
      </w:pPr>
      <w:rPr>
        <w:rFonts w:ascii="Courier New" w:hAnsi="Courier New" w:cs="Courier New" w:hint="default"/>
      </w:rPr>
    </w:lvl>
    <w:lvl w:ilvl="2" w:tplc="7F9AB9A6" w:tentative="1">
      <w:start w:val="1"/>
      <w:numFmt w:val="bullet"/>
      <w:lvlText w:val=""/>
      <w:lvlJc w:val="left"/>
      <w:pPr>
        <w:tabs>
          <w:tab w:val="num" w:pos="2160"/>
        </w:tabs>
        <w:ind w:left="2160" w:hanging="360"/>
      </w:pPr>
      <w:rPr>
        <w:rFonts w:ascii="Wingdings" w:hAnsi="Wingdings" w:hint="default"/>
      </w:rPr>
    </w:lvl>
    <w:lvl w:ilvl="3" w:tplc="C4A0C442" w:tentative="1">
      <w:start w:val="1"/>
      <w:numFmt w:val="bullet"/>
      <w:lvlText w:val=""/>
      <w:lvlJc w:val="left"/>
      <w:pPr>
        <w:tabs>
          <w:tab w:val="num" w:pos="2880"/>
        </w:tabs>
        <w:ind w:left="2880" w:hanging="360"/>
      </w:pPr>
      <w:rPr>
        <w:rFonts w:ascii="Symbol" w:hAnsi="Symbol" w:hint="default"/>
      </w:rPr>
    </w:lvl>
    <w:lvl w:ilvl="4" w:tplc="B0983724" w:tentative="1">
      <w:start w:val="1"/>
      <w:numFmt w:val="bullet"/>
      <w:lvlText w:val="o"/>
      <w:lvlJc w:val="left"/>
      <w:pPr>
        <w:tabs>
          <w:tab w:val="num" w:pos="3600"/>
        </w:tabs>
        <w:ind w:left="3600" w:hanging="360"/>
      </w:pPr>
      <w:rPr>
        <w:rFonts w:ascii="Courier New" w:hAnsi="Courier New" w:cs="Courier New" w:hint="default"/>
      </w:rPr>
    </w:lvl>
    <w:lvl w:ilvl="5" w:tplc="AB5EDAFA" w:tentative="1">
      <w:start w:val="1"/>
      <w:numFmt w:val="bullet"/>
      <w:lvlText w:val=""/>
      <w:lvlJc w:val="left"/>
      <w:pPr>
        <w:tabs>
          <w:tab w:val="num" w:pos="4320"/>
        </w:tabs>
        <w:ind w:left="4320" w:hanging="360"/>
      </w:pPr>
      <w:rPr>
        <w:rFonts w:ascii="Wingdings" w:hAnsi="Wingdings" w:hint="default"/>
      </w:rPr>
    </w:lvl>
    <w:lvl w:ilvl="6" w:tplc="3168AFC2" w:tentative="1">
      <w:start w:val="1"/>
      <w:numFmt w:val="bullet"/>
      <w:lvlText w:val=""/>
      <w:lvlJc w:val="left"/>
      <w:pPr>
        <w:tabs>
          <w:tab w:val="num" w:pos="5040"/>
        </w:tabs>
        <w:ind w:left="5040" w:hanging="360"/>
      </w:pPr>
      <w:rPr>
        <w:rFonts w:ascii="Symbol" w:hAnsi="Symbol" w:hint="default"/>
      </w:rPr>
    </w:lvl>
    <w:lvl w:ilvl="7" w:tplc="5B5403E0" w:tentative="1">
      <w:start w:val="1"/>
      <w:numFmt w:val="bullet"/>
      <w:lvlText w:val="o"/>
      <w:lvlJc w:val="left"/>
      <w:pPr>
        <w:tabs>
          <w:tab w:val="num" w:pos="5760"/>
        </w:tabs>
        <w:ind w:left="5760" w:hanging="360"/>
      </w:pPr>
      <w:rPr>
        <w:rFonts w:ascii="Courier New" w:hAnsi="Courier New" w:cs="Courier New" w:hint="default"/>
      </w:rPr>
    </w:lvl>
    <w:lvl w:ilvl="8" w:tplc="F9D8651C" w:tentative="1">
      <w:start w:val="1"/>
      <w:numFmt w:val="bullet"/>
      <w:lvlText w:val=""/>
      <w:lvlJc w:val="left"/>
      <w:pPr>
        <w:tabs>
          <w:tab w:val="num" w:pos="6480"/>
        </w:tabs>
        <w:ind w:left="6480" w:hanging="360"/>
      </w:pPr>
      <w:rPr>
        <w:rFonts w:ascii="Wingdings" w:hAnsi="Wingdings" w:hint="default"/>
      </w:rPr>
    </w:lvl>
  </w:abstractNum>
  <w:abstractNum w:abstractNumId="43">
    <w:nsid w:val="517C4832"/>
    <w:multiLevelType w:val="multilevel"/>
    <w:tmpl w:val="27AC6F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540B7880"/>
    <w:multiLevelType w:val="hybridMultilevel"/>
    <w:tmpl w:val="5D748F8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nsid w:val="55C23700"/>
    <w:multiLevelType w:val="hybridMultilevel"/>
    <w:tmpl w:val="E376AB28"/>
    <w:lvl w:ilvl="0" w:tplc="3774A6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83538E5"/>
    <w:multiLevelType w:val="hybridMultilevel"/>
    <w:tmpl w:val="05001566"/>
    <w:lvl w:ilvl="0" w:tplc="47D65E04">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ADB5EB6"/>
    <w:multiLevelType w:val="hybridMultilevel"/>
    <w:tmpl w:val="8CA4E43A"/>
    <w:lvl w:ilvl="0" w:tplc="04060017">
      <w:start w:val="1"/>
      <w:numFmt w:val="lowerLetter"/>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48">
    <w:nsid w:val="5CCC4E7B"/>
    <w:multiLevelType w:val="hybridMultilevel"/>
    <w:tmpl w:val="16484B0A"/>
    <w:lvl w:ilvl="0" w:tplc="9D681710">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DE01260"/>
    <w:multiLevelType w:val="hybridMultilevel"/>
    <w:tmpl w:val="5FD84CD8"/>
    <w:lvl w:ilvl="0" w:tplc="156C4F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EC627F2"/>
    <w:multiLevelType w:val="hybridMultilevel"/>
    <w:tmpl w:val="127C963C"/>
    <w:lvl w:ilvl="0" w:tplc="7582723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F0A4BB2"/>
    <w:multiLevelType w:val="hybridMultilevel"/>
    <w:tmpl w:val="70CE1002"/>
    <w:lvl w:ilvl="0" w:tplc="3F3653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0266CD8"/>
    <w:multiLevelType w:val="hybridMultilevel"/>
    <w:tmpl w:val="8FCE6DD2"/>
    <w:lvl w:ilvl="0" w:tplc="BE0C4172">
      <w:start w:val="1"/>
      <w:numFmt w:val="bullet"/>
      <w:lvlText w:val=""/>
      <w:lvlJc w:val="left"/>
      <w:pPr>
        <w:tabs>
          <w:tab w:val="num" w:pos="720"/>
        </w:tabs>
        <w:ind w:left="720" w:hanging="360"/>
      </w:pPr>
      <w:rPr>
        <w:rFonts w:ascii="Symbol" w:hAnsi="Symbol" w:hint="default"/>
      </w:rPr>
    </w:lvl>
    <w:lvl w:ilvl="1" w:tplc="1C0C3B68">
      <w:start w:val="1"/>
      <w:numFmt w:val="bullet"/>
      <w:lvlText w:val="o"/>
      <w:lvlJc w:val="left"/>
      <w:pPr>
        <w:tabs>
          <w:tab w:val="num" w:pos="1440"/>
        </w:tabs>
        <w:ind w:left="1440" w:hanging="360"/>
      </w:pPr>
      <w:rPr>
        <w:rFonts w:ascii="Courier New" w:hAnsi="Courier New" w:cs="Courier New" w:hint="default"/>
      </w:rPr>
    </w:lvl>
    <w:lvl w:ilvl="2" w:tplc="806C2E28" w:tentative="1">
      <w:start w:val="1"/>
      <w:numFmt w:val="bullet"/>
      <w:lvlText w:val=""/>
      <w:lvlJc w:val="left"/>
      <w:pPr>
        <w:tabs>
          <w:tab w:val="num" w:pos="2160"/>
        </w:tabs>
        <w:ind w:left="2160" w:hanging="360"/>
      </w:pPr>
      <w:rPr>
        <w:rFonts w:ascii="Wingdings" w:hAnsi="Wingdings" w:hint="default"/>
      </w:rPr>
    </w:lvl>
    <w:lvl w:ilvl="3" w:tplc="2EF018E8" w:tentative="1">
      <w:start w:val="1"/>
      <w:numFmt w:val="bullet"/>
      <w:lvlText w:val=""/>
      <w:lvlJc w:val="left"/>
      <w:pPr>
        <w:tabs>
          <w:tab w:val="num" w:pos="2880"/>
        </w:tabs>
        <w:ind w:left="2880" w:hanging="360"/>
      </w:pPr>
      <w:rPr>
        <w:rFonts w:ascii="Symbol" w:hAnsi="Symbol" w:hint="default"/>
      </w:rPr>
    </w:lvl>
    <w:lvl w:ilvl="4" w:tplc="EE3034BC" w:tentative="1">
      <w:start w:val="1"/>
      <w:numFmt w:val="bullet"/>
      <w:lvlText w:val="o"/>
      <w:lvlJc w:val="left"/>
      <w:pPr>
        <w:tabs>
          <w:tab w:val="num" w:pos="3600"/>
        </w:tabs>
        <w:ind w:left="3600" w:hanging="360"/>
      </w:pPr>
      <w:rPr>
        <w:rFonts w:ascii="Courier New" w:hAnsi="Courier New" w:cs="Courier New" w:hint="default"/>
      </w:rPr>
    </w:lvl>
    <w:lvl w:ilvl="5" w:tplc="78D034C8" w:tentative="1">
      <w:start w:val="1"/>
      <w:numFmt w:val="bullet"/>
      <w:lvlText w:val=""/>
      <w:lvlJc w:val="left"/>
      <w:pPr>
        <w:tabs>
          <w:tab w:val="num" w:pos="4320"/>
        </w:tabs>
        <w:ind w:left="4320" w:hanging="360"/>
      </w:pPr>
      <w:rPr>
        <w:rFonts w:ascii="Wingdings" w:hAnsi="Wingdings" w:hint="default"/>
      </w:rPr>
    </w:lvl>
    <w:lvl w:ilvl="6" w:tplc="3424C2B4" w:tentative="1">
      <w:start w:val="1"/>
      <w:numFmt w:val="bullet"/>
      <w:lvlText w:val=""/>
      <w:lvlJc w:val="left"/>
      <w:pPr>
        <w:tabs>
          <w:tab w:val="num" w:pos="5040"/>
        </w:tabs>
        <w:ind w:left="5040" w:hanging="360"/>
      </w:pPr>
      <w:rPr>
        <w:rFonts w:ascii="Symbol" w:hAnsi="Symbol" w:hint="default"/>
      </w:rPr>
    </w:lvl>
    <w:lvl w:ilvl="7" w:tplc="294A4BB8" w:tentative="1">
      <w:start w:val="1"/>
      <w:numFmt w:val="bullet"/>
      <w:lvlText w:val="o"/>
      <w:lvlJc w:val="left"/>
      <w:pPr>
        <w:tabs>
          <w:tab w:val="num" w:pos="5760"/>
        </w:tabs>
        <w:ind w:left="5760" w:hanging="360"/>
      </w:pPr>
      <w:rPr>
        <w:rFonts w:ascii="Courier New" w:hAnsi="Courier New" w:cs="Courier New" w:hint="default"/>
      </w:rPr>
    </w:lvl>
    <w:lvl w:ilvl="8" w:tplc="3DD6C4FE" w:tentative="1">
      <w:start w:val="1"/>
      <w:numFmt w:val="bullet"/>
      <w:lvlText w:val=""/>
      <w:lvlJc w:val="left"/>
      <w:pPr>
        <w:tabs>
          <w:tab w:val="num" w:pos="6480"/>
        </w:tabs>
        <w:ind w:left="6480" w:hanging="360"/>
      </w:pPr>
      <w:rPr>
        <w:rFonts w:ascii="Wingdings" w:hAnsi="Wingdings" w:hint="default"/>
      </w:rPr>
    </w:lvl>
  </w:abstractNum>
  <w:abstractNum w:abstractNumId="53">
    <w:nsid w:val="624E1605"/>
    <w:multiLevelType w:val="hybridMultilevel"/>
    <w:tmpl w:val="39BE9F5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4">
    <w:nsid w:val="645A2D33"/>
    <w:multiLevelType w:val="hybridMultilevel"/>
    <w:tmpl w:val="1B9EC29A"/>
    <w:lvl w:ilvl="0" w:tplc="1C2040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485104C"/>
    <w:multiLevelType w:val="hybridMultilevel"/>
    <w:tmpl w:val="0B4E02E4"/>
    <w:lvl w:ilvl="0" w:tplc="060EA1BA">
      <w:start w:val="13"/>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6">
    <w:nsid w:val="678D4B51"/>
    <w:multiLevelType w:val="hybridMultilevel"/>
    <w:tmpl w:val="65E46896"/>
    <w:lvl w:ilvl="0" w:tplc="38E4F7D2">
      <w:start w:val="1"/>
      <w:numFmt w:val="bullet"/>
      <w:lvlText w:val=""/>
      <w:lvlJc w:val="left"/>
      <w:pPr>
        <w:tabs>
          <w:tab w:val="num" w:pos="720"/>
        </w:tabs>
        <w:ind w:left="720" w:hanging="360"/>
      </w:pPr>
      <w:rPr>
        <w:rFonts w:ascii="Symbol" w:hAnsi="Symbol" w:hint="default"/>
      </w:rPr>
    </w:lvl>
    <w:lvl w:ilvl="1" w:tplc="CD3E6B1C" w:tentative="1">
      <w:start w:val="1"/>
      <w:numFmt w:val="bullet"/>
      <w:lvlText w:val="o"/>
      <w:lvlJc w:val="left"/>
      <w:pPr>
        <w:tabs>
          <w:tab w:val="num" w:pos="1440"/>
        </w:tabs>
        <w:ind w:left="1440" w:hanging="360"/>
      </w:pPr>
      <w:rPr>
        <w:rFonts w:ascii="Courier New" w:hAnsi="Courier New" w:cs="Courier New" w:hint="default"/>
      </w:rPr>
    </w:lvl>
    <w:lvl w:ilvl="2" w:tplc="7662FCDC" w:tentative="1">
      <w:start w:val="1"/>
      <w:numFmt w:val="bullet"/>
      <w:lvlText w:val=""/>
      <w:lvlJc w:val="left"/>
      <w:pPr>
        <w:tabs>
          <w:tab w:val="num" w:pos="2160"/>
        </w:tabs>
        <w:ind w:left="2160" w:hanging="360"/>
      </w:pPr>
      <w:rPr>
        <w:rFonts w:ascii="Wingdings" w:hAnsi="Wingdings" w:hint="default"/>
      </w:rPr>
    </w:lvl>
    <w:lvl w:ilvl="3" w:tplc="161A5F56" w:tentative="1">
      <w:start w:val="1"/>
      <w:numFmt w:val="bullet"/>
      <w:lvlText w:val=""/>
      <w:lvlJc w:val="left"/>
      <w:pPr>
        <w:tabs>
          <w:tab w:val="num" w:pos="2880"/>
        </w:tabs>
        <w:ind w:left="2880" w:hanging="360"/>
      </w:pPr>
      <w:rPr>
        <w:rFonts w:ascii="Symbol" w:hAnsi="Symbol" w:hint="default"/>
      </w:rPr>
    </w:lvl>
    <w:lvl w:ilvl="4" w:tplc="DC8ED16A" w:tentative="1">
      <w:start w:val="1"/>
      <w:numFmt w:val="bullet"/>
      <w:lvlText w:val="o"/>
      <w:lvlJc w:val="left"/>
      <w:pPr>
        <w:tabs>
          <w:tab w:val="num" w:pos="3600"/>
        </w:tabs>
        <w:ind w:left="3600" w:hanging="360"/>
      </w:pPr>
      <w:rPr>
        <w:rFonts w:ascii="Courier New" w:hAnsi="Courier New" w:cs="Courier New" w:hint="default"/>
      </w:rPr>
    </w:lvl>
    <w:lvl w:ilvl="5" w:tplc="74C2D210" w:tentative="1">
      <w:start w:val="1"/>
      <w:numFmt w:val="bullet"/>
      <w:lvlText w:val=""/>
      <w:lvlJc w:val="left"/>
      <w:pPr>
        <w:tabs>
          <w:tab w:val="num" w:pos="4320"/>
        </w:tabs>
        <w:ind w:left="4320" w:hanging="360"/>
      </w:pPr>
      <w:rPr>
        <w:rFonts w:ascii="Wingdings" w:hAnsi="Wingdings" w:hint="default"/>
      </w:rPr>
    </w:lvl>
    <w:lvl w:ilvl="6" w:tplc="4D0E9404" w:tentative="1">
      <w:start w:val="1"/>
      <w:numFmt w:val="bullet"/>
      <w:lvlText w:val=""/>
      <w:lvlJc w:val="left"/>
      <w:pPr>
        <w:tabs>
          <w:tab w:val="num" w:pos="5040"/>
        </w:tabs>
        <w:ind w:left="5040" w:hanging="360"/>
      </w:pPr>
      <w:rPr>
        <w:rFonts w:ascii="Symbol" w:hAnsi="Symbol" w:hint="default"/>
      </w:rPr>
    </w:lvl>
    <w:lvl w:ilvl="7" w:tplc="D236232C" w:tentative="1">
      <w:start w:val="1"/>
      <w:numFmt w:val="bullet"/>
      <w:lvlText w:val="o"/>
      <w:lvlJc w:val="left"/>
      <w:pPr>
        <w:tabs>
          <w:tab w:val="num" w:pos="5760"/>
        </w:tabs>
        <w:ind w:left="5760" w:hanging="360"/>
      </w:pPr>
      <w:rPr>
        <w:rFonts w:ascii="Courier New" w:hAnsi="Courier New" w:cs="Courier New" w:hint="default"/>
      </w:rPr>
    </w:lvl>
    <w:lvl w:ilvl="8" w:tplc="97C02786" w:tentative="1">
      <w:start w:val="1"/>
      <w:numFmt w:val="bullet"/>
      <w:lvlText w:val=""/>
      <w:lvlJc w:val="left"/>
      <w:pPr>
        <w:tabs>
          <w:tab w:val="num" w:pos="6480"/>
        </w:tabs>
        <w:ind w:left="6480" w:hanging="360"/>
      </w:pPr>
      <w:rPr>
        <w:rFonts w:ascii="Wingdings" w:hAnsi="Wingdings" w:hint="default"/>
      </w:rPr>
    </w:lvl>
  </w:abstractNum>
  <w:abstractNum w:abstractNumId="57">
    <w:nsid w:val="67BE308E"/>
    <w:multiLevelType w:val="hybridMultilevel"/>
    <w:tmpl w:val="8D52F4C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nsid w:val="67CF2F6F"/>
    <w:multiLevelType w:val="hybridMultilevel"/>
    <w:tmpl w:val="0A02308A"/>
    <w:lvl w:ilvl="0" w:tplc="9C4A72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A633894"/>
    <w:multiLevelType w:val="hybridMultilevel"/>
    <w:tmpl w:val="0F348444"/>
    <w:lvl w:ilvl="0" w:tplc="F96EA4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B697620"/>
    <w:multiLevelType w:val="hybridMultilevel"/>
    <w:tmpl w:val="378C5C5C"/>
    <w:lvl w:ilvl="0" w:tplc="FFFFFFFF">
      <w:start w:val="1"/>
      <w:numFmt w:val="lowerLetter"/>
      <w:lvlText w:val="%1."/>
      <w:lvlJc w:val="left"/>
      <w:pPr>
        <w:tabs>
          <w:tab w:val="num" w:pos="720"/>
        </w:tabs>
        <w:ind w:left="720" w:hanging="360"/>
      </w:pPr>
      <w:rPr>
        <w:rFonts w:hint="default"/>
      </w:rPr>
    </w:lvl>
    <w:lvl w:ilvl="1" w:tplc="A9AA6EEA">
      <w:start w:val="4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6F927D91"/>
    <w:multiLevelType w:val="hybridMultilevel"/>
    <w:tmpl w:val="1B5E3A78"/>
    <w:lvl w:ilvl="0" w:tplc="04060017">
      <w:start w:val="1"/>
      <w:numFmt w:val="lowerLetter"/>
      <w:lvlText w:val="%1)"/>
      <w:lvlJc w:val="left"/>
      <w:pPr>
        <w:ind w:left="928" w:hanging="360"/>
      </w:pPr>
    </w:lvl>
    <w:lvl w:ilvl="1" w:tplc="04060019" w:tentative="1">
      <w:start w:val="1"/>
      <w:numFmt w:val="lowerLetter"/>
      <w:lvlText w:val="%2."/>
      <w:lvlJc w:val="left"/>
      <w:pPr>
        <w:ind w:left="1648" w:hanging="360"/>
      </w:pPr>
    </w:lvl>
    <w:lvl w:ilvl="2" w:tplc="0406001B" w:tentative="1">
      <w:start w:val="1"/>
      <w:numFmt w:val="lowerRoman"/>
      <w:lvlText w:val="%3."/>
      <w:lvlJc w:val="right"/>
      <w:pPr>
        <w:ind w:left="2368" w:hanging="180"/>
      </w:pPr>
    </w:lvl>
    <w:lvl w:ilvl="3" w:tplc="0406000F" w:tentative="1">
      <w:start w:val="1"/>
      <w:numFmt w:val="decimal"/>
      <w:lvlText w:val="%4."/>
      <w:lvlJc w:val="left"/>
      <w:pPr>
        <w:ind w:left="3088" w:hanging="360"/>
      </w:pPr>
    </w:lvl>
    <w:lvl w:ilvl="4" w:tplc="04060019" w:tentative="1">
      <w:start w:val="1"/>
      <w:numFmt w:val="lowerLetter"/>
      <w:lvlText w:val="%5."/>
      <w:lvlJc w:val="left"/>
      <w:pPr>
        <w:ind w:left="3808" w:hanging="360"/>
      </w:pPr>
    </w:lvl>
    <w:lvl w:ilvl="5" w:tplc="0406001B" w:tentative="1">
      <w:start w:val="1"/>
      <w:numFmt w:val="lowerRoman"/>
      <w:lvlText w:val="%6."/>
      <w:lvlJc w:val="right"/>
      <w:pPr>
        <w:ind w:left="4528" w:hanging="180"/>
      </w:pPr>
    </w:lvl>
    <w:lvl w:ilvl="6" w:tplc="0406000F" w:tentative="1">
      <w:start w:val="1"/>
      <w:numFmt w:val="decimal"/>
      <w:lvlText w:val="%7."/>
      <w:lvlJc w:val="left"/>
      <w:pPr>
        <w:ind w:left="5248" w:hanging="360"/>
      </w:pPr>
    </w:lvl>
    <w:lvl w:ilvl="7" w:tplc="04060019" w:tentative="1">
      <w:start w:val="1"/>
      <w:numFmt w:val="lowerLetter"/>
      <w:lvlText w:val="%8."/>
      <w:lvlJc w:val="left"/>
      <w:pPr>
        <w:ind w:left="5968" w:hanging="360"/>
      </w:pPr>
    </w:lvl>
    <w:lvl w:ilvl="8" w:tplc="0406001B" w:tentative="1">
      <w:start w:val="1"/>
      <w:numFmt w:val="lowerRoman"/>
      <w:lvlText w:val="%9."/>
      <w:lvlJc w:val="right"/>
      <w:pPr>
        <w:ind w:left="6688" w:hanging="180"/>
      </w:pPr>
    </w:lvl>
  </w:abstractNum>
  <w:abstractNum w:abstractNumId="62">
    <w:nsid w:val="712A39B1"/>
    <w:multiLevelType w:val="hybridMultilevel"/>
    <w:tmpl w:val="92FA26B2"/>
    <w:lvl w:ilvl="0" w:tplc="AD9A7B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12B6176"/>
    <w:multiLevelType w:val="hybridMultilevel"/>
    <w:tmpl w:val="6AC46C1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4">
    <w:nsid w:val="76863FE8"/>
    <w:multiLevelType w:val="hybridMultilevel"/>
    <w:tmpl w:val="4878881C"/>
    <w:lvl w:ilvl="0" w:tplc="C36A39D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A7F30FA"/>
    <w:multiLevelType w:val="hybridMultilevel"/>
    <w:tmpl w:val="F246F754"/>
    <w:lvl w:ilvl="0" w:tplc="73CA81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B553703"/>
    <w:multiLevelType w:val="hybridMultilevel"/>
    <w:tmpl w:val="65F61BBA"/>
    <w:lvl w:ilvl="0" w:tplc="4C3AA9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B845A12"/>
    <w:multiLevelType w:val="hybridMultilevel"/>
    <w:tmpl w:val="D3EE10F6"/>
    <w:lvl w:ilvl="0" w:tplc="DEFCE5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D171CED"/>
    <w:multiLevelType w:val="hybridMultilevel"/>
    <w:tmpl w:val="7E1443C4"/>
    <w:lvl w:ilvl="0" w:tplc="C0DAEE60">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7F163A13"/>
    <w:multiLevelType w:val="hybridMultilevel"/>
    <w:tmpl w:val="5308D6F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0">
    <w:nsid w:val="7F1B7639"/>
    <w:multiLevelType w:val="hybridMultilevel"/>
    <w:tmpl w:val="44141A06"/>
    <w:lvl w:ilvl="0" w:tplc="88E64C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34"/>
  </w:num>
  <w:num w:numId="3">
    <w:abstractNumId w:val="60"/>
  </w:num>
  <w:num w:numId="4">
    <w:abstractNumId w:val="42"/>
  </w:num>
  <w:num w:numId="5">
    <w:abstractNumId w:val="56"/>
  </w:num>
  <w:num w:numId="6">
    <w:abstractNumId w:val="31"/>
  </w:num>
  <w:num w:numId="7">
    <w:abstractNumId w:val="33"/>
  </w:num>
  <w:num w:numId="8">
    <w:abstractNumId w:val="35"/>
  </w:num>
  <w:num w:numId="9">
    <w:abstractNumId w:val="36"/>
  </w:num>
  <w:num w:numId="10">
    <w:abstractNumId w:val="55"/>
  </w:num>
  <w:num w:numId="11">
    <w:abstractNumId w:val="26"/>
  </w:num>
  <w:num w:numId="12">
    <w:abstractNumId w:val="1"/>
  </w:num>
  <w:num w:numId="13">
    <w:abstractNumId w:val="37"/>
  </w:num>
  <w:num w:numId="14">
    <w:abstractNumId w:val="61"/>
  </w:num>
  <w:num w:numId="15">
    <w:abstractNumId w:val="23"/>
  </w:num>
  <w:num w:numId="16">
    <w:abstractNumId w:val="39"/>
  </w:num>
  <w:num w:numId="17">
    <w:abstractNumId w:val="3"/>
  </w:num>
  <w:num w:numId="18">
    <w:abstractNumId w:val="13"/>
  </w:num>
  <w:num w:numId="19">
    <w:abstractNumId w:val="5"/>
  </w:num>
  <w:num w:numId="20">
    <w:abstractNumId w:val="51"/>
  </w:num>
  <w:num w:numId="21">
    <w:abstractNumId w:val="45"/>
  </w:num>
  <w:num w:numId="22">
    <w:abstractNumId w:val="66"/>
  </w:num>
  <w:num w:numId="23">
    <w:abstractNumId w:val="8"/>
  </w:num>
  <w:num w:numId="24">
    <w:abstractNumId w:val="2"/>
  </w:num>
  <w:num w:numId="25">
    <w:abstractNumId w:val="4"/>
  </w:num>
  <w:num w:numId="26">
    <w:abstractNumId w:val="64"/>
  </w:num>
  <w:num w:numId="27">
    <w:abstractNumId w:val="43"/>
  </w:num>
  <w:num w:numId="28">
    <w:abstractNumId w:val="59"/>
  </w:num>
  <w:num w:numId="29">
    <w:abstractNumId w:val="24"/>
  </w:num>
  <w:num w:numId="30">
    <w:abstractNumId w:val="20"/>
  </w:num>
  <w:num w:numId="31">
    <w:abstractNumId w:val="70"/>
  </w:num>
  <w:num w:numId="32">
    <w:abstractNumId w:val="30"/>
  </w:num>
  <w:num w:numId="33">
    <w:abstractNumId w:val="58"/>
  </w:num>
  <w:num w:numId="34">
    <w:abstractNumId w:val="65"/>
  </w:num>
  <w:num w:numId="35">
    <w:abstractNumId w:val="17"/>
  </w:num>
  <w:num w:numId="36">
    <w:abstractNumId w:val="12"/>
  </w:num>
  <w:num w:numId="37">
    <w:abstractNumId w:val="68"/>
  </w:num>
  <w:num w:numId="38">
    <w:abstractNumId w:val="49"/>
  </w:num>
  <w:num w:numId="39">
    <w:abstractNumId w:val="62"/>
  </w:num>
  <w:num w:numId="40">
    <w:abstractNumId w:val="7"/>
  </w:num>
  <w:num w:numId="41">
    <w:abstractNumId w:val="9"/>
  </w:num>
  <w:num w:numId="42">
    <w:abstractNumId w:val="50"/>
  </w:num>
  <w:num w:numId="43">
    <w:abstractNumId w:val="6"/>
  </w:num>
  <w:num w:numId="44">
    <w:abstractNumId w:val="16"/>
  </w:num>
  <w:num w:numId="45">
    <w:abstractNumId w:val="19"/>
  </w:num>
  <w:num w:numId="46">
    <w:abstractNumId w:val="67"/>
  </w:num>
  <w:num w:numId="47">
    <w:abstractNumId w:val="14"/>
  </w:num>
  <w:num w:numId="48">
    <w:abstractNumId w:val="48"/>
  </w:num>
  <w:num w:numId="49">
    <w:abstractNumId w:val="32"/>
  </w:num>
  <w:num w:numId="50">
    <w:abstractNumId w:val="54"/>
  </w:num>
  <w:num w:numId="51">
    <w:abstractNumId w:val="46"/>
  </w:num>
  <w:num w:numId="52">
    <w:abstractNumId w:val="47"/>
  </w:num>
  <w:num w:numId="53">
    <w:abstractNumId w:val="40"/>
  </w:num>
  <w:num w:numId="54">
    <w:abstractNumId w:val="41"/>
  </w:num>
  <w:num w:numId="55">
    <w:abstractNumId w:val="63"/>
  </w:num>
  <w:num w:numId="56">
    <w:abstractNumId w:val="44"/>
  </w:num>
  <w:num w:numId="57">
    <w:abstractNumId w:val="22"/>
  </w:num>
  <w:num w:numId="58">
    <w:abstractNumId w:val="10"/>
  </w:num>
  <w:num w:numId="59">
    <w:abstractNumId w:val="57"/>
  </w:num>
  <w:num w:numId="60">
    <w:abstractNumId w:val="18"/>
  </w:num>
  <w:num w:numId="61">
    <w:abstractNumId w:val="11"/>
  </w:num>
  <w:num w:numId="62">
    <w:abstractNumId w:val="0"/>
  </w:num>
  <w:num w:numId="63">
    <w:abstractNumId w:val="29"/>
  </w:num>
  <w:num w:numId="64">
    <w:abstractNumId w:val="69"/>
  </w:num>
  <w:num w:numId="65">
    <w:abstractNumId w:val="27"/>
  </w:num>
  <w:num w:numId="66">
    <w:abstractNumId w:val="53"/>
  </w:num>
  <w:num w:numId="67">
    <w:abstractNumId w:val="25"/>
  </w:num>
  <w:num w:numId="68">
    <w:abstractNumId w:val="38"/>
  </w:num>
  <w:num w:numId="69">
    <w:abstractNumId w:val="28"/>
  </w:num>
  <w:num w:numId="70">
    <w:abstractNumId w:val="15"/>
  </w:num>
  <w:num w:numId="71">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271C3"/>
    <w:rsid w:val="0000377D"/>
    <w:rsid w:val="00004730"/>
    <w:rsid w:val="000059BC"/>
    <w:rsid w:val="00005FCB"/>
    <w:rsid w:val="000111BF"/>
    <w:rsid w:val="00012ACC"/>
    <w:rsid w:val="00017E45"/>
    <w:rsid w:val="0002204A"/>
    <w:rsid w:val="00022665"/>
    <w:rsid w:val="000236BC"/>
    <w:rsid w:val="00024636"/>
    <w:rsid w:val="00030049"/>
    <w:rsid w:val="00031BDB"/>
    <w:rsid w:val="00032914"/>
    <w:rsid w:val="00034B88"/>
    <w:rsid w:val="000350F7"/>
    <w:rsid w:val="00036158"/>
    <w:rsid w:val="0003663A"/>
    <w:rsid w:val="000455F8"/>
    <w:rsid w:val="000537A4"/>
    <w:rsid w:val="000602AB"/>
    <w:rsid w:val="00060FAF"/>
    <w:rsid w:val="000639A6"/>
    <w:rsid w:val="0006660D"/>
    <w:rsid w:val="000667CD"/>
    <w:rsid w:val="00070C8D"/>
    <w:rsid w:val="00071C38"/>
    <w:rsid w:val="000734F1"/>
    <w:rsid w:val="00074109"/>
    <w:rsid w:val="000746CB"/>
    <w:rsid w:val="0007582B"/>
    <w:rsid w:val="00085E1C"/>
    <w:rsid w:val="00086604"/>
    <w:rsid w:val="000908E9"/>
    <w:rsid w:val="00090BB8"/>
    <w:rsid w:val="00097ED4"/>
    <w:rsid w:val="000A02A2"/>
    <w:rsid w:val="000A26F3"/>
    <w:rsid w:val="000A5BA5"/>
    <w:rsid w:val="000A6B79"/>
    <w:rsid w:val="000B263C"/>
    <w:rsid w:val="000B5913"/>
    <w:rsid w:val="000B6BA9"/>
    <w:rsid w:val="000B6CA9"/>
    <w:rsid w:val="000B6D07"/>
    <w:rsid w:val="000C0E38"/>
    <w:rsid w:val="000C0FE7"/>
    <w:rsid w:val="000C118D"/>
    <w:rsid w:val="000C5388"/>
    <w:rsid w:val="000C7AA6"/>
    <w:rsid w:val="000D2217"/>
    <w:rsid w:val="000D6778"/>
    <w:rsid w:val="000D7D11"/>
    <w:rsid w:val="000E437E"/>
    <w:rsid w:val="000E752C"/>
    <w:rsid w:val="000F01CC"/>
    <w:rsid w:val="000F3BDF"/>
    <w:rsid w:val="00100658"/>
    <w:rsid w:val="00100F4F"/>
    <w:rsid w:val="00101AA5"/>
    <w:rsid w:val="00106947"/>
    <w:rsid w:val="0011489B"/>
    <w:rsid w:val="0011504F"/>
    <w:rsid w:val="001169D8"/>
    <w:rsid w:val="00116EC4"/>
    <w:rsid w:val="00121648"/>
    <w:rsid w:val="00121B48"/>
    <w:rsid w:val="001230E0"/>
    <w:rsid w:val="00124E02"/>
    <w:rsid w:val="001359D2"/>
    <w:rsid w:val="001428C7"/>
    <w:rsid w:val="00143746"/>
    <w:rsid w:val="0014484B"/>
    <w:rsid w:val="001528A3"/>
    <w:rsid w:val="001535FC"/>
    <w:rsid w:val="00154A17"/>
    <w:rsid w:val="00157386"/>
    <w:rsid w:val="001602F0"/>
    <w:rsid w:val="001609E5"/>
    <w:rsid w:val="001613A7"/>
    <w:rsid w:val="00165414"/>
    <w:rsid w:val="001661B3"/>
    <w:rsid w:val="001669E9"/>
    <w:rsid w:val="00167EA6"/>
    <w:rsid w:val="00172A41"/>
    <w:rsid w:val="0017374A"/>
    <w:rsid w:val="001745D7"/>
    <w:rsid w:val="00174C14"/>
    <w:rsid w:val="00175A11"/>
    <w:rsid w:val="00182D01"/>
    <w:rsid w:val="001868B3"/>
    <w:rsid w:val="001902AE"/>
    <w:rsid w:val="00190558"/>
    <w:rsid w:val="001934A0"/>
    <w:rsid w:val="00196614"/>
    <w:rsid w:val="001A09AC"/>
    <w:rsid w:val="001A2D75"/>
    <w:rsid w:val="001A617F"/>
    <w:rsid w:val="001A6229"/>
    <w:rsid w:val="001A706C"/>
    <w:rsid w:val="001A7AC4"/>
    <w:rsid w:val="001B0A3B"/>
    <w:rsid w:val="001B0EBC"/>
    <w:rsid w:val="001B1BFC"/>
    <w:rsid w:val="001C0A75"/>
    <w:rsid w:val="001D4A28"/>
    <w:rsid w:val="001D4D3E"/>
    <w:rsid w:val="001E0B4D"/>
    <w:rsid w:val="001E1955"/>
    <w:rsid w:val="001E2AB2"/>
    <w:rsid w:val="001E4C35"/>
    <w:rsid w:val="001F6255"/>
    <w:rsid w:val="001F76D0"/>
    <w:rsid w:val="00201F56"/>
    <w:rsid w:val="00204EBA"/>
    <w:rsid w:val="00207EB6"/>
    <w:rsid w:val="00211301"/>
    <w:rsid w:val="00215D1F"/>
    <w:rsid w:val="00217C85"/>
    <w:rsid w:val="00226706"/>
    <w:rsid w:val="002274BF"/>
    <w:rsid w:val="00230CA9"/>
    <w:rsid w:val="002348C2"/>
    <w:rsid w:val="0023542E"/>
    <w:rsid w:val="002402F3"/>
    <w:rsid w:val="00240CE7"/>
    <w:rsid w:val="00242F2F"/>
    <w:rsid w:val="00243FEA"/>
    <w:rsid w:val="002475D5"/>
    <w:rsid w:val="00251A86"/>
    <w:rsid w:val="00252BD1"/>
    <w:rsid w:val="0025470D"/>
    <w:rsid w:val="002615FB"/>
    <w:rsid w:val="00262EEA"/>
    <w:rsid w:val="00265F52"/>
    <w:rsid w:val="00267239"/>
    <w:rsid w:val="0026753B"/>
    <w:rsid w:val="0026797D"/>
    <w:rsid w:val="00271483"/>
    <w:rsid w:val="002819B8"/>
    <w:rsid w:val="002821C0"/>
    <w:rsid w:val="00285EC0"/>
    <w:rsid w:val="002871B3"/>
    <w:rsid w:val="00293AE1"/>
    <w:rsid w:val="0029618F"/>
    <w:rsid w:val="002979BE"/>
    <w:rsid w:val="002A085F"/>
    <w:rsid w:val="002A0C3A"/>
    <w:rsid w:val="002A0E0F"/>
    <w:rsid w:val="002B0E5B"/>
    <w:rsid w:val="002B2F3C"/>
    <w:rsid w:val="002B51ED"/>
    <w:rsid w:val="002B79B9"/>
    <w:rsid w:val="002C074D"/>
    <w:rsid w:val="002C2FD2"/>
    <w:rsid w:val="002C410A"/>
    <w:rsid w:val="002D0A4F"/>
    <w:rsid w:val="002D1240"/>
    <w:rsid w:val="002D14AB"/>
    <w:rsid w:val="002D1DA7"/>
    <w:rsid w:val="002E02E1"/>
    <w:rsid w:val="002E0F3B"/>
    <w:rsid w:val="002E3613"/>
    <w:rsid w:val="002E6BE2"/>
    <w:rsid w:val="002E795A"/>
    <w:rsid w:val="002F4AA4"/>
    <w:rsid w:val="002F6D84"/>
    <w:rsid w:val="002F6EE5"/>
    <w:rsid w:val="00311950"/>
    <w:rsid w:val="00311A74"/>
    <w:rsid w:val="00314A60"/>
    <w:rsid w:val="00315221"/>
    <w:rsid w:val="003154E1"/>
    <w:rsid w:val="00323488"/>
    <w:rsid w:val="00325BE8"/>
    <w:rsid w:val="00325E24"/>
    <w:rsid w:val="00327E53"/>
    <w:rsid w:val="0033295F"/>
    <w:rsid w:val="00333143"/>
    <w:rsid w:val="003416A1"/>
    <w:rsid w:val="00342C43"/>
    <w:rsid w:val="00346218"/>
    <w:rsid w:val="00353971"/>
    <w:rsid w:val="00353A1A"/>
    <w:rsid w:val="0036286F"/>
    <w:rsid w:val="00363227"/>
    <w:rsid w:val="0037162A"/>
    <w:rsid w:val="00371AEE"/>
    <w:rsid w:val="00372AD4"/>
    <w:rsid w:val="003746E2"/>
    <w:rsid w:val="003753FF"/>
    <w:rsid w:val="003841AB"/>
    <w:rsid w:val="003860E9"/>
    <w:rsid w:val="00386F51"/>
    <w:rsid w:val="0038736C"/>
    <w:rsid w:val="0038752C"/>
    <w:rsid w:val="0039094C"/>
    <w:rsid w:val="00391C63"/>
    <w:rsid w:val="003A1631"/>
    <w:rsid w:val="003A6E48"/>
    <w:rsid w:val="003B0D24"/>
    <w:rsid w:val="003B27D5"/>
    <w:rsid w:val="003B3D4B"/>
    <w:rsid w:val="003C1A84"/>
    <w:rsid w:val="003C2979"/>
    <w:rsid w:val="003D2E08"/>
    <w:rsid w:val="003D45B9"/>
    <w:rsid w:val="003E4143"/>
    <w:rsid w:val="003E4838"/>
    <w:rsid w:val="003F0522"/>
    <w:rsid w:val="003F1982"/>
    <w:rsid w:val="003F3365"/>
    <w:rsid w:val="003F5A7F"/>
    <w:rsid w:val="003F6356"/>
    <w:rsid w:val="003F797A"/>
    <w:rsid w:val="00404253"/>
    <w:rsid w:val="00405467"/>
    <w:rsid w:val="00406258"/>
    <w:rsid w:val="00406496"/>
    <w:rsid w:val="0041022C"/>
    <w:rsid w:val="00413D8C"/>
    <w:rsid w:val="00415876"/>
    <w:rsid w:val="004212C0"/>
    <w:rsid w:val="00421BBD"/>
    <w:rsid w:val="00422F14"/>
    <w:rsid w:val="00423574"/>
    <w:rsid w:val="004253F1"/>
    <w:rsid w:val="00426806"/>
    <w:rsid w:val="00432CC7"/>
    <w:rsid w:val="00434820"/>
    <w:rsid w:val="00436446"/>
    <w:rsid w:val="00437C35"/>
    <w:rsid w:val="00440F9A"/>
    <w:rsid w:val="004410EC"/>
    <w:rsid w:val="004415A0"/>
    <w:rsid w:val="00442679"/>
    <w:rsid w:val="004437AC"/>
    <w:rsid w:val="0044388C"/>
    <w:rsid w:val="00452FC0"/>
    <w:rsid w:val="00455665"/>
    <w:rsid w:val="0045579F"/>
    <w:rsid w:val="00455EC8"/>
    <w:rsid w:val="00456752"/>
    <w:rsid w:val="00457A43"/>
    <w:rsid w:val="00457FF3"/>
    <w:rsid w:val="00462AA2"/>
    <w:rsid w:val="00472185"/>
    <w:rsid w:val="004755A1"/>
    <w:rsid w:val="00475CB1"/>
    <w:rsid w:val="004765E3"/>
    <w:rsid w:val="00476B66"/>
    <w:rsid w:val="00477985"/>
    <w:rsid w:val="00482A77"/>
    <w:rsid w:val="00483293"/>
    <w:rsid w:val="0048515A"/>
    <w:rsid w:val="00486D25"/>
    <w:rsid w:val="004877B7"/>
    <w:rsid w:val="00490A80"/>
    <w:rsid w:val="00496156"/>
    <w:rsid w:val="0049662B"/>
    <w:rsid w:val="00496A1F"/>
    <w:rsid w:val="004A11BC"/>
    <w:rsid w:val="004A14A3"/>
    <w:rsid w:val="004A2A16"/>
    <w:rsid w:val="004B2AF3"/>
    <w:rsid w:val="004B43E4"/>
    <w:rsid w:val="004B56F6"/>
    <w:rsid w:val="004B66CC"/>
    <w:rsid w:val="004B6CA2"/>
    <w:rsid w:val="004C05E3"/>
    <w:rsid w:val="004C170D"/>
    <w:rsid w:val="004C1D56"/>
    <w:rsid w:val="004C394F"/>
    <w:rsid w:val="004C39D4"/>
    <w:rsid w:val="004C3DF3"/>
    <w:rsid w:val="004C5145"/>
    <w:rsid w:val="004C583D"/>
    <w:rsid w:val="004C79CE"/>
    <w:rsid w:val="004C7F6F"/>
    <w:rsid w:val="004D3DFB"/>
    <w:rsid w:val="004D5298"/>
    <w:rsid w:val="004E2957"/>
    <w:rsid w:val="004E2BE4"/>
    <w:rsid w:val="004E48C1"/>
    <w:rsid w:val="004E4A12"/>
    <w:rsid w:val="004E71B6"/>
    <w:rsid w:val="004E7C8B"/>
    <w:rsid w:val="004F1D7C"/>
    <w:rsid w:val="004F223C"/>
    <w:rsid w:val="004F600F"/>
    <w:rsid w:val="004F614F"/>
    <w:rsid w:val="004F7869"/>
    <w:rsid w:val="00501523"/>
    <w:rsid w:val="00502812"/>
    <w:rsid w:val="0050351F"/>
    <w:rsid w:val="00503FEC"/>
    <w:rsid w:val="0050483C"/>
    <w:rsid w:val="00515754"/>
    <w:rsid w:val="00515805"/>
    <w:rsid w:val="005158F8"/>
    <w:rsid w:val="005214A0"/>
    <w:rsid w:val="00532066"/>
    <w:rsid w:val="00532493"/>
    <w:rsid w:val="00535EEB"/>
    <w:rsid w:val="005414CC"/>
    <w:rsid w:val="005416C8"/>
    <w:rsid w:val="005454B9"/>
    <w:rsid w:val="005455CC"/>
    <w:rsid w:val="00550912"/>
    <w:rsid w:val="005513F0"/>
    <w:rsid w:val="0055148C"/>
    <w:rsid w:val="005523D6"/>
    <w:rsid w:val="005527C6"/>
    <w:rsid w:val="00555986"/>
    <w:rsid w:val="00555D3E"/>
    <w:rsid w:val="00563BFA"/>
    <w:rsid w:val="0057779B"/>
    <w:rsid w:val="00581195"/>
    <w:rsid w:val="00582583"/>
    <w:rsid w:val="0058655F"/>
    <w:rsid w:val="005910A6"/>
    <w:rsid w:val="005A0195"/>
    <w:rsid w:val="005A1AD2"/>
    <w:rsid w:val="005A2249"/>
    <w:rsid w:val="005A316E"/>
    <w:rsid w:val="005A4F77"/>
    <w:rsid w:val="005A74AF"/>
    <w:rsid w:val="005B1BEC"/>
    <w:rsid w:val="005C1543"/>
    <w:rsid w:val="005C2971"/>
    <w:rsid w:val="005C3787"/>
    <w:rsid w:val="005C4906"/>
    <w:rsid w:val="005D1899"/>
    <w:rsid w:val="005D1984"/>
    <w:rsid w:val="005D1C18"/>
    <w:rsid w:val="005D3793"/>
    <w:rsid w:val="005D46A6"/>
    <w:rsid w:val="005D495A"/>
    <w:rsid w:val="005D7485"/>
    <w:rsid w:val="005E07BA"/>
    <w:rsid w:val="005E0C8E"/>
    <w:rsid w:val="005F25CE"/>
    <w:rsid w:val="005F455C"/>
    <w:rsid w:val="005F5990"/>
    <w:rsid w:val="005F61E4"/>
    <w:rsid w:val="005F7138"/>
    <w:rsid w:val="00603582"/>
    <w:rsid w:val="00610654"/>
    <w:rsid w:val="00613A94"/>
    <w:rsid w:val="00613D32"/>
    <w:rsid w:val="00614BC8"/>
    <w:rsid w:val="00614F6C"/>
    <w:rsid w:val="006155D6"/>
    <w:rsid w:val="006157CA"/>
    <w:rsid w:val="006225BF"/>
    <w:rsid w:val="00622A1E"/>
    <w:rsid w:val="006245A1"/>
    <w:rsid w:val="00631A1A"/>
    <w:rsid w:val="00637AEA"/>
    <w:rsid w:val="006413A9"/>
    <w:rsid w:val="00643882"/>
    <w:rsid w:val="00650EB5"/>
    <w:rsid w:val="00655E12"/>
    <w:rsid w:val="00661319"/>
    <w:rsid w:val="0066156C"/>
    <w:rsid w:val="00672302"/>
    <w:rsid w:val="00672E8C"/>
    <w:rsid w:val="006736B0"/>
    <w:rsid w:val="006762B2"/>
    <w:rsid w:val="006779D3"/>
    <w:rsid w:val="006809EB"/>
    <w:rsid w:val="006831A1"/>
    <w:rsid w:val="006870FB"/>
    <w:rsid w:val="00687A2A"/>
    <w:rsid w:val="00691F0B"/>
    <w:rsid w:val="006920F0"/>
    <w:rsid w:val="00693A85"/>
    <w:rsid w:val="00693ADF"/>
    <w:rsid w:val="006951F9"/>
    <w:rsid w:val="006A3B37"/>
    <w:rsid w:val="006A3C89"/>
    <w:rsid w:val="006B1DA6"/>
    <w:rsid w:val="006B4B2B"/>
    <w:rsid w:val="006C0449"/>
    <w:rsid w:val="006C30A4"/>
    <w:rsid w:val="006C3AD4"/>
    <w:rsid w:val="006C3B54"/>
    <w:rsid w:val="006C7D85"/>
    <w:rsid w:val="006C7DA8"/>
    <w:rsid w:val="006D0009"/>
    <w:rsid w:val="006D01BD"/>
    <w:rsid w:val="006D03E8"/>
    <w:rsid w:val="006D1A43"/>
    <w:rsid w:val="006D1D79"/>
    <w:rsid w:val="006D268A"/>
    <w:rsid w:val="006D4461"/>
    <w:rsid w:val="006D510B"/>
    <w:rsid w:val="006D6B42"/>
    <w:rsid w:val="006E1188"/>
    <w:rsid w:val="006E1E8F"/>
    <w:rsid w:val="006E666C"/>
    <w:rsid w:val="006F1215"/>
    <w:rsid w:val="006F132D"/>
    <w:rsid w:val="006F1586"/>
    <w:rsid w:val="006F18AC"/>
    <w:rsid w:val="00707F03"/>
    <w:rsid w:val="00710039"/>
    <w:rsid w:val="007124A9"/>
    <w:rsid w:val="007128C1"/>
    <w:rsid w:val="00713496"/>
    <w:rsid w:val="007157E9"/>
    <w:rsid w:val="0071683A"/>
    <w:rsid w:val="00716DEC"/>
    <w:rsid w:val="0071792B"/>
    <w:rsid w:val="00720C64"/>
    <w:rsid w:val="00723F97"/>
    <w:rsid w:val="0072589C"/>
    <w:rsid w:val="007263BF"/>
    <w:rsid w:val="00727C0B"/>
    <w:rsid w:val="007322D7"/>
    <w:rsid w:val="00732957"/>
    <w:rsid w:val="00735AAB"/>
    <w:rsid w:val="00742E6F"/>
    <w:rsid w:val="00744F82"/>
    <w:rsid w:val="0074531B"/>
    <w:rsid w:val="00752D26"/>
    <w:rsid w:val="0075314A"/>
    <w:rsid w:val="00753396"/>
    <w:rsid w:val="0075355F"/>
    <w:rsid w:val="00755D59"/>
    <w:rsid w:val="007566FA"/>
    <w:rsid w:val="0075737B"/>
    <w:rsid w:val="0076144C"/>
    <w:rsid w:val="007650F4"/>
    <w:rsid w:val="007773C5"/>
    <w:rsid w:val="007810F5"/>
    <w:rsid w:val="00782A7C"/>
    <w:rsid w:val="00783D3B"/>
    <w:rsid w:val="00785AB6"/>
    <w:rsid w:val="00791D5D"/>
    <w:rsid w:val="00791ECD"/>
    <w:rsid w:val="00793340"/>
    <w:rsid w:val="007A05D8"/>
    <w:rsid w:val="007A66C1"/>
    <w:rsid w:val="007B2A34"/>
    <w:rsid w:val="007B3A9B"/>
    <w:rsid w:val="007C0AF0"/>
    <w:rsid w:val="007C36A6"/>
    <w:rsid w:val="007C69BC"/>
    <w:rsid w:val="007C6D54"/>
    <w:rsid w:val="007D0CFB"/>
    <w:rsid w:val="007D18B9"/>
    <w:rsid w:val="007D1963"/>
    <w:rsid w:val="007E1832"/>
    <w:rsid w:val="007E26BB"/>
    <w:rsid w:val="007E750B"/>
    <w:rsid w:val="007F332D"/>
    <w:rsid w:val="007F391B"/>
    <w:rsid w:val="007F70F1"/>
    <w:rsid w:val="007F786C"/>
    <w:rsid w:val="00802AA3"/>
    <w:rsid w:val="0081006E"/>
    <w:rsid w:val="00812E33"/>
    <w:rsid w:val="008141C0"/>
    <w:rsid w:val="0082285B"/>
    <w:rsid w:val="008240AE"/>
    <w:rsid w:val="008271C3"/>
    <w:rsid w:val="00830301"/>
    <w:rsid w:val="00831328"/>
    <w:rsid w:val="00832A4F"/>
    <w:rsid w:val="0084412F"/>
    <w:rsid w:val="008460EF"/>
    <w:rsid w:val="00850082"/>
    <w:rsid w:val="008507BC"/>
    <w:rsid w:val="00853B12"/>
    <w:rsid w:val="00854349"/>
    <w:rsid w:val="00855767"/>
    <w:rsid w:val="00855B32"/>
    <w:rsid w:val="0085660F"/>
    <w:rsid w:val="0086349E"/>
    <w:rsid w:val="00864C38"/>
    <w:rsid w:val="00864DD2"/>
    <w:rsid w:val="00865BD8"/>
    <w:rsid w:val="0086700E"/>
    <w:rsid w:val="008711BA"/>
    <w:rsid w:val="00873AFA"/>
    <w:rsid w:val="00874D4A"/>
    <w:rsid w:val="008841FC"/>
    <w:rsid w:val="0089208F"/>
    <w:rsid w:val="008960C2"/>
    <w:rsid w:val="0089752E"/>
    <w:rsid w:val="008A0C7F"/>
    <w:rsid w:val="008A1F5F"/>
    <w:rsid w:val="008A31DD"/>
    <w:rsid w:val="008A35AD"/>
    <w:rsid w:val="008A73AB"/>
    <w:rsid w:val="008A7A06"/>
    <w:rsid w:val="008B0C0A"/>
    <w:rsid w:val="008B48C0"/>
    <w:rsid w:val="008B66EC"/>
    <w:rsid w:val="008B706E"/>
    <w:rsid w:val="008C0B89"/>
    <w:rsid w:val="008C1A35"/>
    <w:rsid w:val="008C291D"/>
    <w:rsid w:val="008C684E"/>
    <w:rsid w:val="008D0074"/>
    <w:rsid w:val="008D4437"/>
    <w:rsid w:val="008D4828"/>
    <w:rsid w:val="008D57C8"/>
    <w:rsid w:val="008D6474"/>
    <w:rsid w:val="008D7C5B"/>
    <w:rsid w:val="008E0E32"/>
    <w:rsid w:val="008E1A09"/>
    <w:rsid w:val="008E36DB"/>
    <w:rsid w:val="008F5C10"/>
    <w:rsid w:val="008F6C28"/>
    <w:rsid w:val="008F753C"/>
    <w:rsid w:val="009004A4"/>
    <w:rsid w:val="009018B8"/>
    <w:rsid w:val="00911BEB"/>
    <w:rsid w:val="00912B6E"/>
    <w:rsid w:val="0091393A"/>
    <w:rsid w:val="0091448F"/>
    <w:rsid w:val="0091659F"/>
    <w:rsid w:val="00917706"/>
    <w:rsid w:val="009177E8"/>
    <w:rsid w:val="009278A8"/>
    <w:rsid w:val="00934623"/>
    <w:rsid w:val="009411C2"/>
    <w:rsid w:val="009421E7"/>
    <w:rsid w:val="00944187"/>
    <w:rsid w:val="009448EF"/>
    <w:rsid w:val="00944D25"/>
    <w:rsid w:val="00946709"/>
    <w:rsid w:val="00946BFB"/>
    <w:rsid w:val="00951FF3"/>
    <w:rsid w:val="009652D1"/>
    <w:rsid w:val="00966EF8"/>
    <w:rsid w:val="00967911"/>
    <w:rsid w:val="00972EEF"/>
    <w:rsid w:val="009730D5"/>
    <w:rsid w:val="00974511"/>
    <w:rsid w:val="00975F90"/>
    <w:rsid w:val="00980151"/>
    <w:rsid w:val="00980E77"/>
    <w:rsid w:val="00983E41"/>
    <w:rsid w:val="0098500E"/>
    <w:rsid w:val="00985F19"/>
    <w:rsid w:val="0098630E"/>
    <w:rsid w:val="009916E4"/>
    <w:rsid w:val="0099189D"/>
    <w:rsid w:val="00992A3D"/>
    <w:rsid w:val="00994DC9"/>
    <w:rsid w:val="009979EF"/>
    <w:rsid w:val="009A02CE"/>
    <w:rsid w:val="009A03D3"/>
    <w:rsid w:val="009A2E5E"/>
    <w:rsid w:val="009A3E34"/>
    <w:rsid w:val="009A4C9C"/>
    <w:rsid w:val="009A5125"/>
    <w:rsid w:val="009A6A12"/>
    <w:rsid w:val="009B2967"/>
    <w:rsid w:val="009B3A7C"/>
    <w:rsid w:val="009B470A"/>
    <w:rsid w:val="009C2353"/>
    <w:rsid w:val="009C2F53"/>
    <w:rsid w:val="009C3972"/>
    <w:rsid w:val="009C3E27"/>
    <w:rsid w:val="009C5364"/>
    <w:rsid w:val="009C5516"/>
    <w:rsid w:val="009C665D"/>
    <w:rsid w:val="009D0413"/>
    <w:rsid w:val="009D0C51"/>
    <w:rsid w:val="009D428F"/>
    <w:rsid w:val="009D596B"/>
    <w:rsid w:val="009D7B79"/>
    <w:rsid w:val="009D7CD9"/>
    <w:rsid w:val="009E0718"/>
    <w:rsid w:val="009E2AE3"/>
    <w:rsid w:val="009E61DE"/>
    <w:rsid w:val="009E6B58"/>
    <w:rsid w:val="009F0A07"/>
    <w:rsid w:val="009F23ED"/>
    <w:rsid w:val="00A073D4"/>
    <w:rsid w:val="00A07907"/>
    <w:rsid w:val="00A11ECA"/>
    <w:rsid w:val="00A16F5E"/>
    <w:rsid w:val="00A1758B"/>
    <w:rsid w:val="00A2037E"/>
    <w:rsid w:val="00A25673"/>
    <w:rsid w:val="00A33F25"/>
    <w:rsid w:val="00A34128"/>
    <w:rsid w:val="00A3599F"/>
    <w:rsid w:val="00A4391D"/>
    <w:rsid w:val="00A440E7"/>
    <w:rsid w:val="00A4484C"/>
    <w:rsid w:val="00A44A4B"/>
    <w:rsid w:val="00A53D95"/>
    <w:rsid w:val="00A60574"/>
    <w:rsid w:val="00A60670"/>
    <w:rsid w:val="00A61228"/>
    <w:rsid w:val="00A617A5"/>
    <w:rsid w:val="00A61CB8"/>
    <w:rsid w:val="00A62FD8"/>
    <w:rsid w:val="00A7468F"/>
    <w:rsid w:val="00A75E14"/>
    <w:rsid w:val="00A8107B"/>
    <w:rsid w:val="00A820D7"/>
    <w:rsid w:val="00A84352"/>
    <w:rsid w:val="00A846A6"/>
    <w:rsid w:val="00A84DC7"/>
    <w:rsid w:val="00A93999"/>
    <w:rsid w:val="00A97E1F"/>
    <w:rsid w:val="00AA1364"/>
    <w:rsid w:val="00AA1B0C"/>
    <w:rsid w:val="00AA3401"/>
    <w:rsid w:val="00AA69B1"/>
    <w:rsid w:val="00AB098C"/>
    <w:rsid w:val="00AB390A"/>
    <w:rsid w:val="00AB4837"/>
    <w:rsid w:val="00AB52E8"/>
    <w:rsid w:val="00AB7397"/>
    <w:rsid w:val="00AB7C89"/>
    <w:rsid w:val="00AC0CC7"/>
    <w:rsid w:val="00AC20E5"/>
    <w:rsid w:val="00AC4CC7"/>
    <w:rsid w:val="00AC5F23"/>
    <w:rsid w:val="00AC77E0"/>
    <w:rsid w:val="00AC7BC7"/>
    <w:rsid w:val="00AD20B7"/>
    <w:rsid w:val="00AD3424"/>
    <w:rsid w:val="00AD3D8F"/>
    <w:rsid w:val="00AD3E8B"/>
    <w:rsid w:val="00AE4ACC"/>
    <w:rsid w:val="00AE5B8C"/>
    <w:rsid w:val="00AE61BA"/>
    <w:rsid w:val="00AE7E32"/>
    <w:rsid w:val="00AF2568"/>
    <w:rsid w:val="00AF5591"/>
    <w:rsid w:val="00AF5C2D"/>
    <w:rsid w:val="00AF6C80"/>
    <w:rsid w:val="00B01484"/>
    <w:rsid w:val="00B01717"/>
    <w:rsid w:val="00B02427"/>
    <w:rsid w:val="00B0294B"/>
    <w:rsid w:val="00B03DCD"/>
    <w:rsid w:val="00B060FF"/>
    <w:rsid w:val="00B11FB1"/>
    <w:rsid w:val="00B12956"/>
    <w:rsid w:val="00B21519"/>
    <w:rsid w:val="00B219A4"/>
    <w:rsid w:val="00B2247F"/>
    <w:rsid w:val="00B2290F"/>
    <w:rsid w:val="00B246CB"/>
    <w:rsid w:val="00B27EBF"/>
    <w:rsid w:val="00B319F7"/>
    <w:rsid w:val="00B34B85"/>
    <w:rsid w:val="00B35780"/>
    <w:rsid w:val="00B4326B"/>
    <w:rsid w:val="00B440DE"/>
    <w:rsid w:val="00B458A1"/>
    <w:rsid w:val="00B51A56"/>
    <w:rsid w:val="00B548AA"/>
    <w:rsid w:val="00B54966"/>
    <w:rsid w:val="00B54D02"/>
    <w:rsid w:val="00B564A3"/>
    <w:rsid w:val="00B61DF3"/>
    <w:rsid w:val="00B6236A"/>
    <w:rsid w:val="00B653F5"/>
    <w:rsid w:val="00B7008C"/>
    <w:rsid w:val="00B72BBB"/>
    <w:rsid w:val="00B82540"/>
    <w:rsid w:val="00B83A7A"/>
    <w:rsid w:val="00B85636"/>
    <w:rsid w:val="00B91C92"/>
    <w:rsid w:val="00B91CF8"/>
    <w:rsid w:val="00B91DE6"/>
    <w:rsid w:val="00B94975"/>
    <w:rsid w:val="00B96736"/>
    <w:rsid w:val="00BA018F"/>
    <w:rsid w:val="00BA2630"/>
    <w:rsid w:val="00BA4870"/>
    <w:rsid w:val="00BA4E52"/>
    <w:rsid w:val="00BA7B61"/>
    <w:rsid w:val="00BB2BB6"/>
    <w:rsid w:val="00BB3A3C"/>
    <w:rsid w:val="00BB3BDE"/>
    <w:rsid w:val="00BB6B07"/>
    <w:rsid w:val="00BC583E"/>
    <w:rsid w:val="00BC7A59"/>
    <w:rsid w:val="00BD114C"/>
    <w:rsid w:val="00BD15FE"/>
    <w:rsid w:val="00BD2648"/>
    <w:rsid w:val="00BD28A5"/>
    <w:rsid w:val="00BD2FD4"/>
    <w:rsid w:val="00BE0589"/>
    <w:rsid w:val="00BE1C42"/>
    <w:rsid w:val="00BE1D24"/>
    <w:rsid w:val="00BE2495"/>
    <w:rsid w:val="00BE2CA3"/>
    <w:rsid w:val="00BE57B9"/>
    <w:rsid w:val="00BE5F6A"/>
    <w:rsid w:val="00BE627C"/>
    <w:rsid w:val="00BE6317"/>
    <w:rsid w:val="00BF23ED"/>
    <w:rsid w:val="00BF4E79"/>
    <w:rsid w:val="00BF601F"/>
    <w:rsid w:val="00BF6DA9"/>
    <w:rsid w:val="00C01E5D"/>
    <w:rsid w:val="00C04789"/>
    <w:rsid w:val="00C06E35"/>
    <w:rsid w:val="00C125A7"/>
    <w:rsid w:val="00C138DF"/>
    <w:rsid w:val="00C15F72"/>
    <w:rsid w:val="00C22473"/>
    <w:rsid w:val="00C22652"/>
    <w:rsid w:val="00C23110"/>
    <w:rsid w:val="00C23D73"/>
    <w:rsid w:val="00C260B5"/>
    <w:rsid w:val="00C26181"/>
    <w:rsid w:val="00C26569"/>
    <w:rsid w:val="00C26695"/>
    <w:rsid w:val="00C279C4"/>
    <w:rsid w:val="00C41247"/>
    <w:rsid w:val="00C42257"/>
    <w:rsid w:val="00C43F1D"/>
    <w:rsid w:val="00C46412"/>
    <w:rsid w:val="00C52B33"/>
    <w:rsid w:val="00C53C0D"/>
    <w:rsid w:val="00C56ED5"/>
    <w:rsid w:val="00C610E9"/>
    <w:rsid w:val="00C6134D"/>
    <w:rsid w:val="00C703AD"/>
    <w:rsid w:val="00C7300B"/>
    <w:rsid w:val="00C80189"/>
    <w:rsid w:val="00C83F0E"/>
    <w:rsid w:val="00C90364"/>
    <w:rsid w:val="00C908D6"/>
    <w:rsid w:val="00C924E3"/>
    <w:rsid w:val="00C92684"/>
    <w:rsid w:val="00C97334"/>
    <w:rsid w:val="00C97544"/>
    <w:rsid w:val="00CA15DA"/>
    <w:rsid w:val="00CA2567"/>
    <w:rsid w:val="00CA2635"/>
    <w:rsid w:val="00CA65E6"/>
    <w:rsid w:val="00CA760B"/>
    <w:rsid w:val="00CA77F2"/>
    <w:rsid w:val="00CB0C8B"/>
    <w:rsid w:val="00CB6BCB"/>
    <w:rsid w:val="00CC04A5"/>
    <w:rsid w:val="00CC2E9A"/>
    <w:rsid w:val="00CC4911"/>
    <w:rsid w:val="00CC491E"/>
    <w:rsid w:val="00CC6D9E"/>
    <w:rsid w:val="00CD3D26"/>
    <w:rsid w:val="00CE5641"/>
    <w:rsid w:val="00CE759F"/>
    <w:rsid w:val="00CF4F58"/>
    <w:rsid w:val="00CF503C"/>
    <w:rsid w:val="00D01747"/>
    <w:rsid w:val="00D01BFC"/>
    <w:rsid w:val="00D03B4E"/>
    <w:rsid w:val="00D07C5A"/>
    <w:rsid w:val="00D12D26"/>
    <w:rsid w:val="00D1300D"/>
    <w:rsid w:val="00D14192"/>
    <w:rsid w:val="00D145F6"/>
    <w:rsid w:val="00D148A2"/>
    <w:rsid w:val="00D16C4C"/>
    <w:rsid w:val="00D258ED"/>
    <w:rsid w:val="00D26918"/>
    <w:rsid w:val="00D30047"/>
    <w:rsid w:val="00D314C2"/>
    <w:rsid w:val="00D32016"/>
    <w:rsid w:val="00D37605"/>
    <w:rsid w:val="00D408CA"/>
    <w:rsid w:val="00D41043"/>
    <w:rsid w:val="00D42D3E"/>
    <w:rsid w:val="00D45AA1"/>
    <w:rsid w:val="00D54C41"/>
    <w:rsid w:val="00D55270"/>
    <w:rsid w:val="00D55D28"/>
    <w:rsid w:val="00D641F8"/>
    <w:rsid w:val="00D70111"/>
    <w:rsid w:val="00D72FE8"/>
    <w:rsid w:val="00D746CC"/>
    <w:rsid w:val="00D77EAF"/>
    <w:rsid w:val="00D813BB"/>
    <w:rsid w:val="00D8452F"/>
    <w:rsid w:val="00D92C6B"/>
    <w:rsid w:val="00D961E8"/>
    <w:rsid w:val="00DA0819"/>
    <w:rsid w:val="00DA1253"/>
    <w:rsid w:val="00DA3D51"/>
    <w:rsid w:val="00DB0315"/>
    <w:rsid w:val="00DB0D28"/>
    <w:rsid w:val="00DB2D09"/>
    <w:rsid w:val="00DB4C26"/>
    <w:rsid w:val="00DC403E"/>
    <w:rsid w:val="00DD40DF"/>
    <w:rsid w:val="00DE27CE"/>
    <w:rsid w:val="00DF23DC"/>
    <w:rsid w:val="00E014C2"/>
    <w:rsid w:val="00E01860"/>
    <w:rsid w:val="00E03ADB"/>
    <w:rsid w:val="00E1036A"/>
    <w:rsid w:val="00E11324"/>
    <w:rsid w:val="00E17D38"/>
    <w:rsid w:val="00E25938"/>
    <w:rsid w:val="00E25B6C"/>
    <w:rsid w:val="00E27AE9"/>
    <w:rsid w:val="00E30A7C"/>
    <w:rsid w:val="00E35489"/>
    <w:rsid w:val="00E36FC3"/>
    <w:rsid w:val="00E435A9"/>
    <w:rsid w:val="00E45F4A"/>
    <w:rsid w:val="00E47302"/>
    <w:rsid w:val="00E5022B"/>
    <w:rsid w:val="00E503DE"/>
    <w:rsid w:val="00E510A7"/>
    <w:rsid w:val="00E52E86"/>
    <w:rsid w:val="00E6234B"/>
    <w:rsid w:val="00E64FCB"/>
    <w:rsid w:val="00E67FAE"/>
    <w:rsid w:val="00E70627"/>
    <w:rsid w:val="00E7130A"/>
    <w:rsid w:val="00E71342"/>
    <w:rsid w:val="00E717A3"/>
    <w:rsid w:val="00E71E00"/>
    <w:rsid w:val="00E726B4"/>
    <w:rsid w:val="00E757C6"/>
    <w:rsid w:val="00E76B67"/>
    <w:rsid w:val="00E77956"/>
    <w:rsid w:val="00E8473C"/>
    <w:rsid w:val="00E9022C"/>
    <w:rsid w:val="00E918A8"/>
    <w:rsid w:val="00E96F6B"/>
    <w:rsid w:val="00EA0E3A"/>
    <w:rsid w:val="00EA2A82"/>
    <w:rsid w:val="00EA5398"/>
    <w:rsid w:val="00EA5585"/>
    <w:rsid w:val="00EA617E"/>
    <w:rsid w:val="00EB3026"/>
    <w:rsid w:val="00EB452D"/>
    <w:rsid w:val="00EB53C1"/>
    <w:rsid w:val="00EB61A4"/>
    <w:rsid w:val="00EC1FBF"/>
    <w:rsid w:val="00EC3E26"/>
    <w:rsid w:val="00ED1C05"/>
    <w:rsid w:val="00ED2506"/>
    <w:rsid w:val="00ED304E"/>
    <w:rsid w:val="00ED6701"/>
    <w:rsid w:val="00EE04B3"/>
    <w:rsid w:val="00EE1627"/>
    <w:rsid w:val="00EE467B"/>
    <w:rsid w:val="00EF3AE5"/>
    <w:rsid w:val="00EF7740"/>
    <w:rsid w:val="00F03CCE"/>
    <w:rsid w:val="00F042C0"/>
    <w:rsid w:val="00F05EEA"/>
    <w:rsid w:val="00F0605E"/>
    <w:rsid w:val="00F12F9E"/>
    <w:rsid w:val="00F1567A"/>
    <w:rsid w:val="00F16244"/>
    <w:rsid w:val="00F1677B"/>
    <w:rsid w:val="00F16AB8"/>
    <w:rsid w:val="00F20BD4"/>
    <w:rsid w:val="00F23EEB"/>
    <w:rsid w:val="00F245A6"/>
    <w:rsid w:val="00F248E3"/>
    <w:rsid w:val="00F250BF"/>
    <w:rsid w:val="00F25364"/>
    <w:rsid w:val="00F25E90"/>
    <w:rsid w:val="00F26EA6"/>
    <w:rsid w:val="00F306BC"/>
    <w:rsid w:val="00F306D2"/>
    <w:rsid w:val="00F36F30"/>
    <w:rsid w:val="00F440A8"/>
    <w:rsid w:val="00F44398"/>
    <w:rsid w:val="00F472A6"/>
    <w:rsid w:val="00F53CBF"/>
    <w:rsid w:val="00F546EF"/>
    <w:rsid w:val="00F5744B"/>
    <w:rsid w:val="00F5791F"/>
    <w:rsid w:val="00F6019A"/>
    <w:rsid w:val="00F61046"/>
    <w:rsid w:val="00F64E5F"/>
    <w:rsid w:val="00F65900"/>
    <w:rsid w:val="00F6713B"/>
    <w:rsid w:val="00F70D58"/>
    <w:rsid w:val="00F723AB"/>
    <w:rsid w:val="00F759A9"/>
    <w:rsid w:val="00F760DE"/>
    <w:rsid w:val="00F82F84"/>
    <w:rsid w:val="00F85CD1"/>
    <w:rsid w:val="00F8608C"/>
    <w:rsid w:val="00F92B58"/>
    <w:rsid w:val="00F97CDA"/>
    <w:rsid w:val="00FA2A85"/>
    <w:rsid w:val="00FA645E"/>
    <w:rsid w:val="00FB125A"/>
    <w:rsid w:val="00FB2B7E"/>
    <w:rsid w:val="00FC0938"/>
    <w:rsid w:val="00FC1566"/>
    <w:rsid w:val="00FC3CC2"/>
    <w:rsid w:val="00FC6DAB"/>
    <w:rsid w:val="00FD22A7"/>
    <w:rsid w:val="00FD5428"/>
    <w:rsid w:val="00FD5E62"/>
    <w:rsid w:val="00FE0FF6"/>
    <w:rsid w:val="00FE1E68"/>
    <w:rsid w:val="00FE636A"/>
    <w:rsid w:val="00FF26BE"/>
    <w:rsid w:val="00FF66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14:docId w14:val="25D818EE"/>
  <w15:docId w15:val="{61E968B7-4FBB-43A8-9B04-A7A64FD0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1E4"/>
    <w:rPr>
      <w:sz w:val="24"/>
      <w:szCs w:val="24"/>
      <w:lang w:val="da-DK" w:eastAsia="da-DK"/>
    </w:rPr>
  </w:style>
  <w:style w:type="paragraph" w:styleId="Heading1">
    <w:name w:val="heading 1"/>
    <w:basedOn w:val="Normal"/>
    <w:next w:val="Normal"/>
    <w:qFormat/>
    <w:rsid w:val="005F61E4"/>
    <w:pPr>
      <w:keepNext/>
      <w:outlineLvl w:val="0"/>
    </w:pPr>
    <w:rPr>
      <w:rFonts w:ascii="Arial" w:hAnsi="Arial" w:cs="Arial"/>
      <w:b/>
      <w:sz w:val="20"/>
      <w:szCs w:val="20"/>
      <w:lang w:val="en-GB"/>
    </w:rPr>
  </w:style>
  <w:style w:type="paragraph" w:styleId="Heading2">
    <w:name w:val="heading 2"/>
    <w:basedOn w:val="Normal"/>
    <w:next w:val="Normal"/>
    <w:link w:val="Heading2Char"/>
    <w:uiPriority w:val="9"/>
    <w:qFormat/>
    <w:rsid w:val="005F61E4"/>
    <w:pPr>
      <w:keepNext/>
      <w:outlineLvl w:val="1"/>
    </w:pPr>
    <w:rPr>
      <w:rFonts w:ascii="Arial" w:hAnsi="Arial" w:cs="Arial"/>
      <w:b/>
      <w:caps/>
      <w:sz w:val="28"/>
      <w:szCs w:val="20"/>
      <w:lang w:val="en-GB"/>
    </w:rPr>
  </w:style>
  <w:style w:type="paragraph" w:styleId="Heading3">
    <w:name w:val="heading 3"/>
    <w:basedOn w:val="Normal"/>
    <w:next w:val="Normal"/>
    <w:qFormat/>
    <w:rsid w:val="005F61E4"/>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5F61E4"/>
    <w:pPr>
      <w:keepNext/>
      <w:spacing w:before="240" w:after="60"/>
      <w:outlineLvl w:val="3"/>
    </w:pPr>
    <w:rPr>
      <w:b/>
      <w:bCs/>
      <w:sz w:val="28"/>
      <w:szCs w:val="28"/>
    </w:rPr>
  </w:style>
  <w:style w:type="paragraph" w:styleId="Heading5">
    <w:name w:val="heading 5"/>
    <w:basedOn w:val="Normal"/>
    <w:next w:val="Normal"/>
    <w:link w:val="Heading5Char"/>
    <w:uiPriority w:val="9"/>
    <w:qFormat/>
    <w:rsid w:val="005F61E4"/>
    <w:pPr>
      <w:spacing w:before="240" w:after="60"/>
      <w:outlineLvl w:val="4"/>
    </w:pPr>
    <w:rPr>
      <w:b/>
      <w:bCs/>
      <w:i/>
      <w:iCs/>
      <w:sz w:val="26"/>
      <w:szCs w:val="26"/>
    </w:rPr>
  </w:style>
  <w:style w:type="paragraph" w:styleId="Heading6">
    <w:name w:val="heading 6"/>
    <w:basedOn w:val="Normal"/>
    <w:next w:val="Normal"/>
    <w:qFormat/>
    <w:rsid w:val="005F61E4"/>
    <w:pPr>
      <w:keepNext/>
      <w:jc w:val="center"/>
      <w:outlineLvl w:val="5"/>
    </w:pPr>
    <w:rPr>
      <w:rFonts w:ascii="Arial" w:hAnsi="Arial"/>
      <w:b/>
      <w:caps/>
      <w:sz w:val="14"/>
      <w:lang w:val="en-GB"/>
    </w:rPr>
  </w:style>
  <w:style w:type="paragraph" w:styleId="Heading7">
    <w:name w:val="heading 7"/>
    <w:basedOn w:val="Normal"/>
    <w:next w:val="Normal"/>
    <w:link w:val="Heading7Char"/>
    <w:qFormat/>
    <w:rsid w:val="005F61E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F61E4"/>
    <w:rPr>
      <w:rFonts w:ascii="Tahoma" w:hAnsi="Tahoma" w:cs="Tahoma"/>
      <w:sz w:val="16"/>
      <w:szCs w:val="16"/>
    </w:rPr>
  </w:style>
  <w:style w:type="paragraph" w:styleId="Header">
    <w:name w:val="header"/>
    <w:basedOn w:val="Normal"/>
    <w:link w:val="HeaderChar"/>
    <w:uiPriority w:val="99"/>
    <w:rsid w:val="005F61E4"/>
    <w:pPr>
      <w:tabs>
        <w:tab w:val="center" w:pos="4819"/>
        <w:tab w:val="right" w:pos="9638"/>
      </w:tabs>
    </w:pPr>
  </w:style>
  <w:style w:type="paragraph" w:styleId="Footer">
    <w:name w:val="footer"/>
    <w:basedOn w:val="Normal"/>
    <w:link w:val="FooterChar"/>
    <w:uiPriority w:val="99"/>
    <w:rsid w:val="005F61E4"/>
    <w:pPr>
      <w:tabs>
        <w:tab w:val="center" w:pos="4819"/>
        <w:tab w:val="right" w:pos="9638"/>
      </w:tabs>
    </w:pPr>
  </w:style>
  <w:style w:type="character" w:styleId="PageNumber">
    <w:name w:val="page number"/>
    <w:basedOn w:val="DefaultParagraphFont"/>
    <w:rsid w:val="005F61E4"/>
  </w:style>
  <w:style w:type="paragraph" w:styleId="Title">
    <w:name w:val="Title"/>
    <w:basedOn w:val="Normal"/>
    <w:link w:val="TitleChar"/>
    <w:qFormat/>
    <w:rsid w:val="005F61E4"/>
    <w:pPr>
      <w:jc w:val="center"/>
    </w:pPr>
    <w:rPr>
      <w:rFonts w:ascii="Arial" w:hAnsi="Arial" w:cs="Arial"/>
      <w:b/>
      <w:lang w:val="en-US" w:eastAsia="en-US"/>
    </w:rPr>
  </w:style>
  <w:style w:type="paragraph" w:styleId="NormalWeb">
    <w:name w:val="Normal (Web)"/>
    <w:basedOn w:val="Normal"/>
    <w:rsid w:val="005F61E4"/>
    <w:pPr>
      <w:spacing w:before="100" w:beforeAutospacing="1" w:after="100" w:afterAutospacing="1"/>
    </w:pPr>
  </w:style>
  <w:style w:type="paragraph" w:styleId="BodyText">
    <w:name w:val="Body Text"/>
    <w:basedOn w:val="Normal"/>
    <w:rsid w:val="005F61E4"/>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5F61E4"/>
    <w:pPr>
      <w:spacing w:before="120" w:after="120"/>
      <w:jc w:val="both"/>
    </w:pPr>
    <w:rPr>
      <w:spacing w:val="-4"/>
      <w:szCs w:val="20"/>
      <w:lang w:val="en-US" w:eastAsia="en-US"/>
    </w:rPr>
  </w:style>
  <w:style w:type="paragraph" w:styleId="BodyTextIndent2">
    <w:name w:val="Body Text Indent 2"/>
    <w:basedOn w:val="Normal"/>
    <w:link w:val="BodyTextIndent2Char"/>
    <w:uiPriority w:val="99"/>
    <w:rsid w:val="005F61E4"/>
    <w:pPr>
      <w:spacing w:after="120"/>
      <w:ind w:left="180" w:hanging="180"/>
      <w:jc w:val="both"/>
    </w:pPr>
    <w:rPr>
      <w:rFonts w:ascii="Arial" w:hAnsi="Arial"/>
      <w:sz w:val="14"/>
      <w:lang w:val="en-GB"/>
    </w:rPr>
  </w:style>
  <w:style w:type="character" w:customStyle="1" w:styleId="Malene">
    <w:name w:val="Malene"/>
    <w:semiHidden/>
    <w:rsid w:val="005F61E4"/>
    <w:rPr>
      <w:rFonts w:ascii="Arial" w:hAnsi="Arial" w:cs="Arial"/>
      <w:color w:val="auto"/>
      <w:sz w:val="20"/>
      <w:szCs w:val="20"/>
    </w:rPr>
  </w:style>
  <w:style w:type="paragraph" w:styleId="PlainText">
    <w:name w:val="Plain Text"/>
    <w:basedOn w:val="Normal"/>
    <w:rsid w:val="005F61E4"/>
    <w:rPr>
      <w:rFonts w:ascii="Courier New" w:hAnsi="Courier New" w:cs="Courier New"/>
      <w:sz w:val="20"/>
      <w:szCs w:val="20"/>
    </w:rPr>
  </w:style>
  <w:style w:type="paragraph" w:styleId="FootnoteText">
    <w:name w:val="footnote text"/>
    <w:basedOn w:val="Normal"/>
    <w:link w:val="FootnoteTextChar"/>
    <w:uiPriority w:val="99"/>
    <w:semiHidden/>
    <w:rsid w:val="005F61E4"/>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5F61E4"/>
    <w:rPr>
      <w:vertAlign w:val="superscript"/>
    </w:rPr>
  </w:style>
  <w:style w:type="paragraph" w:customStyle="1" w:styleId="oddl-nadpis">
    <w:name w:val="oddíl-nadpis"/>
    <w:basedOn w:val="Normal"/>
    <w:rsid w:val="005F61E4"/>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5F61E4"/>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5F61E4"/>
    <w:pPr>
      <w:tabs>
        <w:tab w:val="left" w:pos="2161"/>
      </w:tabs>
      <w:jc w:val="center"/>
      <w:outlineLvl w:val="1"/>
    </w:pPr>
    <w:rPr>
      <w:rFonts w:ascii="Arial" w:hAnsi="Arial"/>
      <w:b/>
      <w:bCs/>
      <w:szCs w:val="20"/>
      <w:lang w:val="en-GB" w:eastAsia="en-GB"/>
    </w:rPr>
  </w:style>
  <w:style w:type="paragraph" w:styleId="ListBullet">
    <w:name w:val="List Bullet"/>
    <w:basedOn w:val="Normal"/>
    <w:rsid w:val="005F61E4"/>
    <w:pPr>
      <w:numPr>
        <w:numId w:val="6"/>
      </w:numPr>
      <w:spacing w:after="240"/>
      <w:jc w:val="both"/>
    </w:pPr>
    <w:rPr>
      <w:szCs w:val="20"/>
      <w:lang w:val="en-GB" w:eastAsia="en-US"/>
    </w:rPr>
  </w:style>
  <w:style w:type="paragraph" w:styleId="BodyTextIndent">
    <w:name w:val="Body Text Indent"/>
    <w:basedOn w:val="Normal"/>
    <w:link w:val="BodyTextIndentChar"/>
    <w:uiPriority w:val="99"/>
    <w:rsid w:val="005F61E4"/>
    <w:pPr>
      <w:spacing w:after="120"/>
      <w:ind w:left="283"/>
    </w:pPr>
  </w:style>
  <w:style w:type="character" w:customStyle="1" w:styleId="administrator">
    <w:name w:val="administrator"/>
    <w:semiHidden/>
    <w:rsid w:val="005F61E4"/>
    <w:rPr>
      <w:rFonts w:ascii="Arial" w:hAnsi="Arial" w:cs="Arial"/>
      <w:color w:val="auto"/>
      <w:sz w:val="20"/>
      <w:szCs w:val="20"/>
    </w:rPr>
  </w:style>
  <w:style w:type="paragraph" w:customStyle="1" w:styleId="InterofficeMemorandumheading">
    <w:name w:val="Interoffice Memorandum heading"/>
    <w:basedOn w:val="Normal"/>
    <w:rsid w:val="005F61E4"/>
    <w:pPr>
      <w:tabs>
        <w:tab w:val="left" w:pos="6840"/>
        <w:tab w:val="left" w:pos="8368"/>
      </w:tabs>
    </w:pPr>
    <w:rPr>
      <w:b/>
      <w:noProof/>
      <w:sz w:val="22"/>
      <w:szCs w:val="20"/>
      <w:lang w:val="en-US" w:eastAsia="en-US"/>
    </w:rPr>
  </w:style>
  <w:style w:type="paragraph" w:customStyle="1" w:styleId="paragraph">
    <w:name w:val="paragraph"/>
    <w:basedOn w:val="Normal"/>
    <w:rsid w:val="005F61E4"/>
    <w:pPr>
      <w:keepLines/>
      <w:spacing w:after="240"/>
      <w:jc w:val="both"/>
    </w:pPr>
    <w:rPr>
      <w:rFonts w:ascii="Arial" w:hAnsi="Arial"/>
      <w:sz w:val="20"/>
      <w:szCs w:val="20"/>
      <w:lang w:val="en-GB" w:eastAsia="en-US"/>
    </w:rPr>
  </w:style>
  <w:style w:type="paragraph" w:styleId="Subtitle">
    <w:name w:val="Subtitle"/>
    <w:basedOn w:val="Normal"/>
    <w:qFormat/>
    <w:rsid w:val="005F61E4"/>
    <w:pPr>
      <w:spacing w:before="120" w:after="120"/>
      <w:jc w:val="center"/>
    </w:pPr>
    <w:rPr>
      <w:rFonts w:ascii="Arial" w:hAnsi="Arial"/>
      <w:b/>
      <w:snapToGrid w:val="0"/>
      <w:sz w:val="28"/>
      <w:szCs w:val="20"/>
      <w:lang w:val="fr-BE" w:eastAsia="en-US"/>
    </w:rPr>
  </w:style>
  <w:style w:type="paragraph" w:styleId="BodyText2">
    <w:name w:val="Body Text 2"/>
    <w:basedOn w:val="Normal"/>
    <w:link w:val="BodyText2Char"/>
    <w:uiPriority w:val="99"/>
    <w:rsid w:val="005F61E4"/>
    <w:pPr>
      <w:jc w:val="both"/>
    </w:pPr>
    <w:rPr>
      <w:rFonts w:ascii="Arial" w:hAnsi="Arial"/>
      <w:sz w:val="14"/>
      <w:lang w:val="en-GB"/>
    </w:rPr>
  </w:style>
  <w:style w:type="paragraph" w:customStyle="1" w:styleId="titre4">
    <w:name w:val="titre4"/>
    <w:basedOn w:val="Normal"/>
    <w:rsid w:val="005F61E4"/>
    <w:pPr>
      <w:numPr>
        <w:numId w:val="7"/>
      </w:numPr>
      <w:tabs>
        <w:tab w:val="clear" w:pos="435"/>
        <w:tab w:val="decimal" w:pos="357"/>
      </w:tabs>
      <w:ind w:left="357" w:hanging="357"/>
    </w:pPr>
    <w:rPr>
      <w:rFonts w:ascii="Arial" w:hAnsi="Arial"/>
      <w:b/>
      <w:snapToGrid w:val="0"/>
      <w:szCs w:val="20"/>
      <w:lang w:val="en-GB" w:eastAsia="en-US"/>
    </w:rPr>
  </w:style>
  <w:style w:type="paragraph" w:customStyle="1" w:styleId="ManualNumPar1">
    <w:name w:val="Manual NumPar 1"/>
    <w:basedOn w:val="Normal"/>
    <w:next w:val="Normal"/>
    <w:rsid w:val="005F61E4"/>
    <w:pPr>
      <w:spacing w:before="120" w:after="120"/>
      <w:ind w:left="851" w:hanging="851"/>
      <w:jc w:val="both"/>
    </w:pPr>
    <w:rPr>
      <w:snapToGrid w:val="0"/>
      <w:szCs w:val="20"/>
      <w:lang w:val="fr-FR" w:eastAsia="en-US"/>
    </w:rPr>
  </w:style>
  <w:style w:type="paragraph" w:styleId="BodyTextIndent3">
    <w:name w:val="Body Text Indent 3"/>
    <w:basedOn w:val="Normal"/>
    <w:link w:val="BodyTextIndent3Char"/>
    <w:uiPriority w:val="99"/>
    <w:rsid w:val="005F61E4"/>
    <w:pPr>
      <w:spacing w:after="80"/>
      <w:ind w:left="360" w:hanging="360"/>
      <w:jc w:val="both"/>
    </w:pPr>
    <w:rPr>
      <w:rFonts w:ascii="Arial" w:hAnsi="Arial"/>
      <w:sz w:val="14"/>
      <w:lang w:val="en-GB"/>
    </w:rPr>
  </w:style>
  <w:style w:type="paragraph" w:styleId="List">
    <w:name w:val="List"/>
    <w:basedOn w:val="Normal"/>
    <w:rsid w:val="005F61E4"/>
    <w:pPr>
      <w:ind w:left="283" w:hanging="283"/>
    </w:pPr>
  </w:style>
  <w:style w:type="paragraph" w:styleId="List2">
    <w:name w:val="List 2"/>
    <w:basedOn w:val="Normal"/>
    <w:rsid w:val="005F61E4"/>
    <w:pPr>
      <w:ind w:left="566" w:hanging="283"/>
    </w:pPr>
  </w:style>
  <w:style w:type="paragraph" w:styleId="BodyText3">
    <w:name w:val="Body Text 3"/>
    <w:basedOn w:val="Normal"/>
    <w:link w:val="BodyText3Char"/>
    <w:uiPriority w:val="99"/>
    <w:rsid w:val="005F61E4"/>
    <w:pPr>
      <w:tabs>
        <w:tab w:val="left" w:pos="540"/>
      </w:tabs>
      <w:spacing w:after="200"/>
      <w:ind w:right="-72"/>
    </w:pPr>
    <w:rPr>
      <w:rFonts w:ascii="Arial" w:hAnsi="Arial"/>
      <w:sz w:val="14"/>
      <w:lang w:val="en-GB"/>
    </w:rPr>
  </w:style>
  <w:style w:type="paragraph" w:customStyle="1" w:styleId="bullet-3">
    <w:name w:val="bullet-3"/>
    <w:basedOn w:val="Normal"/>
    <w:rsid w:val="007F391B"/>
    <w:pPr>
      <w:widowControl w:val="0"/>
      <w:spacing w:before="240" w:line="240" w:lineRule="exact"/>
      <w:ind w:left="2212" w:hanging="284"/>
      <w:jc w:val="both"/>
    </w:pPr>
    <w:rPr>
      <w:rFonts w:ascii="Arial" w:hAnsi="Arial"/>
      <w:snapToGrid w:val="0"/>
      <w:szCs w:val="20"/>
      <w:lang w:val="cs-CZ" w:eastAsia="en-US"/>
    </w:rPr>
  </w:style>
  <w:style w:type="paragraph" w:customStyle="1" w:styleId="text-3mezera">
    <w:name w:val="text - 3 mezera"/>
    <w:basedOn w:val="Normal"/>
    <w:rsid w:val="007F391B"/>
    <w:pPr>
      <w:widowControl w:val="0"/>
      <w:spacing w:before="60" w:line="240" w:lineRule="exact"/>
      <w:jc w:val="both"/>
    </w:pPr>
    <w:rPr>
      <w:rFonts w:ascii="Arial" w:hAnsi="Arial"/>
      <w:snapToGrid w:val="0"/>
      <w:szCs w:val="20"/>
      <w:lang w:val="cs-CZ" w:eastAsia="en-US"/>
    </w:rPr>
  </w:style>
  <w:style w:type="paragraph" w:customStyle="1" w:styleId="text">
    <w:name w:val="text"/>
    <w:rsid w:val="007F391B"/>
    <w:pPr>
      <w:widowControl w:val="0"/>
      <w:spacing w:before="240" w:line="240" w:lineRule="exact"/>
      <w:jc w:val="both"/>
    </w:pPr>
    <w:rPr>
      <w:rFonts w:ascii="Arial" w:hAnsi="Arial"/>
      <w:snapToGrid w:val="0"/>
      <w:sz w:val="24"/>
      <w:lang w:val="cs-CZ"/>
    </w:rPr>
  </w:style>
  <w:style w:type="paragraph" w:customStyle="1" w:styleId="tabulka">
    <w:name w:val="tabulka"/>
    <w:basedOn w:val="text-3mezera"/>
    <w:rsid w:val="007F391B"/>
    <w:pPr>
      <w:spacing w:before="120"/>
      <w:jc w:val="center"/>
    </w:pPr>
    <w:rPr>
      <w:sz w:val="20"/>
    </w:rPr>
  </w:style>
  <w:style w:type="paragraph" w:customStyle="1" w:styleId="textcslovan">
    <w:name w:val="text císlovaný"/>
    <w:basedOn w:val="text"/>
    <w:rsid w:val="007F391B"/>
    <w:pPr>
      <w:ind w:left="567" w:hanging="567"/>
    </w:pPr>
  </w:style>
  <w:style w:type="table" w:styleId="TableGrid">
    <w:name w:val="Table Grid"/>
    <w:basedOn w:val="TableNormal"/>
    <w:uiPriority w:val="59"/>
    <w:rsid w:val="00E01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0605E"/>
    <w:pPr>
      <w:shd w:val="clear" w:color="auto" w:fill="000080"/>
    </w:pPr>
    <w:rPr>
      <w:rFonts w:ascii="Tahoma" w:hAnsi="Tahoma" w:cs="Tahoma"/>
      <w:sz w:val="20"/>
      <w:szCs w:val="20"/>
    </w:rPr>
  </w:style>
  <w:style w:type="table" w:styleId="TableList4">
    <w:name w:val="Table List 4"/>
    <w:basedOn w:val="TableNormal"/>
    <w:rsid w:val="00CA65E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CA65E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uiPriority w:val="99"/>
    <w:rsid w:val="00323488"/>
    <w:rPr>
      <w:color w:val="0000FF"/>
      <w:u w:val="single"/>
    </w:rPr>
  </w:style>
  <w:style w:type="paragraph" w:customStyle="1" w:styleId="Outline">
    <w:name w:val="Outline"/>
    <w:basedOn w:val="Normal"/>
    <w:rsid w:val="00AD20B7"/>
    <w:pPr>
      <w:spacing w:before="240"/>
    </w:pPr>
    <w:rPr>
      <w:kern w:val="28"/>
      <w:szCs w:val="20"/>
      <w:lang w:val="en-US"/>
    </w:rPr>
  </w:style>
  <w:style w:type="character" w:styleId="CommentReference">
    <w:name w:val="annotation reference"/>
    <w:uiPriority w:val="99"/>
    <w:rsid w:val="00A7468F"/>
    <w:rPr>
      <w:sz w:val="16"/>
      <w:szCs w:val="16"/>
    </w:rPr>
  </w:style>
  <w:style w:type="paragraph" w:styleId="CommentText">
    <w:name w:val="annotation text"/>
    <w:basedOn w:val="Normal"/>
    <w:link w:val="CommentTextChar"/>
    <w:uiPriority w:val="99"/>
    <w:rsid w:val="00A7468F"/>
    <w:rPr>
      <w:sz w:val="20"/>
      <w:szCs w:val="20"/>
    </w:rPr>
  </w:style>
  <w:style w:type="paragraph" w:styleId="CommentSubject">
    <w:name w:val="annotation subject"/>
    <w:basedOn w:val="CommentText"/>
    <w:next w:val="CommentText"/>
    <w:semiHidden/>
    <w:rsid w:val="00A7468F"/>
    <w:rPr>
      <w:b/>
      <w:bCs/>
    </w:rPr>
  </w:style>
  <w:style w:type="character" w:customStyle="1" w:styleId="FooterChar">
    <w:name w:val="Footer Char"/>
    <w:link w:val="Footer"/>
    <w:uiPriority w:val="99"/>
    <w:rsid w:val="001D4D3E"/>
    <w:rPr>
      <w:sz w:val="24"/>
      <w:szCs w:val="24"/>
    </w:rPr>
  </w:style>
  <w:style w:type="character" w:customStyle="1" w:styleId="Heading2Char">
    <w:name w:val="Heading 2 Char"/>
    <w:link w:val="Heading2"/>
    <w:uiPriority w:val="9"/>
    <w:rsid w:val="00B54966"/>
    <w:rPr>
      <w:rFonts w:ascii="Arial" w:hAnsi="Arial" w:cs="Arial"/>
      <w:b/>
      <w:caps/>
      <w:sz w:val="28"/>
      <w:lang w:val="en-GB"/>
    </w:rPr>
  </w:style>
  <w:style w:type="character" w:customStyle="1" w:styleId="Heading4Char">
    <w:name w:val="Heading 4 Char"/>
    <w:link w:val="Heading4"/>
    <w:rsid w:val="001169D8"/>
    <w:rPr>
      <w:b/>
      <w:bCs/>
      <w:sz w:val="28"/>
      <w:szCs w:val="28"/>
    </w:rPr>
  </w:style>
  <w:style w:type="paragraph" w:styleId="ListParagraph">
    <w:name w:val="List Paragraph"/>
    <w:basedOn w:val="Normal"/>
    <w:uiPriority w:val="34"/>
    <w:qFormat/>
    <w:rsid w:val="00CD3D26"/>
    <w:pPr>
      <w:ind w:left="1304"/>
    </w:pPr>
  </w:style>
  <w:style w:type="character" w:customStyle="1" w:styleId="FootnoteTextChar">
    <w:name w:val="Footnote Text Char"/>
    <w:link w:val="FootnoteText"/>
    <w:uiPriority w:val="99"/>
    <w:semiHidden/>
    <w:rsid w:val="00CD3D26"/>
    <w:rPr>
      <w:rFonts w:ascii="Arial" w:hAnsi="Arial"/>
      <w:snapToGrid w:val="0"/>
      <w:lang w:val="fr-FR" w:eastAsia="en-US"/>
    </w:rPr>
  </w:style>
  <w:style w:type="character" w:customStyle="1" w:styleId="CommentTextChar">
    <w:name w:val="Comment Text Char"/>
    <w:basedOn w:val="DefaultParagraphFont"/>
    <w:link w:val="CommentText"/>
    <w:uiPriority w:val="99"/>
    <w:rsid w:val="00D01747"/>
  </w:style>
  <w:style w:type="character" w:customStyle="1" w:styleId="HeaderChar">
    <w:name w:val="Header Char"/>
    <w:link w:val="Header"/>
    <w:uiPriority w:val="99"/>
    <w:rsid w:val="00E35489"/>
    <w:rPr>
      <w:sz w:val="24"/>
      <w:szCs w:val="24"/>
    </w:rPr>
  </w:style>
  <w:style w:type="character" w:customStyle="1" w:styleId="BalloonTextChar">
    <w:name w:val="Balloon Text Char"/>
    <w:basedOn w:val="DefaultParagraphFont"/>
    <w:link w:val="BalloonText"/>
    <w:uiPriority w:val="99"/>
    <w:semiHidden/>
    <w:rsid w:val="009421E7"/>
    <w:rPr>
      <w:rFonts w:ascii="Tahoma" w:hAnsi="Tahoma" w:cs="Tahoma"/>
      <w:sz w:val="16"/>
      <w:szCs w:val="16"/>
      <w:lang w:val="da-DK" w:eastAsia="da-DK"/>
    </w:rPr>
  </w:style>
  <w:style w:type="table" w:customStyle="1" w:styleId="TableGrid1">
    <w:name w:val="Table Grid1"/>
    <w:basedOn w:val="TableNormal"/>
    <w:next w:val="TableGrid"/>
    <w:uiPriority w:val="59"/>
    <w:rsid w:val="00855B3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C22473"/>
    <w:rPr>
      <w:sz w:val="24"/>
      <w:szCs w:val="24"/>
      <w:lang w:val="da-DK" w:eastAsia="da-DK"/>
    </w:rPr>
  </w:style>
  <w:style w:type="character" w:customStyle="1" w:styleId="BodyText2Char">
    <w:name w:val="Body Text 2 Char"/>
    <w:basedOn w:val="DefaultParagraphFont"/>
    <w:link w:val="BodyText2"/>
    <w:uiPriority w:val="99"/>
    <w:rsid w:val="00C22473"/>
    <w:rPr>
      <w:rFonts w:ascii="Arial" w:hAnsi="Arial"/>
      <w:sz w:val="14"/>
      <w:szCs w:val="24"/>
      <w:lang w:val="en-GB" w:eastAsia="da-DK"/>
    </w:rPr>
  </w:style>
  <w:style w:type="character" w:customStyle="1" w:styleId="TitleChar">
    <w:name w:val="Title Char"/>
    <w:basedOn w:val="DefaultParagraphFont"/>
    <w:link w:val="Title"/>
    <w:rsid w:val="00C22473"/>
    <w:rPr>
      <w:rFonts w:ascii="Arial" w:hAnsi="Arial" w:cs="Arial"/>
      <w:b/>
      <w:sz w:val="24"/>
      <w:szCs w:val="24"/>
    </w:rPr>
  </w:style>
  <w:style w:type="character" w:customStyle="1" w:styleId="Heading5Char">
    <w:name w:val="Heading 5 Char"/>
    <w:basedOn w:val="DefaultParagraphFont"/>
    <w:link w:val="Heading5"/>
    <w:uiPriority w:val="9"/>
    <w:rsid w:val="00C22473"/>
    <w:rPr>
      <w:b/>
      <w:bCs/>
      <w:i/>
      <w:iCs/>
      <w:sz w:val="26"/>
      <w:szCs w:val="26"/>
      <w:lang w:val="da-DK" w:eastAsia="da-DK"/>
    </w:rPr>
  </w:style>
  <w:style w:type="character" w:customStyle="1" w:styleId="BodyTextIndentChar">
    <w:name w:val="Body Text Indent Char"/>
    <w:basedOn w:val="DefaultParagraphFont"/>
    <w:link w:val="BodyTextIndent"/>
    <w:uiPriority w:val="99"/>
    <w:rsid w:val="00C22473"/>
    <w:rPr>
      <w:sz w:val="24"/>
      <w:szCs w:val="24"/>
      <w:lang w:val="da-DK" w:eastAsia="da-DK"/>
    </w:rPr>
  </w:style>
  <w:style w:type="character" w:customStyle="1" w:styleId="BodyTextIndent3Char">
    <w:name w:val="Body Text Indent 3 Char"/>
    <w:basedOn w:val="DefaultParagraphFont"/>
    <w:link w:val="BodyTextIndent3"/>
    <w:uiPriority w:val="99"/>
    <w:rsid w:val="00C22473"/>
    <w:rPr>
      <w:rFonts w:ascii="Arial" w:hAnsi="Arial"/>
      <w:sz w:val="14"/>
      <w:szCs w:val="24"/>
      <w:lang w:val="en-GB" w:eastAsia="da-DK"/>
    </w:rPr>
  </w:style>
  <w:style w:type="character" w:customStyle="1" w:styleId="BodyText3Char">
    <w:name w:val="Body Text 3 Char"/>
    <w:basedOn w:val="DefaultParagraphFont"/>
    <w:link w:val="BodyText3"/>
    <w:uiPriority w:val="99"/>
    <w:rsid w:val="00C22473"/>
    <w:rPr>
      <w:rFonts w:ascii="Arial" w:hAnsi="Arial"/>
      <w:sz w:val="14"/>
      <w:szCs w:val="24"/>
      <w:lang w:val="en-GB" w:eastAsia="da-DK"/>
    </w:rPr>
  </w:style>
  <w:style w:type="character" w:customStyle="1" w:styleId="BodyTextIndent2Char">
    <w:name w:val="Body Text Indent 2 Char"/>
    <w:basedOn w:val="DefaultParagraphFont"/>
    <w:link w:val="BodyTextIndent2"/>
    <w:uiPriority w:val="99"/>
    <w:rsid w:val="00C22473"/>
    <w:rPr>
      <w:rFonts w:ascii="Arial" w:hAnsi="Arial"/>
      <w:sz w:val="14"/>
      <w:szCs w:val="24"/>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DCADOC-377-9376</_dlc_DocId>
    <_dlc_DocIdUrl xmlns="58d44a88-3d02-4645-84eb-7e8385246cec">
      <Url>https://intra.dca.dk/Units/im/prolog/_layouts/DocIdRedir.aspx?ID=DCADOC-377-9376</Url>
      <Description>DCADOC-377-9376</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903F1-1CD0-44A3-96FD-5DB9ECB3599E}"/>
</file>

<file path=customXml/itemProps2.xml><?xml version="1.0" encoding="utf-8"?>
<ds:datastoreItem xmlns:ds="http://schemas.openxmlformats.org/officeDocument/2006/customXml" ds:itemID="{D33BE9E7-2CF0-4DF9-92A6-0B753B7262B1}"/>
</file>

<file path=customXml/itemProps3.xml><?xml version="1.0" encoding="utf-8"?>
<ds:datastoreItem xmlns:ds="http://schemas.openxmlformats.org/officeDocument/2006/customXml" ds:itemID="{4D80B070-7767-481D-B9E5-2D1473D1A7D5}"/>
</file>

<file path=customXml/itemProps4.xml><?xml version="1.0" encoding="utf-8"?>
<ds:datastoreItem xmlns:ds="http://schemas.openxmlformats.org/officeDocument/2006/customXml" ds:itemID="{1FEF9B94-1B1F-4DB7-A6AB-176FDDF591E9}"/>
</file>

<file path=customXml/itemProps5.xml><?xml version="1.0" encoding="utf-8"?>
<ds:datastoreItem xmlns:ds="http://schemas.openxmlformats.org/officeDocument/2006/customXml" ds:itemID="{BC879D28-F3C9-4AE6-9FEB-905D8A483044}"/>
</file>

<file path=docProps/app.xml><?xml version="1.0" encoding="utf-8"?>
<Properties xmlns="http://schemas.openxmlformats.org/officeDocument/2006/extended-properties" xmlns:vt="http://schemas.openxmlformats.org/officeDocument/2006/docPropsVTypes">
  <Template>Normal</Template>
  <TotalTime>4</TotalTime>
  <Pages>30</Pages>
  <Words>15910</Words>
  <Characters>97055</Characters>
  <Application>Microsoft Office Word</Application>
  <DocSecurity>0</DocSecurity>
  <Lines>808</Lines>
  <Paragraphs>225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112740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creator>Malene</dc:creator>
  <cp:lastModifiedBy>Lisa Holmelund Melgaard</cp:lastModifiedBy>
  <cp:revision>3</cp:revision>
  <cp:lastPrinted>2013-02-20T08:53:00Z</cp:lastPrinted>
  <dcterms:created xsi:type="dcterms:W3CDTF">2014-07-01T04:34:00Z</dcterms:created>
  <dcterms:modified xsi:type="dcterms:W3CDTF">2014-07-23T08:20:00Z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_dlc_DocIdItemGuid">
    <vt:lpwstr>4215970b-8832-401c-99ad-04cf57f1604c</vt:lpwstr>
  </property>
  <property fmtid="{D5CDD505-2E9C-101B-9397-08002B2CF9AE}" pid="6" name="ContentTypeId">
    <vt:lpwstr>0x01010045E8358252D6400EB1C231CCF7F3BC970069EBE2269A6A7846853FB6DFFAB71083</vt:lpwstr>
  </property>
  <property fmtid="{D5CDD505-2E9C-101B-9397-08002B2CF9AE}" pid="7" name="PortalKeyword">
    <vt:lpwstr/>
  </property>
</Properties>
</file>