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CFAA5" w14:textId="77777777" w:rsidR="005A0EC8" w:rsidRPr="005A0EC8" w:rsidRDefault="005A0EC8" w:rsidP="005A0EC8">
      <w:pPr>
        <w:bidi/>
        <w:rPr>
          <w:rFonts w:ascii="Arial" w:hAnsi="Arial" w:cs="Arial"/>
          <w:bCs/>
          <w:sz w:val="36"/>
          <w:szCs w:val="36"/>
          <w:lang w:val="en-US"/>
        </w:rPr>
      </w:pPr>
      <w:bookmarkStart w:id="0" w:name="_GoBack"/>
      <w:bookmarkEnd w:id="0"/>
      <w:r w:rsidRPr="005A0EC8">
        <w:rPr>
          <w:rFonts w:ascii="Arial" w:hAnsi="Arial" w:cs="Arial" w:hint="cs"/>
          <w:bCs/>
          <w:sz w:val="36"/>
          <w:szCs w:val="36"/>
          <w:rtl/>
          <w:lang w:val="en-US"/>
        </w:rPr>
        <w:t>الملحق العام 18-4: نموذج فهرس لملف شراء بإجراء عطاء مفتوح</w:t>
      </w:r>
    </w:p>
    <w:p w14:paraId="00783109" w14:textId="77777777" w:rsidR="005A0EC8" w:rsidRDefault="005A0EC8" w:rsidP="00C15504">
      <w:pPr>
        <w:rPr>
          <w:rFonts w:ascii="Arial" w:hAnsi="Arial" w:cs="Arial"/>
          <w:b/>
          <w:caps/>
          <w:sz w:val="28"/>
          <w:szCs w:val="28"/>
          <w:rtl/>
          <w:lang w:val="en-US"/>
        </w:rPr>
      </w:pPr>
    </w:p>
    <w:p w14:paraId="1DFDD660" w14:textId="77777777" w:rsidR="009C2E92" w:rsidRDefault="009900C4" w:rsidP="00C15504">
      <w:pPr>
        <w:rPr>
          <w:rFonts w:ascii="Arial" w:hAnsi="Arial" w:cs="Arial"/>
          <w:b/>
          <w:sz w:val="28"/>
          <w:szCs w:val="28"/>
          <w:lang w:val="en-US"/>
        </w:rPr>
      </w:pPr>
      <w:r w:rsidRPr="007D4686">
        <w:rPr>
          <w:rFonts w:ascii="Arial" w:hAnsi="Arial" w:cs="Arial"/>
          <w:b/>
          <w:caps/>
          <w:sz w:val="28"/>
          <w:szCs w:val="28"/>
          <w:lang w:val="en-US"/>
        </w:rPr>
        <w:t xml:space="preserve">Annex Gen </w:t>
      </w:r>
      <w:r w:rsidR="009A4B58">
        <w:rPr>
          <w:rFonts w:ascii="Arial" w:hAnsi="Arial" w:cs="Arial"/>
          <w:b/>
          <w:caps/>
          <w:sz w:val="28"/>
          <w:szCs w:val="28"/>
          <w:lang w:val="en-US"/>
        </w:rPr>
        <w:t>18-4</w:t>
      </w:r>
      <w:r w:rsidRPr="007D4686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966F22">
        <w:rPr>
          <w:rFonts w:ascii="Arial" w:hAnsi="Arial" w:cs="Arial"/>
          <w:b/>
          <w:sz w:val="28"/>
          <w:szCs w:val="28"/>
          <w:lang w:val="en-US"/>
        </w:rPr>
        <w:t>I</w:t>
      </w:r>
      <w:r w:rsidR="007D4686" w:rsidRPr="007D4686">
        <w:rPr>
          <w:rFonts w:ascii="Arial" w:hAnsi="Arial" w:cs="Arial"/>
          <w:b/>
          <w:sz w:val="28"/>
          <w:szCs w:val="28"/>
          <w:lang w:val="en-US"/>
        </w:rPr>
        <w:t>ndex</w:t>
      </w:r>
      <w:r w:rsidR="009F2456">
        <w:rPr>
          <w:rFonts w:ascii="Arial" w:hAnsi="Arial" w:cs="Arial"/>
          <w:b/>
          <w:sz w:val="28"/>
          <w:szCs w:val="28"/>
          <w:lang w:val="en-US"/>
        </w:rPr>
        <w:t xml:space="preserve"> Template</w:t>
      </w:r>
      <w:r w:rsidR="007D4686" w:rsidRPr="007D4686">
        <w:rPr>
          <w:rFonts w:ascii="Arial" w:hAnsi="Arial" w:cs="Arial"/>
          <w:b/>
          <w:sz w:val="28"/>
          <w:szCs w:val="28"/>
          <w:lang w:val="en-US"/>
        </w:rPr>
        <w:t xml:space="preserve"> for</w:t>
      </w:r>
      <w:r w:rsidR="009F2456">
        <w:rPr>
          <w:rFonts w:ascii="Arial" w:hAnsi="Arial" w:cs="Arial"/>
          <w:b/>
          <w:sz w:val="28"/>
          <w:szCs w:val="28"/>
          <w:lang w:val="en-US"/>
        </w:rPr>
        <w:t xml:space="preserve"> an</w:t>
      </w:r>
      <w:r w:rsidR="007D4686" w:rsidRPr="007D4686">
        <w:rPr>
          <w:rFonts w:ascii="Arial" w:hAnsi="Arial" w:cs="Arial"/>
          <w:b/>
          <w:sz w:val="28"/>
          <w:szCs w:val="28"/>
          <w:lang w:val="en-US"/>
        </w:rPr>
        <w:t xml:space="preserve"> Open Tender </w:t>
      </w:r>
      <w:r w:rsidR="009C2E92">
        <w:rPr>
          <w:rFonts w:ascii="Arial" w:hAnsi="Arial" w:cs="Arial"/>
          <w:b/>
          <w:sz w:val="28"/>
          <w:szCs w:val="28"/>
          <w:lang w:val="en-US"/>
        </w:rPr>
        <w:t>Procedure</w:t>
      </w:r>
    </w:p>
    <w:p w14:paraId="2E15EBE1" w14:textId="77777777" w:rsidR="00C15504" w:rsidRDefault="009C2E92" w:rsidP="00C15504">
      <w:pPr>
        <w:rPr>
          <w:rFonts w:ascii="Arial" w:hAnsi="Arial" w:cs="Arial"/>
          <w:b/>
          <w:sz w:val="28"/>
          <w:szCs w:val="28"/>
          <w:rtl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Procurement File</w:t>
      </w:r>
    </w:p>
    <w:p w14:paraId="1A06F543" w14:textId="77777777" w:rsidR="005A0EC8" w:rsidRPr="005A0EC8" w:rsidRDefault="005A0EC8" w:rsidP="005A0EC8">
      <w:pPr>
        <w:bidi/>
        <w:rPr>
          <w:rFonts w:ascii="Arial" w:hAnsi="Arial" w:cs="Arial"/>
          <w:bCs/>
          <w:sz w:val="28"/>
          <w:szCs w:val="28"/>
          <w:rtl/>
          <w:lang w:val="en-US"/>
        </w:rPr>
      </w:pPr>
      <w:r w:rsidRPr="005A0EC8">
        <w:rPr>
          <w:rFonts w:ascii="Arial" w:hAnsi="Arial" w:cs="Arial" w:hint="cs"/>
          <w:bCs/>
          <w:sz w:val="32"/>
          <w:szCs w:val="32"/>
          <w:rtl/>
          <w:lang w:val="en-US"/>
        </w:rPr>
        <w:t xml:space="preserve">الرزمة رقم </w:t>
      </w:r>
      <w:r w:rsidRPr="005A0EC8">
        <w:rPr>
          <w:rFonts w:ascii="Arial" w:hAnsi="Arial" w:cs="Arial" w:hint="cs"/>
          <w:bCs/>
          <w:sz w:val="32"/>
          <w:szCs w:val="32"/>
          <w:highlight w:val="yellow"/>
          <w:rtl/>
          <w:lang w:val="en-US"/>
        </w:rPr>
        <w:t>&lt;××&gt;: &lt;أدخل المسمى&gt;</w:t>
      </w:r>
    </w:p>
    <w:p w14:paraId="17FBD75B" w14:textId="77777777" w:rsidR="009C2E92" w:rsidRDefault="009C2E92" w:rsidP="009C2E92">
      <w:pPr>
        <w:rPr>
          <w:rFonts w:ascii="Arial" w:hAnsi="Arial" w:cs="Arial"/>
          <w:b/>
          <w:caps/>
          <w:sz w:val="28"/>
          <w:szCs w:val="28"/>
          <w:lang w:val="en-US"/>
        </w:rPr>
      </w:pPr>
      <w:r w:rsidRPr="00451A0C">
        <w:rPr>
          <w:rFonts w:ascii="Arial" w:hAnsi="Arial" w:cs="Arial"/>
          <w:b/>
          <w:caps/>
          <w:sz w:val="28"/>
          <w:szCs w:val="28"/>
          <w:lang w:val="en-US"/>
        </w:rPr>
        <w:t xml:space="preserve">LOT </w:t>
      </w:r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&lt;xx</w:t>
      </w:r>
      <w:proofErr w:type="gramStart"/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&gt;</w:t>
      </w:r>
      <w:r w:rsidRPr="00A60504">
        <w:rPr>
          <w:rFonts w:ascii="Arial" w:hAnsi="Arial" w:cs="Arial"/>
          <w:b/>
          <w:caps/>
          <w:sz w:val="28"/>
          <w:szCs w:val="28"/>
          <w:lang w:val="en-US"/>
        </w:rPr>
        <w:t>:</w:t>
      </w:r>
      <w:proofErr w:type="gramEnd"/>
      <w:r w:rsidRPr="00A60504">
        <w:rPr>
          <w:rFonts w:ascii="Arial" w:hAnsi="Arial" w:cs="Arial"/>
          <w:b/>
          <w:caps/>
          <w:sz w:val="28"/>
          <w:szCs w:val="28"/>
          <w:lang w:val="en-US"/>
        </w:rPr>
        <w:t xml:space="preserve"> </w:t>
      </w:r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&lt;insert title&gt;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8305"/>
      </w:tblGrid>
      <w:tr w:rsidR="007203CC" w:rsidRPr="005A0EC8" w14:paraId="32134D34" w14:textId="77777777">
        <w:tc>
          <w:tcPr>
            <w:tcW w:w="1346" w:type="dxa"/>
          </w:tcPr>
          <w:p w14:paraId="33818F3F" w14:textId="77777777" w:rsidR="007203CC" w:rsidRPr="005A0EC8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</w:rPr>
              <w:t>1</w:t>
            </w:r>
          </w:p>
          <w:p w14:paraId="0C61232B" w14:textId="77777777" w:rsidR="007203CC" w:rsidRPr="005A0EC8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</w:rPr>
            </w:pPr>
          </w:p>
          <w:p w14:paraId="058ED818" w14:textId="77777777" w:rsidR="007203CC" w:rsidRPr="005A0EC8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</w:rPr>
            </w:pPr>
          </w:p>
        </w:tc>
        <w:tc>
          <w:tcPr>
            <w:tcW w:w="8432" w:type="dxa"/>
          </w:tcPr>
          <w:p w14:paraId="5404B3AC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إشعار العطاء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11)</w:t>
            </w:r>
          </w:p>
          <w:p w14:paraId="536DB05A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Tender Notice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11)</w:t>
            </w:r>
          </w:p>
        </w:tc>
      </w:tr>
      <w:tr w:rsidR="007203CC" w:rsidRPr="005A0EC8" w14:paraId="363F3BAC" w14:textId="77777777">
        <w:tc>
          <w:tcPr>
            <w:tcW w:w="1346" w:type="dxa"/>
          </w:tcPr>
          <w:p w14:paraId="29859BEF" w14:textId="77777777" w:rsidR="007203CC" w:rsidRPr="005A0EC8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2</w:t>
            </w:r>
          </w:p>
          <w:p w14:paraId="05BBE3B7" w14:textId="77777777" w:rsidR="007203CC" w:rsidRPr="005A0EC8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  <w:p w14:paraId="141B8653" w14:textId="77777777" w:rsidR="007203CC" w:rsidRPr="005A0EC8" w:rsidRDefault="007203C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7EFCE362" w14:textId="77777777" w:rsidR="009C2E92" w:rsidRPr="005A0EC8" w:rsidRDefault="00F9384F" w:rsidP="00F9384F">
            <w:pPr>
              <w:bidi/>
              <w:spacing w:line="276" w:lineRule="auto"/>
              <w:rPr>
                <w:rFonts w:ascii="Arial" w:hAnsi="Arial" w:cs="Arial"/>
                <w:bCs/>
                <w:sz w:val="36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36"/>
                <w:szCs w:val="24"/>
                <w:rtl/>
                <w:lang w:val="en-GB"/>
              </w:rPr>
              <w:t>ملف العطاء</w:t>
            </w:r>
            <w:r w:rsidR="005A0EC8" w:rsidRPr="005A0EC8">
              <w:rPr>
                <w:rFonts w:ascii="Arial" w:hAnsi="Arial" w:cs="Arial" w:hint="cs"/>
                <w:bCs/>
                <w:sz w:val="36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SUP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3,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SER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6)</w:t>
            </w:r>
          </w:p>
          <w:p w14:paraId="46AC2083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Tender Dossier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SUP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3, 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SER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6)</w:t>
            </w:r>
          </w:p>
          <w:p w14:paraId="54680972" w14:textId="77777777" w:rsidR="005A0EC8" w:rsidRPr="005A0EC8" w:rsidRDefault="005A0EC8" w:rsidP="005A0EC8">
            <w:pPr>
              <w:bidi/>
              <w:spacing w:line="276" w:lineRule="auto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CA7D1C" w:rsidRPr="005A0EC8" w14:paraId="621BB553" w14:textId="77777777">
        <w:tc>
          <w:tcPr>
            <w:tcW w:w="1346" w:type="dxa"/>
          </w:tcPr>
          <w:p w14:paraId="32E1067C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3</w:t>
            </w:r>
          </w:p>
          <w:p w14:paraId="7DC28415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  <w:p w14:paraId="2A520CF2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28C7685F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قائمة  الموردين/ المرشحين ونموذج استلام العطاء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13)</w:t>
            </w:r>
          </w:p>
          <w:p w14:paraId="04FBD0CB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>List of Suppliers/Candidates and Tender</w:t>
            </w: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br/>
              <w:t>Receipt Form</w:t>
            </w: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US"/>
              </w:rPr>
              <w:t xml:space="preserve">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13)</w:t>
            </w:r>
          </w:p>
          <w:p w14:paraId="4B85ABC6" w14:textId="77777777" w:rsidR="005A0EC8" w:rsidRPr="005A0EC8" w:rsidRDefault="005A0EC8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CA7D1C" w:rsidRPr="005A0EC8" w14:paraId="2A15C493" w14:textId="77777777">
        <w:tc>
          <w:tcPr>
            <w:tcW w:w="1346" w:type="dxa"/>
          </w:tcPr>
          <w:p w14:paraId="5C082EA8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4</w:t>
            </w:r>
          </w:p>
          <w:p w14:paraId="40F2C663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  <w:p w14:paraId="3CB19842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042B0315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الأسئلة والأجوبة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14)</w:t>
            </w:r>
          </w:p>
          <w:p w14:paraId="0121EDB6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Questions and Answers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14)</w:t>
            </w:r>
          </w:p>
          <w:p w14:paraId="0DA9119F" w14:textId="77777777" w:rsidR="005A0EC8" w:rsidRPr="005A0EC8" w:rsidRDefault="005A0EC8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CA7D1C" w:rsidRPr="005A0EC8" w14:paraId="351F0E5F" w14:textId="77777777">
        <w:tc>
          <w:tcPr>
            <w:tcW w:w="1346" w:type="dxa"/>
          </w:tcPr>
          <w:p w14:paraId="20230925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5</w:t>
            </w:r>
          </w:p>
          <w:p w14:paraId="7B228214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  <w:p w14:paraId="75E53335" w14:textId="77777777" w:rsidR="00CA7D1C" w:rsidRPr="005A0EC8" w:rsidRDefault="00CA7D1C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74EA7D19" w14:textId="77777777" w:rsidR="005A0EC8" w:rsidRPr="005A0EC8" w:rsidRDefault="00F9384F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قائمة المراجعة  الخاصة بفتح العطاءات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15-1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)</w:t>
            </w:r>
          </w:p>
          <w:p w14:paraId="62CE2A3B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قائمة المشاركين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15-2)</w:t>
            </w:r>
          </w:p>
          <w:p w14:paraId="1A3706E8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نموذج فتح العطاء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="005A0EC8"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15-3)</w:t>
            </w:r>
          </w:p>
          <w:p w14:paraId="4C10B438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Tender opening Checklist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15-1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)</w:t>
            </w:r>
          </w:p>
          <w:p w14:paraId="37DE9C30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List of Participants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15-2)</w:t>
            </w:r>
          </w:p>
          <w:p w14:paraId="721AC117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>Tender opening form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15-3)</w:t>
            </w:r>
          </w:p>
          <w:p w14:paraId="076E7F87" w14:textId="77777777" w:rsidR="005A0EC8" w:rsidRPr="005A0EC8" w:rsidRDefault="005A0EC8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CD2666" w:rsidRPr="005A0EC8" w14:paraId="0AD2498D" w14:textId="77777777">
        <w:tc>
          <w:tcPr>
            <w:tcW w:w="1346" w:type="dxa"/>
          </w:tcPr>
          <w:p w14:paraId="0377326D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6</w:t>
            </w:r>
          </w:p>
          <w:p w14:paraId="0ED61FE5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  <w:p w14:paraId="479252AE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537AC9C8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36"/>
                <w:szCs w:val="24"/>
                <w:rtl/>
                <w:lang w:val="en-GB"/>
              </w:rPr>
              <w:t>عطاءات المناقصة</w:t>
            </w:r>
          </w:p>
          <w:p w14:paraId="289BDF11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>Tender bids</w:t>
            </w:r>
          </w:p>
          <w:p w14:paraId="7EC947BE" w14:textId="77777777" w:rsidR="005A0EC8" w:rsidRPr="005A0EC8" w:rsidRDefault="005A0EC8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CD2666" w:rsidRPr="005A0EC8" w14:paraId="1536645F" w14:textId="77777777">
        <w:tc>
          <w:tcPr>
            <w:tcW w:w="1346" w:type="dxa"/>
          </w:tcPr>
          <w:p w14:paraId="405C4DB6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7</w:t>
            </w:r>
          </w:p>
          <w:p w14:paraId="301E0E65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  <w:p w14:paraId="0C1AF2EA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00E5B3A8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جدول التقييم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SUP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5,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SER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7)</w:t>
            </w:r>
          </w:p>
          <w:p w14:paraId="0729F3CD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تقرير التقييم بخصوص العطاءات المفتوحة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15-4)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)</w:t>
            </w:r>
          </w:p>
          <w:p w14:paraId="6F7AA2B0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Evaluation Grid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SUP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5, 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SER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7)</w:t>
            </w:r>
          </w:p>
          <w:p w14:paraId="4EC02D84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Evaluation Report for Open Tenders </w:t>
            </w:r>
            <w:r w:rsidRPr="005A0EC8">
              <w:rPr>
                <w:rFonts w:ascii="Arial" w:hAnsi="Arial" w:cs="Arial" w:hint="cs"/>
                <w:bCs/>
                <w:sz w:val="36"/>
                <w:szCs w:val="24"/>
                <w:rtl/>
                <w:lang w:val="en-GB"/>
              </w:rPr>
              <w:t>)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15-4)</w:t>
            </w:r>
          </w:p>
          <w:p w14:paraId="3D9EEEA7" w14:textId="77777777" w:rsidR="005A0EC8" w:rsidRPr="005A0EC8" w:rsidRDefault="005A0EC8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CD2666" w:rsidRPr="005A0EC8" w14:paraId="41F0861A" w14:textId="77777777">
        <w:tc>
          <w:tcPr>
            <w:tcW w:w="1346" w:type="dxa"/>
          </w:tcPr>
          <w:p w14:paraId="62B552F9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8</w:t>
            </w:r>
          </w:p>
          <w:p w14:paraId="613CF8B7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  <w:p w14:paraId="7B1E71A6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59FAE018" w14:textId="77777777" w:rsidR="00F9384F" w:rsidRPr="005A0EC8" w:rsidRDefault="00F9384F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lastRenderedPageBreak/>
              <w:t xml:space="preserve">طلبية الشراء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SUP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3) 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/</w:t>
            </w: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العقد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SER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2)</w:t>
            </w:r>
          </w:p>
          <w:p w14:paraId="0873DD0D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رسالة القبول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16)</w:t>
            </w:r>
          </w:p>
          <w:p w14:paraId="5FF3F784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lastRenderedPageBreak/>
              <w:t xml:space="preserve">Purchase Order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SUP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3) </w:t>
            </w: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/ Contract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SER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2)  </w:t>
            </w:r>
          </w:p>
          <w:p w14:paraId="2D6B5AD8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Letter of Acceptance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16)</w:t>
            </w:r>
          </w:p>
          <w:p w14:paraId="0A88ECC9" w14:textId="77777777" w:rsidR="005A0EC8" w:rsidRPr="005A0EC8" w:rsidRDefault="005A0EC8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CD2666" w:rsidRPr="005A0EC8" w14:paraId="2114E0E3" w14:textId="77777777">
        <w:tc>
          <w:tcPr>
            <w:tcW w:w="1346" w:type="dxa"/>
          </w:tcPr>
          <w:p w14:paraId="43557E4B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lastRenderedPageBreak/>
              <w:t>9</w:t>
            </w:r>
          </w:p>
          <w:p w14:paraId="41DADDD6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047D2560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رسالة للموردين غير الرابحين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SUP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8)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/</w:t>
            </w:r>
          </w:p>
          <w:p w14:paraId="500F840E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رسالة للمرشحين غير الرابحين</w:t>
            </w:r>
            <w:r w:rsidR="005A0EC8"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 xml:space="preserve"> 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SER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5)</w:t>
            </w:r>
          </w:p>
          <w:p w14:paraId="7E49DF0E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Letter to Unsuccessful Suppliers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SUP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8)</w:t>
            </w: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 /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</w:p>
          <w:p w14:paraId="72FF1159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Letter to Unsuccessful Candidates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SER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5)</w:t>
            </w:r>
          </w:p>
          <w:p w14:paraId="3E496783" w14:textId="77777777" w:rsidR="007756E4" w:rsidRPr="005A0EC8" w:rsidRDefault="007756E4" w:rsidP="007756E4">
            <w:pPr>
              <w:spacing w:line="276" w:lineRule="auto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B44663" w:rsidRPr="005A0EC8" w14:paraId="76287994" w14:textId="77777777">
        <w:tc>
          <w:tcPr>
            <w:tcW w:w="1346" w:type="dxa"/>
          </w:tcPr>
          <w:p w14:paraId="39042534" w14:textId="77777777" w:rsidR="00B44663" w:rsidRPr="005A0EC8" w:rsidRDefault="00B44663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10</w:t>
            </w:r>
          </w:p>
        </w:tc>
        <w:tc>
          <w:tcPr>
            <w:tcW w:w="8432" w:type="dxa"/>
          </w:tcPr>
          <w:p w14:paraId="6F141354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36"/>
                <w:szCs w:val="24"/>
                <w:rtl/>
                <w:lang w:val="en-GB"/>
              </w:rPr>
              <w:t>الفاتورة</w:t>
            </w:r>
          </w:p>
          <w:p w14:paraId="70367CBE" w14:textId="77777777" w:rsidR="005A0EC8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>Invoice</w:t>
            </w:r>
          </w:p>
          <w:p w14:paraId="755C6F58" w14:textId="77777777" w:rsidR="005A0EC8" w:rsidRPr="005A0EC8" w:rsidRDefault="005A0EC8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9474D4" w:rsidRPr="005A0EC8" w14:paraId="20D5247C" w14:textId="77777777">
        <w:tc>
          <w:tcPr>
            <w:tcW w:w="1346" w:type="dxa"/>
          </w:tcPr>
          <w:p w14:paraId="09CD114A" w14:textId="77777777" w:rsidR="009474D4" w:rsidRPr="005A0EC8" w:rsidRDefault="00B44663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11</w:t>
            </w:r>
          </w:p>
        </w:tc>
        <w:tc>
          <w:tcPr>
            <w:tcW w:w="8432" w:type="dxa"/>
          </w:tcPr>
          <w:p w14:paraId="1B1CF45D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36"/>
                <w:szCs w:val="24"/>
                <w:rtl/>
                <w:lang w:val="en-GB"/>
              </w:rPr>
              <w:t>وثائق الشحن</w:t>
            </w:r>
          </w:p>
          <w:p w14:paraId="40D75B44" w14:textId="77777777" w:rsidR="007756E4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>Shipping documents</w:t>
            </w:r>
          </w:p>
        </w:tc>
      </w:tr>
      <w:tr w:rsidR="00CD2666" w:rsidRPr="005A0EC8" w14:paraId="40700D5F" w14:textId="77777777">
        <w:tc>
          <w:tcPr>
            <w:tcW w:w="1346" w:type="dxa"/>
          </w:tcPr>
          <w:p w14:paraId="2BE5684A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1</w:t>
            </w:r>
            <w:r w:rsidR="00B44663"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3</w:t>
            </w:r>
          </w:p>
          <w:p w14:paraId="1ADE9E0D" w14:textId="77777777" w:rsidR="00CD2666" w:rsidRPr="005A0EC8" w:rsidRDefault="00CD2666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</w:p>
        </w:tc>
        <w:tc>
          <w:tcPr>
            <w:tcW w:w="8432" w:type="dxa"/>
          </w:tcPr>
          <w:p w14:paraId="696210EB" w14:textId="77777777" w:rsidR="005A0EC8" w:rsidRPr="005A0EC8" w:rsidRDefault="00F9384F" w:rsidP="005A0EC8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rtl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سند الاستلام (مثل الفاتورة الموقعة أو إشعار الاستلام الموقع)</w:t>
            </w:r>
            <w:r w:rsidR="002C2FE1"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br/>
            </w:r>
            <w:r w:rsidR="005A0EC8"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>Proof of Receipt</w:t>
            </w:r>
            <w:r w:rsidR="005A0EC8"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(e.g. signed invoice or signed delivery note)</w:t>
            </w:r>
          </w:p>
          <w:p w14:paraId="722FEA0D" w14:textId="77777777" w:rsidR="002C2FE1" w:rsidRPr="005A0EC8" w:rsidRDefault="002C2FE1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  <w:p w14:paraId="3332D708" w14:textId="77777777" w:rsidR="00E26DAE" w:rsidRPr="005A0EC8" w:rsidRDefault="00E26DAE" w:rsidP="007756E4">
            <w:pPr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  <w:tr w:rsidR="00F778DB" w:rsidRPr="005A0EC8" w14:paraId="7E1A78BE" w14:textId="77777777">
        <w:tc>
          <w:tcPr>
            <w:tcW w:w="1346" w:type="dxa"/>
          </w:tcPr>
          <w:p w14:paraId="25BDC995" w14:textId="77777777" w:rsidR="00F778DB" w:rsidRPr="005A0EC8" w:rsidRDefault="00F778DB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1</w:t>
            </w:r>
            <w:r w:rsidR="00B44663"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4</w:t>
            </w:r>
          </w:p>
        </w:tc>
        <w:tc>
          <w:tcPr>
            <w:tcW w:w="8432" w:type="dxa"/>
          </w:tcPr>
          <w:p w14:paraId="7CEB2B52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24"/>
                <w:szCs w:val="24"/>
                <w:rtl/>
                <w:lang w:val="en-GB"/>
              </w:rPr>
              <w:t>إشعار منح العطاء</w:t>
            </w:r>
          </w:p>
          <w:p w14:paraId="64E9F2F4" w14:textId="77777777" w:rsidR="00E26DAE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Award Notice 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>(</w:t>
            </w:r>
            <w:r w:rsidRPr="005A0EC8">
              <w:rPr>
                <w:rFonts w:ascii="Arial" w:hAnsi="Arial" w:cs="Arial"/>
                <w:bCs/>
                <w:sz w:val="24"/>
                <w:szCs w:val="24"/>
                <w:u w:val="single"/>
                <w:lang w:val="en-GB"/>
              </w:rPr>
              <w:t>GEN</w:t>
            </w:r>
            <w:r w:rsidRPr="005A0EC8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17)</w:t>
            </w:r>
          </w:p>
        </w:tc>
      </w:tr>
      <w:tr w:rsidR="00F778DB" w:rsidRPr="005A0EC8" w14:paraId="004F9E01" w14:textId="77777777">
        <w:tc>
          <w:tcPr>
            <w:tcW w:w="1346" w:type="dxa"/>
          </w:tcPr>
          <w:p w14:paraId="589705C3" w14:textId="77777777" w:rsidR="00F778DB" w:rsidRPr="005A0EC8" w:rsidRDefault="00F778DB">
            <w:pPr>
              <w:jc w:val="center"/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1</w:t>
            </w:r>
            <w:r w:rsidR="00B44663"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>5</w:t>
            </w:r>
            <w:r w:rsidRPr="005A0EC8">
              <w:rPr>
                <w:rFonts w:ascii="Arial" w:hAnsi="Arial" w:cs="Arial"/>
                <w:b/>
                <w:bCs/>
                <w:sz w:val="36"/>
                <w:szCs w:val="24"/>
                <w:lang w:val="en-GB"/>
              </w:rPr>
              <w:t xml:space="preserve"> </w:t>
            </w:r>
          </w:p>
        </w:tc>
        <w:tc>
          <w:tcPr>
            <w:tcW w:w="8432" w:type="dxa"/>
          </w:tcPr>
          <w:p w14:paraId="34C4E3AE" w14:textId="77777777" w:rsidR="00F9384F" w:rsidRPr="005A0EC8" w:rsidRDefault="00F9384F" w:rsidP="00F9384F">
            <w:pPr>
              <w:bidi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5A0EC8">
              <w:rPr>
                <w:rFonts w:ascii="Arial" w:hAnsi="Arial" w:cs="Arial" w:hint="cs"/>
                <w:bCs/>
                <w:sz w:val="36"/>
                <w:szCs w:val="24"/>
                <w:rtl/>
                <w:lang w:val="en-GB"/>
              </w:rPr>
              <w:t>وثائق أخرى</w:t>
            </w:r>
          </w:p>
          <w:p w14:paraId="005F5BE3" w14:textId="77777777" w:rsidR="007756E4" w:rsidRPr="005A0EC8" w:rsidRDefault="005A0EC8" w:rsidP="005A0EC8">
            <w:pPr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  <w:r w:rsidRPr="005A0EC8">
              <w:rPr>
                <w:rFonts w:ascii="Arial" w:hAnsi="Arial" w:cs="Arial"/>
                <w:bCs/>
                <w:sz w:val="36"/>
                <w:szCs w:val="24"/>
                <w:lang w:val="en-GB"/>
              </w:rPr>
              <w:t xml:space="preserve">Other documents </w:t>
            </w:r>
          </w:p>
          <w:p w14:paraId="6554C67D" w14:textId="77777777" w:rsidR="007756E4" w:rsidRPr="005A0EC8" w:rsidRDefault="007756E4" w:rsidP="007756E4">
            <w:pPr>
              <w:spacing w:line="276" w:lineRule="auto"/>
              <w:ind w:left="360"/>
              <w:rPr>
                <w:rFonts w:ascii="Arial" w:hAnsi="Arial" w:cs="Arial"/>
                <w:bCs/>
                <w:sz w:val="36"/>
                <w:szCs w:val="24"/>
                <w:lang w:val="en-GB"/>
              </w:rPr>
            </w:pPr>
          </w:p>
        </w:tc>
      </w:tr>
    </w:tbl>
    <w:p w14:paraId="096D4024" w14:textId="77777777" w:rsidR="007203CC" w:rsidRDefault="007203CC">
      <w:pPr>
        <w:rPr>
          <w:rFonts w:ascii="Arial" w:hAnsi="Arial" w:cs="Arial"/>
          <w:lang w:val="en-GB"/>
        </w:rPr>
      </w:pPr>
    </w:p>
    <w:sectPr w:rsidR="007203CC" w:rsidSect="007E55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18" w:right="1134" w:bottom="425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9F653" w14:textId="77777777" w:rsidR="00C351E0" w:rsidRDefault="00C351E0">
      <w:r>
        <w:separator/>
      </w:r>
    </w:p>
  </w:endnote>
  <w:endnote w:type="continuationSeparator" w:id="0">
    <w:p w14:paraId="4B8E88C0" w14:textId="77777777" w:rsidR="00C351E0" w:rsidRDefault="00C351E0">
      <w:r>
        <w:continuationSeparator/>
      </w:r>
    </w:p>
  </w:endnote>
  <w:endnote w:type="continuationNotice" w:id="1">
    <w:p w14:paraId="2CA897F8" w14:textId="77777777" w:rsidR="00C351E0" w:rsidRDefault="00C35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717D" w14:textId="77777777" w:rsidR="002C2FE1" w:rsidRDefault="00DD07F7" w:rsidP="00C15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2F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518BB2" w14:textId="77777777" w:rsidR="002C2FE1" w:rsidRDefault="002C2F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BB008" w14:textId="77777777" w:rsidR="002C2FE1" w:rsidRDefault="00AC31DD" w:rsidP="00005DB6">
    <w:pPr>
      <w:pStyle w:val="Footer"/>
      <w:jc w:val="right"/>
    </w:pPr>
    <w:r>
      <w:rPr>
        <w:noProof/>
      </w:rPr>
      <w:drawing>
        <wp:inline distT="0" distB="0" distL="0" distR="0" wp14:anchorId="450765BC" wp14:editId="47D6B064">
          <wp:extent cx="1467485" cy="287020"/>
          <wp:effectExtent l="19050" t="0" r="0" b="0"/>
          <wp:docPr id="1" name="Picture 1" descr="13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8D19D1" w14:textId="77777777" w:rsidR="002C2FE1" w:rsidRDefault="002C2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01D9F" w14:textId="77777777" w:rsidR="00C351E0" w:rsidRDefault="00C351E0">
      <w:r>
        <w:separator/>
      </w:r>
    </w:p>
  </w:footnote>
  <w:footnote w:type="continuationSeparator" w:id="0">
    <w:p w14:paraId="171DD586" w14:textId="77777777" w:rsidR="00C351E0" w:rsidRDefault="00C351E0">
      <w:r>
        <w:continuationSeparator/>
      </w:r>
    </w:p>
  </w:footnote>
  <w:footnote w:type="continuationNotice" w:id="1">
    <w:p w14:paraId="6CF3C2B5" w14:textId="77777777" w:rsidR="00C351E0" w:rsidRDefault="00C351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6D245" w14:textId="77777777" w:rsidR="002C2FE1" w:rsidRDefault="00F7606E">
    <w:pPr>
      <w:pStyle w:val="Header"/>
    </w:pPr>
    <w:r>
      <w:rPr>
        <w:noProof/>
      </w:rPr>
      <w:pict w14:anchorId="46EE7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56458" o:spid="_x0000_s2050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21CC6" w14:textId="77777777" w:rsidR="002C2FE1" w:rsidRPr="009D69C2" w:rsidRDefault="002C2FE1" w:rsidP="009D69C2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C5F49" w14:textId="77777777" w:rsidR="002C2FE1" w:rsidRDefault="00F7606E">
    <w:pPr>
      <w:pStyle w:val="Header"/>
    </w:pPr>
    <w:r>
      <w:rPr>
        <w:noProof/>
      </w:rPr>
      <w:pict w14:anchorId="1239D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56457" o:spid="_x0000_s2049" type="#_x0000_t75" style="position:absolute;margin-left:0;margin-top:0;width:481.7pt;height:97.25pt;z-index:-251659264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1C"/>
    <w:rsid w:val="0000120E"/>
    <w:rsid w:val="00001881"/>
    <w:rsid w:val="00002B39"/>
    <w:rsid w:val="00005DB6"/>
    <w:rsid w:val="00042380"/>
    <w:rsid w:val="00047A37"/>
    <w:rsid w:val="00050FA8"/>
    <w:rsid w:val="00060CAD"/>
    <w:rsid w:val="00066D5D"/>
    <w:rsid w:val="00092E4D"/>
    <w:rsid w:val="00113CD7"/>
    <w:rsid w:val="0012340A"/>
    <w:rsid w:val="001377E4"/>
    <w:rsid w:val="00160371"/>
    <w:rsid w:val="001A300E"/>
    <w:rsid w:val="001D75CD"/>
    <w:rsid w:val="001E33A9"/>
    <w:rsid w:val="001E4833"/>
    <w:rsid w:val="001F6181"/>
    <w:rsid w:val="0028220A"/>
    <w:rsid w:val="002A6D36"/>
    <w:rsid w:val="002A7E30"/>
    <w:rsid w:val="002B3AA2"/>
    <w:rsid w:val="002C2FE1"/>
    <w:rsid w:val="002E5519"/>
    <w:rsid w:val="00320969"/>
    <w:rsid w:val="0032109F"/>
    <w:rsid w:val="003371BA"/>
    <w:rsid w:val="00365D9C"/>
    <w:rsid w:val="00380950"/>
    <w:rsid w:val="003C2198"/>
    <w:rsid w:val="003E72F6"/>
    <w:rsid w:val="003F0840"/>
    <w:rsid w:val="004216EB"/>
    <w:rsid w:val="00451A0C"/>
    <w:rsid w:val="00462498"/>
    <w:rsid w:val="004711BE"/>
    <w:rsid w:val="004771FE"/>
    <w:rsid w:val="00481CCD"/>
    <w:rsid w:val="00484FF4"/>
    <w:rsid w:val="004853E4"/>
    <w:rsid w:val="00497EA3"/>
    <w:rsid w:val="004E41E9"/>
    <w:rsid w:val="004F7F6B"/>
    <w:rsid w:val="00504C97"/>
    <w:rsid w:val="005067C6"/>
    <w:rsid w:val="00513FB0"/>
    <w:rsid w:val="00534F5C"/>
    <w:rsid w:val="00537BA3"/>
    <w:rsid w:val="005422A7"/>
    <w:rsid w:val="00566BD8"/>
    <w:rsid w:val="005A0EC8"/>
    <w:rsid w:val="005A7E17"/>
    <w:rsid w:val="005B16C5"/>
    <w:rsid w:val="005D591E"/>
    <w:rsid w:val="005E6F74"/>
    <w:rsid w:val="006033D0"/>
    <w:rsid w:val="00650E8E"/>
    <w:rsid w:val="00650EBC"/>
    <w:rsid w:val="00687C18"/>
    <w:rsid w:val="006C60FF"/>
    <w:rsid w:val="00702C5F"/>
    <w:rsid w:val="007107D7"/>
    <w:rsid w:val="007203CC"/>
    <w:rsid w:val="007344B1"/>
    <w:rsid w:val="007401A8"/>
    <w:rsid w:val="00756643"/>
    <w:rsid w:val="00773A19"/>
    <w:rsid w:val="007756E4"/>
    <w:rsid w:val="00781A8F"/>
    <w:rsid w:val="007864E0"/>
    <w:rsid w:val="0079167D"/>
    <w:rsid w:val="007A3717"/>
    <w:rsid w:val="007B4044"/>
    <w:rsid w:val="007D4686"/>
    <w:rsid w:val="007D6ED9"/>
    <w:rsid w:val="007E55DB"/>
    <w:rsid w:val="007E6DFC"/>
    <w:rsid w:val="0082582D"/>
    <w:rsid w:val="008277E5"/>
    <w:rsid w:val="00844B3E"/>
    <w:rsid w:val="008E12B5"/>
    <w:rsid w:val="008F297F"/>
    <w:rsid w:val="009474D4"/>
    <w:rsid w:val="0095363C"/>
    <w:rsid w:val="00966F22"/>
    <w:rsid w:val="009748F1"/>
    <w:rsid w:val="00980803"/>
    <w:rsid w:val="009900C4"/>
    <w:rsid w:val="00997803"/>
    <w:rsid w:val="009A4B58"/>
    <w:rsid w:val="009B0966"/>
    <w:rsid w:val="009C2E92"/>
    <w:rsid w:val="009D69C2"/>
    <w:rsid w:val="009F1FA0"/>
    <w:rsid w:val="009F2456"/>
    <w:rsid w:val="00A4483C"/>
    <w:rsid w:val="00A5321C"/>
    <w:rsid w:val="00A53D1E"/>
    <w:rsid w:val="00A55CE4"/>
    <w:rsid w:val="00A61354"/>
    <w:rsid w:val="00A668B3"/>
    <w:rsid w:val="00A777E0"/>
    <w:rsid w:val="00A90FAC"/>
    <w:rsid w:val="00AA5726"/>
    <w:rsid w:val="00AC31DD"/>
    <w:rsid w:val="00B214F7"/>
    <w:rsid w:val="00B44663"/>
    <w:rsid w:val="00B505B3"/>
    <w:rsid w:val="00B97A99"/>
    <w:rsid w:val="00BA3484"/>
    <w:rsid w:val="00BA4219"/>
    <w:rsid w:val="00BB0E32"/>
    <w:rsid w:val="00BE0F9D"/>
    <w:rsid w:val="00C149D1"/>
    <w:rsid w:val="00C15504"/>
    <w:rsid w:val="00C24694"/>
    <w:rsid w:val="00C351E0"/>
    <w:rsid w:val="00C86ED8"/>
    <w:rsid w:val="00C90CE7"/>
    <w:rsid w:val="00CA7D1C"/>
    <w:rsid w:val="00CC5196"/>
    <w:rsid w:val="00CD10FC"/>
    <w:rsid w:val="00CD2666"/>
    <w:rsid w:val="00CD652E"/>
    <w:rsid w:val="00CF66F1"/>
    <w:rsid w:val="00D01DF4"/>
    <w:rsid w:val="00D0224C"/>
    <w:rsid w:val="00D12216"/>
    <w:rsid w:val="00D14746"/>
    <w:rsid w:val="00D14EBA"/>
    <w:rsid w:val="00D54071"/>
    <w:rsid w:val="00D60734"/>
    <w:rsid w:val="00D7384F"/>
    <w:rsid w:val="00DB4E14"/>
    <w:rsid w:val="00DB7C3D"/>
    <w:rsid w:val="00DD07F7"/>
    <w:rsid w:val="00DD270F"/>
    <w:rsid w:val="00DE3F00"/>
    <w:rsid w:val="00E26DAE"/>
    <w:rsid w:val="00E73E1F"/>
    <w:rsid w:val="00E82AEA"/>
    <w:rsid w:val="00EC1F33"/>
    <w:rsid w:val="00EF748A"/>
    <w:rsid w:val="00F0760F"/>
    <w:rsid w:val="00F07B59"/>
    <w:rsid w:val="00F1426F"/>
    <w:rsid w:val="00F25347"/>
    <w:rsid w:val="00F32823"/>
    <w:rsid w:val="00F7606E"/>
    <w:rsid w:val="00F778DB"/>
    <w:rsid w:val="00F9384F"/>
    <w:rsid w:val="00FE0EE7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976F508"/>
  <w15:docId w15:val="{1A637135-CC2E-4E72-B6EA-7F84D05A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F7"/>
    <w:rPr>
      <w:lang w:val="da-DK" w:eastAsia="da-DK"/>
    </w:rPr>
  </w:style>
  <w:style w:type="paragraph" w:styleId="Heading1">
    <w:name w:val="heading 1"/>
    <w:basedOn w:val="Normal"/>
    <w:next w:val="Normal"/>
    <w:qFormat/>
    <w:rsid w:val="00DD07F7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5504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15504"/>
  </w:style>
  <w:style w:type="paragraph" w:styleId="Header">
    <w:name w:val="header"/>
    <w:basedOn w:val="Normal"/>
    <w:rsid w:val="00C15504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513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3FB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53D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3D1E"/>
  </w:style>
  <w:style w:type="character" w:customStyle="1" w:styleId="CommentTextChar">
    <w:name w:val="Comment Text Char"/>
    <w:basedOn w:val="DefaultParagraphFont"/>
    <w:link w:val="CommentText"/>
    <w:rsid w:val="00A53D1E"/>
  </w:style>
  <w:style w:type="paragraph" w:styleId="CommentSubject">
    <w:name w:val="annotation subject"/>
    <w:basedOn w:val="CommentText"/>
    <w:next w:val="CommentText"/>
    <w:link w:val="CommentSubjectChar"/>
    <w:rsid w:val="00A53D1E"/>
    <w:rPr>
      <w:b/>
      <w:bCs/>
    </w:rPr>
  </w:style>
  <w:style w:type="character" w:customStyle="1" w:styleId="CommentSubjectChar">
    <w:name w:val="Comment Subject Char"/>
    <w:link w:val="CommentSubject"/>
    <w:rsid w:val="00A53D1E"/>
    <w:rPr>
      <w:b/>
      <w:bCs/>
    </w:rPr>
  </w:style>
  <w:style w:type="character" w:customStyle="1" w:styleId="FooterChar">
    <w:name w:val="Footer Char"/>
    <w:link w:val="Footer"/>
    <w:uiPriority w:val="99"/>
    <w:rsid w:val="0075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  <_dlc_DocId xmlns="58d44a88-3d02-4645-84eb-7e8385246cec">DCADOC-377-9571</_dlc_DocId>
    <_dlc_DocIdUrl xmlns="58d44a88-3d02-4645-84eb-7e8385246cec">
      <Url>https://intra.dca.dk/Units/im/prolog/_layouts/DocIdRedir.aspx?ID=DCADOC-377-9571</Url>
      <Description>DCADOC-377-9571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1288-BE08-41EF-A0C8-6AAC1756A7B9}"/>
</file>

<file path=customXml/itemProps2.xml><?xml version="1.0" encoding="utf-8"?>
<ds:datastoreItem xmlns:ds="http://schemas.openxmlformats.org/officeDocument/2006/customXml" ds:itemID="{4743F484-90EC-4088-8E6E-81F39076DB4D}"/>
</file>

<file path=customXml/itemProps3.xml><?xml version="1.0" encoding="utf-8"?>
<ds:datastoreItem xmlns:ds="http://schemas.openxmlformats.org/officeDocument/2006/customXml" ds:itemID="{63E038F4-463C-4615-9B6A-CEF3A6281C8B}"/>
</file>

<file path=customXml/itemProps4.xml><?xml version="1.0" encoding="utf-8"?>
<ds:datastoreItem xmlns:ds="http://schemas.openxmlformats.org/officeDocument/2006/customXml" ds:itemID="{235587C7-5CD3-47B0-9E2F-A93559A818CD}"/>
</file>

<file path=customXml/itemProps5.xml><?xml version="1.0" encoding="utf-8"?>
<ds:datastoreItem xmlns:ds="http://schemas.openxmlformats.org/officeDocument/2006/customXml" ds:itemID="{2F7010EA-08A7-4998-98CF-53E93A223A95}"/>
</file>

<file path=customXml/itemProps6.xml><?xml version="1.0" encoding="utf-8"?>
<ds:datastoreItem xmlns:ds="http://schemas.openxmlformats.org/officeDocument/2006/customXml" ds:itemID="{1B44AE01-5476-450B-B250-0D7AA0479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DCA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Malene R. Joergensen</dc:creator>
  <cp:lastModifiedBy>Lisa Holmelund Melgaard</cp:lastModifiedBy>
  <cp:revision>2</cp:revision>
  <cp:lastPrinted>2013-08-14T14:16:00Z</cp:lastPrinted>
  <dcterms:created xsi:type="dcterms:W3CDTF">2014-08-21T12:05:00Z</dcterms:created>
  <dcterms:modified xsi:type="dcterms:W3CDTF">2014-08-21T12:05:00Z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0x01010045E8358252D6400EB1C231CCF7F3BC970069EBE2269A6A7846853FB6DFFAB71083</vt:lpwstr>
  </property>
  <property fmtid="{D5CDD505-2E9C-101B-9397-08002B2CF9AE}" pid="6" name="PortalKeyword">
    <vt:lpwstr/>
  </property>
  <property fmtid="{D5CDD505-2E9C-101B-9397-08002B2CF9AE}" pid="7" name="_dlc_DocIdItemGuid">
    <vt:lpwstr>9b6853f2-2011-4df8-803d-418bc673e905</vt:lpwstr>
  </property>
</Properties>
</file>