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4D200" w14:textId="194B7BE2" w:rsidR="00BA0987" w:rsidRPr="00371568" w:rsidRDefault="006B4C97" w:rsidP="009E69B3">
      <w:pPr>
        <w:pStyle w:val="Heading2"/>
      </w:pPr>
      <w:r w:rsidRPr="00371568">
        <w:t xml:space="preserve">Annex </w:t>
      </w:r>
      <w:r w:rsidR="00BA7A20" w:rsidRPr="00371568">
        <w:t>US</w:t>
      </w:r>
      <w:r w:rsidRPr="00371568">
        <w:t>2</w:t>
      </w:r>
      <w:r w:rsidR="00BA0987" w:rsidRPr="00371568">
        <w:t xml:space="preserve"> – </w:t>
      </w:r>
      <w:r w:rsidRPr="00371568">
        <w:t>Leasing vs. Purchase</w:t>
      </w:r>
      <w:r w:rsidR="00BA7A20" w:rsidRPr="00371568">
        <w:rPr>
          <w:rStyle w:val="FootnoteReference"/>
        </w:rPr>
        <w:footnoteReference w:id="1"/>
      </w:r>
    </w:p>
    <w:p w14:paraId="742D3B0E" w14:textId="77777777" w:rsidR="00BA0987" w:rsidRPr="00371568" w:rsidRDefault="00BA0987" w:rsidP="009E69B3">
      <w:pPr>
        <w:pStyle w:val="Heading2"/>
      </w:pPr>
    </w:p>
    <w:p w14:paraId="7A524CE9" w14:textId="77777777" w:rsidR="00282ACC" w:rsidRPr="00371568" w:rsidRDefault="00282ACC" w:rsidP="00E47F56">
      <w:pPr>
        <w:rPr>
          <w:b/>
        </w:rPr>
      </w:pPr>
      <w:r w:rsidRPr="00371568">
        <w:rPr>
          <w:b/>
        </w:rPr>
        <w:t>Procurement option</w:t>
      </w:r>
    </w:p>
    <w:p w14:paraId="425D7C95" w14:textId="626D657F" w:rsidR="00282ACC" w:rsidRPr="00371568" w:rsidRDefault="00282ACC" w:rsidP="00E47F56">
      <w:r w:rsidRPr="00371568">
        <w:t xml:space="preserve">When </w:t>
      </w:r>
      <w:r w:rsidR="00087944" w:rsidRPr="00371568">
        <w:t>the recipient</w:t>
      </w:r>
      <w:r w:rsidRPr="00371568">
        <w:t xml:space="preserve"> buy</w:t>
      </w:r>
      <w:r w:rsidR="00087944" w:rsidRPr="00371568">
        <w:t>s</w:t>
      </w:r>
      <w:r w:rsidRPr="00371568">
        <w:t xml:space="preserve"> an item, the purchase price is for the entire cost of the item. </w:t>
      </w:r>
      <w:r w:rsidR="00087944" w:rsidRPr="00371568">
        <w:t>The recipient is</w:t>
      </w:r>
      <w:r w:rsidRPr="00371568">
        <w:t xml:space="preserve"> free to use that item as much as </w:t>
      </w:r>
      <w:r w:rsidR="00087944" w:rsidRPr="00371568">
        <w:t>it</w:t>
      </w:r>
      <w:r w:rsidRPr="00371568">
        <w:t xml:space="preserve"> wish</w:t>
      </w:r>
      <w:r w:rsidR="00087944" w:rsidRPr="00371568">
        <w:t>es</w:t>
      </w:r>
      <w:r w:rsidRPr="00371568">
        <w:t xml:space="preserve"> and for any purpose for which </w:t>
      </w:r>
      <w:r w:rsidR="00087944" w:rsidRPr="00371568">
        <w:t>the item</w:t>
      </w:r>
      <w:r w:rsidRPr="00371568">
        <w:t xml:space="preserve"> </w:t>
      </w:r>
      <w:r w:rsidR="00ED47F6" w:rsidRPr="00371568">
        <w:t>was</w:t>
      </w:r>
      <w:r w:rsidRPr="00371568">
        <w:t xml:space="preserve"> designed. Usually in donor</w:t>
      </w:r>
      <w:r w:rsidR="00ED47F6" w:rsidRPr="00371568">
        <w:t>-</w:t>
      </w:r>
      <w:r w:rsidRPr="00371568">
        <w:t xml:space="preserve">funded </w:t>
      </w:r>
      <w:r w:rsidR="00371568" w:rsidRPr="00371568">
        <w:t>program</w:t>
      </w:r>
      <w:r w:rsidR="00371568">
        <w:t>me</w:t>
      </w:r>
      <w:r w:rsidR="00371568" w:rsidRPr="00371568">
        <w:t>s,</w:t>
      </w:r>
      <w:r w:rsidRPr="00371568">
        <w:t xml:space="preserve"> </w:t>
      </w:r>
      <w:r w:rsidR="00087944" w:rsidRPr="00371568">
        <w:t>the recipient</w:t>
      </w:r>
      <w:r w:rsidRPr="00371568">
        <w:t xml:space="preserve"> pay</w:t>
      </w:r>
      <w:r w:rsidR="00087944" w:rsidRPr="00371568">
        <w:t>s</w:t>
      </w:r>
      <w:r w:rsidRPr="00371568">
        <w:t xml:space="preserve"> the full price for the item at purchase and the only other payments are for maintenance and insurance, if applicable. </w:t>
      </w:r>
    </w:p>
    <w:p w14:paraId="7067F091" w14:textId="77777777" w:rsidR="00087944" w:rsidRPr="00371568" w:rsidRDefault="00087944" w:rsidP="00E47F56"/>
    <w:p w14:paraId="17813660" w14:textId="3F8AEA00" w:rsidR="00282ACC" w:rsidRPr="00371568" w:rsidRDefault="0027138C" w:rsidP="00E47F56">
      <w:r w:rsidRPr="00371568">
        <w:t>The recipient</w:t>
      </w:r>
      <w:r w:rsidR="00282ACC" w:rsidRPr="00371568">
        <w:t xml:space="preserve"> own</w:t>
      </w:r>
      <w:r w:rsidRPr="00371568">
        <w:t>s</w:t>
      </w:r>
      <w:r w:rsidR="00282ACC" w:rsidRPr="00371568">
        <w:t xml:space="preserve"> the item and can dispose of it when </w:t>
      </w:r>
      <w:r w:rsidRPr="00371568">
        <w:t>it</w:t>
      </w:r>
      <w:r w:rsidR="00282ACC" w:rsidRPr="00371568">
        <w:t xml:space="preserve"> desire</w:t>
      </w:r>
      <w:r w:rsidRPr="00371568">
        <w:t>s</w:t>
      </w:r>
      <w:r w:rsidR="00282ACC" w:rsidRPr="00371568">
        <w:t xml:space="preserve"> and how </w:t>
      </w:r>
      <w:r w:rsidRPr="00371568">
        <w:t>it</w:t>
      </w:r>
      <w:r w:rsidR="00282ACC" w:rsidRPr="00371568">
        <w:t xml:space="preserve"> desire</w:t>
      </w:r>
      <w:r w:rsidRPr="00371568">
        <w:t>s</w:t>
      </w:r>
      <w:r w:rsidR="00282ACC" w:rsidRPr="00371568">
        <w:t xml:space="preserve">, with the donor’s approval, if required. For example, if a car is purchased and the full price paid at the time of delivery, </w:t>
      </w:r>
      <w:r w:rsidRPr="00371568">
        <w:t>the recipient is</w:t>
      </w:r>
      <w:r w:rsidR="00282ACC" w:rsidRPr="00371568">
        <w:t xml:space="preserve"> only responsible for keeping </w:t>
      </w:r>
      <w:r w:rsidRPr="00371568">
        <w:t>the car maintained and insured and has</w:t>
      </w:r>
      <w:r w:rsidR="00282ACC" w:rsidRPr="00371568">
        <w:t xml:space="preserve"> no additional obligations to the seller. </w:t>
      </w:r>
      <w:r w:rsidRPr="00371568">
        <w:t>The recipient</w:t>
      </w:r>
      <w:r w:rsidR="00282ACC" w:rsidRPr="00371568">
        <w:t xml:space="preserve"> can use the car as much as </w:t>
      </w:r>
      <w:r w:rsidRPr="00371568">
        <w:t>it</w:t>
      </w:r>
      <w:r w:rsidR="00282ACC" w:rsidRPr="00371568">
        <w:t xml:space="preserve"> want</w:t>
      </w:r>
      <w:r w:rsidRPr="00371568">
        <w:t>s</w:t>
      </w:r>
      <w:r w:rsidR="00282ACC" w:rsidRPr="00371568">
        <w:t xml:space="preserve"> without restrictions</w:t>
      </w:r>
      <w:r w:rsidRPr="00371568">
        <w:t>,</w:t>
      </w:r>
      <w:r w:rsidR="00282ACC" w:rsidRPr="00371568">
        <w:t xml:space="preserve"> and when the car is no longer required</w:t>
      </w:r>
      <w:r w:rsidRPr="00371568">
        <w:t>,</w:t>
      </w:r>
      <w:r w:rsidR="00282ACC" w:rsidRPr="00371568">
        <w:t xml:space="preserve"> it can be sold or transferred to another use.</w:t>
      </w:r>
    </w:p>
    <w:p w14:paraId="053616FB" w14:textId="77777777" w:rsidR="001B5CE2" w:rsidRPr="00371568" w:rsidRDefault="001B5CE2" w:rsidP="00E47F56"/>
    <w:p w14:paraId="530FB6F9" w14:textId="77777777" w:rsidR="00282ACC" w:rsidRPr="00371568" w:rsidRDefault="00282ACC" w:rsidP="00E47F56">
      <w:pPr>
        <w:rPr>
          <w:b/>
        </w:rPr>
      </w:pPr>
      <w:r w:rsidRPr="00371568">
        <w:rPr>
          <w:b/>
        </w:rPr>
        <w:t>Leasing option</w:t>
      </w:r>
    </w:p>
    <w:p w14:paraId="0A1613B7" w14:textId="56366A4A" w:rsidR="00282ACC" w:rsidRPr="00371568" w:rsidRDefault="00282ACC" w:rsidP="00E47F56">
      <w:r w:rsidRPr="00371568">
        <w:t xml:space="preserve">When </w:t>
      </w:r>
      <w:r w:rsidR="008464B8" w:rsidRPr="00371568">
        <w:t>the recipient</w:t>
      </w:r>
      <w:r w:rsidRPr="00371568">
        <w:t xml:space="preserve"> lease</w:t>
      </w:r>
      <w:r w:rsidR="008464B8" w:rsidRPr="00371568">
        <w:t>s</w:t>
      </w:r>
      <w:r w:rsidRPr="00371568">
        <w:t xml:space="preserve"> an item, </w:t>
      </w:r>
      <w:r w:rsidR="008464B8" w:rsidRPr="00371568">
        <w:t>the recipient is</w:t>
      </w:r>
      <w:r w:rsidRPr="00371568">
        <w:t xml:space="preserve"> paying only for </w:t>
      </w:r>
      <w:r w:rsidR="008B222C" w:rsidRPr="00371568">
        <w:t xml:space="preserve">a </w:t>
      </w:r>
      <w:r w:rsidRPr="00371568">
        <w:t xml:space="preserve">portion of time in the life cycle of </w:t>
      </w:r>
      <w:r w:rsidR="008B222C" w:rsidRPr="00371568">
        <w:t>the item</w:t>
      </w:r>
      <w:r w:rsidRPr="00371568">
        <w:t xml:space="preserve">. However, the lease usually restricts how </w:t>
      </w:r>
      <w:r w:rsidR="00F753BE" w:rsidRPr="00371568">
        <w:t>the recipient</w:t>
      </w:r>
      <w:r w:rsidRPr="00371568">
        <w:t xml:space="preserve"> can use the item and the lengths of time it is available for use. There might be penalties for additional usage over the allowed amounts. For example, leasing a photocopier might restrict </w:t>
      </w:r>
      <w:r w:rsidR="00F753BE" w:rsidRPr="00371568">
        <w:t>the recipient</w:t>
      </w:r>
      <w:r w:rsidRPr="00371568">
        <w:t xml:space="preserve"> to 500 copies per month and </w:t>
      </w:r>
      <w:r w:rsidR="00F753BE" w:rsidRPr="00371568">
        <w:t xml:space="preserve">impose </w:t>
      </w:r>
      <w:r w:rsidRPr="00371568">
        <w:t>a charge of 10 cents per page for any co</w:t>
      </w:r>
      <w:r w:rsidR="00F753BE" w:rsidRPr="00371568">
        <w:t xml:space="preserve">pies above 500 copies. </w:t>
      </w:r>
      <w:r w:rsidRPr="00371568">
        <w:t>There are ongoing monthly payments for the lease and the leasing company might impose other fees. At the end of the lease</w:t>
      </w:r>
      <w:r w:rsidR="00E635C1" w:rsidRPr="00371568">
        <w:t xml:space="preserve"> </w:t>
      </w:r>
      <w:r w:rsidR="00371568" w:rsidRPr="00371568">
        <w:t>period,</w:t>
      </w:r>
      <w:r w:rsidR="00F753BE" w:rsidRPr="00371568">
        <w:t xml:space="preserve"> the recipient</w:t>
      </w:r>
      <w:r w:rsidRPr="00371568">
        <w:t xml:space="preserve"> return</w:t>
      </w:r>
      <w:r w:rsidR="00F753BE" w:rsidRPr="00371568">
        <w:t>s</w:t>
      </w:r>
      <w:r w:rsidRPr="00371568">
        <w:t xml:space="preserve"> the item to the leasing company and have no responsibility for disposition.</w:t>
      </w:r>
    </w:p>
    <w:p w14:paraId="3079948A" w14:textId="77777777" w:rsidR="001B5CE2" w:rsidRPr="00371568" w:rsidRDefault="001B5CE2" w:rsidP="00E47F56"/>
    <w:p w14:paraId="0BFF0875" w14:textId="2EFE28F7" w:rsidR="00282ACC" w:rsidRPr="00371568" w:rsidRDefault="00282ACC" w:rsidP="00E47F56">
      <w:pPr>
        <w:rPr>
          <w:b/>
        </w:rPr>
      </w:pPr>
      <w:r w:rsidRPr="00371568">
        <w:rPr>
          <w:b/>
        </w:rPr>
        <w:t>Issues to consi</w:t>
      </w:r>
      <w:r w:rsidR="006916BB" w:rsidRPr="00371568">
        <w:rPr>
          <w:b/>
        </w:rPr>
        <w:t>der in deciding lease or purchase</w:t>
      </w:r>
      <w:r w:rsidR="004239DD" w:rsidRPr="00371568">
        <w:rPr>
          <w:b/>
        </w:rPr>
        <w:t>:</w:t>
      </w:r>
    </w:p>
    <w:p w14:paraId="35FD8FD3" w14:textId="77777777" w:rsidR="00722DAB" w:rsidRPr="00371568" w:rsidRDefault="00722DAB" w:rsidP="00E47F56">
      <w:pPr>
        <w:rPr>
          <w:b/>
        </w:rPr>
      </w:pPr>
    </w:p>
    <w:p w14:paraId="51F43417" w14:textId="7CCF3F2A" w:rsidR="00282ACC" w:rsidRPr="00371568" w:rsidRDefault="00282ACC" w:rsidP="004239DD">
      <w:r w:rsidRPr="00371568">
        <w:rPr>
          <w:b/>
        </w:rPr>
        <w:t>How long will the item be used?</w:t>
      </w:r>
      <w:r w:rsidRPr="00371568">
        <w:rPr>
          <w:b/>
        </w:rPr>
        <w:br/>
      </w:r>
      <w:r w:rsidRPr="00371568">
        <w:t>Will it be used for the industry established standard life cycle, for example two years for a laptop, three years for a desktop? If the item will be used for longer than the industry life cycle</w:t>
      </w:r>
      <w:r w:rsidR="00E635C1" w:rsidRPr="00371568">
        <w:t>,</w:t>
      </w:r>
      <w:r w:rsidRPr="00371568">
        <w:t xml:space="preserve"> it is better to procure the item than lease.</w:t>
      </w:r>
    </w:p>
    <w:p w14:paraId="4FC906BB" w14:textId="77777777" w:rsidR="002E1178" w:rsidRPr="00371568" w:rsidRDefault="002E1178" w:rsidP="00E47F56">
      <w:pPr>
        <w:pStyle w:val="ListParagraph"/>
      </w:pPr>
    </w:p>
    <w:p w14:paraId="207F2A0D" w14:textId="238351C3" w:rsidR="00282ACC" w:rsidRPr="00371568" w:rsidRDefault="00282ACC" w:rsidP="004239DD">
      <w:r w:rsidRPr="00371568">
        <w:rPr>
          <w:b/>
        </w:rPr>
        <w:t>What is the amount of funding available?</w:t>
      </w:r>
      <w:r w:rsidRPr="00371568">
        <w:rPr>
          <w:b/>
        </w:rPr>
        <w:br/>
      </w:r>
      <w:r w:rsidRPr="00371568">
        <w:t>If funds are restricted and the item is needed for a short</w:t>
      </w:r>
      <w:r w:rsidR="00523D92" w:rsidRPr="00371568">
        <w:t>-</w:t>
      </w:r>
      <w:r w:rsidRPr="00371568">
        <w:t>term period, the leasing option might be preferable.</w:t>
      </w:r>
    </w:p>
    <w:p w14:paraId="48050180" w14:textId="77777777" w:rsidR="00523D92" w:rsidRPr="00371568" w:rsidRDefault="00523D92" w:rsidP="00E47F56">
      <w:pPr>
        <w:pStyle w:val="ListParagraph"/>
      </w:pPr>
    </w:p>
    <w:p w14:paraId="497D0A71" w14:textId="0317608C" w:rsidR="00282ACC" w:rsidRPr="00371568" w:rsidRDefault="00282ACC" w:rsidP="004239DD">
      <w:pPr>
        <w:rPr>
          <w:b/>
        </w:rPr>
      </w:pPr>
      <w:r w:rsidRPr="00371568">
        <w:rPr>
          <w:b/>
        </w:rPr>
        <w:t>The total cost</w:t>
      </w:r>
    </w:p>
    <w:p w14:paraId="5D066319" w14:textId="11434E2E" w:rsidR="00282ACC" w:rsidRPr="00371568" w:rsidRDefault="00282ACC" w:rsidP="004239DD">
      <w:r w:rsidRPr="00371568">
        <w:t xml:space="preserve">Ultimately, data must be gathered on the total cost of both options before a decision is made. The total cost must include all costs including inception fees, bank fees, financial costs, </w:t>
      </w:r>
      <w:r w:rsidR="00E9730B" w:rsidRPr="00371568">
        <w:t xml:space="preserve">contract </w:t>
      </w:r>
      <w:r w:rsidRPr="00371568">
        <w:t xml:space="preserve">termination </w:t>
      </w:r>
      <w:r w:rsidR="00E9730B" w:rsidRPr="00371568">
        <w:t>penalties</w:t>
      </w:r>
      <w:r w:rsidRPr="00371568">
        <w:t xml:space="preserve">, </w:t>
      </w:r>
      <w:r w:rsidR="00E9730B" w:rsidRPr="00371568">
        <w:t>the expected length of time the item will be used and the extent to which the item will be used (there are sometimes restrictions on use of an item in a lease with added cost for use beyond the restrictions).</w:t>
      </w:r>
    </w:p>
    <w:p w14:paraId="1CBE8272" w14:textId="77777777" w:rsidR="00A7756F" w:rsidRPr="00371568" w:rsidRDefault="00A7756F" w:rsidP="00E47F56">
      <w:pPr>
        <w:pStyle w:val="ListParagraph"/>
      </w:pPr>
    </w:p>
    <w:p w14:paraId="3C9E9E4B" w14:textId="77777777" w:rsidR="00A7756F" w:rsidRPr="00371568" w:rsidRDefault="00A7756F" w:rsidP="004239DD">
      <w:pPr>
        <w:rPr>
          <w:b/>
        </w:rPr>
      </w:pPr>
      <w:r w:rsidRPr="00371568">
        <w:rPr>
          <w:b/>
        </w:rPr>
        <w:t>Disposition requirements</w:t>
      </w:r>
    </w:p>
    <w:p w14:paraId="59463111" w14:textId="55FDA192" w:rsidR="00A7756F" w:rsidRPr="00371568" w:rsidRDefault="004239DD" w:rsidP="004239DD">
      <w:r w:rsidRPr="00371568">
        <w:t>I</w:t>
      </w:r>
      <w:r w:rsidR="00A7756F" w:rsidRPr="00371568">
        <w:t>t will be easier to dispose of a leased item by returning it to the lessor</w:t>
      </w:r>
    </w:p>
    <w:p w14:paraId="10E29279" w14:textId="77777777" w:rsidR="001B5CE2" w:rsidRPr="00371568" w:rsidRDefault="001B5CE2" w:rsidP="00E47F56">
      <w:pPr>
        <w:pStyle w:val="ListParagraph"/>
      </w:pPr>
    </w:p>
    <w:p w14:paraId="59148BF3" w14:textId="69D0AC67" w:rsidR="00282ACC" w:rsidRPr="00371568" w:rsidRDefault="00282ACC" w:rsidP="004239DD">
      <w:pPr>
        <w:rPr>
          <w:b/>
        </w:rPr>
      </w:pPr>
      <w:r w:rsidRPr="00371568">
        <w:rPr>
          <w:b/>
        </w:rPr>
        <w:t>Short</w:t>
      </w:r>
      <w:r w:rsidR="00523D92" w:rsidRPr="00371568">
        <w:rPr>
          <w:b/>
        </w:rPr>
        <w:t>-</w:t>
      </w:r>
      <w:r w:rsidRPr="00371568">
        <w:rPr>
          <w:b/>
        </w:rPr>
        <w:t>term costs</w:t>
      </w:r>
    </w:p>
    <w:p w14:paraId="0449C944" w14:textId="77777777" w:rsidR="00282ACC" w:rsidRPr="00371568" w:rsidRDefault="00282ACC" w:rsidP="004239DD">
      <w:r w:rsidRPr="00371568">
        <w:t>The short-term monthly cost of leasing is usually significantly less than the cost of buying.</w:t>
      </w:r>
    </w:p>
    <w:p w14:paraId="4A349DAD" w14:textId="77777777" w:rsidR="001B5CE2" w:rsidRPr="00371568" w:rsidRDefault="001B5CE2" w:rsidP="00E47F56">
      <w:pPr>
        <w:pStyle w:val="ListParagraph"/>
      </w:pPr>
    </w:p>
    <w:p w14:paraId="1DBADCF8" w14:textId="1C75FEA2" w:rsidR="00282ACC" w:rsidRPr="00371568" w:rsidRDefault="00282ACC" w:rsidP="004239DD">
      <w:pPr>
        <w:rPr>
          <w:b/>
        </w:rPr>
      </w:pPr>
      <w:r w:rsidRPr="00371568">
        <w:rPr>
          <w:b/>
        </w:rPr>
        <w:t>Medium</w:t>
      </w:r>
      <w:r w:rsidR="008E57B9" w:rsidRPr="00371568">
        <w:rPr>
          <w:b/>
        </w:rPr>
        <w:t>-</w:t>
      </w:r>
      <w:r w:rsidRPr="00371568">
        <w:rPr>
          <w:b/>
        </w:rPr>
        <w:t>term cost</w:t>
      </w:r>
    </w:p>
    <w:p w14:paraId="24BBD077" w14:textId="46663DA3" w:rsidR="00282ACC" w:rsidRPr="00371568" w:rsidRDefault="00282ACC" w:rsidP="004239DD">
      <w:r w:rsidRPr="00371568">
        <w:t xml:space="preserve">The medium-term cost of leasing is nearly the same as the cost of buying. This is assuming the </w:t>
      </w:r>
      <w:r w:rsidR="00AA11CD" w:rsidRPr="00371568">
        <w:t>buyer</w:t>
      </w:r>
      <w:r w:rsidR="008E57B9" w:rsidRPr="00371568">
        <w:t xml:space="preserve"> </w:t>
      </w:r>
      <w:r w:rsidRPr="00371568">
        <w:t>sells/trades the item at the end of its useful life and the</w:t>
      </w:r>
      <w:r w:rsidR="00AA11CD" w:rsidRPr="00371568">
        <w:t xml:space="preserve"> leas</w:t>
      </w:r>
      <w:r w:rsidR="00554C19" w:rsidRPr="00371568">
        <w:t>e</w:t>
      </w:r>
      <w:r w:rsidR="00AA11CD" w:rsidRPr="00371568">
        <w:t>r</w:t>
      </w:r>
      <w:r w:rsidRPr="00371568">
        <w:t xml:space="preserve"> returns the item to the lessor at the end of the lease.</w:t>
      </w:r>
    </w:p>
    <w:p w14:paraId="1ED41B6F" w14:textId="77777777" w:rsidR="001B5CE2" w:rsidRPr="00371568" w:rsidRDefault="001B5CE2" w:rsidP="00E47F56">
      <w:pPr>
        <w:pStyle w:val="ListParagraph"/>
      </w:pPr>
    </w:p>
    <w:p w14:paraId="54392BD0" w14:textId="38499901" w:rsidR="00282ACC" w:rsidRPr="00371568" w:rsidRDefault="00282ACC" w:rsidP="004239DD">
      <w:pPr>
        <w:rPr>
          <w:b/>
        </w:rPr>
      </w:pPr>
      <w:r w:rsidRPr="00371568">
        <w:rPr>
          <w:b/>
        </w:rPr>
        <w:t>Long</w:t>
      </w:r>
      <w:r w:rsidR="008E57B9" w:rsidRPr="00371568">
        <w:rPr>
          <w:b/>
        </w:rPr>
        <w:t>-</w:t>
      </w:r>
      <w:r w:rsidRPr="00371568">
        <w:rPr>
          <w:b/>
        </w:rPr>
        <w:t>term costs</w:t>
      </w:r>
    </w:p>
    <w:p w14:paraId="3052A873" w14:textId="2B2033FC" w:rsidR="00282ACC" w:rsidRPr="00371568" w:rsidRDefault="00282ACC" w:rsidP="004239DD">
      <w:r w:rsidRPr="00371568">
        <w:t xml:space="preserve">The long-term cost </w:t>
      </w:r>
      <w:r w:rsidR="00A7756F" w:rsidRPr="00371568">
        <w:t xml:space="preserve">(more than three years) </w:t>
      </w:r>
      <w:r w:rsidRPr="00371568">
        <w:t xml:space="preserve">of leasing is always more than the cost of buying. This is assuming the </w:t>
      </w:r>
      <w:r w:rsidR="00AA11CD" w:rsidRPr="00371568">
        <w:t>buyer</w:t>
      </w:r>
      <w:r w:rsidRPr="00371568">
        <w:t xml:space="preserve"> keeps the item at the end of its useful life and the leaser extends the terms of the lease or originally leased the item for an extended period.  </w:t>
      </w:r>
    </w:p>
    <w:p w14:paraId="62BE1C1D" w14:textId="48AEB260" w:rsidR="00610547" w:rsidRPr="00371568" w:rsidRDefault="00610547">
      <w:pPr>
        <w:spacing w:line="240" w:lineRule="atLeast"/>
        <w:rPr>
          <w:szCs w:val="18"/>
        </w:rPr>
      </w:pPr>
    </w:p>
    <w:p w14:paraId="174B5C5D" w14:textId="676E1D6B" w:rsidR="00981502" w:rsidRPr="00371568" w:rsidRDefault="00981502" w:rsidP="00981502">
      <w:pPr>
        <w:rPr>
          <w:szCs w:val="18"/>
        </w:rPr>
      </w:pPr>
      <w:r w:rsidRPr="00371568">
        <w:rPr>
          <w:szCs w:val="18"/>
        </w:rPr>
        <w:lastRenderedPageBreak/>
        <w:t xml:space="preserve">The following is an example of a flow chart that </w:t>
      </w:r>
      <w:r w:rsidR="000D36F6" w:rsidRPr="00371568">
        <w:rPr>
          <w:szCs w:val="18"/>
        </w:rPr>
        <w:t xml:space="preserve">is useful </w:t>
      </w:r>
      <w:r w:rsidRPr="00371568">
        <w:rPr>
          <w:szCs w:val="18"/>
        </w:rPr>
        <w:t>to decide on leasing vs. procurement.</w:t>
      </w:r>
    </w:p>
    <w:p w14:paraId="41231974" w14:textId="6379650B" w:rsidR="00981502" w:rsidRPr="00371568" w:rsidRDefault="00981502" w:rsidP="00981502">
      <w:pPr>
        <w:rPr>
          <w:szCs w:val="18"/>
        </w:rPr>
      </w:pPr>
      <w:r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3A991AC" wp14:editId="2E84ECE0">
                <wp:simplePos x="0" y="0"/>
                <wp:positionH relativeFrom="column">
                  <wp:posOffset>-101600</wp:posOffset>
                </wp:positionH>
                <wp:positionV relativeFrom="paragraph">
                  <wp:posOffset>90170</wp:posOffset>
                </wp:positionV>
                <wp:extent cx="5120640" cy="1249045"/>
                <wp:effectExtent l="12700" t="13970" r="10160" b="1333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B6B69" id="Rectangle 85" o:spid="_x0000_s1026" style="position:absolute;margin-left:-8pt;margin-top:7.1pt;width:403.2pt;height:98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gVIg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"/>
            </w:pict>
          </mc:Fallback>
        </mc:AlternateContent>
      </w:r>
    </w:p>
    <w:p w14:paraId="7A943D6C" w14:textId="0140DAEE" w:rsidR="00981502" w:rsidRPr="00371568" w:rsidRDefault="005B76A0" w:rsidP="00981502">
      <w:pPr>
        <w:rPr>
          <w:szCs w:val="18"/>
        </w:rPr>
      </w:pPr>
      <w:r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094607" wp14:editId="216F68A5">
                <wp:simplePos x="0" y="0"/>
                <wp:positionH relativeFrom="column">
                  <wp:posOffset>5385434</wp:posOffset>
                </wp:positionH>
                <wp:positionV relativeFrom="paragraph">
                  <wp:posOffset>283844</wp:posOffset>
                </wp:positionV>
                <wp:extent cx="654685" cy="7526021"/>
                <wp:effectExtent l="19050" t="0" r="12065" b="36830"/>
                <wp:wrapNone/>
                <wp:docPr id="12" name="Ben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654685" cy="7526021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33444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3014" id="Bent Arrow 12" o:spid="_x0000_s1026" style="position:absolute;margin-left:424.05pt;margin-top:22.35pt;width:51.55pt;height:592.6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4685,752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" path="m,7526021l,300788c,179864,98029,81835,218953,81835r272061,1l491014,,654685,163671,491014,327343r,-81836l218953,245507v-30531,,-55282,24751,-55282,55282l163671,7526021,,7526021xe" fillcolor="#a5a5a5 [2092]" strokecolor="black [3213]">
                <v:stroke joinstyle="miter"/>
                <v:path arrowok="t" o:connecttype="custom" o:connectlocs="0,7526021;0,300788;218953,81835;491014,81836;491014,0;654685,163671;491014,327343;491014,245507;218953,245507;163671,300789;163671,7526021;0,7526021" o:connectangles="0,0,0,0,0,0,0,0,0,0,0,0"/>
              </v:shape>
            </w:pict>
          </mc:Fallback>
        </mc:AlternateContent>
      </w:r>
      <w:r w:rsidR="00E900F0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1FBC16" wp14:editId="5FE2AFC4">
                <wp:simplePos x="0" y="0"/>
                <wp:positionH relativeFrom="column">
                  <wp:posOffset>2156460</wp:posOffset>
                </wp:positionH>
                <wp:positionV relativeFrom="paragraph">
                  <wp:posOffset>294640</wp:posOffset>
                </wp:positionV>
                <wp:extent cx="625475" cy="465455"/>
                <wp:effectExtent l="3810" t="53340" r="45085" b="83185"/>
                <wp:wrapTopAndBottom/>
                <wp:docPr id="13" name="Down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5475" cy="4654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92741" w14:textId="77777777" w:rsidR="00813721" w:rsidRPr="00546CBC" w:rsidRDefault="00813721" w:rsidP="00813721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NO</w:t>
                            </w:r>
                          </w:p>
                          <w:p w14:paraId="3973B830" w14:textId="77777777" w:rsidR="00813721" w:rsidRDefault="00813721" w:rsidP="00813721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276DDF88" w14:textId="77777777" w:rsidR="00813721" w:rsidRPr="00546CBC" w:rsidRDefault="00813721" w:rsidP="00813721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FBC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169.8pt;margin-top:23.2pt;width:49.25pt;height:36.65pt;rotation:-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" fillcolor="#8064a2 [3207]">
                <v:textbox>
                  <w:txbxContent>
                    <w:p w14:paraId="48492741" w14:textId="77777777" w:rsidR="00813721" w:rsidRPr="00546CBC" w:rsidRDefault="00813721" w:rsidP="00813721">
                      <w:pPr>
                        <w:rPr>
                          <w:b/>
                          <w:lang w:val="da-DK"/>
                        </w:rPr>
                      </w:pPr>
                      <w:r>
                        <w:rPr>
                          <w:b/>
                          <w:lang w:val="da-DK"/>
                        </w:rPr>
                        <w:t>NO</w:t>
                      </w:r>
                    </w:p>
                    <w:p w14:paraId="3973B830" w14:textId="77777777" w:rsidR="00813721" w:rsidRDefault="00813721" w:rsidP="00813721">
                      <w:pPr>
                        <w:rPr>
                          <w:lang w:val="da-DK"/>
                        </w:rPr>
                      </w:pPr>
                    </w:p>
                    <w:p w14:paraId="276DDF88" w14:textId="77777777" w:rsidR="00813721" w:rsidRPr="00546CBC" w:rsidRDefault="00813721" w:rsidP="00813721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21F52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5ACA0C" wp14:editId="4A0E3B90">
                <wp:simplePos x="0" y="0"/>
                <wp:positionH relativeFrom="column">
                  <wp:posOffset>3810</wp:posOffset>
                </wp:positionH>
                <wp:positionV relativeFrom="paragraph">
                  <wp:posOffset>8890</wp:posOffset>
                </wp:positionV>
                <wp:extent cx="2143125" cy="107632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3125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966C" w14:textId="77777777" w:rsidR="00BE73E8" w:rsidRPr="00C9498B" w:rsidRDefault="00BE73E8" w:rsidP="00BE73E8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C9498B">
                              <w:rPr>
                                <w:b/>
                                <w:u w:val="single"/>
                                <w:lang w:val="en-US"/>
                              </w:rPr>
                              <w:t>Business Value</w:t>
                            </w:r>
                          </w:p>
                          <w:p w14:paraId="5BB4875F" w14:textId="77777777" w:rsidR="00BE73E8" w:rsidRPr="000E735E" w:rsidRDefault="00BE73E8" w:rsidP="00BE73E8">
                            <w:pPr>
                              <w:rPr>
                                <w:lang w:val="en-US"/>
                              </w:rPr>
                            </w:pPr>
                            <w:r w:rsidRPr="000E735E">
                              <w:rPr>
                                <w:lang w:val="en-US"/>
                              </w:rPr>
                              <w:t>Does the organization have a clear understanding of its current business needs?</w:t>
                            </w:r>
                          </w:p>
                          <w:p w14:paraId="0F0A0E00" w14:textId="3E3D7516" w:rsidR="00BE73E8" w:rsidRPr="00314995" w:rsidRDefault="00BE73E8" w:rsidP="00BE73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ACA0C" id="Rounded Rectangle 21" o:spid="_x0000_s1027" style="position:absolute;margin-left:.3pt;margin-top:.7pt;width:168.75pt;height:8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" fillcolor="white [3212]" strokecolor="#a5a5a5 [2092]" strokeweight="1.25pt">
                <v:stroke joinstyle="miter"/>
                <v:textbox>
                  <w:txbxContent>
                    <w:p w14:paraId="56C1966C" w14:textId="77777777" w:rsidR="00BE73E8" w:rsidRPr="00C9498B" w:rsidRDefault="00BE73E8" w:rsidP="00BE73E8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C9498B">
                        <w:rPr>
                          <w:b/>
                          <w:u w:val="single"/>
                          <w:lang w:val="en-US"/>
                        </w:rPr>
                        <w:t>Business Value</w:t>
                      </w:r>
                    </w:p>
                    <w:p w14:paraId="5BB4875F" w14:textId="77777777" w:rsidR="00BE73E8" w:rsidRPr="000E735E" w:rsidRDefault="00BE73E8" w:rsidP="00BE73E8">
                      <w:pPr>
                        <w:rPr>
                          <w:lang w:val="en-US"/>
                        </w:rPr>
                      </w:pPr>
                      <w:r w:rsidRPr="000E735E">
                        <w:rPr>
                          <w:lang w:val="en-US"/>
                        </w:rPr>
                        <w:t>Does the organization have a clear understanding of its current business needs?</w:t>
                      </w:r>
                    </w:p>
                    <w:p w14:paraId="0F0A0E00" w14:textId="3E3D7516" w:rsidR="00BE73E8" w:rsidRPr="00314995" w:rsidRDefault="00BE73E8" w:rsidP="00BE73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21F52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7503DD1" wp14:editId="5D3D956F">
                <wp:simplePos x="0" y="0"/>
                <wp:positionH relativeFrom="column">
                  <wp:posOffset>2794000</wp:posOffset>
                </wp:positionH>
                <wp:positionV relativeFrom="paragraph">
                  <wp:posOffset>8890</wp:posOffset>
                </wp:positionV>
                <wp:extent cx="2162175" cy="107632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62175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4A05B" w14:textId="051A6468" w:rsidR="005464EF" w:rsidRPr="00314995" w:rsidRDefault="005464EF" w:rsidP="005464EF">
                            <w:pPr>
                              <w:rPr>
                                <w:lang w:val="en-US"/>
                              </w:rPr>
                            </w:pPr>
                            <w:r w:rsidRPr="00020262">
                              <w:rPr>
                                <w:lang w:val="en-US"/>
                              </w:rPr>
                              <w:t>The organization’s environment determines if leasing is appropriate for procurement needs</w:t>
                            </w:r>
                            <w:r w:rsidR="0055059B">
                              <w:rPr>
                                <w:lang w:val="en-US"/>
                              </w:rPr>
                              <w:t>, e.</w:t>
                            </w:r>
                            <w:r>
                              <w:rPr>
                                <w:lang w:val="en-US"/>
                              </w:rPr>
                              <w:t>g. lack of a procedure on equipment replacement will make it difficult to manage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3DD1" id="Rounded Rectangle 26" o:spid="_x0000_s1028" style="position:absolute;margin-left:220pt;margin-top:.7pt;width:170.25pt;height:8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" fillcolor="white [3212]" strokecolor="#8064a2 [3207]" strokeweight="1.25pt">
                <v:stroke joinstyle="miter"/>
                <v:textbox>
                  <w:txbxContent>
                    <w:p w14:paraId="72D4A05B" w14:textId="051A6468" w:rsidR="005464EF" w:rsidRPr="00314995" w:rsidRDefault="005464EF" w:rsidP="005464EF">
                      <w:pPr>
                        <w:rPr>
                          <w:lang w:val="en-US"/>
                        </w:rPr>
                      </w:pPr>
                      <w:r w:rsidRPr="00020262">
                        <w:rPr>
                          <w:lang w:val="en-US"/>
                        </w:rPr>
                        <w:t>The organization’s environment determines if leasing is appropriate for procurement needs</w:t>
                      </w:r>
                      <w:r w:rsidR="0055059B">
                        <w:rPr>
                          <w:lang w:val="en-US"/>
                        </w:rPr>
                        <w:t>, e.</w:t>
                      </w:r>
                      <w:r>
                        <w:rPr>
                          <w:lang w:val="en-US"/>
                        </w:rPr>
                        <w:t>g. lack of a procedure on equipment replacement will make it difficult to manage</w:t>
                      </w:r>
                    </w:p>
                  </w:txbxContent>
                </v:textbox>
              </v:roundrect>
            </w:pict>
          </mc:Fallback>
        </mc:AlternateContent>
      </w:r>
      <w:r w:rsidR="000A5A52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7290FC6" wp14:editId="585DFAEE">
                <wp:simplePos x="0" y="0"/>
                <wp:positionH relativeFrom="column">
                  <wp:posOffset>4996815</wp:posOffset>
                </wp:positionH>
                <wp:positionV relativeFrom="paragraph">
                  <wp:posOffset>383540</wp:posOffset>
                </wp:positionV>
                <wp:extent cx="592455" cy="399415"/>
                <wp:effectExtent l="1270" t="55880" r="37465" b="75565"/>
                <wp:wrapNone/>
                <wp:docPr id="74" name="Down Arrow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92455" cy="3994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54EC9" w14:textId="6332ADA3" w:rsidR="000A5A52" w:rsidRPr="000A5A52" w:rsidRDefault="000A5A52" w:rsidP="000A5A52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90FC6" id="Down Arrow 74" o:spid="_x0000_s1029" type="#_x0000_t67" style="position:absolute;margin-left:393.45pt;margin-top:30.2pt;width:46.65pt;height:31.45pt;rotation:-9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" fillcolor="#a5a5a5 [2092]" strokecolor="black [3213]">
                <v:textbox>
                  <w:txbxContent>
                    <w:p w14:paraId="7DC54EC9" w14:textId="6332ADA3" w:rsidR="000A5A52" w:rsidRPr="000A5A52" w:rsidRDefault="000A5A52" w:rsidP="000A5A52">
                      <w:pPr>
                        <w:jc w:val="center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B514E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A98D82D" wp14:editId="13A40BEF">
                <wp:simplePos x="0" y="0"/>
                <wp:positionH relativeFrom="column">
                  <wp:posOffset>2173605</wp:posOffset>
                </wp:positionH>
                <wp:positionV relativeFrom="paragraph">
                  <wp:posOffset>416560</wp:posOffset>
                </wp:positionV>
                <wp:extent cx="614680" cy="465455"/>
                <wp:effectExtent l="0" t="58738" r="31433" b="69532"/>
                <wp:wrapTopAndBottom/>
                <wp:docPr id="58" name="Down Arrow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4680" cy="4654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6889" w14:textId="72151D16" w:rsidR="00546CBC" w:rsidRPr="00546CBC" w:rsidRDefault="006B514E" w:rsidP="0090227C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NO</w:t>
                            </w:r>
                          </w:p>
                          <w:p w14:paraId="604659DC" w14:textId="77777777" w:rsidR="00546CBC" w:rsidRDefault="00546CBC" w:rsidP="0090227C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11C549C2" w14:textId="1BE94D47" w:rsidR="00546CBC" w:rsidRPr="00546CBC" w:rsidRDefault="00546CBC" w:rsidP="0090227C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D82D" id="Down Arrow 58" o:spid="_x0000_s1030" type="#_x0000_t67" style="position:absolute;margin-left:171.15pt;margin-top:32.8pt;width:48.4pt;height:36.65pt;rotation:-9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" fillcolor="#8064a2 [3207]">
                <v:textbox>
                  <w:txbxContent>
                    <w:p w14:paraId="7EDA6889" w14:textId="72151D16" w:rsidR="00546CBC" w:rsidRPr="00546CBC" w:rsidRDefault="006B514E" w:rsidP="0090227C">
                      <w:pPr>
                        <w:rPr>
                          <w:b/>
                          <w:lang w:val="da-DK"/>
                        </w:rPr>
                      </w:pPr>
                      <w:r>
                        <w:rPr>
                          <w:b/>
                          <w:lang w:val="da-DK"/>
                        </w:rPr>
                        <w:t>NO</w:t>
                      </w:r>
                    </w:p>
                    <w:p w14:paraId="604659DC" w14:textId="77777777" w:rsidR="00546CBC" w:rsidRDefault="00546CBC" w:rsidP="0090227C">
                      <w:pPr>
                        <w:rPr>
                          <w:lang w:val="da-DK"/>
                        </w:rPr>
                      </w:pPr>
                    </w:p>
                    <w:p w14:paraId="11C549C2" w14:textId="1BE94D47" w:rsidR="00546CBC" w:rsidRPr="00546CBC" w:rsidRDefault="00546CBC" w:rsidP="0090227C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81502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5392211" wp14:editId="00B6D804">
                <wp:simplePos x="0" y="0"/>
                <wp:positionH relativeFrom="column">
                  <wp:posOffset>-101600</wp:posOffset>
                </wp:positionH>
                <wp:positionV relativeFrom="paragraph">
                  <wp:posOffset>5344795</wp:posOffset>
                </wp:positionV>
                <wp:extent cx="5120640" cy="1186815"/>
                <wp:effectExtent l="12700" t="10795" r="10160" b="1206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DB1D9" id="Rectangle 83" o:spid="_x0000_s1026" style="position:absolute;margin-left:-8pt;margin-top:420.85pt;width:403.2pt;height:93.4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"/>
            </w:pict>
          </mc:Fallback>
        </mc:AlternateContent>
      </w:r>
      <w:r w:rsidR="00981502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5A3AB82" wp14:editId="0BF2B9B0">
                <wp:simplePos x="0" y="0"/>
                <wp:positionH relativeFrom="column">
                  <wp:posOffset>-101600</wp:posOffset>
                </wp:positionH>
                <wp:positionV relativeFrom="paragraph">
                  <wp:posOffset>1792605</wp:posOffset>
                </wp:positionV>
                <wp:extent cx="5120640" cy="1249045"/>
                <wp:effectExtent l="12700" t="11430" r="10160" b="635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1321C" id="Rectangle 80" o:spid="_x0000_s1026" style="position:absolute;margin-left:-8pt;margin-top:141.15pt;width:403.2pt;height:98.3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+IIQ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"/>
            </w:pict>
          </mc:Fallback>
        </mc:AlternateContent>
      </w:r>
    </w:p>
    <w:p w14:paraId="48193F4C" w14:textId="2C74CD19" w:rsidR="00981502" w:rsidRPr="00371568" w:rsidRDefault="00981502" w:rsidP="009E69B3"/>
    <w:p w14:paraId="621CAD9F" w14:textId="34E44AE8" w:rsidR="0055538F" w:rsidRPr="00371568" w:rsidRDefault="00FC5C68" w:rsidP="009E69B3">
      <w:r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12233E7" wp14:editId="71A8635D">
                <wp:simplePos x="0" y="0"/>
                <wp:positionH relativeFrom="column">
                  <wp:posOffset>3810</wp:posOffset>
                </wp:positionH>
                <wp:positionV relativeFrom="paragraph">
                  <wp:posOffset>5952490</wp:posOffset>
                </wp:positionV>
                <wp:extent cx="2124075" cy="107632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075" cy="107632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E534D" w14:textId="77777777" w:rsidR="005E78E2" w:rsidRDefault="005E78E2" w:rsidP="005E78E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1280523B" w14:textId="77777777" w:rsidR="002244F2" w:rsidRPr="005E78E2" w:rsidRDefault="002244F2" w:rsidP="005E78E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5E78E2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Leasing is a good procurement option</w:t>
                            </w:r>
                          </w:p>
                          <w:p w14:paraId="670086BA" w14:textId="77777777" w:rsidR="002244F2" w:rsidRPr="00314995" w:rsidRDefault="002244F2" w:rsidP="002244F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233E7" id="Rounded Rectangle 24" o:spid="_x0000_s1031" style="position:absolute;margin-left:.3pt;margin-top:468.7pt;width:167.25pt;height:84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" fillcolor="#9bbb59 [3206]" strokecolor="black [3213]" strokeweight="1.25pt">
                <v:stroke joinstyle="miter"/>
                <v:textbox>
                  <w:txbxContent>
                    <w:p w14:paraId="255E534D" w14:textId="77777777" w:rsidR="005E78E2" w:rsidRDefault="005E78E2" w:rsidP="005E78E2">
                      <w:pPr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</w:p>
                    <w:p w14:paraId="1280523B" w14:textId="77777777" w:rsidR="002244F2" w:rsidRPr="005E78E2" w:rsidRDefault="002244F2" w:rsidP="005E78E2">
                      <w:pPr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5E78E2">
                        <w:rPr>
                          <w:b/>
                          <w:color w:val="FFFFFF" w:themeColor="background1"/>
                          <w:lang w:val="en-US"/>
                        </w:rPr>
                        <w:t>Leasing is a good procurement option</w:t>
                      </w:r>
                    </w:p>
                    <w:p w14:paraId="670086BA" w14:textId="77777777" w:rsidR="002244F2" w:rsidRPr="00314995" w:rsidRDefault="002244F2" w:rsidP="002244F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B0E8213" wp14:editId="351A6BF7">
                <wp:simplePos x="0" y="0"/>
                <wp:positionH relativeFrom="column">
                  <wp:posOffset>2804160</wp:posOffset>
                </wp:positionH>
                <wp:positionV relativeFrom="paragraph">
                  <wp:posOffset>5952490</wp:posOffset>
                </wp:positionV>
                <wp:extent cx="2200275" cy="107632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0275" cy="10763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4126" w14:textId="77777777" w:rsidR="00567198" w:rsidRDefault="00567198" w:rsidP="005671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74B9AD4C" w14:textId="77777777" w:rsidR="00567198" w:rsidRPr="00186847" w:rsidRDefault="00567198" w:rsidP="005671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186847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Under any of these conditions, purchasing would be the preferred method of acquisition</w:t>
                            </w:r>
                          </w:p>
                          <w:p w14:paraId="441A1082" w14:textId="77777777" w:rsidR="00567198" w:rsidRPr="00314995" w:rsidRDefault="00567198" w:rsidP="005671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E8213" id="Rounded Rectangle 25" o:spid="_x0000_s1032" style="position:absolute;margin-left:220.8pt;margin-top:468.7pt;width:173.25pt;height:84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" fillcolor="#8064a2 [3207]" strokecolor="black [3213]" strokeweight="1.25pt">
                <v:stroke joinstyle="miter"/>
                <v:textbox>
                  <w:txbxContent>
                    <w:p w14:paraId="46994126" w14:textId="77777777" w:rsidR="00567198" w:rsidRDefault="00567198" w:rsidP="00567198">
                      <w:pPr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</w:p>
                    <w:p w14:paraId="74B9AD4C" w14:textId="77777777" w:rsidR="00567198" w:rsidRPr="00186847" w:rsidRDefault="00567198" w:rsidP="00567198">
                      <w:pPr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186847">
                        <w:rPr>
                          <w:b/>
                          <w:color w:val="FFFFFF" w:themeColor="background1"/>
                          <w:lang w:val="en-US"/>
                        </w:rPr>
                        <w:t>Under any of these conditions, purchasing would be the preferred method of acquisition</w:t>
                      </w:r>
                    </w:p>
                    <w:p w14:paraId="441A1082" w14:textId="77777777" w:rsidR="00567198" w:rsidRPr="00314995" w:rsidRDefault="00567198" w:rsidP="0056719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ED08774" wp14:editId="6014015E">
                <wp:simplePos x="0" y="0"/>
                <wp:positionH relativeFrom="column">
                  <wp:posOffset>3810</wp:posOffset>
                </wp:positionH>
                <wp:positionV relativeFrom="paragraph">
                  <wp:posOffset>4237990</wp:posOffset>
                </wp:positionV>
                <wp:extent cx="2124075" cy="107632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075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EFB4" w14:textId="2139EFC6" w:rsidR="00D94C5D" w:rsidRPr="00C9498B" w:rsidRDefault="00D94C5D" w:rsidP="00D94C5D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C9498B">
                              <w:rPr>
                                <w:b/>
                                <w:u w:val="single"/>
                                <w:lang w:val="en-US"/>
                              </w:rPr>
                              <w:t>Contract management</w:t>
                            </w:r>
                          </w:p>
                          <w:p w14:paraId="10C8B020" w14:textId="77777777" w:rsidR="00D94C5D" w:rsidRPr="00020262" w:rsidRDefault="00D94C5D" w:rsidP="00D94C5D">
                            <w:pPr>
                              <w:rPr>
                                <w:lang w:val="en-US"/>
                              </w:rPr>
                            </w:pPr>
                            <w:r w:rsidRPr="00020262">
                              <w:rPr>
                                <w:lang w:val="en-US"/>
                              </w:rPr>
                              <w:t>Does the organization have time and expertise necess</w:t>
                            </w:r>
                            <w:r>
                              <w:rPr>
                                <w:lang w:val="en-US"/>
                              </w:rPr>
                              <w:t>ary to develop and manage the l</w:t>
                            </w:r>
                            <w:r w:rsidRPr="00020262">
                              <w:rPr>
                                <w:lang w:val="en-US"/>
                              </w:rPr>
                              <w:t>ease efficiently?</w:t>
                            </w:r>
                          </w:p>
                          <w:p w14:paraId="47A34AA5" w14:textId="77777777" w:rsidR="00D94C5D" w:rsidRPr="00314995" w:rsidRDefault="00D94C5D" w:rsidP="00D94C5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08774" id="Rounded Rectangle 23" o:spid="_x0000_s1033" style="position:absolute;margin-left:.3pt;margin-top:333.7pt;width:167.25pt;height:8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" fillcolor="white [3212]" strokecolor="#9bbb59 [3206]" strokeweight="1.25pt">
                <v:stroke joinstyle="miter"/>
                <v:textbox>
                  <w:txbxContent>
                    <w:p w14:paraId="5C10EFB4" w14:textId="2139EFC6" w:rsidR="00D94C5D" w:rsidRPr="00C9498B" w:rsidRDefault="00D94C5D" w:rsidP="00D94C5D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C9498B">
                        <w:rPr>
                          <w:b/>
                          <w:u w:val="single"/>
                          <w:lang w:val="en-US"/>
                        </w:rPr>
                        <w:t>Contract management</w:t>
                      </w:r>
                    </w:p>
                    <w:p w14:paraId="10C8B020" w14:textId="77777777" w:rsidR="00D94C5D" w:rsidRPr="00020262" w:rsidRDefault="00D94C5D" w:rsidP="00D94C5D">
                      <w:pPr>
                        <w:rPr>
                          <w:lang w:val="en-US"/>
                        </w:rPr>
                      </w:pPr>
                      <w:r w:rsidRPr="00020262">
                        <w:rPr>
                          <w:lang w:val="en-US"/>
                        </w:rPr>
                        <w:t>Does the organization have time and expertise necess</w:t>
                      </w:r>
                      <w:r>
                        <w:rPr>
                          <w:lang w:val="en-US"/>
                        </w:rPr>
                        <w:t>ary to develop and manage the l</w:t>
                      </w:r>
                      <w:r w:rsidRPr="00020262">
                        <w:rPr>
                          <w:lang w:val="en-US"/>
                        </w:rPr>
                        <w:t>ease efficiently?</w:t>
                      </w:r>
                    </w:p>
                    <w:p w14:paraId="47A34AA5" w14:textId="77777777" w:rsidR="00D94C5D" w:rsidRPr="00314995" w:rsidRDefault="00D94C5D" w:rsidP="00D94C5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14F8C0" wp14:editId="10B25AFB">
                <wp:simplePos x="0" y="0"/>
                <wp:positionH relativeFrom="column">
                  <wp:posOffset>3809</wp:posOffset>
                </wp:positionH>
                <wp:positionV relativeFrom="paragraph">
                  <wp:posOffset>2447290</wp:posOffset>
                </wp:positionV>
                <wp:extent cx="2143125" cy="107632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3125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B3B2" w14:textId="77777777" w:rsidR="0068693C" w:rsidRPr="00C9498B" w:rsidRDefault="0068693C" w:rsidP="0068693C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C9498B">
                              <w:rPr>
                                <w:b/>
                                <w:u w:val="single"/>
                                <w:lang w:val="en-US"/>
                              </w:rPr>
                              <w:t>Asset management</w:t>
                            </w:r>
                          </w:p>
                          <w:p w14:paraId="3B4E8693" w14:textId="77777777" w:rsidR="0068693C" w:rsidRPr="00020262" w:rsidRDefault="0068693C" w:rsidP="0068693C">
                            <w:pPr>
                              <w:rPr>
                                <w:lang w:val="en-US"/>
                              </w:rPr>
                            </w:pPr>
                            <w:r w:rsidRPr="00020262">
                              <w:rPr>
                                <w:lang w:val="en-US"/>
                              </w:rPr>
                              <w:t>Does the organization have asset management procedures in place to track equipment?</w:t>
                            </w:r>
                          </w:p>
                          <w:p w14:paraId="5596B751" w14:textId="2A6C722B" w:rsidR="0068693C" w:rsidRPr="00314995" w:rsidRDefault="0068693C" w:rsidP="0068693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4F8C0" id="Rounded Rectangle 22" o:spid="_x0000_s1034" style="position:absolute;margin-left:.3pt;margin-top:192.7pt;width:168.75pt;height:84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" fillcolor="white [3212]" strokecolor="#9bbb59 [3206]" strokeweight="1.25pt">
                <v:stroke joinstyle="miter"/>
                <v:textbox>
                  <w:txbxContent>
                    <w:p w14:paraId="1D64B3B2" w14:textId="77777777" w:rsidR="0068693C" w:rsidRPr="00C9498B" w:rsidRDefault="0068693C" w:rsidP="0068693C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C9498B">
                        <w:rPr>
                          <w:b/>
                          <w:u w:val="single"/>
                          <w:lang w:val="en-US"/>
                        </w:rPr>
                        <w:t>Asset management</w:t>
                      </w:r>
                    </w:p>
                    <w:p w14:paraId="3B4E8693" w14:textId="77777777" w:rsidR="0068693C" w:rsidRPr="00020262" w:rsidRDefault="0068693C" w:rsidP="0068693C">
                      <w:pPr>
                        <w:rPr>
                          <w:lang w:val="en-US"/>
                        </w:rPr>
                      </w:pPr>
                      <w:r w:rsidRPr="00020262">
                        <w:rPr>
                          <w:lang w:val="en-US"/>
                        </w:rPr>
                        <w:t>Does the organization have asset management procedures in place to track equipment?</w:t>
                      </w:r>
                    </w:p>
                    <w:p w14:paraId="5596B751" w14:textId="2A6C722B" w:rsidR="0068693C" w:rsidRPr="00314995" w:rsidRDefault="0068693C" w:rsidP="0068693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06ACD9" wp14:editId="0FF60B23">
                <wp:simplePos x="0" y="0"/>
                <wp:positionH relativeFrom="column">
                  <wp:posOffset>3809</wp:posOffset>
                </wp:positionH>
                <wp:positionV relativeFrom="paragraph">
                  <wp:posOffset>704215</wp:posOffset>
                </wp:positionV>
                <wp:extent cx="2162175" cy="10763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62175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59974" w14:textId="77777777" w:rsidR="00963671" w:rsidRPr="00C9498B" w:rsidRDefault="00963671" w:rsidP="00963671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C9498B">
                              <w:rPr>
                                <w:b/>
                                <w:u w:val="single"/>
                                <w:lang w:val="en-US"/>
                              </w:rPr>
                              <w:t>Equipment life cycle</w:t>
                            </w:r>
                          </w:p>
                          <w:p w14:paraId="533B2D10" w14:textId="74CD2A4B" w:rsidR="00963671" w:rsidRPr="00314995" w:rsidRDefault="00963671" w:rsidP="007862EC">
                            <w:pPr>
                              <w:rPr>
                                <w:lang w:val="en-US"/>
                              </w:rPr>
                            </w:pPr>
                            <w:r w:rsidRPr="000E735E">
                              <w:rPr>
                                <w:lang w:val="en-US"/>
                              </w:rPr>
                              <w:t xml:space="preserve">Will the item be </w:t>
                            </w:r>
                            <w:r w:rsidR="008E08BD">
                              <w:rPr>
                                <w:lang w:val="en-US"/>
                              </w:rPr>
                              <w:t xml:space="preserve">in </w:t>
                            </w:r>
                            <w:r w:rsidRPr="000E735E">
                              <w:rPr>
                                <w:lang w:val="en-US"/>
                              </w:rPr>
                              <w:t xml:space="preserve">use for less than its useful industry defined life? </w:t>
                            </w:r>
                            <w:r>
                              <w:rPr>
                                <w:lang w:val="en-US"/>
                              </w:rPr>
                              <w:t xml:space="preserve">For example a laptop for less than 2 years and a </w:t>
                            </w:r>
                            <w:r w:rsidR="00521E59">
                              <w:rPr>
                                <w:lang w:val="en-US"/>
                              </w:rPr>
                              <w:t>car</w:t>
                            </w:r>
                            <w:r w:rsidR="007862EC">
                              <w:rPr>
                                <w:lang w:val="en-US"/>
                              </w:rPr>
                              <w:t xml:space="preserve"> for less than 3 years?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6ACD9" id="Rounded Rectangle 19" o:spid="_x0000_s1035" style="position:absolute;margin-left:.3pt;margin-top:55.45pt;width:170.25pt;height:8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" fillcolor="white [3212]" strokecolor="#9bbb59 [3206]" strokeweight="1.25pt">
                <v:stroke joinstyle="miter"/>
                <v:textbox>
                  <w:txbxContent>
                    <w:p w14:paraId="76159974" w14:textId="77777777" w:rsidR="00963671" w:rsidRPr="00C9498B" w:rsidRDefault="00963671" w:rsidP="00963671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C9498B">
                        <w:rPr>
                          <w:b/>
                          <w:u w:val="single"/>
                          <w:lang w:val="en-US"/>
                        </w:rPr>
                        <w:t>Equipment life cycle</w:t>
                      </w:r>
                    </w:p>
                    <w:p w14:paraId="533B2D10" w14:textId="74CD2A4B" w:rsidR="00963671" w:rsidRPr="00314995" w:rsidRDefault="00963671" w:rsidP="007862EC">
                      <w:pPr>
                        <w:rPr>
                          <w:lang w:val="en-US"/>
                        </w:rPr>
                      </w:pPr>
                      <w:r w:rsidRPr="000E735E">
                        <w:rPr>
                          <w:lang w:val="en-US"/>
                        </w:rPr>
                        <w:t xml:space="preserve">Will the item be </w:t>
                      </w:r>
                      <w:r w:rsidR="008E08BD">
                        <w:rPr>
                          <w:lang w:val="en-US"/>
                        </w:rPr>
                        <w:t xml:space="preserve">in </w:t>
                      </w:r>
                      <w:r w:rsidRPr="000E735E">
                        <w:rPr>
                          <w:lang w:val="en-US"/>
                        </w:rPr>
                        <w:t xml:space="preserve">use for less than its useful industry defined life? </w:t>
                      </w:r>
                      <w:r>
                        <w:rPr>
                          <w:lang w:val="en-US"/>
                        </w:rPr>
                        <w:t xml:space="preserve">For example a laptop for less than 2 years and a </w:t>
                      </w:r>
                      <w:r w:rsidR="00521E59">
                        <w:rPr>
                          <w:lang w:val="en-US"/>
                        </w:rPr>
                        <w:t>car</w:t>
                      </w:r>
                      <w:r w:rsidR="007862EC">
                        <w:rPr>
                          <w:lang w:val="en-US"/>
                        </w:rPr>
                        <w:t xml:space="preserve"> for less than 3 years?</w:t>
                      </w:r>
                    </w:p>
                  </w:txbxContent>
                </v:textbox>
              </v:roundrect>
            </w:pict>
          </mc:Fallback>
        </mc:AlternateContent>
      </w:r>
      <w:r w:rsidR="006E6FE6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AF041A" wp14:editId="458D8297">
                <wp:simplePos x="0" y="0"/>
                <wp:positionH relativeFrom="column">
                  <wp:posOffset>2800350</wp:posOffset>
                </wp:positionH>
                <wp:positionV relativeFrom="paragraph">
                  <wp:posOffset>704215</wp:posOffset>
                </wp:positionV>
                <wp:extent cx="2162175" cy="107632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62175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6765" w14:textId="77777777" w:rsidR="002C102B" w:rsidRDefault="002C102B" w:rsidP="00E900F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49174C" w14:textId="36189BF5" w:rsidR="00E900F0" w:rsidRPr="00314995" w:rsidRDefault="00E900F0" w:rsidP="00E900F0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lang w:val="en-US"/>
                              </w:rPr>
                              <w:t>If the item</w:t>
                            </w:r>
                            <w:r w:rsidRPr="00020262">
                              <w:rPr>
                                <w:lang w:val="en-US"/>
                              </w:rPr>
                              <w:t xml:space="preserve"> is </w:t>
                            </w:r>
                            <w:r>
                              <w:rPr>
                                <w:lang w:val="en-US"/>
                              </w:rPr>
                              <w:t xml:space="preserve">in </w:t>
                            </w:r>
                            <w:r w:rsidRPr="00020262">
                              <w:rPr>
                                <w:lang w:val="en-US"/>
                              </w:rPr>
                              <w:t xml:space="preserve">use for longer than the industry </w:t>
                            </w:r>
                            <w:r>
                              <w:rPr>
                                <w:lang w:val="en-US"/>
                              </w:rPr>
                              <w:t>life cycle period, it is usually more cost effectiv</w:t>
                            </w:r>
                            <w:r w:rsidR="00EF50DE">
                              <w:rPr>
                                <w:lang w:val="en-US"/>
                              </w:rPr>
                              <w:t>e to purchase rather than 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F041A" id="Rounded Rectangle 27" o:spid="_x0000_s1036" style="position:absolute;margin-left:220.5pt;margin-top:55.45pt;width:170.25pt;height:84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" fillcolor="white [3212]" strokecolor="#8064a2 [3207]" strokeweight="1.25pt">
                <v:stroke joinstyle="miter"/>
                <v:textbox>
                  <w:txbxContent>
                    <w:p w14:paraId="506C6765" w14:textId="77777777" w:rsidR="002C102B" w:rsidRDefault="002C102B" w:rsidP="00E900F0">
                      <w:pPr>
                        <w:rPr>
                          <w:lang w:val="en-US"/>
                        </w:rPr>
                      </w:pPr>
                    </w:p>
                    <w:p w14:paraId="2449174C" w14:textId="36189BF5" w:rsidR="00E900F0" w:rsidRPr="00314995" w:rsidRDefault="00E900F0" w:rsidP="00E900F0">
                      <w:pPr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lang w:val="en-US"/>
                        </w:rPr>
                        <w:t>If the item</w:t>
                      </w:r>
                      <w:r w:rsidRPr="00020262">
                        <w:rPr>
                          <w:lang w:val="en-US"/>
                        </w:rPr>
                        <w:t xml:space="preserve"> is </w:t>
                      </w:r>
                      <w:r>
                        <w:rPr>
                          <w:lang w:val="en-US"/>
                        </w:rPr>
                        <w:t xml:space="preserve">in </w:t>
                      </w:r>
                      <w:r w:rsidRPr="00020262">
                        <w:rPr>
                          <w:lang w:val="en-US"/>
                        </w:rPr>
                        <w:t xml:space="preserve">use for longer than the industry </w:t>
                      </w:r>
                      <w:r>
                        <w:rPr>
                          <w:lang w:val="en-US"/>
                        </w:rPr>
                        <w:t>life cycle period, it is usually more cost effectiv</w:t>
                      </w:r>
                      <w:r w:rsidR="00EF50DE">
                        <w:rPr>
                          <w:lang w:val="en-US"/>
                        </w:rPr>
                        <w:t>e to purchase rather than lease</w:t>
                      </w:r>
                    </w:p>
                  </w:txbxContent>
                </v:textbox>
              </v:roundrect>
            </w:pict>
          </mc:Fallback>
        </mc:AlternateContent>
      </w:r>
      <w:r w:rsidR="006E6FE6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3481526" wp14:editId="0664B05B">
                <wp:simplePos x="0" y="0"/>
                <wp:positionH relativeFrom="column">
                  <wp:posOffset>2790825</wp:posOffset>
                </wp:positionH>
                <wp:positionV relativeFrom="paragraph">
                  <wp:posOffset>4228465</wp:posOffset>
                </wp:positionV>
                <wp:extent cx="2162175" cy="107632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62175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9A33B" w14:textId="77777777" w:rsidR="002C102B" w:rsidRDefault="002C102B" w:rsidP="006E6FE6"/>
                          <w:p w14:paraId="53D69FED" w14:textId="24D310D6" w:rsidR="006E6FE6" w:rsidRPr="00020262" w:rsidRDefault="006E6FE6" w:rsidP="006E6FE6">
                            <w:pPr>
                              <w:rPr>
                                <w:lang w:val="en-US"/>
                              </w:rPr>
                            </w:pPr>
                            <w:r w:rsidRPr="00020262">
                              <w:rPr>
                                <w:lang w:val="en-US"/>
                              </w:rPr>
                              <w:t>Managing the costs and terms of the lease will b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="002C102B">
                              <w:rPr>
                                <w:lang w:val="en-US"/>
                              </w:rPr>
                              <w:t xml:space="preserve"> difficult and expensive</w:t>
                            </w:r>
                          </w:p>
                          <w:p w14:paraId="7C9F85DE" w14:textId="77777777" w:rsidR="006E6FE6" w:rsidRPr="00314995" w:rsidRDefault="006E6FE6" w:rsidP="006E6F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81526" id="Rounded Rectangle 29" o:spid="_x0000_s1037" style="position:absolute;margin-left:219.75pt;margin-top:332.95pt;width:170.25pt;height:84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" fillcolor="white [3212]" strokecolor="#8064a2 [3207]" strokeweight="1.25pt">
                <v:stroke joinstyle="miter"/>
                <v:textbox>
                  <w:txbxContent>
                    <w:p w14:paraId="5039A33B" w14:textId="77777777" w:rsidR="002C102B" w:rsidRDefault="002C102B" w:rsidP="006E6FE6"/>
                    <w:p w14:paraId="53D69FED" w14:textId="24D310D6" w:rsidR="006E6FE6" w:rsidRPr="00020262" w:rsidRDefault="006E6FE6" w:rsidP="006E6FE6">
                      <w:pPr>
                        <w:rPr>
                          <w:lang w:val="en-US"/>
                        </w:rPr>
                      </w:pPr>
                      <w:r w:rsidRPr="00020262">
                        <w:rPr>
                          <w:lang w:val="en-US"/>
                        </w:rPr>
                        <w:t>Managing the costs and terms of the lease will b</w:t>
                      </w:r>
                      <w:r>
                        <w:rPr>
                          <w:lang w:val="en-US"/>
                        </w:rPr>
                        <w:t>e</w:t>
                      </w:r>
                      <w:r w:rsidR="002C102B">
                        <w:rPr>
                          <w:lang w:val="en-US"/>
                        </w:rPr>
                        <w:t xml:space="preserve"> difficult and expensive</w:t>
                      </w:r>
                    </w:p>
                    <w:p w14:paraId="7C9F85DE" w14:textId="77777777" w:rsidR="006E6FE6" w:rsidRPr="00314995" w:rsidRDefault="006E6FE6" w:rsidP="006E6F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F31A4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FB37CE" wp14:editId="0ADD7A69">
                <wp:simplePos x="0" y="0"/>
                <wp:positionH relativeFrom="column">
                  <wp:posOffset>2186305</wp:posOffset>
                </wp:positionH>
                <wp:positionV relativeFrom="paragraph">
                  <wp:posOffset>2707640</wp:posOffset>
                </wp:positionV>
                <wp:extent cx="614680" cy="465455"/>
                <wp:effectExtent l="0" t="58738" r="31433" b="69532"/>
                <wp:wrapTopAndBottom/>
                <wp:docPr id="2" name="Down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4680" cy="4654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2B0A7" w14:textId="77777777" w:rsidR="003C78C2" w:rsidRPr="00546CBC" w:rsidRDefault="003C78C2" w:rsidP="003C78C2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NO</w:t>
                            </w:r>
                          </w:p>
                          <w:p w14:paraId="593FC5F1" w14:textId="77777777" w:rsidR="003C78C2" w:rsidRDefault="003C78C2" w:rsidP="003C78C2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7E998F21" w14:textId="77777777" w:rsidR="003C78C2" w:rsidRPr="00546CBC" w:rsidRDefault="003C78C2" w:rsidP="003C78C2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B37CE" id="Down Arrow 2" o:spid="_x0000_s1038" type="#_x0000_t67" style="position:absolute;margin-left:172.15pt;margin-top:213.2pt;width:48.4pt;height:36.65pt;rotation:-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" fillcolor="#8064a2 [3207]">
                <v:textbox>
                  <w:txbxContent>
                    <w:p w14:paraId="4302B0A7" w14:textId="77777777" w:rsidR="003C78C2" w:rsidRPr="00546CBC" w:rsidRDefault="003C78C2" w:rsidP="003C78C2">
                      <w:pPr>
                        <w:rPr>
                          <w:b/>
                          <w:lang w:val="da-DK"/>
                        </w:rPr>
                      </w:pPr>
                      <w:r>
                        <w:rPr>
                          <w:b/>
                          <w:lang w:val="da-DK"/>
                        </w:rPr>
                        <w:t>NO</w:t>
                      </w:r>
                    </w:p>
                    <w:p w14:paraId="593FC5F1" w14:textId="77777777" w:rsidR="003C78C2" w:rsidRDefault="003C78C2" w:rsidP="003C78C2">
                      <w:pPr>
                        <w:rPr>
                          <w:lang w:val="da-DK"/>
                        </w:rPr>
                      </w:pPr>
                    </w:p>
                    <w:p w14:paraId="7E998F21" w14:textId="77777777" w:rsidR="003C78C2" w:rsidRPr="00546CBC" w:rsidRDefault="003C78C2" w:rsidP="003C78C2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36A28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2C07D31" wp14:editId="57822A71">
                <wp:simplePos x="0" y="0"/>
                <wp:positionH relativeFrom="column">
                  <wp:posOffset>2800350</wp:posOffset>
                </wp:positionH>
                <wp:positionV relativeFrom="paragraph">
                  <wp:posOffset>2437765</wp:posOffset>
                </wp:positionV>
                <wp:extent cx="2162175" cy="107632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62175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7DED5" w14:textId="77777777" w:rsidR="002C102B" w:rsidRDefault="002C102B" w:rsidP="00936A2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04D665A" w14:textId="0640E3FF" w:rsidR="00936A28" w:rsidRPr="00020262" w:rsidRDefault="00936A28" w:rsidP="00936A28">
                            <w:pPr>
                              <w:rPr>
                                <w:lang w:val="en-US"/>
                              </w:rPr>
                            </w:pPr>
                            <w:r w:rsidRPr="00020262">
                              <w:rPr>
                                <w:lang w:val="en-US"/>
                              </w:rPr>
                              <w:t>Without the ability to track items, replacement costs w</w:t>
                            </w:r>
                            <w:r w:rsidR="002C102B">
                              <w:rPr>
                                <w:lang w:val="en-US"/>
                              </w:rPr>
                              <w:t>ill make leasing more expensive</w:t>
                            </w:r>
                          </w:p>
                          <w:p w14:paraId="04AB19C8" w14:textId="0F89B0B9" w:rsidR="00936A28" w:rsidRPr="00314995" w:rsidRDefault="00936A28" w:rsidP="00936A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07D31" id="Rounded Rectangle 28" o:spid="_x0000_s1039" style="position:absolute;margin-left:220.5pt;margin-top:191.95pt;width:170.25pt;height:84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" fillcolor="white [3212]" strokecolor="#8064a2 [3207]" strokeweight="1.25pt">
                <v:stroke joinstyle="miter"/>
                <v:textbox>
                  <w:txbxContent>
                    <w:p w14:paraId="4E37DED5" w14:textId="77777777" w:rsidR="002C102B" w:rsidRDefault="002C102B" w:rsidP="00936A28">
                      <w:pPr>
                        <w:rPr>
                          <w:lang w:val="en-US"/>
                        </w:rPr>
                      </w:pPr>
                    </w:p>
                    <w:p w14:paraId="304D665A" w14:textId="0640E3FF" w:rsidR="00936A28" w:rsidRPr="00020262" w:rsidRDefault="00936A28" w:rsidP="00936A28">
                      <w:pPr>
                        <w:rPr>
                          <w:lang w:val="en-US"/>
                        </w:rPr>
                      </w:pPr>
                      <w:r w:rsidRPr="00020262">
                        <w:rPr>
                          <w:lang w:val="en-US"/>
                        </w:rPr>
                        <w:t>Without the ability to track items, replacement costs w</w:t>
                      </w:r>
                      <w:r w:rsidR="002C102B">
                        <w:rPr>
                          <w:lang w:val="en-US"/>
                        </w:rPr>
                        <w:t>ill make leasing more expensive</w:t>
                      </w:r>
                    </w:p>
                    <w:p w14:paraId="04AB19C8" w14:textId="0F89B0B9" w:rsidR="00936A28" w:rsidRPr="00314995" w:rsidRDefault="00936A28" w:rsidP="00936A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4BE3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4477CF" wp14:editId="2105E775">
                <wp:simplePos x="0" y="0"/>
                <wp:positionH relativeFrom="column">
                  <wp:posOffset>457200</wp:posOffset>
                </wp:positionH>
                <wp:positionV relativeFrom="paragraph">
                  <wp:posOffset>5523865</wp:posOffset>
                </wp:positionV>
                <wp:extent cx="952500" cy="333375"/>
                <wp:effectExtent l="38100" t="0" r="0" b="47625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B832F" w14:textId="77777777" w:rsidR="001D5172" w:rsidRPr="002B205F" w:rsidRDefault="001D5172" w:rsidP="001D5172">
                            <w:pPr>
                              <w:jc w:val="center"/>
                              <w:rPr>
                                <w:b/>
                                <w:lang w:val="da-DK"/>
                              </w:rPr>
                            </w:pPr>
                            <w:r w:rsidRPr="002B205F">
                              <w:rPr>
                                <w:b/>
                                <w:lang w:val="da-DK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477CF" id="Down Arrow 9" o:spid="_x0000_s1040" type="#_x0000_t67" style="position:absolute;margin-left:36pt;margin-top:434.95pt;width:7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" fillcolor="#9bbb59 [3206]">
                <v:textbox>
                  <w:txbxContent>
                    <w:p w14:paraId="576B832F" w14:textId="77777777" w:rsidR="001D5172" w:rsidRPr="002B205F" w:rsidRDefault="001D5172" w:rsidP="001D5172">
                      <w:pPr>
                        <w:jc w:val="center"/>
                        <w:rPr>
                          <w:b/>
                          <w:lang w:val="da-DK"/>
                        </w:rPr>
                      </w:pPr>
                      <w:r w:rsidRPr="002B205F">
                        <w:rPr>
                          <w:b/>
                          <w:lang w:val="da-DK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8693C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BDCD4EB" wp14:editId="32034B7A">
                <wp:simplePos x="0" y="0"/>
                <wp:positionH relativeFrom="column">
                  <wp:posOffset>-100965</wp:posOffset>
                </wp:positionH>
                <wp:positionV relativeFrom="paragraph">
                  <wp:posOffset>2371090</wp:posOffset>
                </wp:positionV>
                <wp:extent cx="5120640" cy="1219200"/>
                <wp:effectExtent l="0" t="0" r="22860" b="1905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59C8B" id="Rectangle 82" o:spid="_x0000_s1026" style="position:absolute;margin-left:-7.95pt;margin-top:186.7pt;width:403.2pt;height:9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hIIAIAAD8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"/>
            </w:pict>
          </mc:Fallback>
        </mc:AlternateContent>
      </w:r>
      <w:r w:rsidR="000A5A52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B465BB6" wp14:editId="37776E40">
                <wp:simplePos x="0" y="0"/>
                <wp:positionH relativeFrom="column">
                  <wp:posOffset>4996815</wp:posOffset>
                </wp:positionH>
                <wp:positionV relativeFrom="paragraph">
                  <wp:posOffset>4571365</wp:posOffset>
                </wp:positionV>
                <wp:extent cx="592455" cy="399415"/>
                <wp:effectExtent l="1270" t="55880" r="37465" b="75565"/>
                <wp:wrapNone/>
                <wp:docPr id="84" name="Down Arrow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92455" cy="3994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F68F" id="Down Arrow 84" o:spid="_x0000_s1026" type="#_x0000_t67" style="position:absolute;margin-left:393.45pt;margin-top:359.95pt;width:46.65pt;height:31.45pt;rotation:-9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" fillcolor="#a5a5a5 [2092]"/>
            </w:pict>
          </mc:Fallback>
        </mc:AlternateContent>
      </w:r>
      <w:r w:rsidR="000A5A52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5E3D086" wp14:editId="6CBA14D7">
                <wp:simplePos x="0" y="0"/>
                <wp:positionH relativeFrom="column">
                  <wp:posOffset>4996815</wp:posOffset>
                </wp:positionH>
                <wp:positionV relativeFrom="paragraph">
                  <wp:posOffset>2867660</wp:posOffset>
                </wp:positionV>
                <wp:extent cx="592455" cy="399415"/>
                <wp:effectExtent l="1270" t="55880" r="37465" b="75565"/>
                <wp:wrapNone/>
                <wp:docPr id="62" name="Down Arrow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92455" cy="3994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8CDF" id="Down Arrow 62" o:spid="_x0000_s1026" type="#_x0000_t67" style="position:absolute;margin-left:393.45pt;margin-top:225.8pt;width:46.65pt;height:31.45pt;rotation:-9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" fillcolor="#a5a5a5 [2092]"/>
            </w:pict>
          </mc:Fallback>
        </mc:AlternateContent>
      </w:r>
      <w:r w:rsidR="000A5A52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CF59F10" wp14:editId="39BE660E">
                <wp:simplePos x="0" y="0"/>
                <wp:positionH relativeFrom="column">
                  <wp:posOffset>4996815</wp:posOffset>
                </wp:positionH>
                <wp:positionV relativeFrom="paragraph">
                  <wp:posOffset>1094740</wp:posOffset>
                </wp:positionV>
                <wp:extent cx="592455" cy="399415"/>
                <wp:effectExtent l="1270" t="55880" r="37465" b="75565"/>
                <wp:wrapNone/>
                <wp:docPr id="63" name="Down Arrow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92455" cy="3994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6A44" id="Down Arrow 63" o:spid="_x0000_s1026" type="#_x0000_t67" style="position:absolute;margin-left:393.45pt;margin-top:86.2pt;width:46.65pt;height:31.45pt;rotation:-9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" fillcolor="#a5a5a5 [2092]"/>
            </w:pict>
          </mc:Fallback>
        </mc:AlternateContent>
      </w:r>
      <w:r w:rsidR="001D5172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F763D0" wp14:editId="7F22E737">
                <wp:simplePos x="0" y="0"/>
                <wp:positionH relativeFrom="column">
                  <wp:posOffset>438150</wp:posOffset>
                </wp:positionH>
                <wp:positionV relativeFrom="paragraph">
                  <wp:posOffset>3714115</wp:posOffset>
                </wp:positionV>
                <wp:extent cx="952500" cy="333375"/>
                <wp:effectExtent l="38100" t="0" r="0" b="47625"/>
                <wp:wrapNone/>
                <wp:docPr id="8" name="Down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E590B" w14:textId="77777777" w:rsidR="001D5172" w:rsidRPr="002B205F" w:rsidRDefault="001D5172" w:rsidP="001D5172">
                            <w:pPr>
                              <w:jc w:val="center"/>
                              <w:rPr>
                                <w:b/>
                                <w:lang w:val="da-DK"/>
                              </w:rPr>
                            </w:pPr>
                            <w:r w:rsidRPr="002B205F">
                              <w:rPr>
                                <w:b/>
                                <w:lang w:val="da-DK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763D0" id="Down Arrow 8" o:spid="_x0000_s1041" type="#_x0000_t67" style="position:absolute;margin-left:34.5pt;margin-top:292.45pt;width: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" fillcolor="#9bbb59 [3206]">
                <v:textbox>
                  <w:txbxContent>
                    <w:p w14:paraId="73AE590B" w14:textId="77777777" w:rsidR="001D5172" w:rsidRPr="002B205F" w:rsidRDefault="001D5172" w:rsidP="001D5172">
                      <w:pPr>
                        <w:jc w:val="center"/>
                        <w:rPr>
                          <w:b/>
                          <w:lang w:val="da-DK"/>
                        </w:rPr>
                      </w:pPr>
                      <w:r w:rsidRPr="002B205F">
                        <w:rPr>
                          <w:b/>
                          <w:lang w:val="da-DK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1D5172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40FC1F" wp14:editId="6CC685ED">
                <wp:simplePos x="0" y="0"/>
                <wp:positionH relativeFrom="column">
                  <wp:posOffset>428625</wp:posOffset>
                </wp:positionH>
                <wp:positionV relativeFrom="paragraph">
                  <wp:posOffset>1961515</wp:posOffset>
                </wp:positionV>
                <wp:extent cx="952500" cy="333375"/>
                <wp:effectExtent l="38100" t="0" r="0" b="47625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B604" w14:textId="77777777" w:rsidR="001D5172" w:rsidRPr="002B205F" w:rsidRDefault="001D5172" w:rsidP="001D5172">
                            <w:pPr>
                              <w:jc w:val="center"/>
                              <w:rPr>
                                <w:b/>
                                <w:lang w:val="da-DK"/>
                              </w:rPr>
                            </w:pPr>
                            <w:r w:rsidRPr="002B205F">
                              <w:rPr>
                                <w:b/>
                                <w:lang w:val="da-DK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0FC1F" id="Down Arrow 7" o:spid="_x0000_s1042" type="#_x0000_t67" style="position:absolute;margin-left:33.75pt;margin-top:154.45pt;width:7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" fillcolor="#9bbb59 [3206]">
                <v:textbox>
                  <w:txbxContent>
                    <w:p w14:paraId="15FBB604" w14:textId="77777777" w:rsidR="001D5172" w:rsidRPr="002B205F" w:rsidRDefault="001D5172" w:rsidP="001D5172">
                      <w:pPr>
                        <w:jc w:val="center"/>
                        <w:rPr>
                          <w:b/>
                          <w:lang w:val="da-DK"/>
                        </w:rPr>
                      </w:pPr>
                      <w:r w:rsidRPr="002B205F">
                        <w:rPr>
                          <w:b/>
                          <w:lang w:val="da-DK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B205F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C9965FE" wp14:editId="5F5A2330">
                <wp:simplePos x="0" y="0"/>
                <wp:positionH relativeFrom="column">
                  <wp:posOffset>394335</wp:posOffset>
                </wp:positionH>
                <wp:positionV relativeFrom="paragraph">
                  <wp:posOffset>151765</wp:posOffset>
                </wp:positionV>
                <wp:extent cx="952500" cy="333375"/>
                <wp:effectExtent l="38100" t="0" r="0" b="47625"/>
                <wp:wrapNone/>
                <wp:docPr id="78" name="Down Arrow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968C" w14:textId="19F5F909" w:rsidR="003C78C2" w:rsidRPr="002B205F" w:rsidRDefault="003C78C2" w:rsidP="003C78C2">
                            <w:pPr>
                              <w:jc w:val="center"/>
                              <w:rPr>
                                <w:b/>
                                <w:lang w:val="da-DK"/>
                              </w:rPr>
                            </w:pPr>
                            <w:r w:rsidRPr="002B205F">
                              <w:rPr>
                                <w:b/>
                                <w:lang w:val="da-DK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965FE" id="Down Arrow 78" o:spid="_x0000_s1043" type="#_x0000_t67" style="position:absolute;margin-left:31.05pt;margin-top:11.95pt;width:75pt;height:26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" fillcolor="#9bbb59 [3206]">
                <v:textbox>
                  <w:txbxContent>
                    <w:p w14:paraId="7A98968C" w14:textId="19F5F909" w:rsidR="003C78C2" w:rsidRPr="002B205F" w:rsidRDefault="003C78C2" w:rsidP="003C78C2">
                      <w:pPr>
                        <w:jc w:val="center"/>
                        <w:rPr>
                          <w:b/>
                          <w:lang w:val="da-DK"/>
                        </w:rPr>
                      </w:pPr>
                      <w:r w:rsidRPr="002B205F">
                        <w:rPr>
                          <w:b/>
                          <w:lang w:val="da-DK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6380E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6227FA" wp14:editId="2B64B791">
                <wp:simplePos x="0" y="0"/>
                <wp:positionH relativeFrom="column">
                  <wp:posOffset>2190750</wp:posOffset>
                </wp:positionH>
                <wp:positionV relativeFrom="paragraph">
                  <wp:posOffset>4526915</wp:posOffset>
                </wp:positionV>
                <wp:extent cx="614680" cy="465455"/>
                <wp:effectExtent l="0" t="58738" r="31433" b="69532"/>
                <wp:wrapTopAndBottom/>
                <wp:docPr id="3" name="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4680" cy="4654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56178" w14:textId="77777777" w:rsidR="0066380E" w:rsidRPr="00546CBC" w:rsidRDefault="0066380E" w:rsidP="0066380E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NO</w:t>
                            </w:r>
                          </w:p>
                          <w:p w14:paraId="44E900E6" w14:textId="77777777" w:rsidR="0066380E" w:rsidRDefault="0066380E" w:rsidP="0066380E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39D45C42" w14:textId="77777777" w:rsidR="0066380E" w:rsidRPr="00546CBC" w:rsidRDefault="0066380E" w:rsidP="0066380E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227FA" id="Down Arrow 3" o:spid="_x0000_s1044" type="#_x0000_t67" style="position:absolute;margin-left:172.5pt;margin-top:356.45pt;width:48.4pt;height:36.65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" fillcolor="#8064a2 [3207]">
                <v:textbox>
                  <w:txbxContent>
                    <w:p w14:paraId="32356178" w14:textId="77777777" w:rsidR="0066380E" w:rsidRPr="00546CBC" w:rsidRDefault="0066380E" w:rsidP="0066380E">
                      <w:pPr>
                        <w:rPr>
                          <w:b/>
                          <w:lang w:val="da-DK"/>
                        </w:rPr>
                      </w:pPr>
                      <w:r>
                        <w:rPr>
                          <w:b/>
                          <w:lang w:val="da-DK"/>
                        </w:rPr>
                        <w:t>NO</w:t>
                      </w:r>
                    </w:p>
                    <w:p w14:paraId="44E900E6" w14:textId="77777777" w:rsidR="0066380E" w:rsidRDefault="0066380E" w:rsidP="0066380E">
                      <w:pPr>
                        <w:rPr>
                          <w:lang w:val="da-DK"/>
                        </w:rPr>
                      </w:pPr>
                    </w:p>
                    <w:p w14:paraId="39D45C42" w14:textId="77777777" w:rsidR="0066380E" w:rsidRPr="00546CBC" w:rsidRDefault="0066380E" w:rsidP="0066380E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C78C2" w:rsidRPr="00371568">
        <w:rPr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2AE3265" wp14:editId="4100FE5E">
                <wp:simplePos x="0" y="0"/>
                <wp:positionH relativeFrom="column">
                  <wp:posOffset>2188845</wp:posOffset>
                </wp:positionH>
                <wp:positionV relativeFrom="paragraph">
                  <wp:posOffset>1003300</wp:posOffset>
                </wp:positionV>
                <wp:extent cx="625475" cy="465455"/>
                <wp:effectExtent l="3810" t="53340" r="45085" b="83185"/>
                <wp:wrapTopAndBottom/>
                <wp:docPr id="1" name="Down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5475" cy="4654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06BFC" w14:textId="77777777" w:rsidR="003C78C2" w:rsidRPr="00546CBC" w:rsidRDefault="003C78C2" w:rsidP="003C78C2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NO</w:t>
                            </w:r>
                          </w:p>
                          <w:p w14:paraId="5ADB7950" w14:textId="77777777" w:rsidR="003C78C2" w:rsidRDefault="003C78C2" w:rsidP="003C78C2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30C9D8F1" w14:textId="77777777" w:rsidR="003C78C2" w:rsidRPr="00546CBC" w:rsidRDefault="003C78C2" w:rsidP="003C78C2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E3265" id="Down Arrow 1" o:spid="_x0000_s1045" type="#_x0000_t67" style="position:absolute;margin-left:172.35pt;margin-top:79pt;width:49.25pt;height:36.65pt;rotation:-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" fillcolor="#8064a2 [3207]">
                <v:textbox>
                  <w:txbxContent>
                    <w:p w14:paraId="34206BFC" w14:textId="77777777" w:rsidR="003C78C2" w:rsidRPr="00546CBC" w:rsidRDefault="003C78C2" w:rsidP="003C78C2">
                      <w:pPr>
                        <w:rPr>
                          <w:b/>
                          <w:lang w:val="da-DK"/>
                        </w:rPr>
                      </w:pPr>
                      <w:r>
                        <w:rPr>
                          <w:b/>
                          <w:lang w:val="da-DK"/>
                        </w:rPr>
                        <w:t>NO</w:t>
                      </w:r>
                    </w:p>
                    <w:p w14:paraId="5ADB7950" w14:textId="77777777" w:rsidR="003C78C2" w:rsidRDefault="003C78C2" w:rsidP="003C78C2">
                      <w:pPr>
                        <w:rPr>
                          <w:lang w:val="da-DK"/>
                        </w:rPr>
                      </w:pPr>
                    </w:p>
                    <w:p w14:paraId="30C9D8F1" w14:textId="77777777" w:rsidR="003C78C2" w:rsidRPr="00546CBC" w:rsidRDefault="003C78C2" w:rsidP="003C78C2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55538F" w:rsidRPr="00371568" w:rsidSect="006517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C3DAC" w14:textId="77777777" w:rsidR="00D92CAC" w:rsidRDefault="00D92CAC" w:rsidP="009E69B3">
      <w:r>
        <w:separator/>
      </w:r>
    </w:p>
  </w:endnote>
  <w:endnote w:type="continuationSeparator" w:id="0">
    <w:p w14:paraId="6A031C3C" w14:textId="77777777" w:rsidR="00D92CAC" w:rsidRDefault="00D92CAC" w:rsidP="009E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462C6" w14:textId="77777777" w:rsidR="00D92CAC" w:rsidRDefault="00D92CAC" w:rsidP="009E6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9873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51142F" w14:textId="576161D5" w:rsidR="00D92CAC" w:rsidRDefault="00D92CAC" w:rsidP="009E69B3">
            <w:pPr>
              <w:pStyle w:val="Foo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BC9DCD2" wp14:editId="79DC5E71">
                  <wp:simplePos x="0" y="0"/>
                  <wp:positionH relativeFrom="column">
                    <wp:posOffset>4607119</wp:posOffset>
                  </wp:positionH>
                  <wp:positionV relativeFrom="paragraph">
                    <wp:posOffset>-84594</wp:posOffset>
                  </wp:positionV>
                  <wp:extent cx="1185545" cy="317500"/>
                  <wp:effectExtent l="0" t="0" r="0" b="6350"/>
                  <wp:wrapSquare wrapText="bothSides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90F12">
              <w:fldChar w:fldCharType="begin"/>
            </w:r>
            <w:r w:rsidRPr="00790F12">
              <w:instrText xml:space="preserve"> PAGE </w:instrText>
            </w:r>
            <w:r w:rsidRPr="00790F12">
              <w:fldChar w:fldCharType="separate"/>
            </w:r>
            <w:r w:rsidR="002C102B">
              <w:rPr>
                <w:noProof/>
              </w:rPr>
              <w:t>2</w:t>
            </w:r>
            <w:r w:rsidRPr="00790F12">
              <w:fldChar w:fldCharType="end"/>
            </w:r>
            <w:r w:rsidRPr="00790F12">
              <w:t xml:space="preserve"> / </w:t>
            </w:r>
            <w:r w:rsidRPr="00790F12">
              <w:fldChar w:fldCharType="begin"/>
            </w:r>
            <w:r w:rsidRPr="00790F12">
              <w:instrText xml:space="preserve"> NUMPAGES  </w:instrText>
            </w:r>
            <w:r w:rsidRPr="00790F12">
              <w:fldChar w:fldCharType="separate"/>
            </w:r>
            <w:r w:rsidR="002C102B">
              <w:rPr>
                <w:noProof/>
              </w:rPr>
              <w:t>2</w:t>
            </w:r>
            <w:r w:rsidRPr="00790F12">
              <w:fldChar w:fldCharType="end"/>
            </w:r>
          </w:p>
        </w:sdtContent>
      </w:sdt>
    </w:sdtContent>
  </w:sdt>
  <w:p w14:paraId="5610C14E" w14:textId="02269F03" w:rsidR="00D92CAC" w:rsidRDefault="00D92CAC" w:rsidP="009E69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CCF31" w14:textId="77777777" w:rsidR="00D92CAC" w:rsidRDefault="00D92CAC" w:rsidP="009E6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F1B91" w14:textId="77777777" w:rsidR="00D92CAC" w:rsidRDefault="00D92CAC" w:rsidP="009E69B3">
      <w:r>
        <w:separator/>
      </w:r>
    </w:p>
  </w:footnote>
  <w:footnote w:type="continuationSeparator" w:id="0">
    <w:p w14:paraId="7AD20F42" w14:textId="77777777" w:rsidR="00D92CAC" w:rsidRDefault="00D92CAC" w:rsidP="009E69B3">
      <w:r>
        <w:continuationSeparator/>
      </w:r>
    </w:p>
  </w:footnote>
  <w:footnote w:id="1">
    <w:p w14:paraId="7FDC3AE1" w14:textId="593DBAA9" w:rsidR="00BA7A20" w:rsidRPr="00BA7A20" w:rsidRDefault="00BA7A2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A7A20">
        <w:rPr>
          <w:sz w:val="16"/>
          <w:szCs w:val="16"/>
          <w:lang w:val="en-US"/>
        </w:rPr>
        <w:t>Source: InsideNGO workshop on USAID Rules and Regulations</w:t>
      </w:r>
      <w:r>
        <w:rPr>
          <w:sz w:val="16"/>
          <w:szCs w:val="16"/>
          <w:lang w:val="en-US"/>
        </w:rPr>
        <w:t xml:space="preserve"> </w:t>
      </w:r>
      <w:r w:rsidR="00530AF5">
        <w:rPr>
          <w:sz w:val="16"/>
          <w:szCs w:val="16"/>
          <w:lang w:val="en-US"/>
        </w:rPr>
        <w:t xml:space="preserve">London </w:t>
      </w:r>
      <w:r>
        <w:rPr>
          <w:sz w:val="16"/>
          <w:szCs w:val="16"/>
          <w:lang w:val="en-US"/>
        </w:rPr>
        <w:t>2012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D78D" w14:textId="0BBBA2B9" w:rsidR="00D92CAC" w:rsidRDefault="002C102B" w:rsidP="009E69B3">
    <w:pPr>
      <w:pStyle w:val="Header"/>
    </w:pPr>
    <w:r>
      <w:rPr>
        <w:noProof/>
        <w:lang w:val="da-DK"/>
      </w:rPr>
      <w:pict w14:anchorId="385E50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26109" o:spid="_x0000_s2056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04E05" w14:textId="77777777" w:rsidR="00D92CAC" w:rsidRDefault="00D92CAC" w:rsidP="009E69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4FDED" w14:textId="30BD6243" w:rsidR="00D92CAC" w:rsidRDefault="002C102B" w:rsidP="009E69B3">
    <w:pPr>
      <w:pStyle w:val="Header"/>
    </w:pPr>
    <w:r>
      <w:rPr>
        <w:noProof/>
        <w:lang w:val="da-DK"/>
      </w:rPr>
      <w:pict w14:anchorId="6C6F7A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26108" o:spid="_x0000_s2055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0B04"/>
    <w:multiLevelType w:val="hybridMultilevel"/>
    <w:tmpl w:val="CB5C04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A9"/>
    <w:rsid w:val="000019AE"/>
    <w:rsid w:val="00003AFE"/>
    <w:rsid w:val="00006D6B"/>
    <w:rsid w:val="00026F98"/>
    <w:rsid w:val="0004108B"/>
    <w:rsid w:val="00050C0C"/>
    <w:rsid w:val="000566D5"/>
    <w:rsid w:val="000577F1"/>
    <w:rsid w:val="0006094E"/>
    <w:rsid w:val="00080FE8"/>
    <w:rsid w:val="00087944"/>
    <w:rsid w:val="00091529"/>
    <w:rsid w:val="00096FEC"/>
    <w:rsid w:val="000A23C6"/>
    <w:rsid w:val="000A323F"/>
    <w:rsid w:val="000A5A52"/>
    <w:rsid w:val="000B58B7"/>
    <w:rsid w:val="000D36F6"/>
    <w:rsid w:val="000D643D"/>
    <w:rsid w:val="00102A68"/>
    <w:rsid w:val="00105393"/>
    <w:rsid w:val="00163C89"/>
    <w:rsid w:val="00182072"/>
    <w:rsid w:val="00186847"/>
    <w:rsid w:val="001A3B94"/>
    <w:rsid w:val="001B21A8"/>
    <w:rsid w:val="001B51E3"/>
    <w:rsid w:val="001B5CE2"/>
    <w:rsid w:val="001D2819"/>
    <w:rsid w:val="001D5172"/>
    <w:rsid w:val="001E77F6"/>
    <w:rsid w:val="001F4664"/>
    <w:rsid w:val="002049D1"/>
    <w:rsid w:val="002138C2"/>
    <w:rsid w:val="002218FF"/>
    <w:rsid w:val="002244F2"/>
    <w:rsid w:val="00230607"/>
    <w:rsid w:val="0024180F"/>
    <w:rsid w:val="00243B78"/>
    <w:rsid w:val="00246F5C"/>
    <w:rsid w:val="00261D2A"/>
    <w:rsid w:val="0027138C"/>
    <w:rsid w:val="00271449"/>
    <w:rsid w:val="00272ADC"/>
    <w:rsid w:val="002813A6"/>
    <w:rsid w:val="00282ACC"/>
    <w:rsid w:val="002A3FD6"/>
    <w:rsid w:val="002B1843"/>
    <w:rsid w:val="002B205F"/>
    <w:rsid w:val="002B5848"/>
    <w:rsid w:val="002C102B"/>
    <w:rsid w:val="002C4DC6"/>
    <w:rsid w:val="002E1178"/>
    <w:rsid w:val="002E4CAD"/>
    <w:rsid w:val="002E676B"/>
    <w:rsid w:val="002F1700"/>
    <w:rsid w:val="002F3757"/>
    <w:rsid w:val="002F744C"/>
    <w:rsid w:val="00314995"/>
    <w:rsid w:val="003218CF"/>
    <w:rsid w:val="0032676E"/>
    <w:rsid w:val="00371568"/>
    <w:rsid w:val="0037412C"/>
    <w:rsid w:val="00374E40"/>
    <w:rsid w:val="003863BF"/>
    <w:rsid w:val="003B06E8"/>
    <w:rsid w:val="003B0E1A"/>
    <w:rsid w:val="003C14C1"/>
    <w:rsid w:val="003C78C2"/>
    <w:rsid w:val="003D113D"/>
    <w:rsid w:val="003E2DA9"/>
    <w:rsid w:val="003E6B7F"/>
    <w:rsid w:val="004022CC"/>
    <w:rsid w:val="0040389D"/>
    <w:rsid w:val="00410B2A"/>
    <w:rsid w:val="004239DD"/>
    <w:rsid w:val="00426A44"/>
    <w:rsid w:val="0043629F"/>
    <w:rsid w:val="004375AA"/>
    <w:rsid w:val="00450D3D"/>
    <w:rsid w:val="00460B5A"/>
    <w:rsid w:val="00471F4D"/>
    <w:rsid w:val="0048139A"/>
    <w:rsid w:val="00494722"/>
    <w:rsid w:val="004A58EC"/>
    <w:rsid w:val="004B0B6E"/>
    <w:rsid w:val="004D36C3"/>
    <w:rsid w:val="004D3C7F"/>
    <w:rsid w:val="004D54BF"/>
    <w:rsid w:val="00503F88"/>
    <w:rsid w:val="00521E59"/>
    <w:rsid w:val="00523D92"/>
    <w:rsid w:val="00524F5C"/>
    <w:rsid w:val="00530233"/>
    <w:rsid w:val="00530AF5"/>
    <w:rsid w:val="00532E07"/>
    <w:rsid w:val="00537CC3"/>
    <w:rsid w:val="005464EF"/>
    <w:rsid w:val="00546CBC"/>
    <w:rsid w:val="0054784B"/>
    <w:rsid w:val="0055059B"/>
    <w:rsid w:val="00554C19"/>
    <w:rsid w:val="0055538F"/>
    <w:rsid w:val="00555F4F"/>
    <w:rsid w:val="00566B3F"/>
    <w:rsid w:val="00567198"/>
    <w:rsid w:val="005753F5"/>
    <w:rsid w:val="005901CE"/>
    <w:rsid w:val="00590B8B"/>
    <w:rsid w:val="00591DFD"/>
    <w:rsid w:val="005B76A0"/>
    <w:rsid w:val="005E3303"/>
    <w:rsid w:val="005E6F55"/>
    <w:rsid w:val="005E78E2"/>
    <w:rsid w:val="00601AB5"/>
    <w:rsid w:val="00610547"/>
    <w:rsid w:val="00620500"/>
    <w:rsid w:val="00651703"/>
    <w:rsid w:val="00652A27"/>
    <w:rsid w:val="00660DBA"/>
    <w:rsid w:val="0066380E"/>
    <w:rsid w:val="00671000"/>
    <w:rsid w:val="0068693C"/>
    <w:rsid w:val="006916BB"/>
    <w:rsid w:val="0069344C"/>
    <w:rsid w:val="006941FE"/>
    <w:rsid w:val="006A2297"/>
    <w:rsid w:val="006A6AED"/>
    <w:rsid w:val="006B4C97"/>
    <w:rsid w:val="006B514E"/>
    <w:rsid w:val="006D4694"/>
    <w:rsid w:val="006D67F0"/>
    <w:rsid w:val="006D6A24"/>
    <w:rsid w:val="006E6FE6"/>
    <w:rsid w:val="006F3862"/>
    <w:rsid w:val="00714F94"/>
    <w:rsid w:val="00720769"/>
    <w:rsid w:val="00722DAB"/>
    <w:rsid w:val="007436BF"/>
    <w:rsid w:val="0075271E"/>
    <w:rsid w:val="00782E30"/>
    <w:rsid w:val="007862EC"/>
    <w:rsid w:val="00786509"/>
    <w:rsid w:val="00790F12"/>
    <w:rsid w:val="007927E9"/>
    <w:rsid w:val="00792A0F"/>
    <w:rsid w:val="007A1FDA"/>
    <w:rsid w:val="007B03BF"/>
    <w:rsid w:val="007B65B5"/>
    <w:rsid w:val="007D078D"/>
    <w:rsid w:val="007F4A5C"/>
    <w:rsid w:val="00801F0F"/>
    <w:rsid w:val="00813721"/>
    <w:rsid w:val="0081686F"/>
    <w:rsid w:val="00823D5C"/>
    <w:rsid w:val="008425A1"/>
    <w:rsid w:val="00844371"/>
    <w:rsid w:val="008454E2"/>
    <w:rsid w:val="008464B8"/>
    <w:rsid w:val="00850B50"/>
    <w:rsid w:val="00857AC5"/>
    <w:rsid w:val="00867C40"/>
    <w:rsid w:val="00871414"/>
    <w:rsid w:val="00874BE3"/>
    <w:rsid w:val="008765E1"/>
    <w:rsid w:val="00886175"/>
    <w:rsid w:val="008911B6"/>
    <w:rsid w:val="008A241F"/>
    <w:rsid w:val="008A6208"/>
    <w:rsid w:val="008B080D"/>
    <w:rsid w:val="008B222C"/>
    <w:rsid w:val="008B7652"/>
    <w:rsid w:val="008B774B"/>
    <w:rsid w:val="008C3694"/>
    <w:rsid w:val="008D2FEA"/>
    <w:rsid w:val="008D4CAA"/>
    <w:rsid w:val="008E08BD"/>
    <w:rsid w:val="008E5262"/>
    <w:rsid w:val="008E57B9"/>
    <w:rsid w:val="008E67AE"/>
    <w:rsid w:val="008E736E"/>
    <w:rsid w:val="008E75C3"/>
    <w:rsid w:val="008F6E6A"/>
    <w:rsid w:val="0090227C"/>
    <w:rsid w:val="00904155"/>
    <w:rsid w:val="009066DA"/>
    <w:rsid w:val="00921883"/>
    <w:rsid w:val="00921F30"/>
    <w:rsid w:val="00933661"/>
    <w:rsid w:val="00936A28"/>
    <w:rsid w:val="0095065F"/>
    <w:rsid w:val="00950CBC"/>
    <w:rsid w:val="00955355"/>
    <w:rsid w:val="00963671"/>
    <w:rsid w:val="00972053"/>
    <w:rsid w:val="00981502"/>
    <w:rsid w:val="00996E4C"/>
    <w:rsid w:val="009D0AD4"/>
    <w:rsid w:val="009E5E13"/>
    <w:rsid w:val="009E69B3"/>
    <w:rsid w:val="009F7CF1"/>
    <w:rsid w:val="00A1058B"/>
    <w:rsid w:val="00A11B80"/>
    <w:rsid w:val="00A22C31"/>
    <w:rsid w:val="00A34E83"/>
    <w:rsid w:val="00A476C8"/>
    <w:rsid w:val="00A70FD9"/>
    <w:rsid w:val="00A7756F"/>
    <w:rsid w:val="00A874E0"/>
    <w:rsid w:val="00A9591B"/>
    <w:rsid w:val="00AA11CD"/>
    <w:rsid w:val="00AB70A9"/>
    <w:rsid w:val="00AC7C30"/>
    <w:rsid w:val="00AE1B5F"/>
    <w:rsid w:val="00B0450A"/>
    <w:rsid w:val="00B13162"/>
    <w:rsid w:val="00B167D7"/>
    <w:rsid w:val="00B311AB"/>
    <w:rsid w:val="00B449E3"/>
    <w:rsid w:val="00B7189F"/>
    <w:rsid w:val="00B75E39"/>
    <w:rsid w:val="00B82019"/>
    <w:rsid w:val="00B969E0"/>
    <w:rsid w:val="00BA0987"/>
    <w:rsid w:val="00BA7A20"/>
    <w:rsid w:val="00BB220D"/>
    <w:rsid w:val="00BB6223"/>
    <w:rsid w:val="00BC415D"/>
    <w:rsid w:val="00BE71C3"/>
    <w:rsid w:val="00BE73E8"/>
    <w:rsid w:val="00BF477E"/>
    <w:rsid w:val="00BF65AC"/>
    <w:rsid w:val="00C3376F"/>
    <w:rsid w:val="00C35E4E"/>
    <w:rsid w:val="00C44996"/>
    <w:rsid w:val="00C60442"/>
    <w:rsid w:val="00C72898"/>
    <w:rsid w:val="00C83AFA"/>
    <w:rsid w:val="00C95CFE"/>
    <w:rsid w:val="00CC2A84"/>
    <w:rsid w:val="00CC61EE"/>
    <w:rsid w:val="00CD0A1E"/>
    <w:rsid w:val="00CD5031"/>
    <w:rsid w:val="00CD7027"/>
    <w:rsid w:val="00CF1167"/>
    <w:rsid w:val="00CF699D"/>
    <w:rsid w:val="00D148C3"/>
    <w:rsid w:val="00D40439"/>
    <w:rsid w:val="00D411B3"/>
    <w:rsid w:val="00D47E36"/>
    <w:rsid w:val="00D56EA7"/>
    <w:rsid w:val="00D60370"/>
    <w:rsid w:val="00D63569"/>
    <w:rsid w:val="00D71EEA"/>
    <w:rsid w:val="00D77D40"/>
    <w:rsid w:val="00D86FC8"/>
    <w:rsid w:val="00D92CAC"/>
    <w:rsid w:val="00D94C5D"/>
    <w:rsid w:val="00DC71C4"/>
    <w:rsid w:val="00DD0AD1"/>
    <w:rsid w:val="00DD3EA9"/>
    <w:rsid w:val="00DE71BA"/>
    <w:rsid w:val="00DE7CA3"/>
    <w:rsid w:val="00DF31A4"/>
    <w:rsid w:val="00E045A8"/>
    <w:rsid w:val="00E10B43"/>
    <w:rsid w:val="00E21F52"/>
    <w:rsid w:val="00E366A7"/>
    <w:rsid w:val="00E47F56"/>
    <w:rsid w:val="00E635C1"/>
    <w:rsid w:val="00E735BC"/>
    <w:rsid w:val="00E84710"/>
    <w:rsid w:val="00E900F0"/>
    <w:rsid w:val="00E9730B"/>
    <w:rsid w:val="00EA28C8"/>
    <w:rsid w:val="00EB64D5"/>
    <w:rsid w:val="00EB7415"/>
    <w:rsid w:val="00EC6C4C"/>
    <w:rsid w:val="00EC7B0C"/>
    <w:rsid w:val="00ED47F6"/>
    <w:rsid w:val="00EE032E"/>
    <w:rsid w:val="00EF50DE"/>
    <w:rsid w:val="00EF53A8"/>
    <w:rsid w:val="00F06A07"/>
    <w:rsid w:val="00F114BD"/>
    <w:rsid w:val="00F124C9"/>
    <w:rsid w:val="00F13C70"/>
    <w:rsid w:val="00F34828"/>
    <w:rsid w:val="00F45A08"/>
    <w:rsid w:val="00F73B14"/>
    <w:rsid w:val="00F753BE"/>
    <w:rsid w:val="00F902A7"/>
    <w:rsid w:val="00FC5C68"/>
    <w:rsid w:val="00FD29CD"/>
    <w:rsid w:val="00FD3A02"/>
    <w:rsid w:val="00FF363B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1232786A"/>
  <w15:docId w15:val="{B63C57AC-1E46-4187-9AF0-B0CA18BF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B3"/>
    <w:pPr>
      <w:spacing w:line="240" w:lineRule="auto"/>
    </w:pPr>
    <w:rPr>
      <w:rFonts w:ascii="Arial" w:eastAsia="Times New Roman" w:hAnsi="Arial" w:cs="Arial"/>
      <w:sz w:val="20"/>
      <w:szCs w:val="20"/>
      <w:lang w:val="en-GB"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9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70A9"/>
    <w:pPr>
      <w:keepNext/>
      <w:outlineLvl w:val="1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70A9"/>
    <w:rPr>
      <w:rFonts w:ascii="Arial" w:eastAsia="Times New Roman" w:hAnsi="Arial" w:cs="Arial"/>
      <w:b/>
      <w:caps/>
      <w:sz w:val="28"/>
      <w:szCs w:val="20"/>
      <w:lang w:val="en-GB" w:eastAsia="da-DK"/>
    </w:rPr>
  </w:style>
  <w:style w:type="paragraph" w:styleId="Header">
    <w:name w:val="header"/>
    <w:basedOn w:val="Normal"/>
    <w:link w:val="HeaderChar"/>
    <w:uiPriority w:val="99"/>
    <w:unhideWhenUsed/>
    <w:rsid w:val="00BB220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20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BB220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20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0D"/>
    <w:rPr>
      <w:rFonts w:ascii="Tahoma" w:eastAsia="Times New Roman" w:hAnsi="Tahoma" w:cs="Tahoma"/>
      <w:sz w:val="16"/>
      <w:szCs w:val="16"/>
      <w:lang w:eastAsia="da-DK"/>
    </w:rPr>
  </w:style>
  <w:style w:type="table" w:customStyle="1" w:styleId="ColorfulList1">
    <w:name w:val="Colorful List1"/>
    <w:basedOn w:val="TableNormal"/>
    <w:uiPriority w:val="99"/>
    <w:rsid w:val="00BA098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BDBDB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A09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paragraph" w:styleId="FootnoteText">
    <w:name w:val="footnote text"/>
    <w:basedOn w:val="Normal"/>
    <w:link w:val="FootnoteTextChar"/>
    <w:uiPriority w:val="99"/>
    <w:unhideWhenUsed/>
    <w:rsid w:val="004022C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22CC"/>
    <w:rPr>
      <w:rFonts w:ascii="Arial" w:eastAsia="Times New Roman" w:hAnsi="Arial" w:cs="Arial"/>
      <w:sz w:val="24"/>
      <w:szCs w:val="24"/>
      <w:lang w:val="en-GB" w:eastAsia="da-DK"/>
    </w:rPr>
  </w:style>
  <w:style w:type="character" w:styleId="FootnoteReference">
    <w:name w:val="footnote reference"/>
    <w:basedOn w:val="DefaultParagraphFont"/>
    <w:uiPriority w:val="99"/>
    <w:unhideWhenUsed/>
    <w:rsid w:val="004022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35C1"/>
    <w:pPr>
      <w:ind w:left="720"/>
      <w:contextualSpacing/>
    </w:pPr>
  </w:style>
  <w:style w:type="table" w:styleId="TableGrid">
    <w:name w:val="Table Grid"/>
    <w:basedOn w:val="TableNormal"/>
    <w:uiPriority w:val="59"/>
    <w:rsid w:val="00F73B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chemeClr val="accent3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Comment xmlns="http://schemas.microsoft.com/sharepoint/v3" xsi:nil="true"/>
    <_dlc_DocId xmlns="58d44a88-3d02-4645-84eb-7e8385246cec">DCADOC-377-15428</_dlc_DocId>
    <_dlc_DocIdUrl xmlns="58d44a88-3d02-4645-84eb-7e8385246cec">
      <Url>https://intra.dca.dk/Units/fict/prolog/_layouts/DocIdRedir.aspx?ID=DCADOC-377-15428</Url>
      <Description>DCADOC-377-15428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3C08B156F4CB4AC0BAEB6C8446E34CE4007F007292DE56EC47A644570FF615B0D7" ma:contentTypeVersion="7" ma:contentTypeDescription="Microsoft Powerpoint" ma:contentTypeScope="" ma:versionID="23119d2fd14fdbb44d8f2e6ff793c3f8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f709154caa5a6b789e27e338de61174f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2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3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015C2-4B4D-4953-A972-BFB847D4A5D6}"/>
</file>

<file path=customXml/itemProps2.xml><?xml version="1.0" encoding="utf-8"?>
<ds:datastoreItem xmlns:ds="http://schemas.openxmlformats.org/officeDocument/2006/customXml" ds:itemID="{BCD7DC96-41E0-466D-B5A7-967756EB9017}"/>
</file>

<file path=customXml/itemProps3.xml><?xml version="1.0" encoding="utf-8"?>
<ds:datastoreItem xmlns:ds="http://schemas.openxmlformats.org/officeDocument/2006/customXml" ds:itemID="{F6BC437A-BE3B-4680-A4A9-6359123626CF}"/>
</file>

<file path=customXml/itemProps4.xml><?xml version="1.0" encoding="utf-8"?>
<ds:datastoreItem xmlns:ds="http://schemas.openxmlformats.org/officeDocument/2006/customXml" ds:itemID="{5765A2B1-0ADE-4174-BFEB-73E306E37F20}"/>
</file>

<file path=customXml/itemProps5.xml><?xml version="1.0" encoding="utf-8"?>
<ds:datastoreItem xmlns:ds="http://schemas.openxmlformats.org/officeDocument/2006/customXml" ds:itemID="{5EA70950-87A5-4500-9F9A-FD930717D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</dc:creator>
  <cp:lastModifiedBy>Grethe Rosenberg Nørgaard</cp:lastModifiedBy>
  <cp:revision>81</cp:revision>
  <cp:lastPrinted>2016-06-30T13:24:00Z</cp:lastPrinted>
  <dcterms:created xsi:type="dcterms:W3CDTF">2016-06-30T13:23:00Z</dcterms:created>
  <dcterms:modified xsi:type="dcterms:W3CDTF">2016-07-11T11:09:00Z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2668500</vt:r8>
  </property>
  <property fmtid="{D5CDD505-2E9C-101B-9397-08002B2CF9AE}" pid="6" name="_dlc_DocIdItemGuid">
    <vt:lpwstr>b6db830e-dd85-462c-8457-eb272a15fd51</vt:lpwstr>
  </property>
  <property fmtid="{D5CDD505-2E9C-101B-9397-08002B2CF9AE}" pid="7" name="PortalKeyword">
    <vt:lpwstr/>
  </property>
  <property fmtid="{D5CDD505-2E9C-101B-9397-08002B2CF9AE}" pid="8" name="ContentTypeId">
    <vt:lpwstr>0x0101003C08B156F4CB4AC0BAEB6C8446E34CE4007F007292DE56EC47A644570FF615B0D7</vt:lpwstr>
  </property>
  <property fmtid="{D5CDD505-2E9C-101B-9397-08002B2CF9AE}" pid="9" name="TaxCatchAll">
    <vt:lpwstr/>
  </property>
</Properties>
</file>