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F0BF" w14:textId="77777777" w:rsidR="0075472C" w:rsidRDefault="0075472C" w:rsidP="0075472C">
      <w:pPr>
        <w:pStyle w:val="Heading1"/>
        <w:rPr>
          <w:b/>
          <w:bCs/>
        </w:rPr>
      </w:pPr>
      <w:r>
        <w:rPr>
          <w:b/>
          <w:bCs/>
        </w:rPr>
        <w:t xml:space="preserve">TEMPLATE GEN 13: Shortlist of Suppliers/Candidates and Receipt Form </w:t>
      </w:r>
    </w:p>
    <w:p w14:paraId="17FF905A" w14:textId="77777777" w:rsidR="0075472C" w:rsidRPr="0025172D" w:rsidRDefault="0075472C" w:rsidP="0075472C">
      <w:pPr>
        <w:rPr>
          <w:rFonts w:ascii="Arial" w:hAnsi="Arial" w:cs="Arial"/>
          <w:lang w:val="en-GB"/>
        </w:rPr>
      </w:pPr>
      <w:r w:rsidRPr="0025172D">
        <w:rPr>
          <w:rFonts w:ascii="Arial" w:hAnsi="Arial" w:cs="Arial"/>
          <w:lang w:val="en-GB"/>
        </w:rPr>
        <w:t>(For</w:t>
      </w:r>
      <w:r>
        <w:rPr>
          <w:rFonts w:ascii="Arial" w:hAnsi="Arial" w:cs="Arial"/>
          <w:lang w:val="en-GB"/>
        </w:rPr>
        <w:t xml:space="preserve"> </w:t>
      </w:r>
      <w:r w:rsidRPr="0025172D">
        <w:rPr>
          <w:rFonts w:ascii="Arial" w:hAnsi="Arial" w:cs="Arial"/>
          <w:lang w:val="en-GB"/>
        </w:rPr>
        <w:t xml:space="preserve">procurements </w:t>
      </w:r>
      <w:r>
        <w:rPr>
          <w:rFonts w:ascii="Arial" w:hAnsi="Arial" w:cs="Arial"/>
          <w:lang w:val="en-GB"/>
        </w:rPr>
        <w:t>between</w:t>
      </w:r>
      <w:r w:rsidRPr="0025172D">
        <w:rPr>
          <w:rFonts w:ascii="Arial" w:hAnsi="Arial" w:cs="Arial"/>
          <w:lang w:val="en-GB"/>
        </w:rPr>
        <w:t xml:space="preserve"> EUR 300</w:t>
      </w:r>
      <w:r>
        <w:rPr>
          <w:rFonts w:ascii="Arial" w:hAnsi="Arial" w:cs="Arial"/>
          <w:lang w:val="en-GB"/>
        </w:rPr>
        <w:t xml:space="preserve"> – 149,999</w:t>
      </w:r>
      <w:r w:rsidRPr="0025172D">
        <w:rPr>
          <w:rFonts w:ascii="Arial" w:hAnsi="Arial" w:cs="Arial"/>
          <w:lang w:val="en-GB"/>
        </w:rPr>
        <w:t>)</w:t>
      </w:r>
    </w:p>
    <w:p w14:paraId="425192AE" w14:textId="77777777" w:rsidR="00182795" w:rsidRDefault="00182795" w:rsidP="00182795">
      <w:pPr>
        <w:pStyle w:val="paragraph"/>
        <w:textAlignment w:val="baseline"/>
      </w:pPr>
      <w:r>
        <w:rPr>
          <w:rStyle w:val="eop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82795" w:rsidRPr="00E24957" w14:paraId="487A588F" w14:textId="77777777" w:rsidTr="0075472C">
        <w:tc>
          <w:tcPr>
            <w:tcW w:w="10881" w:type="dxa"/>
            <w:shd w:val="clear" w:color="auto" w:fill="auto"/>
          </w:tcPr>
          <w:p w14:paraId="4E74E9B6" w14:textId="77777777" w:rsidR="00182795" w:rsidRPr="00E24957" w:rsidRDefault="00182795" w:rsidP="00E24957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36D669" w14:textId="77777777" w:rsidR="00182795" w:rsidRDefault="00182795" w:rsidP="00E24957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CC7E8B" w14:textId="77777777" w:rsidR="00182795" w:rsidRDefault="00182795" w:rsidP="00E24957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1F72D6" w14:textId="77777777" w:rsidR="00182795" w:rsidRDefault="00182795" w:rsidP="00E24957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1855B80" w14:textId="77777777" w:rsidR="00182795" w:rsidRDefault="00182795" w:rsidP="00E24957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4141C96" w14:textId="77777777" w:rsidR="00182795" w:rsidRDefault="00182795" w:rsidP="00E24957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996D3B" w14:textId="77777777" w:rsidR="00182795" w:rsidRDefault="00182795" w:rsidP="00E24957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3000F87" w14:textId="77777777" w:rsidR="00182795" w:rsidRPr="00E24957" w:rsidRDefault="00182795" w:rsidP="00E24957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4460967F" w14:textId="77777777" w:rsidR="00182795" w:rsidRPr="00E24957" w:rsidRDefault="00182795" w:rsidP="00E24957">
            <w:pPr>
              <w:pStyle w:val="Heading1"/>
              <w:jc w:val="center"/>
              <w:rPr>
                <w:b/>
                <w:bCs/>
              </w:rPr>
            </w:pPr>
          </w:p>
        </w:tc>
      </w:tr>
    </w:tbl>
    <w:p w14:paraId="18A4384C" w14:textId="77777777" w:rsidR="00182795" w:rsidRDefault="00182795" w:rsidP="009803C1">
      <w:pPr>
        <w:pStyle w:val="Heading1"/>
        <w:rPr>
          <w:b/>
          <w:bCs/>
        </w:rPr>
        <w:sectPr w:rsidR="00182795" w:rsidSect="003560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701" w:right="1440" w:bottom="1701" w:left="1440" w:header="720" w:footer="720" w:gutter="0"/>
          <w:cols w:space="720"/>
          <w:docGrid w:linePitch="360"/>
        </w:sectPr>
      </w:pPr>
    </w:p>
    <w:p w14:paraId="6F1086FC" w14:textId="77777777" w:rsidR="007C5041" w:rsidRPr="0075472C" w:rsidRDefault="0075472C" w:rsidP="0075472C">
      <w:pPr>
        <w:jc w:val="center"/>
        <w:rPr>
          <w:rFonts w:ascii="Arial" w:hAnsi="Arial" w:cs="Arial"/>
          <w:b/>
          <w:szCs w:val="20"/>
          <w:lang w:val="en-GB"/>
        </w:rPr>
      </w:pPr>
      <w:r w:rsidRPr="0075472C">
        <w:rPr>
          <w:rFonts w:ascii="Arial" w:hAnsi="Arial" w:cs="Arial"/>
          <w:b/>
          <w:szCs w:val="20"/>
          <w:lang w:val="en-GB"/>
        </w:rPr>
        <w:lastRenderedPageBreak/>
        <w:t>SHORTLIST OF SUPPLIERS/CANDIDATES AND RECEIPT FORM</w:t>
      </w:r>
    </w:p>
    <w:p w14:paraId="68176768" w14:textId="77777777" w:rsidR="008757E3" w:rsidRPr="008757E3" w:rsidRDefault="008757E3" w:rsidP="008757E3">
      <w:pPr>
        <w:rPr>
          <w:lang w:val="en-GB"/>
        </w:rPr>
      </w:pPr>
    </w:p>
    <w:p w14:paraId="64E6F658" w14:textId="77777777" w:rsidR="007C5041" w:rsidRPr="00A11C80" w:rsidRDefault="007C5041" w:rsidP="007C5041">
      <w:pPr>
        <w:rPr>
          <w:rFonts w:ascii="Arial" w:hAnsi="Arial" w:cs="Arial"/>
          <w:b/>
          <w:sz w:val="20"/>
          <w:szCs w:val="20"/>
          <w:lang w:val="en-GB"/>
        </w:rPr>
      </w:pPr>
      <w:r w:rsidRPr="00375363">
        <w:rPr>
          <w:rFonts w:ascii="Arial" w:hAnsi="Arial" w:cs="Arial"/>
          <w:b/>
          <w:sz w:val="20"/>
          <w:szCs w:val="20"/>
          <w:highlight w:val="yellow"/>
          <w:lang w:val="en-GB"/>
        </w:rPr>
        <w:t>&lt;Insert contract title&gt;</w:t>
      </w:r>
    </w:p>
    <w:p w14:paraId="0B856796" w14:textId="77777777" w:rsidR="00400357" w:rsidRPr="007A4693" w:rsidRDefault="00400357" w:rsidP="00400357">
      <w:pPr>
        <w:rPr>
          <w:rFonts w:ascii="Arial" w:hAnsi="Arial" w:cs="Arial"/>
          <w:b/>
          <w:sz w:val="20"/>
          <w:szCs w:val="20"/>
          <w:lang w:val="en-GB"/>
        </w:rPr>
      </w:pPr>
    </w:p>
    <w:p w14:paraId="17E3A243" w14:textId="77777777" w:rsidR="00071F15" w:rsidRPr="007B5BD0" w:rsidRDefault="007A4693" w:rsidP="007B5BD0">
      <w:pPr>
        <w:rPr>
          <w:rFonts w:ascii="Arial" w:hAnsi="Arial" w:cs="Arial"/>
          <w:b/>
          <w:sz w:val="20"/>
          <w:szCs w:val="20"/>
          <w:lang w:val="en-GB"/>
        </w:rPr>
      </w:pPr>
      <w:r w:rsidRPr="007A4693">
        <w:rPr>
          <w:rFonts w:ascii="Arial" w:hAnsi="Arial" w:cs="Arial"/>
          <w:b/>
          <w:sz w:val="20"/>
          <w:szCs w:val="20"/>
          <w:lang w:val="en-GB"/>
        </w:rPr>
        <w:t>Closing date</w:t>
      </w:r>
      <w:r w:rsidR="00400357" w:rsidRPr="007A4693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400357" w:rsidRPr="00375363">
        <w:rPr>
          <w:rFonts w:ascii="Arial" w:hAnsi="Arial" w:cs="Arial"/>
          <w:b/>
          <w:sz w:val="20"/>
          <w:szCs w:val="20"/>
          <w:highlight w:val="yellow"/>
          <w:lang w:val="en-GB"/>
        </w:rPr>
        <w:t>&lt;   &gt;</w:t>
      </w:r>
      <w:r w:rsidR="00400357" w:rsidRPr="007A4693">
        <w:rPr>
          <w:rFonts w:ascii="Arial" w:hAnsi="Arial" w:cs="Arial"/>
          <w:b/>
          <w:sz w:val="20"/>
          <w:szCs w:val="20"/>
          <w:lang w:val="en-GB"/>
        </w:rPr>
        <w:tab/>
      </w:r>
    </w:p>
    <w:p w14:paraId="12D4A3BB" w14:textId="77777777" w:rsidR="003F6D38" w:rsidRDefault="003F6D38" w:rsidP="003F6D38">
      <w:pPr>
        <w:rPr>
          <w:rFonts w:ascii="Arial" w:hAnsi="Arial" w:cs="Arial"/>
          <w:lang w:val="en-GB"/>
        </w:rPr>
      </w:pPr>
    </w:p>
    <w:tbl>
      <w:tblPr>
        <w:tblW w:w="13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160"/>
        <w:gridCol w:w="2323"/>
        <w:gridCol w:w="1817"/>
        <w:gridCol w:w="1619"/>
        <w:gridCol w:w="1781"/>
      </w:tblGrid>
      <w:tr w:rsidR="00207D17" w:rsidRPr="004D32C0" w14:paraId="5FD289D3" w14:textId="77777777">
        <w:tc>
          <w:tcPr>
            <w:tcW w:w="648" w:type="dxa"/>
            <w:vMerge w:val="restart"/>
            <w:shd w:val="pct10" w:color="auto" w:fill="auto"/>
          </w:tcPr>
          <w:p w14:paraId="029A0A0A" w14:textId="77777777" w:rsidR="00207D17" w:rsidRPr="004D32C0" w:rsidRDefault="00207D17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No.</w:t>
            </w:r>
          </w:p>
        </w:tc>
        <w:tc>
          <w:tcPr>
            <w:tcW w:w="3060" w:type="dxa"/>
            <w:vMerge w:val="restart"/>
            <w:shd w:val="pct10" w:color="auto" w:fill="auto"/>
          </w:tcPr>
          <w:p w14:paraId="6A7FD196" w14:textId="77777777" w:rsidR="00207D17" w:rsidRPr="004D32C0" w:rsidRDefault="002E6CBC" w:rsidP="002E6CB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Company</w:t>
            </w:r>
          </w:p>
        </w:tc>
        <w:tc>
          <w:tcPr>
            <w:tcW w:w="2160" w:type="dxa"/>
            <w:vMerge w:val="restart"/>
            <w:shd w:val="pct10" w:color="auto" w:fill="auto"/>
          </w:tcPr>
          <w:p w14:paraId="44984AED" w14:textId="77777777" w:rsidR="00207D17" w:rsidRPr="004D32C0" w:rsidRDefault="00207D17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2323" w:type="dxa"/>
            <w:shd w:val="pct10" w:color="auto" w:fill="auto"/>
          </w:tcPr>
          <w:p w14:paraId="217F3201" w14:textId="77777777" w:rsidR="00207D17" w:rsidRPr="004D32C0" w:rsidRDefault="00EC4C81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RFQ/</w:t>
            </w:r>
            <w:r w:rsidR="00207D17">
              <w:rPr>
                <w:rFonts w:ascii="Arial" w:hAnsi="Arial" w:cs="Arial"/>
                <w:b/>
                <w:lang w:val="en-GB"/>
              </w:rPr>
              <w:t>RFP</w:t>
            </w:r>
            <w:r w:rsidR="006C2A7F">
              <w:rPr>
                <w:rFonts w:ascii="Arial" w:hAnsi="Arial" w:cs="Arial"/>
                <w:b/>
                <w:lang w:val="en-GB"/>
              </w:rPr>
              <w:t xml:space="preserve">/Tender </w:t>
            </w:r>
            <w:r w:rsidR="00A17359">
              <w:rPr>
                <w:rFonts w:ascii="Arial" w:hAnsi="Arial" w:cs="Arial"/>
                <w:b/>
                <w:lang w:val="en-GB"/>
              </w:rPr>
              <w:t>D</w:t>
            </w:r>
            <w:r w:rsidR="006C2A7F">
              <w:rPr>
                <w:rFonts w:ascii="Arial" w:hAnsi="Arial" w:cs="Arial"/>
                <w:b/>
                <w:lang w:val="en-GB"/>
              </w:rPr>
              <w:t>ossier</w:t>
            </w:r>
            <w:r w:rsidR="00207D1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52D26">
              <w:rPr>
                <w:rFonts w:ascii="Arial" w:hAnsi="Arial" w:cs="Arial"/>
                <w:b/>
                <w:lang w:val="en-GB"/>
              </w:rPr>
              <w:t>was sent on</w:t>
            </w:r>
          </w:p>
          <w:p w14:paraId="27AE03EA" w14:textId="77777777" w:rsidR="00207D17" w:rsidRPr="004D32C0" w:rsidRDefault="00207D17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D32C0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817" w:type="dxa"/>
            <w:shd w:val="pct10" w:color="auto" w:fill="auto"/>
          </w:tcPr>
          <w:p w14:paraId="59D900A6" w14:textId="77777777" w:rsidR="00207D17" w:rsidRPr="004D32C0" w:rsidRDefault="006C2A7F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Offers</w:t>
            </w:r>
            <w:r w:rsidR="00C52D26">
              <w:rPr>
                <w:rFonts w:ascii="Arial" w:hAnsi="Arial" w:cs="Arial"/>
                <w:b/>
                <w:lang w:val="en-GB"/>
              </w:rPr>
              <w:t xml:space="preserve"> received on</w:t>
            </w:r>
          </w:p>
        </w:tc>
        <w:tc>
          <w:tcPr>
            <w:tcW w:w="1619" w:type="dxa"/>
            <w:shd w:val="pct10" w:color="auto" w:fill="auto"/>
          </w:tcPr>
          <w:p w14:paraId="74FAB592" w14:textId="77777777" w:rsidR="00207D17" w:rsidRPr="004D32C0" w:rsidRDefault="007B763F" w:rsidP="002E7E9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</w:t>
            </w:r>
            <w:r w:rsidR="00207D17">
              <w:rPr>
                <w:rFonts w:ascii="Arial" w:hAnsi="Arial" w:cs="Arial"/>
                <w:b/>
                <w:lang w:val="en-GB"/>
              </w:rPr>
              <w:t>eason for not submitting</w:t>
            </w:r>
            <w:r w:rsidR="0076300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C2A7F">
              <w:rPr>
                <w:rFonts w:ascii="Arial" w:hAnsi="Arial" w:cs="Arial"/>
                <w:b/>
                <w:lang w:val="en-GB"/>
              </w:rPr>
              <w:t>offer</w:t>
            </w:r>
          </w:p>
        </w:tc>
        <w:tc>
          <w:tcPr>
            <w:tcW w:w="1781" w:type="dxa"/>
            <w:shd w:val="pct10" w:color="auto" w:fill="auto"/>
          </w:tcPr>
          <w:p w14:paraId="51149700" w14:textId="77777777" w:rsidR="00207D17" w:rsidRDefault="00C52D26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Received by</w:t>
            </w:r>
          </w:p>
          <w:p w14:paraId="1DF1C9AC" w14:textId="77777777" w:rsidR="00207D17" w:rsidRPr="004D32C0" w:rsidRDefault="00207D17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F6D38" w:rsidRPr="004D32C0" w14:paraId="0D540D10" w14:textId="77777777">
        <w:tc>
          <w:tcPr>
            <w:tcW w:w="648" w:type="dxa"/>
            <w:vMerge/>
            <w:shd w:val="pct10" w:color="auto" w:fill="auto"/>
          </w:tcPr>
          <w:p w14:paraId="2AFE424A" w14:textId="77777777" w:rsidR="003F6D38" w:rsidRPr="004D32C0" w:rsidRDefault="003F6D38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vMerge/>
            <w:shd w:val="pct10" w:color="auto" w:fill="auto"/>
          </w:tcPr>
          <w:p w14:paraId="7741D42A" w14:textId="77777777" w:rsidR="003F6D38" w:rsidRPr="004D32C0" w:rsidRDefault="003F6D38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60" w:type="dxa"/>
            <w:vMerge/>
            <w:shd w:val="pct10" w:color="auto" w:fill="auto"/>
          </w:tcPr>
          <w:p w14:paraId="337553CF" w14:textId="77777777" w:rsidR="003F6D38" w:rsidRDefault="003F6D38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3" w:type="dxa"/>
            <w:shd w:val="pct10" w:color="auto" w:fill="auto"/>
          </w:tcPr>
          <w:p w14:paraId="371CEC1D" w14:textId="77777777" w:rsidR="003F6D38" w:rsidRPr="004D32C0" w:rsidRDefault="003F6D38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1817" w:type="dxa"/>
            <w:shd w:val="pct10" w:color="auto" w:fill="auto"/>
          </w:tcPr>
          <w:p w14:paraId="6B9AEC0D" w14:textId="77777777" w:rsidR="003F6D38" w:rsidRPr="004D32C0" w:rsidRDefault="003F6D38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Date </w:t>
            </w:r>
          </w:p>
        </w:tc>
        <w:tc>
          <w:tcPr>
            <w:tcW w:w="1619" w:type="dxa"/>
            <w:shd w:val="pct10" w:color="auto" w:fill="auto"/>
          </w:tcPr>
          <w:p w14:paraId="315E8E8F" w14:textId="77777777" w:rsidR="003F6D38" w:rsidRDefault="003F6D38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1" w:type="dxa"/>
            <w:shd w:val="pct10" w:color="auto" w:fill="auto"/>
          </w:tcPr>
          <w:p w14:paraId="138FC3B7" w14:textId="77777777" w:rsidR="003F6D38" w:rsidRDefault="003F6D38" w:rsidP="003F6D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Name</w:t>
            </w:r>
          </w:p>
        </w:tc>
      </w:tr>
      <w:tr w:rsidR="003F6D38" w:rsidRPr="00334341" w14:paraId="41719ADE" w14:textId="77777777">
        <w:tc>
          <w:tcPr>
            <w:tcW w:w="648" w:type="dxa"/>
          </w:tcPr>
          <w:p w14:paraId="6C85E086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3060" w:type="dxa"/>
          </w:tcPr>
          <w:p w14:paraId="670359F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69FE235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3EB5AD9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AD09B38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FDFA3B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11994ED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1D404E55" w14:textId="77777777">
        <w:tc>
          <w:tcPr>
            <w:tcW w:w="648" w:type="dxa"/>
          </w:tcPr>
          <w:p w14:paraId="3E4F028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060" w:type="dxa"/>
          </w:tcPr>
          <w:p w14:paraId="7821B52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02ED85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602EF066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3C974F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6299D205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421AE7E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59E01502" w14:textId="77777777">
        <w:tc>
          <w:tcPr>
            <w:tcW w:w="648" w:type="dxa"/>
          </w:tcPr>
          <w:p w14:paraId="4709E78C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3060" w:type="dxa"/>
          </w:tcPr>
          <w:p w14:paraId="6204C97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CB0B6E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5264FD3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7528C8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4E612AE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09674573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463F6B4D" w14:textId="77777777">
        <w:tc>
          <w:tcPr>
            <w:tcW w:w="648" w:type="dxa"/>
          </w:tcPr>
          <w:p w14:paraId="0492CB77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3060" w:type="dxa"/>
          </w:tcPr>
          <w:p w14:paraId="0E9450A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AE5CD0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0CF7B3F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5C0524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E20C96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1ADA5D7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10855AAD" w14:textId="77777777">
        <w:tc>
          <w:tcPr>
            <w:tcW w:w="648" w:type="dxa"/>
          </w:tcPr>
          <w:p w14:paraId="0A044C1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3060" w:type="dxa"/>
          </w:tcPr>
          <w:p w14:paraId="61E8673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BCBDCA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46DBE2CE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C98DC43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F46F7F8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30A3A1D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6CD38EEA" w14:textId="77777777">
        <w:tc>
          <w:tcPr>
            <w:tcW w:w="648" w:type="dxa"/>
          </w:tcPr>
          <w:p w14:paraId="66F46BF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3060" w:type="dxa"/>
          </w:tcPr>
          <w:p w14:paraId="49DE1F98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96EEDA5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5F9FD49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1AAA1A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5A0881D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136A372E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6D606B4A" w14:textId="77777777">
        <w:tc>
          <w:tcPr>
            <w:tcW w:w="648" w:type="dxa"/>
          </w:tcPr>
          <w:p w14:paraId="0B1E917C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3060" w:type="dxa"/>
          </w:tcPr>
          <w:p w14:paraId="2EBFF9D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5E19FD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0BBE3EB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C79E2F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B05768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6B9FD2A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2147D134" w14:textId="77777777">
        <w:tc>
          <w:tcPr>
            <w:tcW w:w="648" w:type="dxa"/>
          </w:tcPr>
          <w:p w14:paraId="2700D90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3060" w:type="dxa"/>
          </w:tcPr>
          <w:p w14:paraId="66922DEA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0F8647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2432154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065F5B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528F5F0A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613DF75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726C724C" w14:textId="77777777">
        <w:tc>
          <w:tcPr>
            <w:tcW w:w="648" w:type="dxa"/>
          </w:tcPr>
          <w:p w14:paraId="5B317BA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3060" w:type="dxa"/>
          </w:tcPr>
          <w:p w14:paraId="14608AC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6B801F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6C2FC06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EF6578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4B8819BA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3F4FC605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69CE90" w14:textId="77777777" w:rsidR="003F6D38" w:rsidRDefault="003F6D38" w:rsidP="003F6D38">
      <w:pPr>
        <w:rPr>
          <w:rFonts w:ascii="Arial" w:hAnsi="Arial" w:cs="Arial"/>
          <w:lang w:val="en-GB"/>
        </w:rPr>
      </w:pPr>
    </w:p>
    <w:p w14:paraId="07263505" w14:textId="77777777" w:rsidR="00071F15" w:rsidRDefault="00071F15">
      <w:pPr>
        <w:rPr>
          <w:rFonts w:ascii="Arial" w:hAnsi="Arial" w:cs="Arial"/>
          <w:lang w:val="en-GB"/>
        </w:rPr>
      </w:pPr>
    </w:p>
    <w:sectPr w:rsidR="00071F15" w:rsidSect="00356022">
      <w:pgSz w:w="15840" w:h="12240" w:orient="landscape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E603" w14:textId="77777777" w:rsidR="00C335AF" w:rsidRDefault="00C335AF">
      <w:r>
        <w:separator/>
      </w:r>
    </w:p>
  </w:endnote>
  <w:endnote w:type="continuationSeparator" w:id="0">
    <w:p w14:paraId="573D5B23" w14:textId="77777777" w:rsidR="00C335AF" w:rsidRDefault="00C3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83B0" w14:textId="77777777" w:rsidR="00C61409" w:rsidRDefault="00C61409" w:rsidP="008C76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4E275" w14:textId="77777777" w:rsidR="00C61409" w:rsidRDefault="00C61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522F" w14:textId="1B057333" w:rsidR="00596270" w:rsidRDefault="00596270" w:rsidP="00596270">
    <w:pPr>
      <w:pStyle w:val="Footer"/>
      <w:jc w:val="right"/>
    </w:pPr>
    <w:r>
      <w:rPr>
        <w:noProof/>
        <w:lang w:val="da-DK"/>
      </w:rPr>
      <w:pict w14:anchorId="7882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5" type="#_x0000_t75" alt="A picture containing text&#10;&#10;Description automatically generated" style="position:absolute;left:0;text-align:left;margin-left:501pt;margin-top:3.05pt;width:102.4pt;height:27.45pt;z-index:251658240;visibility:visible;mso-wrap-style:square;mso-wrap-distance-left:9pt;mso-wrap-distance-top:0;mso-wrap-distance-right:9pt;mso-wrap-distance-bottom:0;mso-position-horizontal-relative:text;mso-position-vertical-relative:text">
          <v:imagedata r:id="rId1" o:title="A picture containing text&#10;&#10;Description automatically generated"/>
        </v:shape>
      </w:pict>
    </w:r>
  </w:p>
  <w:p w14:paraId="7BFC9AFB" w14:textId="2BD1248A" w:rsidR="00596270" w:rsidRPr="00F60433" w:rsidRDefault="00596270" w:rsidP="00596270">
    <w:pPr>
      <w:pStyle w:val="Footer"/>
      <w:tabs>
        <w:tab w:val="clear" w:pos="4819"/>
      </w:tabs>
      <w:rPr>
        <w:rFonts w:ascii="Arial" w:hAnsi="Arial" w:cs="Arial"/>
        <w:sz w:val="20"/>
        <w:szCs w:val="20"/>
      </w:rPr>
    </w:pPr>
    <w:r w:rsidRPr="00F60433">
      <w:rPr>
        <w:rFonts w:ascii="Arial" w:hAnsi="Arial" w:cs="Arial"/>
        <w:sz w:val="20"/>
        <w:szCs w:val="20"/>
      </w:rPr>
      <w:t>Procurement Manual 6ED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24D27B15" w14:textId="77777777" w:rsidR="00596270" w:rsidRPr="00F60433" w:rsidRDefault="00596270" w:rsidP="00596270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65CFB756" w14:textId="77777777" w:rsidR="00C61409" w:rsidRPr="00810F33" w:rsidRDefault="00C61409">
    <w:pPr>
      <w:pStyle w:val="Footer"/>
      <w:rPr>
        <w:rFonts w:ascii="Arial" w:hAnsi="Arial" w:cs="Arial"/>
        <w:sz w:val="20"/>
        <w:szCs w:val="20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E053" w14:textId="77777777" w:rsidR="007A0CD1" w:rsidRDefault="007A0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B7F6" w14:textId="77777777" w:rsidR="00C335AF" w:rsidRDefault="00C335AF">
      <w:r>
        <w:separator/>
      </w:r>
    </w:p>
  </w:footnote>
  <w:footnote w:type="continuationSeparator" w:id="0">
    <w:p w14:paraId="4518BF67" w14:textId="77777777" w:rsidR="00C335AF" w:rsidRDefault="00C3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6BAF" w14:textId="77777777" w:rsidR="00A0778F" w:rsidRDefault="00A0778F">
    <w:pPr>
      <w:pStyle w:val="Header"/>
    </w:pPr>
    <w:r>
      <w:rPr>
        <w:noProof/>
        <w:lang w:val="da-DK" w:eastAsia="da-DK"/>
      </w:rPr>
      <w:pict w14:anchorId="2BD98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870" o:spid="_x0000_s2051" type="#_x0000_t75" style="position:absolute;margin-left:0;margin-top:0;width:647.9pt;height:130.8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77E7" w14:textId="77777777" w:rsidR="00C61409" w:rsidRPr="003D3393" w:rsidRDefault="00C61409" w:rsidP="003D3393">
    <w:pPr>
      <w:pStyle w:val="Header"/>
      <w:jc w:val="right"/>
      <w:rPr>
        <w:rFonts w:ascii="Arial" w:hAnsi="Arial" w:cs="Arial"/>
        <w:sz w:val="20"/>
        <w:szCs w:val="20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0F28" w14:textId="77777777" w:rsidR="00A0778F" w:rsidRDefault="00A0778F">
    <w:pPr>
      <w:pStyle w:val="Header"/>
    </w:pPr>
    <w:r>
      <w:rPr>
        <w:noProof/>
        <w:lang w:val="da-DK" w:eastAsia="da-DK"/>
      </w:rPr>
      <w:pict w14:anchorId="4A4C7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869" o:spid="_x0000_s2050" type="#_x0000_t75" style="position:absolute;margin-left:0;margin-top:0;width:647.9pt;height:130.8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422"/>
    <w:rsid w:val="00002798"/>
    <w:rsid w:val="000156BD"/>
    <w:rsid w:val="000300AD"/>
    <w:rsid w:val="00041F88"/>
    <w:rsid w:val="00050798"/>
    <w:rsid w:val="00071F15"/>
    <w:rsid w:val="0009216E"/>
    <w:rsid w:val="00182795"/>
    <w:rsid w:val="001C41E7"/>
    <w:rsid w:val="002046F6"/>
    <w:rsid w:val="00207D17"/>
    <w:rsid w:val="0025172D"/>
    <w:rsid w:val="002C42E6"/>
    <w:rsid w:val="002E6CBC"/>
    <w:rsid w:val="002E7E9D"/>
    <w:rsid w:val="00302C9F"/>
    <w:rsid w:val="00322D3B"/>
    <w:rsid w:val="00334341"/>
    <w:rsid w:val="00337EDB"/>
    <w:rsid w:val="003557DC"/>
    <w:rsid w:val="00356022"/>
    <w:rsid w:val="00365307"/>
    <w:rsid w:val="00375363"/>
    <w:rsid w:val="003C60A0"/>
    <w:rsid w:val="003C72C2"/>
    <w:rsid w:val="003D1DDB"/>
    <w:rsid w:val="003D3393"/>
    <w:rsid w:val="003F6D38"/>
    <w:rsid w:val="00400357"/>
    <w:rsid w:val="00402BF6"/>
    <w:rsid w:val="00410830"/>
    <w:rsid w:val="00412CFE"/>
    <w:rsid w:val="00430DD9"/>
    <w:rsid w:val="004773EC"/>
    <w:rsid w:val="004C48AF"/>
    <w:rsid w:val="004D32C0"/>
    <w:rsid w:val="00542573"/>
    <w:rsid w:val="00596270"/>
    <w:rsid w:val="005B431E"/>
    <w:rsid w:val="005C6AC3"/>
    <w:rsid w:val="006051DB"/>
    <w:rsid w:val="00634FE6"/>
    <w:rsid w:val="00680285"/>
    <w:rsid w:val="006A3706"/>
    <w:rsid w:val="006C2A7F"/>
    <w:rsid w:val="006D3F96"/>
    <w:rsid w:val="006D46C0"/>
    <w:rsid w:val="006F1B80"/>
    <w:rsid w:val="006F6F21"/>
    <w:rsid w:val="00703F53"/>
    <w:rsid w:val="00740756"/>
    <w:rsid w:val="0075472C"/>
    <w:rsid w:val="00755B55"/>
    <w:rsid w:val="0076300E"/>
    <w:rsid w:val="007903F6"/>
    <w:rsid w:val="007A0CD1"/>
    <w:rsid w:val="007A4693"/>
    <w:rsid w:val="007B5BD0"/>
    <w:rsid w:val="007B5FA5"/>
    <w:rsid w:val="007B763F"/>
    <w:rsid w:val="007C5041"/>
    <w:rsid w:val="007E0A77"/>
    <w:rsid w:val="00810F33"/>
    <w:rsid w:val="0081327C"/>
    <w:rsid w:val="00834922"/>
    <w:rsid w:val="008757E3"/>
    <w:rsid w:val="008B7E92"/>
    <w:rsid w:val="008C46BB"/>
    <w:rsid w:val="008C7684"/>
    <w:rsid w:val="008E0DDB"/>
    <w:rsid w:val="00910E60"/>
    <w:rsid w:val="00953AD1"/>
    <w:rsid w:val="009803C1"/>
    <w:rsid w:val="00980CA8"/>
    <w:rsid w:val="009841E8"/>
    <w:rsid w:val="009D5466"/>
    <w:rsid w:val="009E31C8"/>
    <w:rsid w:val="009E6B75"/>
    <w:rsid w:val="009F646D"/>
    <w:rsid w:val="00A0778F"/>
    <w:rsid w:val="00A11C80"/>
    <w:rsid w:val="00A17359"/>
    <w:rsid w:val="00A658EF"/>
    <w:rsid w:val="00A816D5"/>
    <w:rsid w:val="00AC5C93"/>
    <w:rsid w:val="00AC7853"/>
    <w:rsid w:val="00AD47E9"/>
    <w:rsid w:val="00AE51E2"/>
    <w:rsid w:val="00AF1066"/>
    <w:rsid w:val="00B74014"/>
    <w:rsid w:val="00BE47FE"/>
    <w:rsid w:val="00BF5352"/>
    <w:rsid w:val="00BF5D70"/>
    <w:rsid w:val="00C335AF"/>
    <w:rsid w:val="00C52D26"/>
    <w:rsid w:val="00C61409"/>
    <w:rsid w:val="00C76D25"/>
    <w:rsid w:val="00C92DF0"/>
    <w:rsid w:val="00CA66F8"/>
    <w:rsid w:val="00CB2AD7"/>
    <w:rsid w:val="00CD70AB"/>
    <w:rsid w:val="00D04E30"/>
    <w:rsid w:val="00D243E2"/>
    <w:rsid w:val="00D412F0"/>
    <w:rsid w:val="00D441C9"/>
    <w:rsid w:val="00D666C9"/>
    <w:rsid w:val="00D85DEB"/>
    <w:rsid w:val="00D86B77"/>
    <w:rsid w:val="00DB381D"/>
    <w:rsid w:val="00DE69B1"/>
    <w:rsid w:val="00E24957"/>
    <w:rsid w:val="00E30F92"/>
    <w:rsid w:val="00E33422"/>
    <w:rsid w:val="00E56906"/>
    <w:rsid w:val="00E67596"/>
    <w:rsid w:val="00EB1F67"/>
    <w:rsid w:val="00EC4C81"/>
    <w:rsid w:val="00EF19F9"/>
    <w:rsid w:val="00F21D32"/>
    <w:rsid w:val="00F63234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8857918"/>
  <w15:chartTrackingRefBased/>
  <w15:docId w15:val="{501FD479-0448-410B-A563-03BF3F4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81327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1327C"/>
  </w:style>
  <w:style w:type="paragraph" w:styleId="Header">
    <w:name w:val="header"/>
    <w:basedOn w:val="Normal"/>
    <w:rsid w:val="0081327C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1C41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B7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63F"/>
    <w:rPr>
      <w:sz w:val="20"/>
      <w:szCs w:val="20"/>
    </w:rPr>
  </w:style>
  <w:style w:type="character" w:customStyle="1" w:styleId="CommentTextChar">
    <w:name w:val="Comment Text Char"/>
    <w:link w:val="CommentText"/>
    <w:rsid w:val="007B763F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B763F"/>
    <w:rPr>
      <w:b/>
      <w:bCs/>
    </w:rPr>
  </w:style>
  <w:style w:type="character" w:customStyle="1" w:styleId="CommentSubjectChar">
    <w:name w:val="Comment Subject Char"/>
    <w:link w:val="CommentSubject"/>
    <w:rsid w:val="007B763F"/>
    <w:rPr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634FE6"/>
    <w:rPr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182795"/>
    <w:rPr>
      <w:rFonts w:eastAsia="Times New Roman"/>
      <w:lang w:val="en-GB" w:eastAsia="en-GB"/>
    </w:rPr>
  </w:style>
  <w:style w:type="character" w:customStyle="1" w:styleId="contextualspellingandgrammarerror">
    <w:name w:val="contextualspellingandgrammarerror"/>
    <w:rsid w:val="00182795"/>
  </w:style>
  <w:style w:type="character" w:customStyle="1" w:styleId="normaltextrun1">
    <w:name w:val="normaltextrun1"/>
    <w:rsid w:val="00182795"/>
  </w:style>
  <w:style w:type="character" w:customStyle="1" w:styleId="eop">
    <w:name w:val="eop"/>
    <w:rsid w:val="00182795"/>
  </w:style>
  <w:style w:type="table" w:styleId="TableGrid">
    <w:name w:val="Table Grid"/>
    <w:basedOn w:val="TableNormal"/>
    <w:rsid w:val="0018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6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2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5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84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11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635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5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8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50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65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49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68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54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74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3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46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42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624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7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51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73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67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4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4999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92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940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79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518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978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D6E7D-3600-433E-8FA3-BB344FDF65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34F952-6FBE-41BF-B329-06F259E1B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63984-5CD5-4DDC-BB42-1DA4B8E6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596DE-DEEF-4060-BA0B-48F4B73FD3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9</vt:lpstr>
      <vt:lpstr>Annex 9</vt:lpstr>
    </vt:vector>
  </TitlesOfParts>
  <Company>PLS Rambøll Management A/S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9</dc:title>
  <dc:subject/>
  <dc:creator>Søren Staugaard Nielsen</dc:creator>
  <cp:keywords/>
  <cp:lastModifiedBy>Jonathan Blom</cp:lastModifiedBy>
  <cp:revision>2</cp:revision>
  <cp:lastPrinted>2006-12-13T08:56:00Z</cp:lastPrinted>
  <dcterms:created xsi:type="dcterms:W3CDTF">2021-03-15T14:19:00Z</dcterms:created>
  <dcterms:modified xsi:type="dcterms:W3CDTF">2021-03-15T14:19:00Z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mrj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2668200.00000000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DCADOC-377-13488</vt:lpwstr>
  </property>
  <property fmtid="{D5CDD505-2E9C-101B-9397-08002B2CF9AE}" pid="9" name="_dlc_DocIdItemGuid">
    <vt:lpwstr>c78c42ed-3945-4f81-93be-50baa538bce0</vt:lpwstr>
  </property>
  <property fmtid="{D5CDD505-2E9C-101B-9397-08002B2CF9AE}" pid="10" name="_dlc_DocIdUrl">
    <vt:lpwstr>https://intra.dca.dk/Units/fict/prolog/_layouts/DocIdRedir.aspx?ID=DCADOC-377-13488, DCADOC-377-13488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